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User-1-1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‘Login’ with existing user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user with a username -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</w:t>
            </w:r>
            <w:r w:rsidDel="00000000" w:rsidR="00000000" w:rsidRPr="00000000">
              <w:rPr>
                <w:color w:val="333333"/>
                <w:rtl w:val="0"/>
              </w:rPr>
              <w:t xml:space="preserve"> and password - ‘test123’ has a profile setup in the system.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Type in the application URL to reach the login page.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Test@trude.wiz’ </w:t>
            </w:r>
            <w:r w:rsidDel="00000000" w:rsidR="00000000" w:rsidRPr="00000000">
              <w:rPr>
                <w:color w:val="333333"/>
                <w:rtl w:val="0"/>
              </w:rPr>
              <w:t xml:space="preserve">as the username and ‘test123’ as the password.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Click 'Submit’ or press enter.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records recognises the existing profile and the user is taken to their homepage.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User-1-2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‘Login’ for an account that has not been created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user with a username -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Valdrada@Trude.wiz’ and password - ‘test123’ </w:t>
            </w:r>
            <w:r w:rsidDel="00000000" w:rsidR="00000000" w:rsidRPr="00000000">
              <w:rPr>
                <w:color w:val="333333"/>
                <w:rtl w:val="0"/>
              </w:rPr>
              <w:t xml:space="preserve">has not been created in the system.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Type in the application URL to reach the login page.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test123@trude.wiz’ </w:t>
            </w:r>
            <w:r w:rsidDel="00000000" w:rsidR="00000000" w:rsidRPr="00000000">
              <w:rPr>
                <w:color w:val="333333"/>
                <w:rtl w:val="0"/>
              </w:rPr>
              <w:t xml:space="preserve">within the username and ‘test123’ within the password fields.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Click 'Submit’ or press enter.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recognises that the user profile does not exist and displays a message to the user informing this. Prompt user to create a new account.</w:t>
            </w:r>
          </w:p>
          <w:p w:rsidR="00000000" w:rsidDel="00000000" w:rsidP="00000000" w:rsidRDefault="00000000" w:rsidRPr="00000000" w14:paraId="0000002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User-1-3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‘Login’ with incorrect credentials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user with a username -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Valdrada@trude.wiz’</w:t>
            </w:r>
            <w:r w:rsidDel="00000000" w:rsidR="00000000" w:rsidRPr="00000000">
              <w:rPr>
                <w:color w:val="333333"/>
                <w:rtl w:val="0"/>
              </w:rPr>
              <w:t xml:space="preserve"> and password - ‘test123’ has a profile setup in the system.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Type in the application URL to reach the login page.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</w:t>
            </w:r>
            <w:r w:rsidDel="00000000" w:rsidR="00000000" w:rsidRPr="00000000">
              <w:rPr>
                <w:color w:val="202122"/>
                <w:sz w:val="21"/>
                <w:szCs w:val="21"/>
                <w:shd w:fill="f8f9fa" w:val="clear"/>
                <w:rtl w:val="0"/>
              </w:rPr>
              <w:t xml:space="preserve">Valdrada@trude.wiz’ </w:t>
            </w:r>
            <w:r w:rsidDel="00000000" w:rsidR="00000000" w:rsidRPr="00000000">
              <w:rPr>
                <w:color w:val="333333"/>
                <w:rtl w:val="0"/>
              </w:rPr>
              <w:t xml:space="preserve">within the username and ‘wrongpassword123’ within the password fields.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Click 'Submit’ or press enter.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recognises that password is incorrect and prompts for the user to re-enter. 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