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TASK: DISPLAY LIST OF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55.0" w:type="dxa"/>
        <w:jc w:val="left"/>
        <w:tblInd w:w="-24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070"/>
        <w:gridCol w:w="8385"/>
        <w:tblGridChange w:id="0">
          <w:tblGrid>
            <w:gridCol w:w="2070"/>
            <w:gridCol w:w="838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Fetch existing employee - Display Employees GET Test 1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that API can return an existing employee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API `/employes` resource contains employee data with email ‘Test@trude.wiz’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 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fetch('http://API-ADDRESS/services?email=Test@trude.wiz).then(console.log("true"));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Value ‘True’ output in console.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55.0" w:type="dxa"/>
        <w:jc w:val="left"/>
        <w:tblInd w:w="-24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070"/>
        <w:gridCol w:w="8385"/>
        <w:tblGridChange w:id="0">
          <w:tblGrid>
            <w:gridCol w:w="2070"/>
            <w:gridCol w:w="838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Non-extant employee retrieval - DE-G-2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that API cannot return a non-existing employee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API `/employes` resource does not contains service data with id ‘Test@trude.wiz’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Command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fetch('http://API-ADDRESS/services?email=Test@trude.wiz).then(console.log("true"));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No value output in console.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55.0" w:type="dxa"/>
        <w:jc w:val="left"/>
        <w:tblInd w:w="-24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070"/>
        <w:gridCol w:w="8385"/>
        <w:tblGridChange w:id="0">
          <w:tblGrid>
            <w:gridCol w:w="2070"/>
            <w:gridCol w:w="838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Fetch full list - DE-G-3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that API can return entire employees list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API `/services` resource contains an array with at least one employee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Command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fetch('http://API-ADDRESS/employees).then(</w:t>
            </w:r>
          </w:p>
          <w:p w:rsidR="00000000" w:rsidDel="00000000" w:rsidP="00000000" w:rsidRDefault="00000000" w:rsidRPr="00000000" w14:paraId="0000002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           res =&gt; res.json()).then(</w:t>
            </w:r>
          </w:p>
          <w:p w:rsidR="00000000" w:rsidDel="00000000" w:rsidP="00000000" w:rsidRDefault="00000000" w:rsidRPr="00000000" w14:paraId="0000002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               (data) =&gt; {</w:t>
            </w:r>
          </w:p>
          <w:p w:rsidR="00000000" w:rsidDel="00000000" w:rsidP="00000000" w:rsidRDefault="00000000" w:rsidRPr="00000000" w14:paraId="0000002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                   console.log(data)</w:t>
            </w:r>
          </w:p>
          <w:p w:rsidR="00000000" w:rsidDel="00000000" w:rsidP="00000000" w:rsidRDefault="00000000" w:rsidRPr="00000000" w14:paraId="0000002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2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           )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Array containing the ‘/services’ array output in console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55.0" w:type="dxa"/>
        <w:jc w:val="left"/>
        <w:tblInd w:w="-24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070"/>
        <w:gridCol w:w="8385"/>
        <w:tblGridChange w:id="0">
          <w:tblGrid>
            <w:gridCol w:w="2070"/>
            <w:gridCol w:w="838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Active/Inactive distinction - DE-G-4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that API can separate non-active employees from active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API `/employes` resource contains at least 1 active employee and 1 inactive employee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Command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fetch('http://API-ADDRESS/employees?active=true).then(</w:t>
            </w:r>
          </w:p>
          <w:p w:rsidR="00000000" w:rsidDel="00000000" w:rsidP="00000000" w:rsidRDefault="00000000" w:rsidRPr="00000000" w14:paraId="0000003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           res =&gt; res.json()).then(</w:t>
            </w:r>
          </w:p>
          <w:p w:rsidR="00000000" w:rsidDel="00000000" w:rsidP="00000000" w:rsidRDefault="00000000" w:rsidRPr="00000000" w14:paraId="0000003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               (data) =&gt; {</w:t>
            </w:r>
          </w:p>
          <w:p w:rsidR="00000000" w:rsidDel="00000000" w:rsidP="00000000" w:rsidRDefault="00000000" w:rsidRPr="00000000" w14:paraId="0000003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                   console.log(data)</w:t>
            </w:r>
          </w:p>
          <w:p w:rsidR="00000000" w:rsidDel="00000000" w:rsidP="00000000" w:rsidRDefault="00000000" w:rsidRPr="00000000" w14:paraId="0000003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3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           )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Only active employees output in console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55.0" w:type="dxa"/>
        <w:jc w:val="left"/>
        <w:tblInd w:w="-24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070"/>
        <w:gridCol w:w="8385"/>
        <w:tblGridChange w:id="0">
          <w:tblGrid>
            <w:gridCol w:w="2070"/>
            <w:gridCol w:w="838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Filter out inactives - DE-G-5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that API can return results whilst also filtering out inactive employees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API `/employes` resource contains inactive employee data with email ‘Test@trude.wiz’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Command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fetch('http://API-ADDRESS/services?email=Test@trude.wiz&amp;active=true).then(console.log("true"));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No value output in console.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/>
    </w:pPr>
    <w:r w:rsidDel="00000000" w:rsidR="00000000" w:rsidRPr="00000000">
      <w:rPr>
        <w:rtl w:val="0"/>
      </w:rPr>
      <w:t xml:space="preserve">Carl Dietz</w:t>
    </w:r>
  </w:p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  <w:t xml:space="preserve">s3668498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