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7EB" w:rsidP="00487B84" w:rsidRDefault="00FC0A8B" w14:paraId="7DDF8E39" w14:textId="0D5F4632">
      <w:pPr>
        <w:pStyle w:val="ListParagraph"/>
        <w:rPr>
          <w:rFonts w:ascii="Arial" w:hAnsi="Arial" w:cs="Arial"/>
          <w:sz w:val="24"/>
          <w:szCs w:val="24"/>
        </w:rPr>
      </w:pPr>
      <w:r>
        <w:rPr>
          <w:rFonts w:ascii="Arial" w:hAnsi="Arial" w:cs="Arial"/>
          <w:color w:val="4472C4" w:themeColor="accent1"/>
          <w:sz w:val="24"/>
          <w:szCs w:val="24"/>
        </w:rPr>
        <w:t xml:space="preserve">AGME Booking Service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rsidR="006337EB" w:rsidP="006337EB" w:rsidRDefault="006337EB" w14:paraId="60AE4A58" w14:textId="43434893">
      <w:pPr>
        <w:pStyle w:val="ListParagraph"/>
        <w:rPr>
          <w:rFonts w:ascii="Arial" w:hAnsi="Arial" w:cs="Arial"/>
          <w:sz w:val="24"/>
          <w:szCs w:val="24"/>
        </w:rPr>
      </w:pPr>
      <w:r>
        <w:rPr>
          <w:rFonts w:ascii="Arial" w:hAnsi="Arial" w:cs="Arial"/>
          <w:color w:val="4472C4" w:themeColor="accent1"/>
          <w:sz w:val="24"/>
          <w:szCs w:val="24"/>
        </w:rPr>
        <w:t xml:space="preserve">Team: </w:t>
      </w:r>
      <w:r w:rsidR="00FC0A8B">
        <w:rPr>
          <w:rFonts w:ascii="Arial" w:hAnsi="Arial" w:cs="Arial"/>
          <w:sz w:val="24"/>
          <w:szCs w:val="24"/>
        </w:rPr>
        <w:t>3.THURS-10:30-4</w:t>
      </w:r>
      <w:r>
        <w:rPr>
          <w:rFonts w:ascii="Arial" w:hAnsi="Arial" w:cs="Arial"/>
          <w:sz w:val="24"/>
          <w:szCs w:val="24"/>
        </w:rPr>
        <w:t xml:space="preserve"> </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43FF5597">
      <w:pPr>
        <w:pStyle w:val="ListParagraph"/>
        <w:rPr>
          <w:rFonts w:ascii="Arial" w:hAnsi="Arial" w:cs="Arial"/>
          <w:sz w:val="24"/>
          <w:szCs w:val="24"/>
        </w:rPr>
      </w:pPr>
      <w:r w:rsidRPr="4B99C286" w:rsidR="006337EB">
        <w:rPr>
          <w:rFonts w:ascii="Arial" w:hAnsi="Arial" w:cs="Arial"/>
          <w:color w:val="4472C4" w:themeColor="accent1" w:themeTint="FF" w:themeShade="FF"/>
          <w:sz w:val="24"/>
          <w:szCs w:val="24"/>
        </w:rPr>
        <w:t>Sprint:</w:t>
      </w:r>
      <w:r w:rsidRPr="4B99C286" w:rsidR="006337EB">
        <w:rPr>
          <w:rFonts w:ascii="Arial" w:hAnsi="Arial" w:cs="Arial"/>
          <w:color w:val="auto"/>
          <w:sz w:val="24"/>
          <w:szCs w:val="24"/>
        </w:rPr>
        <w:t xml:space="preserve"> </w:t>
      </w:r>
      <w:r w:rsidRPr="4B99C286" w:rsidR="772B93C5">
        <w:rPr>
          <w:rFonts w:ascii="Arial" w:hAnsi="Arial" w:cs="Arial"/>
          <w:color w:val="auto"/>
          <w:sz w:val="24"/>
          <w:szCs w:val="24"/>
        </w:rPr>
        <w:t>3</w:t>
      </w:r>
      <w:r w:rsidRPr="4B99C286" w:rsidR="006337EB">
        <w:rPr>
          <w:rFonts w:ascii="Arial" w:hAnsi="Arial" w:cs="Arial"/>
          <w:color w:val="auto"/>
          <w:sz w:val="24"/>
          <w:szCs w:val="24"/>
        </w:rPr>
        <w:t xml:space="preserve"> </w:t>
      </w:r>
    </w:p>
    <w:p w:rsidR="006337EB" w:rsidP="4B99C286" w:rsidRDefault="006337EB" w14:paraId="6A0D6F68" w14:textId="5C22462A">
      <w:pPr>
        <w:pStyle w:val="ListParagraph"/>
        <w:rPr>
          <w:rFonts w:ascii="Arial" w:hAnsi="Arial" w:cs="Arial"/>
          <w:color w:val="auto"/>
          <w:sz w:val="24"/>
          <w:szCs w:val="24"/>
        </w:rPr>
      </w:pPr>
      <w:r w:rsidRPr="4B99C286" w:rsidR="006337EB">
        <w:rPr>
          <w:rFonts w:ascii="Arial" w:hAnsi="Arial" w:cs="Arial"/>
          <w:color w:val="4472C4" w:themeColor="accent1" w:themeTint="FF" w:themeShade="FF"/>
          <w:sz w:val="24"/>
          <w:szCs w:val="24"/>
        </w:rPr>
        <w:t xml:space="preserve">Date: </w:t>
      </w:r>
      <w:r w:rsidRPr="4B99C286" w:rsidR="60E5674B">
        <w:rPr>
          <w:rFonts w:ascii="Arial" w:hAnsi="Arial" w:cs="Arial"/>
          <w:color w:val="auto"/>
          <w:sz w:val="24"/>
          <w:szCs w:val="24"/>
        </w:rPr>
        <w:t>07</w:t>
      </w:r>
      <w:r w:rsidRPr="4B99C286" w:rsidR="00FC0A8B">
        <w:rPr>
          <w:rFonts w:ascii="Arial" w:hAnsi="Arial" w:cs="Arial"/>
          <w:color w:val="auto"/>
          <w:sz w:val="24"/>
          <w:szCs w:val="24"/>
        </w:rPr>
        <w:t>/0</w:t>
      </w:r>
      <w:r w:rsidRPr="4B99C286" w:rsidR="45F3681F">
        <w:rPr>
          <w:rFonts w:ascii="Arial" w:hAnsi="Arial" w:cs="Arial"/>
          <w:color w:val="auto"/>
          <w:sz w:val="24"/>
          <w:szCs w:val="24"/>
        </w:rPr>
        <w:t>9</w:t>
      </w:r>
      <w:r w:rsidRPr="4B99C286" w:rsidR="00FC0A8B">
        <w:rPr>
          <w:rFonts w:ascii="Arial" w:hAnsi="Arial" w:cs="Arial"/>
          <w:color w:val="auto"/>
          <w:sz w:val="24"/>
          <w:szCs w:val="24"/>
        </w:rPr>
        <w:t>/2020</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20DDC228">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FC0A8B">
        <w:rPr>
          <w:rFonts w:ascii="Arial" w:hAnsi="Arial" w:cs="Arial"/>
          <w:sz w:val="24"/>
          <w:szCs w:val="24"/>
        </w:rPr>
        <w:t>Luke Davoli</w:t>
      </w:r>
    </w:p>
    <w:p w:rsidR="007051E6" w:rsidP="006337EB" w:rsidRDefault="007051E6" w14:paraId="013768E8" w14:textId="7393F657">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FC0A8B">
        <w:rPr>
          <w:rFonts w:ascii="Arial" w:hAnsi="Arial" w:cs="Arial"/>
          <w:sz w:val="24"/>
          <w:szCs w:val="24"/>
        </w:rPr>
        <w:t>Matthies Abera</w:t>
      </w:r>
    </w:p>
    <w:p w:rsidR="007051E6" w:rsidP="006337EB" w:rsidRDefault="007051E6" w14:paraId="3949EAF9" w14:textId="0F57E27D">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FC0A8B">
        <w:rPr>
          <w:rFonts w:ascii="Arial" w:hAnsi="Arial" w:cs="Arial"/>
          <w:sz w:val="24"/>
          <w:szCs w:val="24"/>
        </w:rPr>
        <w:t>Hollie Steinman, Ryan Babij, Jordan Sorrenti</w:t>
      </w:r>
    </w:p>
    <w:p w:rsidRPr="006337EB" w:rsidR="00F77076" w:rsidP="006337EB" w:rsidRDefault="00F77076" w14:paraId="25774FF5" w14:textId="77777777">
      <w:pPr>
        <w:rPr>
          <w:rFonts w:ascii="Arial" w:hAnsi="Arial" w:cs="Arial"/>
          <w:i/>
          <w:sz w:val="24"/>
          <w:szCs w:val="24"/>
        </w:rPr>
      </w:pPr>
    </w:p>
    <w:p w:rsidRPr="00671C9A" w:rsidR="00F77076" w:rsidP="00F77076" w:rsidRDefault="00F77076" w14:paraId="5D2CF19E" w14:textId="4C57AFEB">
      <w:pPr>
        <w:pStyle w:val="ListParagraph"/>
        <w:numPr>
          <w:ilvl w:val="0"/>
          <w:numId w:val="1"/>
        </w:numPr>
        <w:rPr>
          <w:rFonts w:ascii="Arial" w:hAnsi="Arial" w:cs="Arial"/>
          <w:color w:val="4472C4" w:themeColor="accent1"/>
          <w:sz w:val="24"/>
          <w:szCs w:val="24"/>
        </w:rPr>
      </w:pPr>
      <w:r w:rsidRPr="4B99C286" w:rsidR="00F77076">
        <w:rPr>
          <w:rFonts w:ascii="Arial" w:hAnsi="Arial" w:cs="Arial"/>
          <w:color w:val="4472C4" w:themeColor="accent1" w:themeTint="FF" w:themeShade="FF"/>
          <w:sz w:val="24"/>
          <w:szCs w:val="24"/>
        </w:rPr>
        <w:t>Goal</w:t>
      </w:r>
    </w:p>
    <w:p w:rsidRPr="004A2624" w:rsidR="007F38ED" w:rsidP="4B99C286" w:rsidRDefault="007F38ED" w14:paraId="0A08A5F0" w14:textId="6A727310">
      <w:pPr>
        <w:ind w:left="720"/>
        <w:rPr>
          <w:rFonts w:ascii="Arial" w:hAnsi="Arial" w:cs="Arial"/>
          <w:i w:val="0"/>
          <w:iCs w:val="0"/>
          <w:sz w:val="24"/>
          <w:szCs w:val="24"/>
        </w:rPr>
      </w:pPr>
      <w:r w:rsidRPr="4B99C286" w:rsidR="2C861736">
        <w:rPr>
          <w:rFonts w:ascii="Arial" w:hAnsi="Arial" w:cs="Arial"/>
          <w:i w:val="0"/>
          <w:iCs w:val="0"/>
          <w:sz w:val="24"/>
          <w:szCs w:val="24"/>
        </w:rPr>
        <w:t xml:space="preserve">Our goal for the upcoming sprint will be to complete login functionality, as we have become aware that login/logout and user login persistence is a </w:t>
      </w:r>
      <w:r w:rsidRPr="4B99C286" w:rsidR="745906D7">
        <w:rPr>
          <w:rFonts w:ascii="Arial" w:hAnsi="Arial" w:cs="Arial"/>
          <w:i w:val="0"/>
          <w:iCs w:val="0"/>
          <w:sz w:val="24"/>
          <w:szCs w:val="24"/>
        </w:rPr>
        <w:t>critical path item that is required for the use of most other user stories, so it is of utmost importance that we complete this functionality as soon as possible. Once completed, we aim to finish implementing booking functionality</w:t>
      </w:r>
      <w:r w:rsidRPr="4B99C286" w:rsidR="45713AE8">
        <w:rPr>
          <w:rFonts w:ascii="Arial" w:hAnsi="Arial" w:cs="Arial"/>
          <w:i w:val="0"/>
          <w:iCs w:val="0"/>
          <w:sz w:val="24"/>
          <w:szCs w:val="24"/>
        </w:rPr>
        <w:t>, as well as differentiating between different types of users.</w:t>
      </w:r>
    </w:p>
    <w:p w:rsidR="4B99C286" w:rsidP="4B99C286" w:rsidRDefault="4B99C286" w14:paraId="170A3F98" w14:textId="21C2FEF1">
      <w:pPr>
        <w:pStyle w:val="Normal"/>
        <w:ind w:left="720"/>
        <w:rPr>
          <w:rFonts w:ascii="Arial" w:hAnsi="Arial" w:cs="Arial"/>
          <w:i w:val="1"/>
          <w:iCs w:val="1"/>
          <w:sz w:val="24"/>
          <w:szCs w:val="24"/>
        </w:rPr>
      </w:pP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7F38ED" w:rsidR="00F77076" w:rsidP="00F77076" w:rsidRDefault="00671C9A" w14:paraId="4658F53D" w14:textId="3A386EA6">
      <w:pPr>
        <w:pStyle w:val="ListParagraph"/>
        <w:rPr>
          <w:rFonts w:ascii="Arial" w:hAnsi="Arial" w:cs="Arial"/>
          <w:iCs/>
          <w:sz w:val="24"/>
          <w:szCs w:val="24"/>
        </w:rPr>
      </w:pPr>
      <w:r w:rsidRPr="007F38ED">
        <w:rPr>
          <w:rFonts w:ascii="Arial" w:hAnsi="Arial" w:cs="Arial"/>
          <w:iCs/>
          <w:sz w:val="24"/>
          <w:szCs w:val="24"/>
        </w:rPr>
        <w:t>2 weeks</w:t>
      </w:r>
    </w:p>
    <w:p w:rsidR="007F38ED" w:rsidP="4B99C286" w:rsidRDefault="007F38ED" w14:paraId="21F9AAC0" w14:textId="3E9CEFF1">
      <w:pPr>
        <w:pStyle w:val="ListParagraph"/>
        <w:rPr>
          <w:rFonts w:ascii="Arial" w:hAnsi="Arial" w:cs="Arial"/>
          <w:sz w:val="24"/>
          <w:szCs w:val="24"/>
        </w:rPr>
      </w:pPr>
      <w:r w:rsidRPr="4B99C286" w:rsidR="007F38ED">
        <w:rPr>
          <w:rFonts w:ascii="Arial" w:hAnsi="Arial" w:cs="Arial"/>
          <w:sz w:val="24"/>
          <w:szCs w:val="24"/>
        </w:rPr>
        <w:t xml:space="preserve">Start: Monday, </w:t>
      </w:r>
      <w:r w:rsidRPr="4B99C286" w:rsidR="35EEADAE">
        <w:rPr>
          <w:rFonts w:ascii="Arial" w:hAnsi="Arial" w:cs="Arial"/>
          <w:sz w:val="24"/>
          <w:szCs w:val="24"/>
        </w:rPr>
        <w:t>07</w:t>
      </w:r>
      <w:r w:rsidRPr="4B99C286" w:rsidR="007F38ED">
        <w:rPr>
          <w:rFonts w:ascii="Arial" w:hAnsi="Arial" w:cs="Arial"/>
          <w:sz w:val="24"/>
          <w:szCs w:val="24"/>
        </w:rPr>
        <w:t>/0</w:t>
      </w:r>
      <w:r w:rsidRPr="4B99C286" w:rsidR="6E661BC5">
        <w:rPr>
          <w:rFonts w:ascii="Arial" w:hAnsi="Arial" w:cs="Arial"/>
          <w:sz w:val="24"/>
          <w:szCs w:val="24"/>
        </w:rPr>
        <w:t>9</w:t>
      </w:r>
    </w:p>
    <w:p w:rsidRPr="007F38ED" w:rsidR="007F38ED" w:rsidP="4B99C286" w:rsidRDefault="007F38ED" w14:paraId="6F4FB8C0" w14:textId="3CAAED9B">
      <w:pPr>
        <w:pStyle w:val="ListParagraph"/>
        <w:rPr>
          <w:rFonts w:ascii="Arial" w:hAnsi="Arial" w:cs="Arial"/>
          <w:sz w:val="24"/>
          <w:szCs w:val="24"/>
        </w:rPr>
      </w:pPr>
      <w:r w:rsidRPr="4B99C286" w:rsidR="007F38ED">
        <w:rPr>
          <w:rFonts w:ascii="Arial" w:hAnsi="Arial" w:cs="Arial"/>
          <w:sz w:val="24"/>
          <w:szCs w:val="24"/>
        </w:rPr>
        <w:t xml:space="preserve">Finish: Sunday, </w:t>
      </w:r>
      <w:r w:rsidRPr="4B99C286" w:rsidR="422F32E4">
        <w:rPr>
          <w:rFonts w:ascii="Arial" w:hAnsi="Arial" w:cs="Arial"/>
          <w:sz w:val="24"/>
          <w:szCs w:val="24"/>
        </w:rPr>
        <w:t>20</w:t>
      </w:r>
      <w:r w:rsidRPr="4B99C286" w:rsidR="007F38ED">
        <w:rPr>
          <w:rFonts w:ascii="Arial" w:hAnsi="Arial" w:cs="Arial"/>
          <w:sz w:val="24"/>
          <w:szCs w:val="24"/>
        </w:rPr>
        <w:t>/09</w:t>
      </w:r>
    </w:p>
    <w:p w:rsidRPr="004A2624" w:rsidR="007F38ED" w:rsidP="00F77076" w:rsidRDefault="007F38ED" w14:paraId="7AB862CB" w14:textId="77777777">
      <w:pPr>
        <w:pStyle w:val="ListParagraph"/>
        <w:rPr>
          <w:rFonts w:ascii="Arial" w:hAnsi="Arial" w:cs="Arial"/>
          <w:i/>
          <w:sz w:val="24"/>
          <w:szCs w:val="24"/>
        </w:rPr>
      </w:pPr>
    </w:p>
    <w:p w:rsidRPr="004A2624" w:rsidR="00F77076" w:rsidP="00F77076" w:rsidRDefault="00F77076" w14:paraId="62B4C94A" w14:textId="77777777">
      <w:pPr>
        <w:pStyle w:val="ListParagraph"/>
        <w:rPr>
          <w:rFonts w:ascii="Arial" w:hAnsi="Arial" w:cs="Arial"/>
          <w:i/>
          <w:sz w:val="24"/>
          <w:szCs w:val="24"/>
        </w:rPr>
      </w:pPr>
    </w:p>
    <w:p w:rsidRPr="00671C9A" w:rsidR="00F77076" w:rsidP="00F77076" w:rsidRDefault="00F77076" w14:paraId="1B0E334D" w14:textId="4C9B015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rsidR="007F38ED" w:rsidP="00F77076" w:rsidRDefault="00F77076" w14:paraId="7DA1E760" w14:textId="77777777">
      <w:pPr>
        <w:ind w:left="720"/>
        <w:rPr>
          <w:rFonts w:ascii="Arial" w:hAnsi="Arial" w:cs="Arial"/>
          <w:i/>
          <w:sz w:val="24"/>
          <w:szCs w:val="24"/>
          <w:highlight w:val="yellow"/>
        </w:rPr>
      </w:pPr>
      <w:r w:rsidRPr="4B99C286" w:rsidR="00F77076">
        <w:rPr>
          <w:rFonts w:ascii="Arial" w:hAnsi="Arial" w:cs="Arial"/>
          <w:i w:val="1"/>
          <w:iCs w:val="1"/>
          <w:sz w:val="24"/>
          <w:szCs w:val="24"/>
          <w:highlight w:val="yellow"/>
        </w:rPr>
        <w:t>Which items of the product backlog will be committed to sprint backlog and why?</w:t>
      </w:r>
    </w:p>
    <w:p w:rsidR="3AFC2B75" w:rsidP="4B99C286" w:rsidRDefault="3AFC2B75" w14:paraId="6F2783CC" w14:textId="413AE722">
      <w:pPr>
        <w:ind w:left="720"/>
        <w:rPr>
          <w:rFonts w:ascii="Arial" w:hAnsi="Arial" w:cs="Arial"/>
          <w:i w:val="0"/>
          <w:iCs w:val="0"/>
          <w:sz w:val="24"/>
          <w:szCs w:val="24"/>
        </w:rPr>
      </w:pPr>
      <w:r w:rsidRPr="4B99C286" w:rsidR="3AFC2B75">
        <w:rPr>
          <w:rFonts w:ascii="Arial" w:hAnsi="Arial" w:cs="Arial"/>
          <w:i w:val="0"/>
          <w:iCs w:val="0"/>
          <w:sz w:val="24"/>
          <w:szCs w:val="24"/>
        </w:rPr>
        <w:t xml:space="preserve">Login and logout will be recommitted to the sprint backlog as these items are very important for the next user stories to come. We will also carry forward the customer makes booking user story from the prior sprint, as this is important </w:t>
      </w:r>
      <w:r w:rsidRPr="4B99C286" w:rsidR="22ACD473">
        <w:rPr>
          <w:rFonts w:ascii="Arial" w:hAnsi="Arial" w:cs="Arial"/>
          <w:i w:val="0"/>
          <w:iCs w:val="0"/>
          <w:sz w:val="24"/>
          <w:szCs w:val="24"/>
        </w:rPr>
        <w:t>core functionality to the purpose of the platform and only requires work on the front end to be completed. We have also created a user story for types of accounts that will allow us to provide different permissions to different users upon logging in.</w:t>
      </w:r>
      <w:r w:rsidRPr="4B99C286" w:rsidR="2B6737A5">
        <w:rPr>
          <w:rFonts w:ascii="Arial" w:hAnsi="Arial" w:cs="Arial"/>
          <w:i w:val="0"/>
          <w:iCs w:val="0"/>
          <w:sz w:val="24"/>
          <w:szCs w:val="24"/>
        </w:rPr>
        <w:t xml:space="preserve"> </w:t>
      </w:r>
      <w:proofErr w:type="gramStart"/>
      <w:r w:rsidRPr="4B99C286" w:rsidR="2B6737A5">
        <w:rPr>
          <w:rFonts w:ascii="Arial" w:hAnsi="Arial" w:cs="Arial"/>
          <w:i w:val="0"/>
          <w:iCs w:val="0"/>
          <w:sz w:val="24"/>
          <w:szCs w:val="24"/>
        </w:rPr>
        <w:t>Furthermore</w:t>
      </w:r>
      <w:proofErr w:type="gramEnd"/>
      <w:r w:rsidRPr="4B99C286" w:rsidR="2B6737A5">
        <w:rPr>
          <w:rFonts w:ascii="Arial" w:hAnsi="Arial" w:cs="Arial"/>
          <w:i w:val="0"/>
          <w:iCs w:val="0"/>
          <w:sz w:val="24"/>
          <w:szCs w:val="24"/>
        </w:rPr>
        <w:t xml:space="preserve"> we have committed a customer viewing a worker on a timeslot and upcoming bookings</w:t>
      </w:r>
      <w:r w:rsidRPr="4B99C286" w:rsidR="2C413595">
        <w:rPr>
          <w:rFonts w:ascii="Arial" w:hAnsi="Arial" w:cs="Arial"/>
          <w:i w:val="0"/>
          <w:iCs w:val="0"/>
          <w:sz w:val="24"/>
          <w:szCs w:val="24"/>
        </w:rPr>
        <w:t xml:space="preserve"> as we believe these tasks aren’t very difficult and we should be able to complete them in a reasonable amount of time.</w:t>
      </w:r>
    </w:p>
    <w:p w:rsidR="00F77076" w:rsidP="00F77076" w:rsidRDefault="00F77076" w14:paraId="2CFB3FD0" w14:textId="471761DB">
      <w:pPr>
        <w:ind w:left="720"/>
        <w:rPr>
          <w:rFonts w:ascii="Arial" w:hAnsi="Arial" w:cs="Arial"/>
          <w:i/>
          <w:sz w:val="24"/>
          <w:szCs w:val="24"/>
        </w:rPr>
      </w:pPr>
      <w:r w:rsidRPr="00671C9A">
        <w:rPr>
          <w:rFonts w:ascii="Arial" w:hAnsi="Arial" w:cs="Arial"/>
          <w:i/>
          <w:sz w:val="24"/>
          <w:szCs w:val="24"/>
          <w:highlight w:val="yellow"/>
        </w:rPr>
        <w:t>What will the potentially shippable product look like in the end? What features will it have in its working form?</w:t>
      </w:r>
    </w:p>
    <w:p w:rsidRPr="004A2624" w:rsidR="0085750D" w:rsidP="4B99C286" w:rsidRDefault="0085750D" w14:paraId="1853E451" w14:textId="267E2060">
      <w:pPr>
        <w:ind w:left="720"/>
        <w:rPr>
          <w:rFonts w:ascii="Arial" w:hAnsi="Arial" w:cs="Arial"/>
          <w:sz w:val="24"/>
          <w:szCs w:val="24"/>
        </w:rPr>
      </w:pPr>
      <w:r w:rsidRPr="4B99C286" w:rsidR="007F38ED">
        <w:rPr>
          <w:rFonts w:ascii="Arial" w:hAnsi="Arial" w:cs="Arial"/>
          <w:sz w:val="24"/>
          <w:szCs w:val="24"/>
        </w:rPr>
        <w:t>By the end of the sprint we will aim to have a complete user login, registration and services page, as well as allowing a customer to make a booking</w:t>
      </w:r>
      <w:r w:rsidRPr="4B99C286" w:rsidR="5E87E76D">
        <w:rPr>
          <w:rFonts w:ascii="Arial" w:hAnsi="Arial" w:cs="Arial"/>
          <w:sz w:val="24"/>
          <w:szCs w:val="24"/>
        </w:rPr>
        <w:t xml:space="preserve"> and view the bookings they have made.</w:t>
      </w:r>
    </w:p>
    <w:p w:rsidR="4B99C286" w:rsidP="4B99C286" w:rsidRDefault="4B99C286" w14:paraId="40D54C66" w14:textId="012C318A">
      <w:pPr>
        <w:pStyle w:val="Normal"/>
        <w:ind w:left="720"/>
        <w:rPr>
          <w:rFonts w:ascii="Arial" w:hAnsi="Arial" w:cs="Arial"/>
          <w:sz w:val="24"/>
          <w:szCs w:val="24"/>
        </w:rPr>
      </w:pP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lastRenderedPageBreak/>
        <w:t>Estimation in story points</w:t>
      </w:r>
    </w:p>
    <w:p w:rsidRPr="004A2624" w:rsidR="00F77076" w:rsidP="608C3E48" w:rsidRDefault="00F77076" w14:paraId="5AB88668" w14:textId="52712C7C">
      <w:pPr>
        <w:ind w:left="720"/>
        <w:rPr>
          <w:rFonts w:ascii="Arial" w:hAnsi="Arial" w:cs="Arial"/>
          <w:i w:val="1"/>
          <w:iCs w:val="1"/>
          <w:sz w:val="24"/>
          <w:szCs w:val="24"/>
        </w:rPr>
      </w:pPr>
      <w:r w:rsidRPr="608C3E48" w:rsidR="00F77076">
        <w:rPr>
          <w:rFonts w:ascii="Arial" w:hAnsi="Arial" w:cs="Arial"/>
          <w:i w:val="1"/>
          <w:iCs w:val="1"/>
          <w:sz w:val="24"/>
          <w:szCs w:val="24"/>
          <w:highlight w:val="yellow"/>
        </w:rPr>
        <w:t>Team to estimate story points for each of the items. Provide some sort of justification.</w:t>
      </w:r>
    </w:p>
    <w:p w:rsidR="5B71C8E8" w:rsidP="4B99C286" w:rsidRDefault="5B71C8E8" w14:paraId="3CB07A41" w14:textId="2288544C">
      <w:pPr>
        <w:pStyle w:val="ListParagraph"/>
        <w:numPr>
          <w:ilvl w:val="1"/>
          <w:numId w:val="2"/>
        </w:numPr>
        <w:rPr>
          <w:rFonts w:ascii="Calibri" w:hAnsi="Calibri" w:eastAsia="Calibri" w:cs="Calibri" w:asciiTheme="minorAscii" w:hAnsiTheme="minorAscii" w:eastAsiaTheme="minorAscii" w:cstheme="minorAscii"/>
          <w:i w:val="0"/>
          <w:iCs w:val="0"/>
          <w:sz w:val="24"/>
          <w:szCs w:val="24"/>
        </w:rPr>
      </w:pPr>
      <w:r w:rsidRPr="4B99C286" w:rsidR="47A388B8">
        <w:rPr>
          <w:rFonts w:ascii="Arial" w:hAnsi="Arial" w:cs="Arial"/>
          <w:i w:val="0"/>
          <w:iCs w:val="0"/>
          <w:sz w:val="24"/>
          <w:szCs w:val="24"/>
        </w:rPr>
        <w:t xml:space="preserve">Logout </w:t>
      </w:r>
      <w:r w:rsidRPr="4B99C286" w:rsidR="5B71C8E8">
        <w:rPr>
          <w:rFonts w:ascii="Arial" w:hAnsi="Arial" w:cs="Arial"/>
          <w:i w:val="0"/>
          <w:iCs w:val="0"/>
          <w:sz w:val="24"/>
          <w:szCs w:val="24"/>
        </w:rPr>
        <w:t>(</w:t>
      </w:r>
      <w:r w:rsidRPr="4B99C286" w:rsidR="6C51E2DF">
        <w:rPr>
          <w:rFonts w:ascii="Arial" w:hAnsi="Arial" w:cs="Arial"/>
          <w:i w:val="0"/>
          <w:iCs w:val="0"/>
          <w:sz w:val="24"/>
          <w:szCs w:val="24"/>
        </w:rPr>
        <w:t>1</w:t>
      </w:r>
      <w:r w:rsidRPr="4B99C286" w:rsidR="5B71C8E8">
        <w:rPr>
          <w:rFonts w:ascii="Arial" w:hAnsi="Arial" w:cs="Arial"/>
          <w:i w:val="0"/>
          <w:iCs w:val="0"/>
          <w:sz w:val="24"/>
          <w:szCs w:val="24"/>
        </w:rPr>
        <w:t xml:space="preserve">): </w:t>
      </w:r>
      <w:r w:rsidRPr="4B99C286" w:rsidR="1D1654D3">
        <w:rPr>
          <w:rFonts w:ascii="Arial" w:hAnsi="Arial" w:cs="Arial"/>
          <w:i w:val="0"/>
          <w:iCs w:val="0"/>
          <w:sz w:val="24"/>
          <w:szCs w:val="24"/>
        </w:rPr>
        <w:t>Should be easy to implement once login is complete.</w:t>
      </w:r>
    </w:p>
    <w:p w:rsidR="1D1654D3" w:rsidP="4B99C286" w:rsidRDefault="1D1654D3" w14:paraId="58A0DFBB" w14:textId="5B5CA080">
      <w:pPr>
        <w:pStyle w:val="ListParagraph"/>
        <w:numPr>
          <w:ilvl w:val="1"/>
          <w:numId w:val="2"/>
        </w:numPr>
        <w:rPr>
          <w:i w:val="0"/>
          <w:iCs w:val="0"/>
          <w:sz w:val="24"/>
          <w:szCs w:val="24"/>
        </w:rPr>
      </w:pPr>
      <w:r w:rsidRPr="4B99C286" w:rsidR="1D1654D3">
        <w:rPr>
          <w:rFonts w:ascii="Arial" w:hAnsi="Arial" w:cs="Arial"/>
          <w:i w:val="0"/>
          <w:iCs w:val="0"/>
          <w:sz w:val="24"/>
          <w:szCs w:val="24"/>
        </w:rPr>
        <w:t xml:space="preserve">Login (3): User login is held up as we wait for information from Homy on using JWT JSON tokens to allow a user to remain logged in, this </w:t>
      </w:r>
      <w:r w:rsidRPr="4B99C286" w:rsidR="10C1C6E7">
        <w:rPr>
          <w:rFonts w:ascii="Arial" w:hAnsi="Arial" w:cs="Arial"/>
          <w:i w:val="0"/>
          <w:iCs w:val="0"/>
          <w:sz w:val="24"/>
          <w:szCs w:val="24"/>
        </w:rPr>
        <w:t>is needed to provide access to different functionality for different users.</w:t>
      </w:r>
    </w:p>
    <w:p w:rsidR="10C1C6E7" w:rsidP="4B99C286" w:rsidRDefault="10C1C6E7" w14:paraId="22B1770A" w14:textId="7E5C2B34">
      <w:pPr>
        <w:pStyle w:val="ListParagraph"/>
        <w:numPr>
          <w:ilvl w:val="1"/>
          <w:numId w:val="2"/>
        </w:numPr>
        <w:rPr>
          <w:i w:val="0"/>
          <w:iCs w:val="0"/>
          <w:sz w:val="24"/>
          <w:szCs w:val="24"/>
        </w:rPr>
      </w:pPr>
      <w:r w:rsidRPr="4B99C286" w:rsidR="10C1C6E7">
        <w:rPr>
          <w:rFonts w:ascii="Arial" w:hAnsi="Arial" w:cs="Arial"/>
          <w:i w:val="0"/>
          <w:iCs w:val="0"/>
          <w:sz w:val="24"/>
          <w:szCs w:val="24"/>
        </w:rPr>
        <w:t>Customer makes booking (2): this story is already complete on the backend from a prior sprint and requires more work on the front end but may be difficult in terms of input validation but is well on its way to completion.</w:t>
      </w:r>
    </w:p>
    <w:p w:rsidR="10C1C6E7" w:rsidP="4B99C286" w:rsidRDefault="10C1C6E7" w14:paraId="3AC6C4A7" w14:textId="1A2B6BE5">
      <w:pPr>
        <w:pStyle w:val="ListParagraph"/>
        <w:numPr>
          <w:ilvl w:val="1"/>
          <w:numId w:val="2"/>
        </w:numPr>
        <w:rPr>
          <w:i w:val="0"/>
          <w:iCs w:val="0"/>
          <w:sz w:val="24"/>
          <w:szCs w:val="24"/>
        </w:rPr>
      </w:pPr>
      <w:r w:rsidRPr="4B99C286" w:rsidR="10C1C6E7">
        <w:rPr>
          <w:rFonts w:ascii="Arial" w:hAnsi="Arial" w:cs="Arial"/>
          <w:i w:val="0"/>
          <w:iCs w:val="0"/>
          <w:sz w:val="24"/>
          <w:szCs w:val="24"/>
        </w:rPr>
        <w:t>Types of accounts (4): There is a lot of uncertainty surrounding how we will tackle this story and it seems like a complicated task, so we are preparing for the worst with a conservative estimate.</w:t>
      </w:r>
    </w:p>
    <w:p w:rsidR="10C1C6E7" w:rsidP="4B99C286" w:rsidRDefault="10C1C6E7" w14:paraId="06CDA243" w14:textId="58B57429">
      <w:pPr>
        <w:pStyle w:val="ListParagraph"/>
        <w:numPr>
          <w:ilvl w:val="1"/>
          <w:numId w:val="2"/>
        </w:numPr>
        <w:rPr>
          <w:i w:val="0"/>
          <w:iCs w:val="0"/>
          <w:sz w:val="24"/>
          <w:szCs w:val="24"/>
        </w:rPr>
      </w:pPr>
      <w:r w:rsidRPr="4B99C286" w:rsidR="10C1C6E7">
        <w:rPr>
          <w:rFonts w:ascii="Arial" w:hAnsi="Arial" w:cs="Arial"/>
          <w:i w:val="0"/>
          <w:iCs w:val="0"/>
          <w:sz w:val="24"/>
          <w:szCs w:val="24"/>
        </w:rPr>
        <w:t>Customer views worker on timeslot (1): This is a very simple addition for the front and back end and shouldn’t be much tro</w:t>
      </w:r>
      <w:r w:rsidRPr="4B99C286" w:rsidR="0A83204D">
        <w:rPr>
          <w:rFonts w:ascii="Arial" w:hAnsi="Arial" w:cs="Arial"/>
          <w:i w:val="0"/>
          <w:iCs w:val="0"/>
          <w:sz w:val="24"/>
          <w:szCs w:val="24"/>
        </w:rPr>
        <w:t>uble to implement overall.</w:t>
      </w:r>
    </w:p>
    <w:p w:rsidR="0A83204D" w:rsidP="4B99C286" w:rsidRDefault="0A83204D" w14:paraId="5618DB45" w14:textId="5C608186">
      <w:pPr>
        <w:pStyle w:val="ListParagraph"/>
        <w:numPr>
          <w:ilvl w:val="1"/>
          <w:numId w:val="2"/>
        </w:numPr>
        <w:rPr>
          <w:i w:val="0"/>
          <w:iCs w:val="0"/>
          <w:sz w:val="24"/>
          <w:szCs w:val="24"/>
        </w:rPr>
      </w:pPr>
      <w:r w:rsidRPr="4B99C286" w:rsidR="0A83204D">
        <w:rPr>
          <w:rFonts w:ascii="Arial" w:hAnsi="Arial" w:cs="Arial"/>
          <w:i w:val="0"/>
          <w:iCs w:val="0"/>
          <w:sz w:val="24"/>
          <w:szCs w:val="24"/>
        </w:rPr>
        <w:t>Customer views upcoming bookings (3):  while this is not a small task,</w:t>
      </w:r>
      <w:r w:rsidRPr="4B99C286" w:rsidR="1572E272">
        <w:rPr>
          <w:rFonts w:ascii="Arial" w:hAnsi="Arial" w:cs="Arial"/>
          <w:i w:val="0"/>
          <w:iCs w:val="0"/>
          <w:sz w:val="24"/>
          <w:szCs w:val="24"/>
        </w:rPr>
        <w:t xml:space="preserve"> back end and front end teams feel comfortable that they can implement it in a reasonable amount of time given their experience at this point.</w:t>
      </w:r>
    </w:p>
    <w:p w:rsidRPr="004A2624" w:rsidR="00F77076" w:rsidP="608C3E48" w:rsidRDefault="00F77076" w14:paraId="7C55E1F0" w14:textId="12D08C94">
      <w:pPr>
        <w:pStyle w:val="Normal"/>
        <w:rPr>
          <w:rFonts w:ascii="Arial" w:hAnsi="Arial" w:cs="Arial"/>
          <w:sz w:val="24"/>
          <w:szCs w:val="24"/>
        </w:rPr>
      </w:pP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1C5026"/>
    <w:rsid w:val="00487B84"/>
    <w:rsid w:val="004A2624"/>
    <w:rsid w:val="004C0B2A"/>
    <w:rsid w:val="006337EB"/>
    <w:rsid w:val="00650B54"/>
    <w:rsid w:val="00671C9A"/>
    <w:rsid w:val="0067735C"/>
    <w:rsid w:val="007051E6"/>
    <w:rsid w:val="007A47DC"/>
    <w:rsid w:val="007E1DC1"/>
    <w:rsid w:val="007F38ED"/>
    <w:rsid w:val="0085750D"/>
    <w:rsid w:val="00937B6B"/>
    <w:rsid w:val="009773CA"/>
    <w:rsid w:val="00A207D0"/>
    <w:rsid w:val="00F77076"/>
    <w:rsid w:val="00FC0A8B"/>
    <w:rsid w:val="02548698"/>
    <w:rsid w:val="0764D2B8"/>
    <w:rsid w:val="0A83204D"/>
    <w:rsid w:val="0E7757ED"/>
    <w:rsid w:val="100ACBCC"/>
    <w:rsid w:val="10C1C6E7"/>
    <w:rsid w:val="13F89BC2"/>
    <w:rsid w:val="1572E272"/>
    <w:rsid w:val="18076B08"/>
    <w:rsid w:val="18E00E05"/>
    <w:rsid w:val="1C250A91"/>
    <w:rsid w:val="1D1654D3"/>
    <w:rsid w:val="1F1A9C51"/>
    <w:rsid w:val="22ACD473"/>
    <w:rsid w:val="234B36E4"/>
    <w:rsid w:val="27D1E2C8"/>
    <w:rsid w:val="2B6737A5"/>
    <w:rsid w:val="2C413595"/>
    <w:rsid w:val="2C861736"/>
    <w:rsid w:val="35416C99"/>
    <w:rsid w:val="35EEADAE"/>
    <w:rsid w:val="3A39790A"/>
    <w:rsid w:val="3AFC2B75"/>
    <w:rsid w:val="3C52B60E"/>
    <w:rsid w:val="40FB1E73"/>
    <w:rsid w:val="422F32E4"/>
    <w:rsid w:val="43850F8D"/>
    <w:rsid w:val="45713AE8"/>
    <w:rsid w:val="458399EC"/>
    <w:rsid w:val="45F3681F"/>
    <w:rsid w:val="4673210C"/>
    <w:rsid w:val="4679F582"/>
    <w:rsid w:val="47064140"/>
    <w:rsid w:val="476DC634"/>
    <w:rsid w:val="47A388B8"/>
    <w:rsid w:val="4B99C286"/>
    <w:rsid w:val="4E78E98A"/>
    <w:rsid w:val="4F3D0B5F"/>
    <w:rsid w:val="52087053"/>
    <w:rsid w:val="5B71C8E8"/>
    <w:rsid w:val="5E87E76D"/>
    <w:rsid w:val="6013AE91"/>
    <w:rsid w:val="60848A24"/>
    <w:rsid w:val="608C3E48"/>
    <w:rsid w:val="60E2F3FC"/>
    <w:rsid w:val="60E5674B"/>
    <w:rsid w:val="62D25F26"/>
    <w:rsid w:val="68254832"/>
    <w:rsid w:val="6932B57F"/>
    <w:rsid w:val="69EC2452"/>
    <w:rsid w:val="6C51E2DF"/>
    <w:rsid w:val="6E661BC5"/>
    <w:rsid w:val="6F783ED4"/>
    <w:rsid w:val="6FF58BC1"/>
    <w:rsid w:val="72A99511"/>
    <w:rsid w:val="745906D7"/>
    <w:rsid w:val="770F006F"/>
    <w:rsid w:val="772B93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FD28B7B-8093-42F0-9071-E55DA2A7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B98A7-5B9E-4217-A9AB-589C1C14C3B7}"/>
</file>

<file path=customXml/itemProps2.xml><?xml version="1.0" encoding="utf-8"?>
<ds:datastoreItem xmlns:ds="http://schemas.openxmlformats.org/officeDocument/2006/customXml" ds:itemID="{8DCD6D02-42A1-4C21-A5C0-74D140DE8B73}"/>
</file>

<file path=customXml/itemProps3.xml><?xml version="1.0" encoding="utf-8"?>
<ds:datastoreItem xmlns:ds="http://schemas.openxmlformats.org/officeDocument/2006/customXml" ds:itemID="{42B77D01-E635-41F2-9081-837546388F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Luke Davoli</lastModifiedBy>
  <revision>5</revision>
  <dcterms:created xsi:type="dcterms:W3CDTF">2020-08-20T21:02:00.0000000Z</dcterms:created>
  <dcterms:modified xsi:type="dcterms:W3CDTF">2020-09-08T01:59:57.1603679Z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