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134D" w:rsidRDefault="00A2134D">
      <w:pPr>
        <w:rPr>
          <w:rFonts w:cstheme="minorHAnsi"/>
          <w:sz w:val="22"/>
          <w:szCs w:val="22"/>
        </w:rPr>
      </w:pPr>
    </w:p>
    <w:tbl>
      <w:tblPr>
        <w:tblStyle w:val="TableGrid"/>
        <w:tblW w:w="0" w:type="auto"/>
        <w:tblLook w:val="04A0" w:firstRow="1" w:lastRow="0" w:firstColumn="1" w:lastColumn="0" w:noHBand="0" w:noVBand="1"/>
      </w:tblPr>
      <w:tblGrid>
        <w:gridCol w:w="2122"/>
        <w:gridCol w:w="6894"/>
      </w:tblGrid>
      <w:tr w:rsidR="00C86A30" w:rsidTr="001B7DB9">
        <w:trPr>
          <w:trHeight w:val="340"/>
        </w:trPr>
        <w:tc>
          <w:tcPr>
            <w:tcW w:w="2122" w:type="dxa"/>
            <w:vAlign w:val="center"/>
          </w:tcPr>
          <w:p w:rsidR="00C86A30" w:rsidRPr="009E5237" w:rsidRDefault="00C86A30" w:rsidP="001B7DB9">
            <w:pPr>
              <w:rPr>
                <w:rFonts w:cstheme="minorHAnsi"/>
                <w:sz w:val="22"/>
                <w:szCs w:val="22"/>
              </w:rPr>
            </w:pPr>
            <w:r w:rsidRPr="009E5237">
              <w:rPr>
                <w:rFonts w:cstheme="minorHAnsi"/>
                <w:sz w:val="22"/>
                <w:szCs w:val="22"/>
              </w:rPr>
              <w:t>ID</w:t>
            </w:r>
          </w:p>
        </w:tc>
        <w:tc>
          <w:tcPr>
            <w:tcW w:w="6894" w:type="dxa"/>
            <w:vAlign w:val="center"/>
          </w:tcPr>
          <w:p w:rsidR="00C86A30" w:rsidRPr="009E5237" w:rsidRDefault="00C86A30" w:rsidP="001B7DB9">
            <w:pPr>
              <w:rPr>
                <w:rFonts w:cstheme="minorHAnsi"/>
                <w:sz w:val="22"/>
                <w:szCs w:val="22"/>
              </w:rPr>
            </w:pPr>
            <w:r w:rsidRPr="009E5237">
              <w:rPr>
                <w:rFonts w:cstheme="minorHAnsi"/>
                <w:sz w:val="22"/>
                <w:szCs w:val="22"/>
              </w:rPr>
              <w:t>13.1</w:t>
            </w:r>
          </w:p>
        </w:tc>
      </w:tr>
      <w:tr w:rsidR="00C86A30" w:rsidTr="001B7DB9">
        <w:trPr>
          <w:trHeight w:val="340"/>
        </w:trPr>
        <w:tc>
          <w:tcPr>
            <w:tcW w:w="2122" w:type="dxa"/>
            <w:vAlign w:val="center"/>
          </w:tcPr>
          <w:p w:rsidR="00C86A30" w:rsidRPr="009E5237" w:rsidRDefault="00C86A30" w:rsidP="001B7DB9">
            <w:pPr>
              <w:rPr>
                <w:rFonts w:cstheme="minorHAnsi"/>
                <w:sz w:val="22"/>
                <w:szCs w:val="22"/>
              </w:rPr>
            </w:pPr>
            <w:r w:rsidRPr="009E5237">
              <w:rPr>
                <w:rFonts w:cstheme="minorHAnsi"/>
                <w:sz w:val="22"/>
                <w:szCs w:val="22"/>
              </w:rPr>
              <w:t>Purpose</w:t>
            </w:r>
          </w:p>
        </w:tc>
        <w:tc>
          <w:tcPr>
            <w:tcW w:w="6894" w:type="dxa"/>
            <w:vAlign w:val="center"/>
          </w:tcPr>
          <w:p w:rsidR="00C86A30" w:rsidRPr="009E5237" w:rsidRDefault="00C86A30" w:rsidP="001B7DB9">
            <w:pPr>
              <w:rPr>
                <w:rFonts w:cstheme="minorHAnsi"/>
                <w:sz w:val="22"/>
                <w:szCs w:val="22"/>
              </w:rPr>
            </w:pPr>
            <w:r w:rsidRPr="009E5237">
              <w:rPr>
                <w:rFonts w:cstheme="minorHAnsi"/>
                <w:sz w:val="22"/>
                <w:szCs w:val="22"/>
              </w:rPr>
              <w:t xml:space="preserve">Test the create account feature for a </w:t>
            </w:r>
            <w:r w:rsidRPr="009E5237">
              <w:rPr>
                <w:rFonts w:cstheme="minorHAnsi"/>
                <w:sz w:val="22"/>
                <w:szCs w:val="22"/>
                <w:u w:val="single"/>
              </w:rPr>
              <w:t>non-existing user</w:t>
            </w:r>
          </w:p>
        </w:tc>
      </w:tr>
      <w:tr w:rsidR="00C86A30" w:rsidTr="001B7DB9">
        <w:trPr>
          <w:trHeight w:val="340"/>
        </w:trPr>
        <w:tc>
          <w:tcPr>
            <w:tcW w:w="2122" w:type="dxa"/>
            <w:vAlign w:val="center"/>
          </w:tcPr>
          <w:p w:rsidR="00C86A30" w:rsidRPr="009E5237" w:rsidRDefault="00C86A30" w:rsidP="001B7DB9">
            <w:pPr>
              <w:rPr>
                <w:rFonts w:cstheme="minorHAnsi"/>
                <w:sz w:val="22"/>
                <w:szCs w:val="22"/>
              </w:rPr>
            </w:pPr>
            <w:r w:rsidRPr="009E5237">
              <w:rPr>
                <w:rFonts w:cstheme="minorHAnsi"/>
                <w:sz w:val="22"/>
                <w:szCs w:val="22"/>
              </w:rPr>
              <w:t>Set Up</w:t>
            </w:r>
          </w:p>
        </w:tc>
        <w:tc>
          <w:tcPr>
            <w:tcW w:w="6894" w:type="dxa"/>
            <w:vAlign w:val="center"/>
          </w:tcPr>
          <w:p w:rsidR="00C86A30" w:rsidRPr="009E5237" w:rsidRDefault="00C86A30" w:rsidP="001B7DB9">
            <w:pPr>
              <w:rPr>
                <w:rFonts w:cstheme="minorHAnsi"/>
                <w:sz w:val="22"/>
                <w:szCs w:val="22"/>
              </w:rPr>
            </w:pPr>
            <w:r w:rsidRPr="009E5237">
              <w:rPr>
                <w:rFonts w:cstheme="minorHAnsi"/>
                <w:sz w:val="22"/>
                <w:szCs w:val="22"/>
              </w:rPr>
              <w:t>N/A</w:t>
            </w:r>
          </w:p>
        </w:tc>
      </w:tr>
      <w:tr w:rsidR="00C86A30" w:rsidTr="001B7DB9">
        <w:trPr>
          <w:trHeight w:val="340"/>
        </w:trPr>
        <w:tc>
          <w:tcPr>
            <w:tcW w:w="2122" w:type="dxa"/>
            <w:vAlign w:val="center"/>
          </w:tcPr>
          <w:p w:rsidR="00C86A30" w:rsidRPr="009E5237" w:rsidRDefault="00C86A30" w:rsidP="001B7DB9">
            <w:pPr>
              <w:rPr>
                <w:rFonts w:cstheme="minorHAnsi"/>
                <w:sz w:val="22"/>
                <w:szCs w:val="22"/>
              </w:rPr>
            </w:pPr>
            <w:r w:rsidRPr="009E5237">
              <w:rPr>
                <w:rFonts w:cstheme="minorHAnsi"/>
                <w:sz w:val="22"/>
                <w:szCs w:val="22"/>
              </w:rPr>
              <w:t>Steps</w:t>
            </w:r>
          </w:p>
        </w:tc>
        <w:tc>
          <w:tcPr>
            <w:tcW w:w="6894" w:type="dxa"/>
            <w:vAlign w:val="center"/>
          </w:tcPr>
          <w:p w:rsidR="00C86A30" w:rsidRPr="009E5237" w:rsidRDefault="00C86A30" w:rsidP="001B7DB9">
            <w:pPr>
              <w:pStyle w:val="ListParagraph"/>
              <w:numPr>
                <w:ilvl w:val="0"/>
                <w:numId w:val="4"/>
              </w:numPr>
              <w:rPr>
                <w:rFonts w:cstheme="minorHAnsi"/>
                <w:sz w:val="22"/>
                <w:szCs w:val="22"/>
              </w:rPr>
            </w:pPr>
            <w:r w:rsidRPr="009E5237">
              <w:rPr>
                <w:rFonts w:eastAsia="Times New Roman" w:cstheme="minorHAnsi"/>
                <w:sz w:val="22"/>
                <w:szCs w:val="22"/>
                <w:lang w:eastAsia="en-GB"/>
              </w:rPr>
              <w:t>Navigate to the account login page</w:t>
            </w:r>
          </w:p>
        </w:tc>
      </w:tr>
      <w:tr w:rsidR="00C86A30" w:rsidTr="001B7DB9">
        <w:trPr>
          <w:trHeight w:val="340"/>
        </w:trPr>
        <w:tc>
          <w:tcPr>
            <w:tcW w:w="2122" w:type="dxa"/>
            <w:vAlign w:val="center"/>
          </w:tcPr>
          <w:p w:rsidR="00C86A30" w:rsidRPr="009E5237" w:rsidRDefault="00C86A30" w:rsidP="001B7DB9">
            <w:pPr>
              <w:rPr>
                <w:rFonts w:cstheme="minorHAnsi"/>
                <w:sz w:val="22"/>
                <w:szCs w:val="22"/>
              </w:rPr>
            </w:pPr>
          </w:p>
        </w:tc>
        <w:tc>
          <w:tcPr>
            <w:tcW w:w="6894" w:type="dxa"/>
            <w:vAlign w:val="center"/>
          </w:tcPr>
          <w:p w:rsidR="00C86A30" w:rsidRPr="009E5237" w:rsidRDefault="00C86A30" w:rsidP="001B7DB9">
            <w:pPr>
              <w:pStyle w:val="ListParagraph"/>
              <w:numPr>
                <w:ilvl w:val="0"/>
                <w:numId w:val="4"/>
              </w:numPr>
              <w:rPr>
                <w:rFonts w:cstheme="minorHAnsi"/>
                <w:sz w:val="22"/>
                <w:szCs w:val="22"/>
              </w:rPr>
            </w:pPr>
            <w:r w:rsidRPr="009E5237">
              <w:rPr>
                <w:rFonts w:eastAsia="Times New Roman" w:cstheme="minorHAnsi"/>
                <w:sz w:val="22"/>
                <w:szCs w:val="22"/>
                <w:lang w:eastAsia="en-GB"/>
              </w:rPr>
              <w:t>Select signup button at the bottom of the form</w:t>
            </w:r>
          </w:p>
        </w:tc>
      </w:tr>
      <w:tr w:rsidR="00C86A30" w:rsidTr="001B7DB9">
        <w:trPr>
          <w:trHeight w:val="340"/>
        </w:trPr>
        <w:tc>
          <w:tcPr>
            <w:tcW w:w="2122" w:type="dxa"/>
            <w:vAlign w:val="center"/>
          </w:tcPr>
          <w:p w:rsidR="00C86A30" w:rsidRPr="009E5237" w:rsidRDefault="00C86A30" w:rsidP="001B7DB9">
            <w:pPr>
              <w:rPr>
                <w:rFonts w:cstheme="minorHAnsi"/>
                <w:sz w:val="22"/>
                <w:szCs w:val="22"/>
              </w:rPr>
            </w:pPr>
          </w:p>
        </w:tc>
        <w:tc>
          <w:tcPr>
            <w:tcW w:w="6894" w:type="dxa"/>
            <w:vAlign w:val="center"/>
          </w:tcPr>
          <w:p w:rsidR="00C86A30" w:rsidRPr="009E5237" w:rsidRDefault="00C86A30" w:rsidP="001B7DB9">
            <w:pPr>
              <w:pStyle w:val="ListParagraph"/>
              <w:numPr>
                <w:ilvl w:val="0"/>
                <w:numId w:val="4"/>
              </w:numPr>
              <w:rPr>
                <w:rFonts w:cstheme="minorHAnsi"/>
                <w:sz w:val="22"/>
                <w:szCs w:val="22"/>
              </w:rPr>
            </w:pPr>
            <w:r w:rsidRPr="009E5237">
              <w:rPr>
                <w:rFonts w:eastAsia="Times New Roman" w:cstheme="minorHAnsi"/>
                <w:sz w:val="22"/>
                <w:szCs w:val="22"/>
                <w:lang w:eastAsia="en-GB"/>
              </w:rPr>
              <w:t>Enter a chosen username, followed by data for the remaining fields that satisfy the form validation and regexes (first and last name, email, mobile, password, password confirmation)</w:t>
            </w:r>
          </w:p>
        </w:tc>
      </w:tr>
      <w:tr w:rsidR="00C86A30" w:rsidTr="001B7DB9">
        <w:trPr>
          <w:trHeight w:val="340"/>
        </w:trPr>
        <w:tc>
          <w:tcPr>
            <w:tcW w:w="2122" w:type="dxa"/>
            <w:vAlign w:val="center"/>
          </w:tcPr>
          <w:p w:rsidR="00C86A30" w:rsidRPr="009E5237" w:rsidRDefault="00C86A30" w:rsidP="001B7DB9">
            <w:pPr>
              <w:rPr>
                <w:rFonts w:cstheme="minorHAnsi"/>
                <w:sz w:val="22"/>
                <w:szCs w:val="22"/>
              </w:rPr>
            </w:pPr>
          </w:p>
        </w:tc>
        <w:tc>
          <w:tcPr>
            <w:tcW w:w="6894" w:type="dxa"/>
            <w:vAlign w:val="center"/>
          </w:tcPr>
          <w:p w:rsidR="00C86A30" w:rsidRPr="009E5237" w:rsidRDefault="009E5237" w:rsidP="001B7DB9">
            <w:pPr>
              <w:pStyle w:val="ListParagraph"/>
              <w:numPr>
                <w:ilvl w:val="0"/>
                <w:numId w:val="4"/>
              </w:numPr>
              <w:rPr>
                <w:rFonts w:cstheme="minorHAnsi"/>
                <w:sz w:val="22"/>
                <w:szCs w:val="22"/>
              </w:rPr>
            </w:pPr>
            <w:r w:rsidRPr="009E5237">
              <w:rPr>
                <w:rFonts w:cstheme="minorHAnsi"/>
                <w:sz w:val="22"/>
                <w:szCs w:val="22"/>
              </w:rPr>
              <w:t>Select the submit button</w:t>
            </w:r>
          </w:p>
        </w:tc>
      </w:tr>
      <w:tr w:rsidR="00C86A30" w:rsidTr="001B7DB9">
        <w:trPr>
          <w:trHeight w:val="340"/>
        </w:trPr>
        <w:tc>
          <w:tcPr>
            <w:tcW w:w="2122" w:type="dxa"/>
            <w:vAlign w:val="center"/>
          </w:tcPr>
          <w:p w:rsidR="00C86A30" w:rsidRPr="009E5237" w:rsidRDefault="00C86A30" w:rsidP="001B7DB9">
            <w:pPr>
              <w:rPr>
                <w:rFonts w:cstheme="minorHAnsi"/>
                <w:sz w:val="22"/>
                <w:szCs w:val="22"/>
              </w:rPr>
            </w:pPr>
            <w:r w:rsidRPr="009E5237">
              <w:rPr>
                <w:rFonts w:cstheme="minorHAnsi"/>
                <w:sz w:val="22"/>
                <w:szCs w:val="22"/>
              </w:rPr>
              <w:t>Expected Result</w:t>
            </w:r>
          </w:p>
        </w:tc>
        <w:tc>
          <w:tcPr>
            <w:tcW w:w="6894" w:type="dxa"/>
            <w:vAlign w:val="center"/>
          </w:tcPr>
          <w:p w:rsidR="00C86A30" w:rsidRPr="009E5237" w:rsidRDefault="001B7DB9" w:rsidP="001B7DB9">
            <w:pPr>
              <w:rPr>
                <w:rFonts w:cstheme="minorHAnsi"/>
                <w:sz w:val="22"/>
                <w:szCs w:val="22"/>
              </w:rPr>
            </w:pPr>
            <w:r>
              <w:rPr>
                <w:rFonts w:cstheme="minorHAnsi"/>
                <w:sz w:val="22"/>
                <w:szCs w:val="22"/>
              </w:rPr>
              <w:t>A new user record will be created with the specified details</w:t>
            </w:r>
          </w:p>
        </w:tc>
      </w:tr>
    </w:tbl>
    <w:p w:rsidR="00A2134D" w:rsidRDefault="00A2134D">
      <w:pPr>
        <w:rPr>
          <w:rFonts w:cstheme="minorHAnsi"/>
          <w:sz w:val="22"/>
          <w:szCs w:val="22"/>
        </w:rPr>
      </w:pPr>
    </w:p>
    <w:tbl>
      <w:tblPr>
        <w:tblStyle w:val="TableGrid"/>
        <w:tblW w:w="0" w:type="auto"/>
        <w:tblLook w:val="04A0" w:firstRow="1" w:lastRow="0" w:firstColumn="1" w:lastColumn="0" w:noHBand="0" w:noVBand="1"/>
      </w:tblPr>
      <w:tblGrid>
        <w:gridCol w:w="2122"/>
        <w:gridCol w:w="6894"/>
      </w:tblGrid>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ID</w:t>
            </w:r>
          </w:p>
        </w:tc>
        <w:tc>
          <w:tcPr>
            <w:tcW w:w="6894" w:type="dxa"/>
            <w:vAlign w:val="center"/>
          </w:tcPr>
          <w:p w:rsidR="00D84467" w:rsidRPr="009E5237" w:rsidRDefault="00D84467" w:rsidP="00A91BE6">
            <w:pPr>
              <w:rPr>
                <w:rFonts w:cstheme="minorHAnsi"/>
                <w:sz w:val="22"/>
                <w:szCs w:val="22"/>
              </w:rPr>
            </w:pPr>
            <w:r w:rsidRPr="009E5237">
              <w:rPr>
                <w:rFonts w:cstheme="minorHAnsi"/>
                <w:sz w:val="22"/>
                <w:szCs w:val="22"/>
              </w:rPr>
              <w:t>13.</w:t>
            </w:r>
            <w:r>
              <w:rPr>
                <w:rFonts w:cstheme="minorHAnsi"/>
                <w:sz w:val="22"/>
                <w:szCs w:val="22"/>
              </w:rPr>
              <w:t>2</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Purpose</w:t>
            </w:r>
          </w:p>
        </w:tc>
        <w:tc>
          <w:tcPr>
            <w:tcW w:w="6894" w:type="dxa"/>
            <w:vAlign w:val="center"/>
          </w:tcPr>
          <w:p w:rsidR="00D84467" w:rsidRPr="009E5237" w:rsidRDefault="00D84467" w:rsidP="00A91BE6">
            <w:pPr>
              <w:rPr>
                <w:rFonts w:cstheme="minorHAnsi"/>
                <w:sz w:val="22"/>
                <w:szCs w:val="22"/>
              </w:rPr>
            </w:pPr>
            <w:r w:rsidRPr="009E5237">
              <w:rPr>
                <w:rFonts w:cstheme="minorHAnsi"/>
                <w:sz w:val="22"/>
                <w:szCs w:val="22"/>
              </w:rPr>
              <w:t>Test the create account feature for a</w:t>
            </w:r>
            <w:r>
              <w:rPr>
                <w:rFonts w:cstheme="minorHAnsi"/>
                <w:sz w:val="22"/>
                <w:szCs w:val="22"/>
              </w:rPr>
              <w:t>n</w:t>
            </w:r>
            <w:r w:rsidRPr="009E5237">
              <w:rPr>
                <w:rFonts w:cstheme="minorHAnsi"/>
                <w:sz w:val="22"/>
                <w:szCs w:val="22"/>
              </w:rPr>
              <w:t xml:space="preserve"> </w:t>
            </w:r>
            <w:r w:rsidRPr="009E5237">
              <w:rPr>
                <w:rFonts w:cstheme="minorHAnsi"/>
                <w:sz w:val="22"/>
                <w:szCs w:val="22"/>
                <w:u w:val="single"/>
              </w:rPr>
              <w:t>existing user</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Set Up</w:t>
            </w:r>
          </w:p>
        </w:tc>
        <w:tc>
          <w:tcPr>
            <w:tcW w:w="6894" w:type="dxa"/>
            <w:vAlign w:val="center"/>
          </w:tcPr>
          <w:p w:rsidR="00D84467" w:rsidRPr="009E5237" w:rsidRDefault="00D84467" w:rsidP="00A91BE6">
            <w:pPr>
              <w:rPr>
                <w:rFonts w:cstheme="minorHAnsi"/>
                <w:sz w:val="22"/>
                <w:szCs w:val="22"/>
              </w:rPr>
            </w:pPr>
            <w:r>
              <w:rPr>
                <w:rFonts w:cstheme="minorHAnsi"/>
                <w:sz w:val="22"/>
                <w:szCs w:val="22"/>
              </w:rPr>
              <w:t xml:space="preserve">User with </w:t>
            </w:r>
            <w:r w:rsidR="00560375">
              <w:rPr>
                <w:rFonts w:cstheme="minorHAnsi"/>
                <w:sz w:val="22"/>
                <w:szCs w:val="22"/>
              </w:rPr>
              <w:t>email</w:t>
            </w:r>
            <w:r>
              <w:rPr>
                <w:rFonts w:cstheme="minorHAnsi"/>
                <w:sz w:val="22"/>
                <w:szCs w:val="22"/>
              </w:rPr>
              <w:t xml:space="preserve"> ‘testAccount@email.com’ already exists in the database</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Steps</w:t>
            </w:r>
          </w:p>
        </w:tc>
        <w:tc>
          <w:tcPr>
            <w:tcW w:w="6894" w:type="dxa"/>
            <w:vAlign w:val="center"/>
          </w:tcPr>
          <w:p w:rsidR="00D84467" w:rsidRPr="009E5237" w:rsidRDefault="00D84467" w:rsidP="00D84467">
            <w:pPr>
              <w:pStyle w:val="ListParagraph"/>
              <w:numPr>
                <w:ilvl w:val="0"/>
                <w:numId w:val="5"/>
              </w:numPr>
              <w:rPr>
                <w:rFonts w:cstheme="minorHAnsi"/>
                <w:sz w:val="22"/>
                <w:szCs w:val="22"/>
              </w:rPr>
            </w:pPr>
            <w:r w:rsidRPr="009E5237">
              <w:rPr>
                <w:rFonts w:eastAsia="Times New Roman" w:cstheme="minorHAnsi"/>
                <w:sz w:val="22"/>
                <w:szCs w:val="22"/>
                <w:lang w:eastAsia="en-GB"/>
              </w:rPr>
              <w:t>Navigate to the account login page</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p>
        </w:tc>
        <w:tc>
          <w:tcPr>
            <w:tcW w:w="6894" w:type="dxa"/>
            <w:vAlign w:val="center"/>
          </w:tcPr>
          <w:p w:rsidR="00D84467" w:rsidRPr="009E5237" w:rsidRDefault="00D84467" w:rsidP="00D84467">
            <w:pPr>
              <w:pStyle w:val="ListParagraph"/>
              <w:numPr>
                <w:ilvl w:val="0"/>
                <w:numId w:val="5"/>
              </w:numPr>
              <w:rPr>
                <w:rFonts w:cstheme="minorHAnsi"/>
                <w:sz w:val="22"/>
                <w:szCs w:val="22"/>
              </w:rPr>
            </w:pPr>
            <w:r w:rsidRPr="009E5237">
              <w:rPr>
                <w:rFonts w:eastAsia="Times New Roman" w:cstheme="minorHAnsi"/>
                <w:sz w:val="22"/>
                <w:szCs w:val="22"/>
                <w:lang w:eastAsia="en-GB"/>
              </w:rPr>
              <w:t>Select signup button at the bottom of the form</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p>
        </w:tc>
        <w:tc>
          <w:tcPr>
            <w:tcW w:w="6894" w:type="dxa"/>
            <w:vAlign w:val="center"/>
          </w:tcPr>
          <w:p w:rsidR="00D84467" w:rsidRPr="009E5237" w:rsidRDefault="00D84467" w:rsidP="00D84467">
            <w:pPr>
              <w:pStyle w:val="ListParagraph"/>
              <w:numPr>
                <w:ilvl w:val="0"/>
                <w:numId w:val="5"/>
              </w:numPr>
              <w:rPr>
                <w:rFonts w:cstheme="minorHAnsi"/>
                <w:sz w:val="22"/>
                <w:szCs w:val="22"/>
              </w:rPr>
            </w:pPr>
            <w:r w:rsidRPr="009E5237">
              <w:rPr>
                <w:rFonts w:eastAsia="Times New Roman" w:cstheme="minorHAnsi"/>
                <w:sz w:val="22"/>
                <w:szCs w:val="22"/>
                <w:lang w:eastAsia="en-GB"/>
              </w:rPr>
              <w:t xml:space="preserve">Enter </w:t>
            </w:r>
            <w:r>
              <w:rPr>
                <w:rFonts w:eastAsia="Times New Roman" w:cstheme="minorHAnsi"/>
                <w:sz w:val="22"/>
                <w:szCs w:val="22"/>
                <w:lang w:eastAsia="en-GB"/>
              </w:rPr>
              <w:t xml:space="preserve">the </w:t>
            </w:r>
            <w:r w:rsidRPr="009E5237">
              <w:rPr>
                <w:rFonts w:eastAsia="Times New Roman" w:cstheme="minorHAnsi"/>
                <w:sz w:val="22"/>
                <w:szCs w:val="22"/>
                <w:lang w:eastAsia="en-GB"/>
              </w:rPr>
              <w:t>username</w:t>
            </w:r>
            <w:r>
              <w:rPr>
                <w:rFonts w:eastAsia="Times New Roman" w:cstheme="minorHAnsi"/>
                <w:sz w:val="22"/>
                <w:szCs w:val="22"/>
                <w:lang w:eastAsia="en-GB"/>
              </w:rPr>
              <w:t xml:space="preserve"> ‘testAccount@email.com’</w:t>
            </w:r>
            <w:r w:rsidRPr="009E5237">
              <w:rPr>
                <w:rFonts w:eastAsia="Times New Roman" w:cstheme="minorHAnsi"/>
                <w:sz w:val="22"/>
                <w:szCs w:val="22"/>
                <w:lang w:eastAsia="en-GB"/>
              </w:rPr>
              <w:t>, followed by data for the remaining fields that satisfy the form validation and regexes (first and last name, email, mobile, password, password confirmation)</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p>
        </w:tc>
        <w:tc>
          <w:tcPr>
            <w:tcW w:w="6894" w:type="dxa"/>
            <w:vAlign w:val="center"/>
          </w:tcPr>
          <w:p w:rsidR="00D84467" w:rsidRPr="009E5237" w:rsidRDefault="00D84467" w:rsidP="00D84467">
            <w:pPr>
              <w:pStyle w:val="ListParagraph"/>
              <w:numPr>
                <w:ilvl w:val="0"/>
                <w:numId w:val="5"/>
              </w:numPr>
              <w:rPr>
                <w:rFonts w:cstheme="minorHAnsi"/>
                <w:sz w:val="22"/>
                <w:szCs w:val="22"/>
              </w:rPr>
            </w:pPr>
            <w:r w:rsidRPr="009E5237">
              <w:rPr>
                <w:rFonts w:cstheme="minorHAnsi"/>
                <w:sz w:val="22"/>
                <w:szCs w:val="22"/>
              </w:rPr>
              <w:t>Select the submit button</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Expected Result</w:t>
            </w:r>
          </w:p>
        </w:tc>
        <w:tc>
          <w:tcPr>
            <w:tcW w:w="6894" w:type="dxa"/>
            <w:vAlign w:val="center"/>
          </w:tcPr>
          <w:p w:rsidR="00D84467" w:rsidRPr="009E5237" w:rsidRDefault="00D84467" w:rsidP="00A91BE6">
            <w:pPr>
              <w:rPr>
                <w:rFonts w:cstheme="minorHAnsi"/>
                <w:sz w:val="22"/>
                <w:szCs w:val="22"/>
              </w:rPr>
            </w:pPr>
            <w:r>
              <w:rPr>
                <w:rFonts w:cstheme="minorHAnsi"/>
                <w:sz w:val="22"/>
                <w:szCs w:val="22"/>
              </w:rPr>
              <w:t>User will be notified that an account under that email already exists and therefore to create a new account another email will need to be chosen</w:t>
            </w:r>
          </w:p>
        </w:tc>
      </w:tr>
    </w:tbl>
    <w:p w:rsidR="00465162" w:rsidRDefault="00465162">
      <w:pPr>
        <w:rPr>
          <w:rFonts w:cstheme="minorHAnsi"/>
          <w:sz w:val="22"/>
          <w:szCs w:val="22"/>
        </w:rPr>
      </w:pPr>
    </w:p>
    <w:tbl>
      <w:tblPr>
        <w:tblStyle w:val="TableGrid"/>
        <w:tblW w:w="0" w:type="auto"/>
        <w:tblLook w:val="04A0" w:firstRow="1" w:lastRow="0" w:firstColumn="1" w:lastColumn="0" w:noHBand="0" w:noVBand="1"/>
      </w:tblPr>
      <w:tblGrid>
        <w:gridCol w:w="2122"/>
        <w:gridCol w:w="6894"/>
      </w:tblGrid>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r w:rsidRPr="009E5237">
              <w:rPr>
                <w:rFonts w:cstheme="minorHAnsi"/>
                <w:sz w:val="22"/>
                <w:szCs w:val="22"/>
              </w:rPr>
              <w:t>ID</w:t>
            </w:r>
          </w:p>
        </w:tc>
        <w:tc>
          <w:tcPr>
            <w:tcW w:w="6894" w:type="dxa"/>
            <w:vAlign w:val="center"/>
          </w:tcPr>
          <w:p w:rsidR="00A46126" w:rsidRPr="009E5237" w:rsidRDefault="00A46126" w:rsidP="00A91BE6">
            <w:pPr>
              <w:rPr>
                <w:rFonts w:cstheme="minorHAnsi"/>
                <w:sz w:val="22"/>
                <w:szCs w:val="22"/>
              </w:rPr>
            </w:pPr>
            <w:r w:rsidRPr="009E5237">
              <w:rPr>
                <w:rFonts w:cstheme="minorHAnsi"/>
                <w:sz w:val="22"/>
                <w:szCs w:val="22"/>
              </w:rPr>
              <w:t>13.</w:t>
            </w:r>
            <w:r>
              <w:rPr>
                <w:rFonts w:cstheme="minorHAnsi"/>
                <w:sz w:val="22"/>
                <w:szCs w:val="22"/>
              </w:rPr>
              <w:t>3</w:t>
            </w:r>
          </w:p>
        </w:tc>
      </w:tr>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r w:rsidRPr="009E5237">
              <w:rPr>
                <w:rFonts w:cstheme="minorHAnsi"/>
                <w:sz w:val="22"/>
                <w:szCs w:val="22"/>
              </w:rPr>
              <w:t>Purpose</w:t>
            </w:r>
          </w:p>
        </w:tc>
        <w:tc>
          <w:tcPr>
            <w:tcW w:w="6894" w:type="dxa"/>
            <w:vAlign w:val="center"/>
          </w:tcPr>
          <w:p w:rsidR="00A46126" w:rsidRPr="009E5237" w:rsidRDefault="00A46126" w:rsidP="00A91BE6">
            <w:pPr>
              <w:rPr>
                <w:rFonts w:cstheme="minorHAnsi"/>
                <w:sz w:val="22"/>
                <w:szCs w:val="22"/>
              </w:rPr>
            </w:pPr>
            <w:r w:rsidRPr="009E5237">
              <w:rPr>
                <w:rFonts w:cstheme="minorHAnsi"/>
                <w:sz w:val="22"/>
                <w:szCs w:val="22"/>
              </w:rPr>
              <w:t xml:space="preserve">Test the create account feature </w:t>
            </w:r>
            <w:r>
              <w:rPr>
                <w:rFonts w:cstheme="minorHAnsi"/>
                <w:sz w:val="22"/>
                <w:szCs w:val="22"/>
              </w:rPr>
              <w:t xml:space="preserve">for input that does </w:t>
            </w:r>
            <w:r w:rsidRPr="00A46126">
              <w:rPr>
                <w:rFonts w:cstheme="minorHAnsi"/>
                <w:sz w:val="22"/>
                <w:szCs w:val="22"/>
                <w:u w:val="single"/>
              </w:rPr>
              <w:t>not</w:t>
            </w:r>
            <w:r>
              <w:rPr>
                <w:rFonts w:cstheme="minorHAnsi"/>
                <w:sz w:val="22"/>
                <w:szCs w:val="22"/>
              </w:rPr>
              <w:t xml:space="preserve"> match the regexes</w:t>
            </w:r>
          </w:p>
        </w:tc>
      </w:tr>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r w:rsidRPr="009E5237">
              <w:rPr>
                <w:rFonts w:cstheme="minorHAnsi"/>
                <w:sz w:val="22"/>
                <w:szCs w:val="22"/>
              </w:rPr>
              <w:t>Set Up</w:t>
            </w:r>
          </w:p>
        </w:tc>
        <w:tc>
          <w:tcPr>
            <w:tcW w:w="6894" w:type="dxa"/>
            <w:vAlign w:val="center"/>
          </w:tcPr>
          <w:p w:rsidR="00A46126" w:rsidRPr="009E5237" w:rsidRDefault="00A46126" w:rsidP="00A91BE6">
            <w:pPr>
              <w:rPr>
                <w:rFonts w:cstheme="minorHAnsi"/>
                <w:sz w:val="22"/>
                <w:szCs w:val="22"/>
              </w:rPr>
            </w:pPr>
            <w:r>
              <w:rPr>
                <w:rFonts w:cstheme="minorHAnsi"/>
                <w:sz w:val="22"/>
                <w:szCs w:val="22"/>
              </w:rPr>
              <w:t>N/A</w:t>
            </w:r>
          </w:p>
        </w:tc>
      </w:tr>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r w:rsidRPr="009E5237">
              <w:rPr>
                <w:rFonts w:cstheme="minorHAnsi"/>
                <w:sz w:val="22"/>
                <w:szCs w:val="22"/>
              </w:rPr>
              <w:t>Steps</w:t>
            </w:r>
          </w:p>
        </w:tc>
        <w:tc>
          <w:tcPr>
            <w:tcW w:w="6894" w:type="dxa"/>
            <w:vAlign w:val="center"/>
          </w:tcPr>
          <w:p w:rsidR="00A46126" w:rsidRPr="009E5237" w:rsidRDefault="00A46126" w:rsidP="00A46126">
            <w:pPr>
              <w:pStyle w:val="ListParagraph"/>
              <w:numPr>
                <w:ilvl w:val="0"/>
                <w:numId w:val="8"/>
              </w:numPr>
              <w:rPr>
                <w:rFonts w:cstheme="minorHAnsi"/>
                <w:sz w:val="22"/>
                <w:szCs w:val="22"/>
              </w:rPr>
            </w:pPr>
            <w:r w:rsidRPr="009E5237">
              <w:rPr>
                <w:rFonts w:eastAsia="Times New Roman" w:cstheme="minorHAnsi"/>
                <w:sz w:val="22"/>
                <w:szCs w:val="22"/>
                <w:lang w:eastAsia="en-GB"/>
              </w:rPr>
              <w:t>Navigate to the account login page</w:t>
            </w:r>
          </w:p>
        </w:tc>
      </w:tr>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p>
        </w:tc>
        <w:tc>
          <w:tcPr>
            <w:tcW w:w="6894" w:type="dxa"/>
            <w:vAlign w:val="center"/>
          </w:tcPr>
          <w:p w:rsidR="00A46126" w:rsidRPr="009E5237" w:rsidRDefault="00A46126" w:rsidP="00A46126">
            <w:pPr>
              <w:pStyle w:val="ListParagraph"/>
              <w:numPr>
                <w:ilvl w:val="0"/>
                <w:numId w:val="8"/>
              </w:numPr>
              <w:rPr>
                <w:rFonts w:cstheme="minorHAnsi"/>
                <w:sz w:val="22"/>
                <w:szCs w:val="22"/>
              </w:rPr>
            </w:pPr>
            <w:r w:rsidRPr="009E5237">
              <w:rPr>
                <w:rFonts w:eastAsia="Times New Roman" w:cstheme="minorHAnsi"/>
                <w:sz w:val="22"/>
                <w:szCs w:val="22"/>
                <w:lang w:eastAsia="en-GB"/>
              </w:rPr>
              <w:t>Select signup button at the bottom of the form</w:t>
            </w:r>
          </w:p>
        </w:tc>
      </w:tr>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p>
        </w:tc>
        <w:tc>
          <w:tcPr>
            <w:tcW w:w="6894" w:type="dxa"/>
            <w:vAlign w:val="center"/>
          </w:tcPr>
          <w:p w:rsidR="00A46126" w:rsidRPr="009E5237" w:rsidRDefault="00A46126" w:rsidP="00A46126">
            <w:pPr>
              <w:pStyle w:val="ListParagraph"/>
              <w:numPr>
                <w:ilvl w:val="0"/>
                <w:numId w:val="8"/>
              </w:numPr>
              <w:rPr>
                <w:rFonts w:cstheme="minorHAnsi"/>
                <w:sz w:val="22"/>
                <w:szCs w:val="22"/>
              </w:rPr>
            </w:pPr>
            <w:r>
              <w:rPr>
                <w:rFonts w:eastAsia="Times New Roman" w:cstheme="minorHAnsi"/>
                <w:sz w:val="22"/>
                <w:szCs w:val="22"/>
                <w:lang w:eastAsia="en-GB"/>
              </w:rPr>
              <w:t xml:space="preserve">Enter </w:t>
            </w:r>
            <w:r w:rsidR="00E81963">
              <w:rPr>
                <w:rFonts w:eastAsia="Times New Roman" w:cstheme="minorHAnsi"/>
                <w:sz w:val="22"/>
                <w:szCs w:val="22"/>
                <w:lang w:eastAsia="en-GB"/>
              </w:rPr>
              <w:t>the value ‘testwrong.com’ under the email field of the account signup form, the value ‘abcd’ for the mobile number and values for the remaining fields that match the respective value criteria</w:t>
            </w:r>
          </w:p>
        </w:tc>
      </w:tr>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p>
        </w:tc>
        <w:tc>
          <w:tcPr>
            <w:tcW w:w="6894" w:type="dxa"/>
            <w:vAlign w:val="center"/>
          </w:tcPr>
          <w:p w:rsidR="00A46126" w:rsidRPr="009E5237" w:rsidRDefault="00A46126" w:rsidP="00A46126">
            <w:pPr>
              <w:pStyle w:val="ListParagraph"/>
              <w:numPr>
                <w:ilvl w:val="0"/>
                <w:numId w:val="8"/>
              </w:numPr>
              <w:rPr>
                <w:rFonts w:cstheme="minorHAnsi"/>
                <w:sz w:val="22"/>
                <w:szCs w:val="22"/>
              </w:rPr>
            </w:pPr>
            <w:r w:rsidRPr="009E5237">
              <w:rPr>
                <w:rFonts w:cstheme="minorHAnsi"/>
                <w:sz w:val="22"/>
                <w:szCs w:val="22"/>
              </w:rPr>
              <w:t>Select the submit button</w:t>
            </w:r>
          </w:p>
        </w:tc>
      </w:tr>
      <w:tr w:rsidR="00A46126" w:rsidRPr="009E5237" w:rsidTr="00A91BE6">
        <w:trPr>
          <w:trHeight w:val="340"/>
        </w:trPr>
        <w:tc>
          <w:tcPr>
            <w:tcW w:w="2122" w:type="dxa"/>
            <w:vAlign w:val="center"/>
          </w:tcPr>
          <w:p w:rsidR="00A46126" w:rsidRPr="009E5237" w:rsidRDefault="00A46126" w:rsidP="00A91BE6">
            <w:pPr>
              <w:rPr>
                <w:rFonts w:cstheme="minorHAnsi"/>
                <w:sz w:val="22"/>
                <w:szCs w:val="22"/>
              </w:rPr>
            </w:pPr>
            <w:r w:rsidRPr="009E5237">
              <w:rPr>
                <w:rFonts w:cstheme="minorHAnsi"/>
                <w:sz w:val="22"/>
                <w:szCs w:val="22"/>
              </w:rPr>
              <w:t>Expected Result</w:t>
            </w:r>
          </w:p>
        </w:tc>
        <w:tc>
          <w:tcPr>
            <w:tcW w:w="6894" w:type="dxa"/>
            <w:vAlign w:val="center"/>
          </w:tcPr>
          <w:p w:rsidR="00A46126" w:rsidRPr="009E5237" w:rsidRDefault="00A46126" w:rsidP="00A91BE6">
            <w:pPr>
              <w:rPr>
                <w:rFonts w:cstheme="minorHAnsi"/>
                <w:sz w:val="22"/>
                <w:szCs w:val="22"/>
              </w:rPr>
            </w:pPr>
            <w:r>
              <w:rPr>
                <w:rFonts w:cstheme="minorHAnsi"/>
                <w:sz w:val="22"/>
                <w:szCs w:val="22"/>
              </w:rPr>
              <w:t xml:space="preserve">User will be notified that </w:t>
            </w:r>
            <w:r w:rsidR="00E81963">
              <w:rPr>
                <w:rFonts w:cstheme="minorHAnsi"/>
                <w:sz w:val="22"/>
                <w:szCs w:val="22"/>
              </w:rPr>
              <w:t>the email entered does not match the ‘abc@domain.com’ pattern as well as the mobile containing characters besides numbers between 0-9 and not being of correct length.</w:t>
            </w:r>
          </w:p>
        </w:tc>
      </w:tr>
    </w:tbl>
    <w:p w:rsidR="00A46126" w:rsidRDefault="00A46126">
      <w:pPr>
        <w:rPr>
          <w:rFonts w:cstheme="minorHAnsi"/>
          <w:sz w:val="22"/>
          <w:szCs w:val="22"/>
        </w:rPr>
      </w:pPr>
    </w:p>
    <w:p w:rsidR="0050037F" w:rsidRDefault="0050037F">
      <w:pPr>
        <w:rPr>
          <w:rFonts w:cstheme="minorHAnsi"/>
          <w:sz w:val="22"/>
          <w:szCs w:val="22"/>
        </w:rPr>
      </w:pPr>
    </w:p>
    <w:p w:rsidR="0050037F" w:rsidRDefault="0050037F">
      <w:pPr>
        <w:rPr>
          <w:rFonts w:cstheme="minorHAnsi"/>
          <w:sz w:val="22"/>
          <w:szCs w:val="22"/>
        </w:rPr>
      </w:pPr>
    </w:p>
    <w:tbl>
      <w:tblPr>
        <w:tblStyle w:val="TableGrid"/>
        <w:tblW w:w="0" w:type="auto"/>
        <w:tblLook w:val="04A0" w:firstRow="1" w:lastRow="0" w:firstColumn="1" w:lastColumn="0" w:noHBand="0" w:noVBand="1"/>
      </w:tblPr>
      <w:tblGrid>
        <w:gridCol w:w="2122"/>
        <w:gridCol w:w="6894"/>
      </w:tblGrid>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ID</w:t>
            </w:r>
          </w:p>
        </w:tc>
        <w:tc>
          <w:tcPr>
            <w:tcW w:w="6894" w:type="dxa"/>
            <w:vAlign w:val="center"/>
          </w:tcPr>
          <w:p w:rsidR="00D84467" w:rsidRPr="009E5237" w:rsidRDefault="00D84467" w:rsidP="00A91BE6">
            <w:pPr>
              <w:rPr>
                <w:rFonts w:cstheme="minorHAnsi"/>
                <w:sz w:val="22"/>
                <w:szCs w:val="22"/>
              </w:rPr>
            </w:pPr>
            <w:r w:rsidRPr="009E5237">
              <w:rPr>
                <w:rFonts w:cstheme="minorHAnsi"/>
                <w:sz w:val="22"/>
                <w:szCs w:val="22"/>
              </w:rPr>
              <w:t>1</w:t>
            </w:r>
            <w:r>
              <w:rPr>
                <w:rFonts w:cstheme="minorHAnsi"/>
                <w:sz w:val="22"/>
                <w:szCs w:val="22"/>
              </w:rPr>
              <w:t>4.1</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Purpose</w:t>
            </w:r>
          </w:p>
        </w:tc>
        <w:tc>
          <w:tcPr>
            <w:tcW w:w="6894" w:type="dxa"/>
            <w:vAlign w:val="center"/>
          </w:tcPr>
          <w:p w:rsidR="00D84467" w:rsidRPr="009E5237" w:rsidRDefault="00D84467" w:rsidP="00A91BE6">
            <w:pPr>
              <w:rPr>
                <w:rFonts w:cstheme="minorHAnsi"/>
                <w:sz w:val="22"/>
                <w:szCs w:val="22"/>
              </w:rPr>
            </w:pPr>
            <w:r w:rsidRPr="009E5237">
              <w:rPr>
                <w:rFonts w:cstheme="minorHAnsi"/>
                <w:sz w:val="22"/>
                <w:szCs w:val="22"/>
              </w:rPr>
              <w:t xml:space="preserve">Test the </w:t>
            </w:r>
            <w:r w:rsidR="00560375">
              <w:rPr>
                <w:rFonts w:cstheme="minorHAnsi"/>
                <w:sz w:val="22"/>
                <w:szCs w:val="22"/>
              </w:rPr>
              <w:t>login</w:t>
            </w:r>
            <w:r w:rsidRPr="009E5237">
              <w:rPr>
                <w:rFonts w:cstheme="minorHAnsi"/>
                <w:sz w:val="22"/>
                <w:szCs w:val="22"/>
              </w:rPr>
              <w:t xml:space="preserve"> feature for a </w:t>
            </w:r>
            <w:r w:rsidRPr="009E5237">
              <w:rPr>
                <w:rFonts w:cstheme="minorHAnsi"/>
                <w:sz w:val="22"/>
                <w:szCs w:val="22"/>
                <w:u w:val="single"/>
              </w:rPr>
              <w:t>non-existing user</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Set Up</w:t>
            </w:r>
          </w:p>
        </w:tc>
        <w:tc>
          <w:tcPr>
            <w:tcW w:w="6894" w:type="dxa"/>
            <w:vAlign w:val="center"/>
          </w:tcPr>
          <w:p w:rsidR="00D84467" w:rsidRPr="009E5237" w:rsidRDefault="008E18A9" w:rsidP="00A91BE6">
            <w:pPr>
              <w:rPr>
                <w:rFonts w:cstheme="minorHAnsi"/>
                <w:sz w:val="22"/>
                <w:szCs w:val="22"/>
              </w:rPr>
            </w:pPr>
            <w:r>
              <w:rPr>
                <w:rFonts w:cstheme="minorHAnsi"/>
                <w:sz w:val="22"/>
                <w:szCs w:val="22"/>
              </w:rPr>
              <w:t>N/A</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lastRenderedPageBreak/>
              <w:t>Steps</w:t>
            </w:r>
          </w:p>
        </w:tc>
        <w:tc>
          <w:tcPr>
            <w:tcW w:w="6894" w:type="dxa"/>
            <w:vAlign w:val="center"/>
          </w:tcPr>
          <w:p w:rsidR="00D84467" w:rsidRPr="009E5237" w:rsidRDefault="00D84467" w:rsidP="00D84467">
            <w:pPr>
              <w:pStyle w:val="ListParagraph"/>
              <w:numPr>
                <w:ilvl w:val="0"/>
                <w:numId w:val="6"/>
              </w:numPr>
              <w:rPr>
                <w:rFonts w:cstheme="minorHAnsi"/>
                <w:sz w:val="22"/>
                <w:szCs w:val="22"/>
              </w:rPr>
            </w:pPr>
            <w:r w:rsidRPr="009E5237">
              <w:rPr>
                <w:rFonts w:eastAsia="Times New Roman" w:cstheme="minorHAnsi"/>
                <w:sz w:val="22"/>
                <w:szCs w:val="22"/>
                <w:lang w:eastAsia="en-GB"/>
              </w:rPr>
              <w:t>Navigate to the account login page</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p>
        </w:tc>
        <w:tc>
          <w:tcPr>
            <w:tcW w:w="6894" w:type="dxa"/>
            <w:vAlign w:val="center"/>
          </w:tcPr>
          <w:p w:rsidR="00D84467" w:rsidRPr="009E5237" w:rsidRDefault="008E18A9" w:rsidP="00D84467">
            <w:pPr>
              <w:pStyle w:val="ListParagraph"/>
              <w:numPr>
                <w:ilvl w:val="0"/>
                <w:numId w:val="6"/>
              </w:numPr>
              <w:rPr>
                <w:rFonts w:cstheme="minorHAnsi"/>
                <w:sz w:val="22"/>
                <w:szCs w:val="22"/>
              </w:rPr>
            </w:pPr>
            <w:r>
              <w:rPr>
                <w:rFonts w:eastAsia="Times New Roman" w:cstheme="minorHAnsi"/>
                <w:sz w:val="22"/>
                <w:szCs w:val="22"/>
                <w:lang w:eastAsia="en-GB"/>
              </w:rPr>
              <w:t>Enter the email ‘testAccount@email.com’ and the password assigned to the account</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p>
        </w:tc>
        <w:tc>
          <w:tcPr>
            <w:tcW w:w="6894" w:type="dxa"/>
            <w:vAlign w:val="center"/>
          </w:tcPr>
          <w:p w:rsidR="00D84467" w:rsidRPr="009E5237" w:rsidRDefault="008E18A9" w:rsidP="00D84467">
            <w:pPr>
              <w:pStyle w:val="ListParagraph"/>
              <w:numPr>
                <w:ilvl w:val="0"/>
                <w:numId w:val="6"/>
              </w:numPr>
              <w:rPr>
                <w:rFonts w:cstheme="minorHAnsi"/>
                <w:sz w:val="22"/>
                <w:szCs w:val="22"/>
              </w:rPr>
            </w:pPr>
            <w:r>
              <w:rPr>
                <w:rFonts w:eastAsia="Times New Roman" w:cstheme="minorHAnsi"/>
                <w:sz w:val="22"/>
                <w:szCs w:val="22"/>
                <w:lang w:eastAsia="en-GB"/>
              </w:rPr>
              <w:t>Select the login button</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Expected Result</w:t>
            </w:r>
          </w:p>
        </w:tc>
        <w:tc>
          <w:tcPr>
            <w:tcW w:w="6894" w:type="dxa"/>
            <w:vAlign w:val="center"/>
          </w:tcPr>
          <w:p w:rsidR="00D84467" w:rsidRPr="009E5237" w:rsidRDefault="008E18A9" w:rsidP="00A91BE6">
            <w:pPr>
              <w:rPr>
                <w:rFonts w:cstheme="minorHAnsi"/>
                <w:sz w:val="22"/>
                <w:szCs w:val="22"/>
              </w:rPr>
            </w:pPr>
            <w:r>
              <w:rPr>
                <w:rFonts w:cstheme="minorHAnsi"/>
                <w:sz w:val="22"/>
                <w:szCs w:val="22"/>
              </w:rPr>
              <w:t>The user will be notified that an account with the credentials entered cannot be found and therefore user credentials may have been entered incorrectly or account does not exist.</w:t>
            </w:r>
          </w:p>
        </w:tc>
      </w:tr>
    </w:tbl>
    <w:p w:rsidR="00D84467" w:rsidRDefault="00D84467">
      <w:pPr>
        <w:rPr>
          <w:rFonts w:cstheme="minorHAnsi"/>
          <w:sz w:val="22"/>
          <w:szCs w:val="22"/>
        </w:rPr>
      </w:pPr>
    </w:p>
    <w:tbl>
      <w:tblPr>
        <w:tblStyle w:val="TableGrid"/>
        <w:tblW w:w="0" w:type="auto"/>
        <w:tblLook w:val="04A0" w:firstRow="1" w:lastRow="0" w:firstColumn="1" w:lastColumn="0" w:noHBand="0" w:noVBand="1"/>
      </w:tblPr>
      <w:tblGrid>
        <w:gridCol w:w="2122"/>
        <w:gridCol w:w="6894"/>
      </w:tblGrid>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ID</w:t>
            </w:r>
          </w:p>
        </w:tc>
        <w:tc>
          <w:tcPr>
            <w:tcW w:w="6894" w:type="dxa"/>
            <w:vAlign w:val="center"/>
          </w:tcPr>
          <w:p w:rsidR="00D84467" w:rsidRPr="009E5237" w:rsidRDefault="00D84467" w:rsidP="00A91BE6">
            <w:pPr>
              <w:rPr>
                <w:rFonts w:cstheme="minorHAnsi"/>
                <w:sz w:val="22"/>
                <w:szCs w:val="22"/>
              </w:rPr>
            </w:pPr>
            <w:r w:rsidRPr="009E5237">
              <w:rPr>
                <w:rFonts w:cstheme="minorHAnsi"/>
                <w:sz w:val="22"/>
                <w:szCs w:val="22"/>
              </w:rPr>
              <w:t>1</w:t>
            </w:r>
            <w:r>
              <w:rPr>
                <w:rFonts w:cstheme="minorHAnsi"/>
                <w:sz w:val="22"/>
                <w:szCs w:val="22"/>
              </w:rPr>
              <w:t>4.2</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Purpose</w:t>
            </w:r>
          </w:p>
        </w:tc>
        <w:tc>
          <w:tcPr>
            <w:tcW w:w="6894" w:type="dxa"/>
            <w:vAlign w:val="center"/>
          </w:tcPr>
          <w:p w:rsidR="00D84467" w:rsidRPr="009E5237" w:rsidRDefault="00D84467" w:rsidP="00A91BE6">
            <w:pPr>
              <w:rPr>
                <w:rFonts w:cstheme="minorHAnsi"/>
                <w:sz w:val="22"/>
                <w:szCs w:val="22"/>
              </w:rPr>
            </w:pPr>
            <w:r w:rsidRPr="009E5237">
              <w:rPr>
                <w:rFonts w:cstheme="minorHAnsi"/>
                <w:sz w:val="22"/>
                <w:szCs w:val="22"/>
              </w:rPr>
              <w:t xml:space="preserve">Test the </w:t>
            </w:r>
            <w:r w:rsidR="00560375">
              <w:rPr>
                <w:rFonts w:cstheme="minorHAnsi"/>
                <w:sz w:val="22"/>
                <w:szCs w:val="22"/>
              </w:rPr>
              <w:t>login</w:t>
            </w:r>
            <w:r w:rsidRPr="009E5237">
              <w:rPr>
                <w:rFonts w:cstheme="minorHAnsi"/>
                <w:sz w:val="22"/>
                <w:szCs w:val="22"/>
              </w:rPr>
              <w:t xml:space="preserve"> feature for a</w:t>
            </w:r>
            <w:r w:rsidR="00560375">
              <w:rPr>
                <w:rFonts w:cstheme="minorHAnsi"/>
                <w:sz w:val="22"/>
                <w:szCs w:val="22"/>
              </w:rPr>
              <w:t xml:space="preserve">n </w:t>
            </w:r>
            <w:r w:rsidRPr="009E5237">
              <w:rPr>
                <w:rFonts w:cstheme="minorHAnsi"/>
                <w:sz w:val="22"/>
                <w:szCs w:val="22"/>
                <w:u w:val="single"/>
              </w:rPr>
              <w:t>existing user</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Set Up</w:t>
            </w:r>
          </w:p>
        </w:tc>
        <w:tc>
          <w:tcPr>
            <w:tcW w:w="6894" w:type="dxa"/>
            <w:vAlign w:val="center"/>
          </w:tcPr>
          <w:p w:rsidR="00D84467" w:rsidRPr="009E5237" w:rsidRDefault="008E18A9" w:rsidP="00A91BE6">
            <w:pPr>
              <w:rPr>
                <w:rFonts w:cstheme="minorHAnsi"/>
                <w:sz w:val="22"/>
                <w:szCs w:val="22"/>
              </w:rPr>
            </w:pPr>
            <w:r>
              <w:rPr>
                <w:rFonts w:cstheme="minorHAnsi"/>
                <w:sz w:val="22"/>
                <w:szCs w:val="22"/>
              </w:rPr>
              <w:t>User with email ‘testAccount@email.com’ already exists in the database</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Steps</w:t>
            </w:r>
          </w:p>
        </w:tc>
        <w:tc>
          <w:tcPr>
            <w:tcW w:w="6894" w:type="dxa"/>
            <w:vAlign w:val="center"/>
          </w:tcPr>
          <w:p w:rsidR="00D84467" w:rsidRPr="009E5237" w:rsidRDefault="00D84467" w:rsidP="00D84467">
            <w:pPr>
              <w:pStyle w:val="ListParagraph"/>
              <w:numPr>
                <w:ilvl w:val="0"/>
                <w:numId w:val="7"/>
              </w:numPr>
              <w:rPr>
                <w:rFonts w:cstheme="minorHAnsi"/>
                <w:sz w:val="22"/>
                <w:szCs w:val="22"/>
              </w:rPr>
            </w:pPr>
            <w:r w:rsidRPr="009E5237">
              <w:rPr>
                <w:rFonts w:eastAsia="Times New Roman" w:cstheme="minorHAnsi"/>
                <w:sz w:val="22"/>
                <w:szCs w:val="22"/>
                <w:lang w:eastAsia="en-GB"/>
              </w:rPr>
              <w:t>Navigate to the account login page</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p>
        </w:tc>
        <w:tc>
          <w:tcPr>
            <w:tcW w:w="6894" w:type="dxa"/>
            <w:vAlign w:val="center"/>
          </w:tcPr>
          <w:p w:rsidR="00D84467" w:rsidRPr="009E5237" w:rsidRDefault="008E18A9" w:rsidP="00D84467">
            <w:pPr>
              <w:pStyle w:val="ListParagraph"/>
              <w:numPr>
                <w:ilvl w:val="0"/>
                <w:numId w:val="7"/>
              </w:numPr>
              <w:rPr>
                <w:rFonts w:cstheme="minorHAnsi"/>
                <w:sz w:val="22"/>
                <w:szCs w:val="22"/>
              </w:rPr>
            </w:pPr>
            <w:r>
              <w:rPr>
                <w:rFonts w:eastAsia="Times New Roman" w:cstheme="minorHAnsi"/>
                <w:sz w:val="22"/>
                <w:szCs w:val="22"/>
                <w:lang w:eastAsia="en-GB"/>
              </w:rPr>
              <w:t>Enter the email ‘testAccount@email.com’ and the password assigned to the account</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p>
        </w:tc>
        <w:tc>
          <w:tcPr>
            <w:tcW w:w="6894" w:type="dxa"/>
            <w:vAlign w:val="center"/>
          </w:tcPr>
          <w:p w:rsidR="00D84467" w:rsidRPr="009E5237" w:rsidRDefault="008E18A9" w:rsidP="00D84467">
            <w:pPr>
              <w:pStyle w:val="ListParagraph"/>
              <w:numPr>
                <w:ilvl w:val="0"/>
                <w:numId w:val="7"/>
              </w:numPr>
              <w:rPr>
                <w:rFonts w:cstheme="minorHAnsi"/>
                <w:sz w:val="22"/>
                <w:szCs w:val="22"/>
              </w:rPr>
            </w:pPr>
            <w:r>
              <w:rPr>
                <w:rFonts w:eastAsia="Times New Roman" w:cstheme="minorHAnsi"/>
                <w:sz w:val="22"/>
                <w:szCs w:val="22"/>
                <w:lang w:eastAsia="en-GB"/>
              </w:rPr>
              <w:t>Select the login button</w:t>
            </w:r>
          </w:p>
        </w:tc>
      </w:tr>
      <w:tr w:rsidR="00D84467" w:rsidRPr="009E5237" w:rsidTr="00A91BE6">
        <w:trPr>
          <w:trHeight w:val="340"/>
        </w:trPr>
        <w:tc>
          <w:tcPr>
            <w:tcW w:w="2122" w:type="dxa"/>
            <w:vAlign w:val="center"/>
          </w:tcPr>
          <w:p w:rsidR="00D84467" w:rsidRPr="009E5237" w:rsidRDefault="00D84467" w:rsidP="00A91BE6">
            <w:pPr>
              <w:rPr>
                <w:rFonts w:cstheme="minorHAnsi"/>
                <w:sz w:val="22"/>
                <w:szCs w:val="22"/>
              </w:rPr>
            </w:pPr>
            <w:r w:rsidRPr="009E5237">
              <w:rPr>
                <w:rFonts w:cstheme="minorHAnsi"/>
                <w:sz w:val="22"/>
                <w:szCs w:val="22"/>
              </w:rPr>
              <w:t>Expected Result</w:t>
            </w:r>
          </w:p>
        </w:tc>
        <w:tc>
          <w:tcPr>
            <w:tcW w:w="6894" w:type="dxa"/>
            <w:vAlign w:val="center"/>
          </w:tcPr>
          <w:p w:rsidR="00D84467" w:rsidRPr="009E5237" w:rsidRDefault="00060AB3" w:rsidP="00A91BE6">
            <w:pPr>
              <w:rPr>
                <w:rFonts w:cstheme="minorHAnsi"/>
                <w:sz w:val="22"/>
                <w:szCs w:val="22"/>
              </w:rPr>
            </w:pPr>
            <w:r>
              <w:rPr>
                <w:rFonts w:cstheme="minorHAnsi"/>
                <w:sz w:val="22"/>
                <w:szCs w:val="22"/>
              </w:rPr>
              <w:t>User will be redirected to the dashboard/splash page of the application</w:t>
            </w:r>
          </w:p>
        </w:tc>
      </w:tr>
    </w:tbl>
    <w:p w:rsidR="00D84467" w:rsidRDefault="00D84467">
      <w:pPr>
        <w:rPr>
          <w:rFonts w:cstheme="minorHAnsi"/>
          <w:sz w:val="22"/>
          <w:szCs w:val="22"/>
        </w:rPr>
      </w:pPr>
    </w:p>
    <w:tbl>
      <w:tblPr>
        <w:tblStyle w:val="TableGrid"/>
        <w:tblW w:w="0" w:type="auto"/>
        <w:tblLook w:val="04A0" w:firstRow="1" w:lastRow="0" w:firstColumn="1" w:lastColumn="0" w:noHBand="0" w:noVBand="1"/>
      </w:tblPr>
      <w:tblGrid>
        <w:gridCol w:w="2122"/>
        <w:gridCol w:w="6894"/>
      </w:tblGrid>
      <w:tr w:rsidR="00E84AD2" w:rsidRPr="009E5237" w:rsidTr="00A91BE6">
        <w:trPr>
          <w:trHeight w:val="340"/>
        </w:trPr>
        <w:tc>
          <w:tcPr>
            <w:tcW w:w="2122" w:type="dxa"/>
            <w:vAlign w:val="center"/>
          </w:tcPr>
          <w:p w:rsidR="00E84AD2" w:rsidRPr="009E5237" w:rsidRDefault="00E84AD2" w:rsidP="00A91BE6">
            <w:pPr>
              <w:rPr>
                <w:rFonts w:cstheme="minorHAnsi"/>
                <w:sz w:val="22"/>
                <w:szCs w:val="22"/>
              </w:rPr>
            </w:pPr>
            <w:r w:rsidRPr="009E5237">
              <w:rPr>
                <w:rFonts w:cstheme="minorHAnsi"/>
                <w:sz w:val="22"/>
                <w:szCs w:val="22"/>
              </w:rPr>
              <w:t>ID</w:t>
            </w:r>
          </w:p>
        </w:tc>
        <w:tc>
          <w:tcPr>
            <w:tcW w:w="6894" w:type="dxa"/>
            <w:vAlign w:val="center"/>
          </w:tcPr>
          <w:p w:rsidR="00E84AD2" w:rsidRPr="009E5237" w:rsidRDefault="00E84AD2" w:rsidP="00A91BE6">
            <w:pPr>
              <w:rPr>
                <w:rFonts w:cstheme="minorHAnsi"/>
                <w:sz w:val="22"/>
                <w:szCs w:val="22"/>
              </w:rPr>
            </w:pPr>
            <w:r w:rsidRPr="009E5237">
              <w:rPr>
                <w:rFonts w:cstheme="minorHAnsi"/>
                <w:sz w:val="22"/>
                <w:szCs w:val="22"/>
              </w:rPr>
              <w:t>1</w:t>
            </w:r>
            <w:r>
              <w:rPr>
                <w:rFonts w:cstheme="minorHAnsi"/>
                <w:sz w:val="22"/>
                <w:szCs w:val="22"/>
              </w:rPr>
              <w:t>4.</w:t>
            </w:r>
            <w:r>
              <w:rPr>
                <w:rFonts w:cstheme="minorHAnsi"/>
                <w:sz w:val="22"/>
                <w:szCs w:val="22"/>
              </w:rPr>
              <w:t>3</w:t>
            </w:r>
          </w:p>
        </w:tc>
      </w:tr>
      <w:tr w:rsidR="00E84AD2" w:rsidRPr="009E5237" w:rsidTr="00A91BE6">
        <w:trPr>
          <w:trHeight w:val="340"/>
        </w:trPr>
        <w:tc>
          <w:tcPr>
            <w:tcW w:w="2122" w:type="dxa"/>
            <w:vAlign w:val="center"/>
          </w:tcPr>
          <w:p w:rsidR="00E84AD2" w:rsidRPr="009E5237" w:rsidRDefault="00E84AD2" w:rsidP="00A91BE6">
            <w:pPr>
              <w:rPr>
                <w:rFonts w:cstheme="minorHAnsi"/>
                <w:sz w:val="22"/>
                <w:szCs w:val="22"/>
              </w:rPr>
            </w:pPr>
            <w:r w:rsidRPr="009E5237">
              <w:rPr>
                <w:rFonts w:cstheme="minorHAnsi"/>
                <w:sz w:val="22"/>
                <w:szCs w:val="22"/>
              </w:rPr>
              <w:t>Purpose</w:t>
            </w:r>
          </w:p>
        </w:tc>
        <w:tc>
          <w:tcPr>
            <w:tcW w:w="6894" w:type="dxa"/>
            <w:vAlign w:val="center"/>
          </w:tcPr>
          <w:p w:rsidR="00E84AD2" w:rsidRPr="009E5237" w:rsidRDefault="00E84AD2" w:rsidP="00A91BE6">
            <w:pPr>
              <w:rPr>
                <w:rFonts w:cstheme="minorHAnsi"/>
                <w:sz w:val="22"/>
                <w:szCs w:val="22"/>
              </w:rPr>
            </w:pPr>
            <w:r w:rsidRPr="009E5237">
              <w:rPr>
                <w:rFonts w:cstheme="minorHAnsi"/>
                <w:sz w:val="22"/>
                <w:szCs w:val="22"/>
              </w:rPr>
              <w:t xml:space="preserve">Test the </w:t>
            </w:r>
            <w:r>
              <w:rPr>
                <w:rFonts w:cstheme="minorHAnsi"/>
                <w:sz w:val="22"/>
                <w:szCs w:val="22"/>
              </w:rPr>
              <w:t>login</w:t>
            </w:r>
            <w:r w:rsidRPr="009E5237">
              <w:rPr>
                <w:rFonts w:cstheme="minorHAnsi"/>
                <w:sz w:val="22"/>
                <w:szCs w:val="22"/>
              </w:rPr>
              <w:t xml:space="preserve"> feature </w:t>
            </w:r>
            <w:r>
              <w:rPr>
                <w:rFonts w:cstheme="minorHAnsi"/>
                <w:sz w:val="22"/>
                <w:szCs w:val="22"/>
              </w:rPr>
              <w:t>with a form submitted without having filled in the values</w:t>
            </w:r>
          </w:p>
        </w:tc>
      </w:tr>
      <w:tr w:rsidR="00E84AD2" w:rsidRPr="009E5237" w:rsidTr="00A91BE6">
        <w:trPr>
          <w:trHeight w:val="340"/>
        </w:trPr>
        <w:tc>
          <w:tcPr>
            <w:tcW w:w="2122" w:type="dxa"/>
            <w:vAlign w:val="center"/>
          </w:tcPr>
          <w:p w:rsidR="00E84AD2" w:rsidRPr="009E5237" w:rsidRDefault="00E84AD2" w:rsidP="00A91BE6">
            <w:pPr>
              <w:rPr>
                <w:rFonts w:cstheme="minorHAnsi"/>
                <w:sz w:val="22"/>
                <w:szCs w:val="22"/>
              </w:rPr>
            </w:pPr>
            <w:r w:rsidRPr="009E5237">
              <w:rPr>
                <w:rFonts w:cstheme="minorHAnsi"/>
                <w:sz w:val="22"/>
                <w:szCs w:val="22"/>
              </w:rPr>
              <w:t>Set Up</w:t>
            </w:r>
          </w:p>
        </w:tc>
        <w:tc>
          <w:tcPr>
            <w:tcW w:w="6894" w:type="dxa"/>
            <w:vAlign w:val="center"/>
          </w:tcPr>
          <w:p w:rsidR="00E84AD2" w:rsidRPr="009E5237" w:rsidRDefault="00E84AD2" w:rsidP="00A91BE6">
            <w:pPr>
              <w:rPr>
                <w:rFonts w:cstheme="minorHAnsi"/>
                <w:sz w:val="22"/>
                <w:szCs w:val="22"/>
              </w:rPr>
            </w:pPr>
            <w:r>
              <w:rPr>
                <w:rFonts w:cstheme="minorHAnsi"/>
                <w:sz w:val="22"/>
                <w:szCs w:val="22"/>
              </w:rPr>
              <w:t>N/A</w:t>
            </w:r>
          </w:p>
        </w:tc>
      </w:tr>
      <w:tr w:rsidR="00E84AD2" w:rsidRPr="009E5237" w:rsidTr="00A91BE6">
        <w:trPr>
          <w:trHeight w:val="340"/>
        </w:trPr>
        <w:tc>
          <w:tcPr>
            <w:tcW w:w="2122" w:type="dxa"/>
            <w:vAlign w:val="center"/>
          </w:tcPr>
          <w:p w:rsidR="00E84AD2" w:rsidRPr="009E5237" w:rsidRDefault="00E84AD2" w:rsidP="00A91BE6">
            <w:pPr>
              <w:rPr>
                <w:rFonts w:cstheme="minorHAnsi"/>
                <w:sz w:val="22"/>
                <w:szCs w:val="22"/>
              </w:rPr>
            </w:pPr>
            <w:r w:rsidRPr="009E5237">
              <w:rPr>
                <w:rFonts w:cstheme="minorHAnsi"/>
                <w:sz w:val="22"/>
                <w:szCs w:val="22"/>
              </w:rPr>
              <w:t>Steps</w:t>
            </w:r>
          </w:p>
        </w:tc>
        <w:tc>
          <w:tcPr>
            <w:tcW w:w="6894" w:type="dxa"/>
            <w:vAlign w:val="center"/>
          </w:tcPr>
          <w:p w:rsidR="00E84AD2" w:rsidRPr="009E5237" w:rsidRDefault="00E84AD2" w:rsidP="00E84AD2">
            <w:pPr>
              <w:pStyle w:val="ListParagraph"/>
              <w:numPr>
                <w:ilvl w:val="0"/>
                <w:numId w:val="9"/>
              </w:numPr>
              <w:rPr>
                <w:rFonts w:cstheme="minorHAnsi"/>
                <w:sz w:val="22"/>
                <w:szCs w:val="22"/>
              </w:rPr>
            </w:pPr>
            <w:r w:rsidRPr="009E5237">
              <w:rPr>
                <w:rFonts w:eastAsia="Times New Roman" w:cstheme="minorHAnsi"/>
                <w:sz w:val="22"/>
                <w:szCs w:val="22"/>
                <w:lang w:eastAsia="en-GB"/>
              </w:rPr>
              <w:t>Navigate to the account login page</w:t>
            </w:r>
          </w:p>
        </w:tc>
      </w:tr>
      <w:tr w:rsidR="00E84AD2" w:rsidRPr="009E5237" w:rsidTr="00A91BE6">
        <w:trPr>
          <w:trHeight w:val="340"/>
        </w:trPr>
        <w:tc>
          <w:tcPr>
            <w:tcW w:w="2122" w:type="dxa"/>
            <w:vAlign w:val="center"/>
          </w:tcPr>
          <w:p w:rsidR="00E84AD2" w:rsidRPr="009E5237" w:rsidRDefault="00E84AD2" w:rsidP="00A91BE6">
            <w:pPr>
              <w:rPr>
                <w:rFonts w:cstheme="minorHAnsi"/>
                <w:sz w:val="22"/>
                <w:szCs w:val="22"/>
              </w:rPr>
            </w:pPr>
          </w:p>
        </w:tc>
        <w:tc>
          <w:tcPr>
            <w:tcW w:w="6894" w:type="dxa"/>
            <w:vAlign w:val="center"/>
          </w:tcPr>
          <w:p w:rsidR="00E84AD2" w:rsidRPr="009E5237" w:rsidRDefault="00E84AD2" w:rsidP="00E84AD2">
            <w:pPr>
              <w:pStyle w:val="ListParagraph"/>
              <w:numPr>
                <w:ilvl w:val="0"/>
                <w:numId w:val="9"/>
              </w:numPr>
              <w:rPr>
                <w:rFonts w:cstheme="minorHAnsi"/>
                <w:sz w:val="22"/>
                <w:szCs w:val="22"/>
              </w:rPr>
            </w:pPr>
            <w:r>
              <w:rPr>
                <w:rFonts w:eastAsia="Times New Roman" w:cstheme="minorHAnsi"/>
                <w:sz w:val="22"/>
                <w:szCs w:val="22"/>
                <w:lang w:eastAsia="en-GB"/>
              </w:rPr>
              <w:t>Leave all fields on the form blank</w:t>
            </w:r>
          </w:p>
        </w:tc>
      </w:tr>
      <w:tr w:rsidR="00E84AD2" w:rsidRPr="009E5237" w:rsidTr="00A91BE6">
        <w:trPr>
          <w:trHeight w:val="340"/>
        </w:trPr>
        <w:tc>
          <w:tcPr>
            <w:tcW w:w="2122" w:type="dxa"/>
            <w:vAlign w:val="center"/>
          </w:tcPr>
          <w:p w:rsidR="00E84AD2" w:rsidRPr="009E5237" w:rsidRDefault="00E84AD2" w:rsidP="00A91BE6">
            <w:pPr>
              <w:rPr>
                <w:rFonts w:cstheme="minorHAnsi"/>
                <w:sz w:val="22"/>
                <w:szCs w:val="22"/>
              </w:rPr>
            </w:pPr>
          </w:p>
        </w:tc>
        <w:tc>
          <w:tcPr>
            <w:tcW w:w="6894" w:type="dxa"/>
            <w:vAlign w:val="center"/>
          </w:tcPr>
          <w:p w:rsidR="00E84AD2" w:rsidRPr="009E5237" w:rsidRDefault="00E84AD2" w:rsidP="00E84AD2">
            <w:pPr>
              <w:pStyle w:val="ListParagraph"/>
              <w:numPr>
                <w:ilvl w:val="0"/>
                <w:numId w:val="9"/>
              </w:numPr>
              <w:rPr>
                <w:rFonts w:cstheme="minorHAnsi"/>
                <w:sz w:val="22"/>
                <w:szCs w:val="22"/>
              </w:rPr>
            </w:pPr>
            <w:r>
              <w:rPr>
                <w:rFonts w:eastAsia="Times New Roman" w:cstheme="minorHAnsi"/>
                <w:sz w:val="22"/>
                <w:szCs w:val="22"/>
                <w:lang w:eastAsia="en-GB"/>
              </w:rPr>
              <w:t>Select the login button</w:t>
            </w:r>
          </w:p>
        </w:tc>
      </w:tr>
      <w:tr w:rsidR="00E84AD2" w:rsidRPr="009E5237" w:rsidTr="00A91BE6">
        <w:trPr>
          <w:trHeight w:val="340"/>
        </w:trPr>
        <w:tc>
          <w:tcPr>
            <w:tcW w:w="2122" w:type="dxa"/>
            <w:vAlign w:val="center"/>
          </w:tcPr>
          <w:p w:rsidR="00E84AD2" w:rsidRPr="009E5237" w:rsidRDefault="00E84AD2" w:rsidP="00A91BE6">
            <w:pPr>
              <w:rPr>
                <w:rFonts w:cstheme="minorHAnsi"/>
                <w:sz w:val="22"/>
                <w:szCs w:val="22"/>
              </w:rPr>
            </w:pPr>
            <w:r w:rsidRPr="009E5237">
              <w:rPr>
                <w:rFonts w:cstheme="minorHAnsi"/>
                <w:sz w:val="22"/>
                <w:szCs w:val="22"/>
              </w:rPr>
              <w:t>Expected Result</w:t>
            </w:r>
          </w:p>
        </w:tc>
        <w:tc>
          <w:tcPr>
            <w:tcW w:w="6894" w:type="dxa"/>
            <w:vAlign w:val="center"/>
          </w:tcPr>
          <w:p w:rsidR="00E84AD2" w:rsidRPr="009E5237" w:rsidRDefault="00E84AD2" w:rsidP="00A91BE6">
            <w:pPr>
              <w:rPr>
                <w:rFonts w:cstheme="minorHAnsi"/>
                <w:sz w:val="22"/>
                <w:szCs w:val="22"/>
              </w:rPr>
            </w:pPr>
            <w:r>
              <w:rPr>
                <w:rFonts w:cstheme="minorHAnsi"/>
                <w:sz w:val="22"/>
                <w:szCs w:val="22"/>
              </w:rPr>
              <w:t>User will be informed that values must be entered for the email and password, as they cannot be blank.</w:t>
            </w:r>
          </w:p>
        </w:tc>
      </w:tr>
    </w:tbl>
    <w:p w:rsidR="00E84AD2" w:rsidRPr="005D7E12" w:rsidRDefault="00E84AD2">
      <w:pPr>
        <w:rPr>
          <w:rFonts w:cstheme="minorHAnsi"/>
          <w:sz w:val="22"/>
          <w:szCs w:val="22"/>
        </w:rPr>
      </w:pPr>
    </w:p>
    <w:p w:rsidR="00A2134D" w:rsidRPr="005D7E12" w:rsidRDefault="00A2134D">
      <w:pPr>
        <w:rPr>
          <w:rFonts w:cstheme="minorHAnsi"/>
          <w:sz w:val="22"/>
          <w:szCs w:val="22"/>
        </w:rPr>
      </w:pPr>
    </w:p>
    <w:p w:rsidR="00A2134D" w:rsidRPr="005D7E12" w:rsidRDefault="00A2134D" w:rsidP="00A2134D">
      <w:pPr>
        <w:rPr>
          <w:rFonts w:cstheme="minorHAnsi"/>
          <w:sz w:val="22"/>
          <w:szCs w:val="22"/>
        </w:rPr>
      </w:pPr>
      <w:r w:rsidRPr="005D7E12">
        <w:rPr>
          <w:rFonts w:cstheme="minorHAnsi"/>
          <w:sz w:val="22"/>
          <w:szCs w:val="22"/>
        </w:rPr>
        <w:t>* The steps for the above Acceptance Tests will be refined upon implementing the functions, to allow for more definite steps that match the exact behaviour of the developed application.</w:t>
      </w:r>
    </w:p>
    <w:sectPr w:rsidR="00A2134D" w:rsidRPr="005D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C59"/>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E4BF5"/>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B54178"/>
    <w:multiLevelType w:val="hybridMultilevel"/>
    <w:tmpl w:val="22D22A58"/>
    <w:lvl w:ilvl="0" w:tplc="D30C1C1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515B5369"/>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7B64F9"/>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A924E1"/>
    <w:multiLevelType w:val="hybridMultilevel"/>
    <w:tmpl w:val="65D4FE8A"/>
    <w:lvl w:ilvl="0" w:tplc="44E8E0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FF6DA6"/>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C4D5F"/>
    <w:multiLevelType w:val="hybridMultilevel"/>
    <w:tmpl w:val="57EEA602"/>
    <w:lvl w:ilvl="0" w:tplc="523C26C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B3958"/>
    <w:multiLevelType w:val="hybridMultilevel"/>
    <w:tmpl w:val="14066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
  </w:num>
  <w:num w:numId="5">
    <w:abstractNumId w:val="6"/>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4D"/>
    <w:rsid w:val="00060AB3"/>
    <w:rsid w:val="00074F67"/>
    <w:rsid w:val="00151508"/>
    <w:rsid w:val="00154DA2"/>
    <w:rsid w:val="001B7DB9"/>
    <w:rsid w:val="00465162"/>
    <w:rsid w:val="00477CF6"/>
    <w:rsid w:val="0050037F"/>
    <w:rsid w:val="00560375"/>
    <w:rsid w:val="005D7E12"/>
    <w:rsid w:val="0074772A"/>
    <w:rsid w:val="008E18A9"/>
    <w:rsid w:val="009421A1"/>
    <w:rsid w:val="009E5237"/>
    <w:rsid w:val="00A2134D"/>
    <w:rsid w:val="00A46126"/>
    <w:rsid w:val="00C86A30"/>
    <w:rsid w:val="00D84467"/>
    <w:rsid w:val="00E108DC"/>
    <w:rsid w:val="00E81963"/>
    <w:rsid w:val="00E84A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68798F"/>
  <w15:chartTrackingRefBased/>
  <w15:docId w15:val="{4DFB8616-CD26-E24F-9E76-9421E3D4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34D"/>
    <w:pPr>
      <w:ind w:left="720"/>
      <w:contextualSpacing/>
    </w:pPr>
  </w:style>
  <w:style w:type="table" w:styleId="TableGrid">
    <w:name w:val="Table Grid"/>
    <w:basedOn w:val="TableNormal"/>
    <w:uiPriority w:val="39"/>
    <w:rsid w:val="00C86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01223">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760253657">
      <w:bodyDiv w:val="1"/>
      <w:marLeft w:val="0"/>
      <w:marRight w:val="0"/>
      <w:marTop w:val="0"/>
      <w:marBottom w:val="0"/>
      <w:divBdr>
        <w:top w:val="none" w:sz="0" w:space="0" w:color="auto"/>
        <w:left w:val="none" w:sz="0" w:space="0" w:color="auto"/>
        <w:bottom w:val="none" w:sz="0" w:space="0" w:color="auto"/>
        <w:right w:val="none" w:sz="0" w:space="0" w:color="auto"/>
      </w:divBdr>
    </w:div>
    <w:div w:id="196052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a351b6cb0129efd82887d773bfbfb884">
  <xsd:schema xmlns:xsd="http://www.w3.org/2001/XMLSchema" xmlns:xs="http://www.w3.org/2001/XMLSchema" xmlns:p="http://schemas.microsoft.com/office/2006/metadata/properties" xmlns:ns2="b94c5981-dbac-4686-907c-ba854cb9a4f4" targetNamespace="http://schemas.microsoft.com/office/2006/metadata/properties" ma:root="true" ma:fieldsID="b1ebfbfd78a03d25148c52320f6cf971"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6DEC15-06F1-489A-A061-22D3C402F94B}"/>
</file>

<file path=customXml/itemProps2.xml><?xml version="1.0" encoding="utf-8"?>
<ds:datastoreItem xmlns:ds="http://schemas.openxmlformats.org/officeDocument/2006/customXml" ds:itemID="{1502624F-74D0-4BE4-8E41-843EB67CFFA9}"/>
</file>

<file path=customXml/itemProps3.xml><?xml version="1.0" encoding="utf-8"?>
<ds:datastoreItem xmlns:ds="http://schemas.openxmlformats.org/officeDocument/2006/customXml" ds:itemID="{15128068-910F-4FA2-B16E-3ACFCEA8C104}"/>
</file>

<file path=docProps/app.xml><?xml version="1.0" encoding="utf-8"?>
<Properties xmlns="http://schemas.openxmlformats.org/officeDocument/2006/extended-properties" xmlns:vt="http://schemas.openxmlformats.org/officeDocument/2006/docPropsVTypes">
  <Template>Normal.dotm</Template>
  <TotalTime>21</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Rizzo</dc:creator>
  <cp:keywords/>
  <dc:description/>
  <cp:lastModifiedBy>Julian Rizzo</cp:lastModifiedBy>
  <cp:revision>11</cp:revision>
  <dcterms:created xsi:type="dcterms:W3CDTF">2020-08-12T13:41:00Z</dcterms:created>
  <dcterms:modified xsi:type="dcterms:W3CDTF">2020-08-12T14:12:00Z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