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EB" w:rsidP="00487B84" w:rsidRDefault="006337EB" w14:paraId="7DDF8E39" w14:textId="234F0676">
      <w:pPr>
        <w:pStyle w:val="ListParagraph"/>
        <w:rPr>
          <w:rFonts w:ascii="Arial" w:hAnsi="Arial" w:cs="Arial"/>
          <w:sz w:val="24"/>
          <w:szCs w:val="24"/>
        </w:rPr>
      </w:pPr>
      <w:r w:rsidRPr="33487D9D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33487D9D"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B638119" w:rsidRDefault="006337EB" w14:paraId="503752F6" w14:textId="222950A4">
      <w:pPr>
        <w:ind w:firstLine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0B638119" w:rsidR="24D2B740">
        <w:rPr>
          <w:rFonts w:ascii="Arial" w:hAnsi="Arial" w:cs="Arial"/>
          <w:sz w:val="24"/>
          <w:szCs w:val="24"/>
        </w:rPr>
        <w:t>3-thurs-10-30-6</w:t>
      </w:r>
    </w:p>
    <w:p w:rsidR="006337EB" w:rsidP="0B638119" w:rsidRDefault="006337EB" w14:paraId="2D5AFEDE" w14:textId="71AFE90C">
      <w:pPr>
        <w:pStyle w:val="ListParagraph"/>
        <w:rPr>
          <w:rFonts w:ascii="Arial" w:hAnsi="Arial" w:cs="Arial"/>
          <w:color w:val="4471C4"/>
          <w:sz w:val="24"/>
          <w:szCs w:val="24"/>
        </w:rPr>
      </w:pPr>
    </w:p>
    <w:p w:rsidR="006337EB" w:rsidP="78208AFE" w:rsidRDefault="006337EB" w14:paraId="6F927D9D" w14:textId="6F31BD64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78208AFE"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Pr="78208AFE" w:rsidR="0B00F208">
        <w:rPr>
          <w:rFonts w:ascii="Arial" w:hAnsi="Arial" w:cs="Arial"/>
          <w:sz w:val="24"/>
          <w:szCs w:val="24"/>
        </w:rPr>
        <w:t>#1</w:t>
      </w:r>
    </w:p>
    <w:p w:rsidR="006337EB" w:rsidP="78208AFE" w:rsidRDefault="006337EB" w14:paraId="6A0D6F68" w14:textId="413C6E72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78208AFE">
        <w:rPr>
          <w:rFonts w:ascii="Arial" w:hAnsi="Arial" w:cs="Arial"/>
          <w:color w:val="4472C4" w:themeColor="accent1"/>
          <w:sz w:val="24"/>
          <w:szCs w:val="24"/>
        </w:rPr>
        <w:t>Date:</w:t>
      </w:r>
      <w:r w:rsidRPr="78208AFE">
        <w:rPr>
          <w:rFonts w:ascii="Arial" w:hAnsi="Arial" w:cs="Arial"/>
          <w:sz w:val="24"/>
          <w:szCs w:val="24"/>
        </w:rPr>
        <w:t xml:space="preserve"> </w:t>
      </w:r>
      <w:r w:rsidRPr="78208AFE" w:rsidR="63C441D5">
        <w:rPr>
          <w:rFonts w:ascii="Arial" w:hAnsi="Arial" w:cs="Arial"/>
          <w:sz w:val="24"/>
          <w:szCs w:val="24"/>
        </w:rPr>
        <w:t>06/08/2020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5FB3A8A8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33487D9D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22B7AC42" w:rsidP="33487D9D" w:rsidRDefault="22B7AC42" w14:paraId="596484B7" w14:textId="729E065E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Politis, Theodore (s3661671)</w:t>
      </w:r>
    </w:p>
    <w:p w:rsidR="22B7AC42" w:rsidP="33487D9D" w:rsidRDefault="22B7AC42" w14:paraId="278C00DE" w14:textId="34CEAF36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Kodithuwakku, M.K. Dulshan (s3813354)</w:t>
      </w:r>
    </w:p>
    <w:p w:rsidR="22B7AC42" w:rsidP="33487D9D" w:rsidRDefault="22B7AC42" w14:paraId="48E4CB1A" w14:textId="065CABAB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Williams, Jack (s3788167)</w:t>
      </w:r>
    </w:p>
    <w:p w:rsidR="22B7AC42" w:rsidP="33487D9D" w:rsidRDefault="22B7AC42" w14:paraId="15374C7E" w14:textId="2878EC9E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Rizzo, Julian (s3781198)</w:t>
      </w:r>
    </w:p>
    <w:p w:rsidR="22B7AC42" w:rsidP="33487D9D" w:rsidRDefault="22B7AC42" w14:paraId="28CDF472" w14:textId="7D1099AB">
      <w:pPr>
        <w:spacing w:line="235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Alharbi, Ghaida (s3756970)</w:t>
      </w:r>
    </w:p>
    <w:p w:rsidR="33487D9D" w:rsidP="33487D9D" w:rsidRDefault="33487D9D" w14:paraId="24C40069" w14:textId="561805C5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</w:p>
    <w:p w:rsidR="007051E6" w:rsidP="33487D9D" w:rsidRDefault="007051E6" w14:paraId="7DDC22FE" w14:textId="77E31939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cs="Arial"/>
          <w:color w:val="4471C4"/>
          <w:sz w:val="24"/>
          <w:szCs w:val="24"/>
        </w:rPr>
        <w:t>Scrum Master:</w:t>
      </w:r>
      <w:r w:rsidRPr="33487D9D" w:rsidR="16CF693B">
        <w:rPr>
          <w:rFonts w:ascii="Arial" w:hAnsi="Arial" w:cs="Arial"/>
          <w:color w:val="4471C4"/>
          <w:sz w:val="24"/>
          <w:szCs w:val="24"/>
        </w:rPr>
        <w:t xml:space="preserve"> </w:t>
      </w:r>
      <w:r w:rsidRPr="33487D9D" w:rsidR="757220F6">
        <w:rPr>
          <w:rFonts w:ascii="Arial" w:hAnsi="Arial" w:eastAsia="Arial" w:cs="Arial"/>
          <w:sz w:val="24"/>
          <w:szCs w:val="24"/>
          <w:lang w:val="en-GB"/>
        </w:rPr>
        <w:t>Politis, Theodore (s3661671)</w:t>
      </w:r>
    </w:p>
    <w:p w:rsidR="007051E6" w:rsidP="33487D9D" w:rsidRDefault="007051E6" w14:paraId="013768E8" w14:textId="2B82717D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cs="Arial"/>
          <w:color w:val="4472C4" w:themeColor="accent1"/>
          <w:sz w:val="24"/>
          <w:szCs w:val="24"/>
        </w:rPr>
        <w:t>Product Owner:</w:t>
      </w:r>
      <w:r w:rsidRPr="33487D9D">
        <w:rPr>
          <w:rFonts w:ascii="Arial" w:hAnsi="Arial" w:cs="Arial"/>
          <w:sz w:val="24"/>
          <w:szCs w:val="24"/>
        </w:rPr>
        <w:t xml:space="preserve"> </w:t>
      </w:r>
      <w:r w:rsidRPr="33487D9D" w:rsidR="2D509597">
        <w:rPr>
          <w:rFonts w:ascii="Arial" w:hAnsi="Arial" w:cs="Arial"/>
          <w:sz w:val="24"/>
          <w:szCs w:val="24"/>
        </w:rPr>
        <w:t xml:space="preserve"> </w:t>
      </w:r>
      <w:r w:rsidRPr="33487D9D" w:rsidR="2D509597">
        <w:rPr>
          <w:rFonts w:ascii="Arial" w:hAnsi="Arial" w:eastAsia="Arial" w:cs="Arial"/>
          <w:sz w:val="24"/>
          <w:szCs w:val="24"/>
          <w:lang w:val="en-GB"/>
        </w:rPr>
        <w:t>Williams, Jack (s3788167)</w:t>
      </w:r>
    </w:p>
    <w:p w:rsidRPr="006337EB" w:rsidR="00F77076" w:rsidP="33487D9D" w:rsidRDefault="007051E6" w14:paraId="25774FF5" w14:textId="2D4C5035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33487D9D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Pr="33487D9D">
        <w:rPr>
          <w:rFonts w:ascii="Arial" w:hAnsi="Arial" w:cs="Arial"/>
          <w:sz w:val="24"/>
          <w:szCs w:val="24"/>
        </w:rPr>
        <w:t xml:space="preserve"> </w:t>
      </w:r>
    </w:p>
    <w:p w:rsidR="57DA9EE8" w:rsidP="33487D9D" w:rsidRDefault="57DA9EE8" w14:paraId="57B9CB67" w14:textId="2878EC9E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Rizzo, Julian (s3781198)</w:t>
      </w:r>
    </w:p>
    <w:p w:rsidR="57DA9EE8" w:rsidP="33487D9D" w:rsidRDefault="57DA9EE8" w14:paraId="39EDBA2C" w14:textId="7D1099AB">
      <w:pPr>
        <w:spacing w:line="235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Alharbi, Ghaida (s3756970)</w:t>
      </w:r>
    </w:p>
    <w:p w:rsidR="57DA9EE8" w:rsidP="33487D9D" w:rsidRDefault="57DA9EE8" w14:paraId="582DFAA6" w14:textId="0463444E">
      <w:pPr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3487D9D">
        <w:rPr>
          <w:rFonts w:ascii="Arial" w:hAnsi="Arial" w:eastAsia="Arial" w:cs="Arial"/>
          <w:sz w:val="24"/>
          <w:szCs w:val="24"/>
          <w:lang w:val="en-GB"/>
        </w:rPr>
        <w:t>Kodithuwakku, M.K. Dulshan (s3813354)</w:t>
      </w:r>
    </w:p>
    <w:p w:rsidR="33487D9D" w:rsidP="33487D9D" w:rsidRDefault="33487D9D" w14:paraId="62045F86" w14:textId="2111A96C">
      <w:pPr>
        <w:pStyle w:val="ListParagraph"/>
        <w:rPr>
          <w:rFonts w:ascii="Arial" w:hAnsi="Arial" w:cs="Arial"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9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B638119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Pr="004A2624" w:rsidR="006337EB" w:rsidP="0B638119" w:rsidRDefault="363D24C6" w14:paraId="7093DFF5" w14:textId="1845F995">
      <w:pPr>
        <w:ind w:left="720"/>
        <w:rPr>
          <w:rFonts w:ascii="Arial" w:hAnsi="Arial" w:cs="Arial"/>
          <w:sz w:val="24"/>
          <w:szCs w:val="24"/>
        </w:rPr>
      </w:pPr>
      <w:r w:rsidRPr="20738F39" w:rsidR="363D24C6">
        <w:rPr>
          <w:rFonts w:ascii="Arial" w:hAnsi="Arial" w:cs="Arial"/>
          <w:sz w:val="24"/>
          <w:szCs w:val="24"/>
        </w:rPr>
        <w:t xml:space="preserve">Create basic homepage and establishing backend features such as </w:t>
      </w:r>
      <w:r w:rsidRPr="20738F39" w:rsidR="26A2AEDB">
        <w:rPr>
          <w:rFonts w:ascii="Arial" w:hAnsi="Arial" w:cs="Arial"/>
          <w:sz w:val="24"/>
          <w:szCs w:val="24"/>
        </w:rPr>
        <w:t xml:space="preserve">the customer </w:t>
      </w:r>
      <w:r w:rsidRPr="20738F39" w:rsidR="04C33EEE">
        <w:rPr>
          <w:rFonts w:ascii="Arial" w:hAnsi="Arial" w:cs="Arial"/>
          <w:sz w:val="24"/>
          <w:szCs w:val="24"/>
        </w:rPr>
        <w:t xml:space="preserve">and </w:t>
      </w:r>
      <w:r w:rsidRPr="20738F39" w:rsidR="10A26447">
        <w:rPr>
          <w:rFonts w:ascii="Arial" w:hAnsi="Arial" w:cs="Arial"/>
          <w:sz w:val="24"/>
          <w:szCs w:val="24"/>
        </w:rPr>
        <w:t>Employee</w:t>
      </w:r>
      <w:r w:rsidRPr="20738F39" w:rsidR="04C33EEE">
        <w:rPr>
          <w:rFonts w:ascii="Arial" w:hAnsi="Arial" w:cs="Arial"/>
          <w:sz w:val="24"/>
          <w:szCs w:val="24"/>
        </w:rPr>
        <w:t xml:space="preserve"> </w:t>
      </w:r>
      <w:r w:rsidRPr="20738F39" w:rsidR="7536F516">
        <w:rPr>
          <w:rFonts w:ascii="Arial" w:hAnsi="Arial" w:cs="Arial"/>
          <w:sz w:val="24"/>
          <w:szCs w:val="24"/>
        </w:rPr>
        <w:t xml:space="preserve">tables in our </w:t>
      </w:r>
      <w:r w:rsidRPr="20738F39" w:rsidR="04C33EEE">
        <w:rPr>
          <w:rFonts w:ascii="Arial" w:hAnsi="Arial" w:cs="Arial"/>
          <w:sz w:val="24"/>
          <w:szCs w:val="24"/>
        </w:rPr>
        <w:t>database</w:t>
      </w:r>
      <w:r w:rsidRPr="20738F39" w:rsidR="00363B71">
        <w:rPr>
          <w:rFonts w:ascii="Arial" w:hAnsi="Arial" w:cs="Arial"/>
          <w:sz w:val="24"/>
          <w:szCs w:val="24"/>
        </w:rPr>
        <w:t xml:space="preserve">. </w:t>
      </w:r>
      <w:r w:rsidRPr="20738F39" w:rsidR="4D1314D0">
        <w:rPr>
          <w:rFonts w:ascii="Arial" w:hAnsi="Arial" w:cs="Arial"/>
          <w:sz w:val="24"/>
          <w:szCs w:val="24"/>
        </w:rPr>
        <w:t xml:space="preserve">A Customer should be able to create an account and should be able to login to their account with </w:t>
      </w:r>
      <w:r w:rsidRPr="20738F39" w:rsidR="31BEED91">
        <w:rPr>
          <w:rFonts w:ascii="Arial" w:hAnsi="Arial" w:cs="Arial"/>
          <w:sz w:val="24"/>
          <w:szCs w:val="24"/>
        </w:rPr>
        <w:t>their</w:t>
      </w:r>
      <w:r w:rsidRPr="20738F39" w:rsidR="4D1314D0">
        <w:rPr>
          <w:rFonts w:ascii="Arial" w:hAnsi="Arial" w:cs="Arial"/>
          <w:sz w:val="24"/>
          <w:szCs w:val="24"/>
        </w:rPr>
        <w:t xml:space="preserve"> provided details</w:t>
      </w:r>
      <w:r w:rsidRPr="20738F39" w:rsidR="00D7095B">
        <w:rPr>
          <w:rFonts w:ascii="Arial" w:hAnsi="Arial" w:cs="Arial"/>
          <w:sz w:val="24"/>
          <w:szCs w:val="24"/>
        </w:rPr>
        <w:t>.</w:t>
      </w: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9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B638119" w:rsidRDefault="2EC355D2" w14:paraId="4658F53D" w14:textId="5DAACF6B">
      <w:pPr>
        <w:pStyle w:val="ListParagraph"/>
        <w:rPr>
          <w:rFonts w:ascii="Arial" w:hAnsi="Arial" w:cs="Arial"/>
          <w:sz w:val="24"/>
          <w:szCs w:val="24"/>
        </w:rPr>
      </w:pPr>
      <w:r w:rsidRPr="20738F39" w:rsidR="24601D57">
        <w:rPr>
          <w:rFonts w:ascii="Arial" w:hAnsi="Arial" w:cs="Arial"/>
          <w:sz w:val="24"/>
          <w:szCs w:val="24"/>
        </w:rPr>
        <w:t>2 weeks</w:t>
      </w:r>
    </w:p>
    <w:p w:rsidRPr="004A2624" w:rsidR="00F77076" w:rsidP="0B638119" w:rsidRDefault="00F77076" w14:paraId="62B4C94A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671C9A" w:rsidR="00F77076" w:rsidP="00F77076" w:rsidRDefault="00F77076" w14:paraId="1B0E334D" w14:textId="5D32D020">
      <w:pPr>
        <w:pStyle w:val="ListParagraph"/>
        <w:numPr>
          <w:ilvl w:val="0"/>
          <w:numId w:val="9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B638119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="51B300B5" w:rsidP="0B638119" w:rsidRDefault="51B300B5" w14:paraId="160809F6" w14:textId="761CA6AC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cs="Arial"/>
          <w:sz w:val="24"/>
          <w:szCs w:val="24"/>
        </w:rPr>
        <w:t>The items we aim to implement this sprint are:</w:t>
      </w:r>
    </w:p>
    <w:p w:rsidR="51B300B5" w:rsidP="0B638119" w:rsidRDefault="51B300B5" w14:paraId="5DA1A266" w14:textId="476C41B6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email so that I can login easier and faster.</w:t>
      </w:r>
    </w:p>
    <w:p w:rsidR="51B300B5" w:rsidP="0B638119" w:rsidRDefault="51B300B5" w14:paraId="04584C37" w14:textId="23803EBD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phone number to my account so that the company can get in contact with me.</w:t>
      </w:r>
    </w:p>
    <w:p w:rsidR="51B300B5" w:rsidP="0B638119" w:rsidRDefault="51B300B5" w14:paraId="161A1287" w14:textId="100966A5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address so that the company can send me my billing statements.</w:t>
      </w:r>
    </w:p>
    <w:p w:rsidR="51B300B5" w:rsidP="0B638119" w:rsidRDefault="51B300B5" w14:paraId="0B6E9AD8" w14:textId="028A4E0E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 xml:space="preserve">As a customer I want to link my name to my </w:t>
      </w:r>
      <w:r w:rsidRPr="0B638119" w:rsidR="71E6F065">
        <w:rPr>
          <w:rFonts w:ascii="Arial" w:hAnsi="Arial" w:eastAsia="Arial" w:cs="Arial"/>
          <w:color w:val="000000" w:themeColor="text1"/>
          <w:sz w:val="24"/>
          <w:szCs w:val="24"/>
        </w:rPr>
        <w:t>account,</w:t>
      </w: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 xml:space="preserve"> so the company knows who I am.</w:t>
      </w:r>
    </w:p>
    <w:p w:rsidR="51B300B5" w:rsidP="0B638119" w:rsidRDefault="51B300B5" w14:paraId="66CA9DFD" w14:textId="299982A2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user I would like a password linked to my account so that it is secure.</w:t>
      </w:r>
    </w:p>
    <w:p w:rsidR="74418C2C" w:rsidP="0B638119" w:rsidRDefault="74418C2C" w14:paraId="4434421B" w14:textId="6CDB6156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sz w:val="24"/>
          <w:szCs w:val="24"/>
        </w:rPr>
        <w:t>As a customer I would like to be able to create an account so that I am able to make a booking.</w:t>
      </w:r>
    </w:p>
    <w:p w:rsidR="2C0E26F7" w:rsidP="0B638119" w:rsidRDefault="2C0E26F7" w14:paraId="5D036CE1" w14:textId="791B95A4">
      <w:pPr>
        <w:pStyle w:val="ListParagraph"/>
        <w:numPr>
          <w:ilvl w:val="1"/>
          <w:numId w:val="16"/>
        </w:numPr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sz w:val="24"/>
          <w:szCs w:val="24"/>
        </w:rPr>
        <w:t>As a customer I would like to be able to log in to my account so that I can make a booking.</w:t>
      </w:r>
    </w:p>
    <w:p w:rsidR="2779047E" w:rsidP="0B638119" w:rsidRDefault="2779047E" w14:paraId="57D3D3D2" w14:textId="0BA89620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cs="Arial"/>
          <w:sz w:val="24"/>
          <w:szCs w:val="24"/>
        </w:rPr>
        <w:t>By the end of this sprint, a</w:t>
      </w:r>
      <w:r w:rsidRPr="0B638119" w:rsidR="0D7A613A">
        <w:rPr>
          <w:rFonts w:ascii="Arial" w:hAnsi="Arial" w:cs="Arial"/>
          <w:sz w:val="24"/>
          <w:szCs w:val="24"/>
        </w:rPr>
        <w:t xml:space="preserve"> form </w:t>
      </w:r>
      <w:r w:rsidRPr="0B638119" w:rsidR="74D74948">
        <w:rPr>
          <w:rFonts w:ascii="Arial" w:hAnsi="Arial" w:cs="Arial"/>
          <w:sz w:val="24"/>
          <w:szCs w:val="24"/>
        </w:rPr>
        <w:t>for</w:t>
      </w:r>
      <w:r w:rsidRPr="0B638119" w:rsidR="0D7A613A">
        <w:rPr>
          <w:rFonts w:ascii="Arial" w:hAnsi="Arial" w:cs="Arial"/>
          <w:sz w:val="24"/>
          <w:szCs w:val="24"/>
        </w:rPr>
        <w:t xml:space="preserve"> potential customers to create a new account by entering their name, contact details and a password</w:t>
      </w:r>
      <w:r w:rsidRPr="0B638119" w:rsidR="732173EF">
        <w:rPr>
          <w:rFonts w:ascii="Arial" w:hAnsi="Arial" w:cs="Arial"/>
          <w:sz w:val="24"/>
          <w:szCs w:val="24"/>
        </w:rPr>
        <w:t xml:space="preserve"> will be part of the final product</w:t>
      </w:r>
      <w:r w:rsidRPr="0B638119" w:rsidR="0D7A613A">
        <w:rPr>
          <w:rFonts w:ascii="Arial" w:hAnsi="Arial" w:cs="Arial"/>
          <w:sz w:val="24"/>
          <w:szCs w:val="24"/>
        </w:rPr>
        <w:t xml:space="preserve">. Creating an account will take you into the </w:t>
      </w:r>
      <w:r w:rsidRPr="0B638119" w:rsidR="45B0DDD0">
        <w:rPr>
          <w:rFonts w:ascii="Arial" w:hAnsi="Arial" w:cs="Arial"/>
          <w:sz w:val="24"/>
          <w:szCs w:val="24"/>
        </w:rPr>
        <w:t>application, where the account would be loaded into the session. Similarly, an existing user can login with their credentials to bring them into the application. Values ent</w:t>
      </w:r>
      <w:r w:rsidRPr="0B638119" w:rsidR="0D84C05D">
        <w:rPr>
          <w:rFonts w:ascii="Arial" w:hAnsi="Arial" w:cs="Arial"/>
          <w:sz w:val="24"/>
          <w:szCs w:val="24"/>
        </w:rPr>
        <w:t>ered are checked against the database to find if a record exists.</w:t>
      </w:r>
      <w:r w:rsidRPr="0B638119" w:rsidR="7D9EAA88">
        <w:rPr>
          <w:rFonts w:ascii="Arial" w:hAnsi="Arial" w:cs="Arial"/>
          <w:sz w:val="24"/>
          <w:szCs w:val="24"/>
        </w:rPr>
        <w:t xml:space="preserve"> Creating an account will only occur if values entered match provided data validation for each field.</w:t>
      </w:r>
    </w:p>
    <w:p w:rsidRPr="004A2624" w:rsidR="0085750D" w:rsidP="00F77076" w:rsidRDefault="0085750D" w14:paraId="1853E451" w14:textId="77777777">
      <w:pPr>
        <w:ind w:left="720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747CEEBF" w14:textId="0998485E">
      <w:pPr>
        <w:pStyle w:val="ListParagraph"/>
        <w:numPr>
          <w:ilvl w:val="0"/>
          <w:numId w:val="9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B638119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:rsidR="4407ED9F" w:rsidP="0B638119" w:rsidRDefault="4407ED9F" w14:paraId="3D38ECEF" w14:textId="7C94BB07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email so that I can login easier and faster</w:t>
      </w:r>
      <w:r w:rsidRPr="0B638119" w:rsidR="525664B9">
        <w:rPr>
          <w:rFonts w:ascii="Arial" w:hAnsi="Arial" w:eastAsia="Arial" w:cs="Arial"/>
          <w:color w:val="000000" w:themeColor="text1"/>
          <w:sz w:val="24"/>
          <w:szCs w:val="24"/>
        </w:rPr>
        <w:t>:</w:t>
      </w:r>
    </w:p>
    <w:p w:rsidR="4407ED9F" w:rsidP="0B638119" w:rsidRDefault="4407ED9F" w14:paraId="525D2AA1" w14:textId="55A6FF92">
      <w:pPr>
        <w:pStyle w:val="ListParagraph"/>
        <w:numPr>
          <w:ilvl w:val="1"/>
          <w:numId w:val="15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 xml:space="preserve">We estimated this story </w:t>
      </w:r>
      <w:r w:rsidRPr="0B638119" w:rsidR="7D05AC7A">
        <w:rPr>
          <w:rFonts w:ascii="Arial" w:hAnsi="Arial" w:eastAsia="Arial" w:cs="Arial"/>
          <w:color w:val="000000" w:themeColor="text1"/>
          <w:sz w:val="24"/>
          <w:szCs w:val="24"/>
        </w:rPr>
        <w:t xml:space="preserve">as 1 effort point, as this feature we assume will </w:t>
      </w:r>
      <w:r w:rsidRPr="0B638119" w:rsidR="4DBA3984">
        <w:rPr>
          <w:rFonts w:ascii="Arial" w:hAnsi="Arial" w:eastAsia="Arial" w:cs="Arial"/>
          <w:color w:val="000000" w:themeColor="text1"/>
          <w:sz w:val="24"/>
          <w:szCs w:val="24"/>
        </w:rPr>
        <w:t xml:space="preserve">mostly be dependent on other work being done, as once we have generated the database, the actual input validation and storing of </w:t>
      </w:r>
      <w:r w:rsidRPr="0B638119" w:rsidR="1D57369F">
        <w:rPr>
          <w:rFonts w:ascii="Arial" w:hAnsi="Arial" w:eastAsia="Arial" w:cs="Arial"/>
          <w:color w:val="000000" w:themeColor="text1"/>
          <w:sz w:val="24"/>
          <w:szCs w:val="24"/>
        </w:rPr>
        <w:t>the email address should be relatively simple.</w:t>
      </w:r>
    </w:p>
    <w:p w:rsidR="1D57369F" w:rsidP="0B638119" w:rsidRDefault="1D57369F" w14:paraId="1FD8EE92" w14:textId="38ED6AEE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phone number to my account so that the company can get in contact with me:</w:t>
      </w:r>
    </w:p>
    <w:p w:rsidR="7F6E34E1" w:rsidP="0B638119" w:rsidRDefault="7F6E34E1" w14:paraId="22CD9F7A" w14:textId="358C14DF">
      <w:pPr>
        <w:pStyle w:val="ListParagraph"/>
        <w:numPr>
          <w:ilvl w:val="1"/>
          <w:numId w:val="1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We estimated this story as 1 effort point, our justification was similar as that seen above, as the implementation should be very basic input validation.</w:t>
      </w:r>
    </w:p>
    <w:p w:rsidR="7F6E34E1" w:rsidP="0B638119" w:rsidRDefault="7F6E34E1" w14:paraId="24FE4BB0" w14:textId="4A543BC2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address so that the company can send me my billing statements:</w:t>
      </w:r>
    </w:p>
    <w:p w:rsidR="7F6E34E1" w:rsidP="0B638119" w:rsidRDefault="7F6E34E1" w14:paraId="68F0E27E" w14:textId="459E6425">
      <w:pPr>
        <w:pStyle w:val="ListParagraph"/>
        <w:numPr>
          <w:ilvl w:val="1"/>
          <w:numId w:val="13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This was again estimated as 1 effort point, out justification remains the same as the above stories</w:t>
      </w:r>
      <w:r w:rsidRPr="0B638119" w:rsidR="4A92C64C">
        <w:rPr>
          <w:rFonts w:ascii="Arial" w:hAnsi="Arial" w:eastAsia="Arial" w:cs="Arial"/>
          <w:color w:val="000000" w:themeColor="text1"/>
          <w:sz w:val="24"/>
          <w:szCs w:val="24"/>
        </w:rPr>
        <w:t>, as this stories’ function is very similar to the above stories</w:t>
      </w:r>
      <w:r w:rsidRPr="0B638119" w:rsidR="3259DC9B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3259DC9B" w:rsidP="0B638119" w:rsidRDefault="3259DC9B" w14:paraId="45E594B8" w14:textId="028A4E0E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As a customer I want to link my name to my account, so the company knows who I am.</w:t>
      </w:r>
    </w:p>
    <w:p w:rsidR="5237277D" w:rsidP="0B638119" w:rsidRDefault="5237277D" w14:paraId="66C7498A" w14:textId="05C99244">
      <w:pPr>
        <w:pStyle w:val="ListParagraph"/>
        <w:numPr>
          <w:ilvl w:val="1"/>
          <w:numId w:val="12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>Again,</w:t>
      </w:r>
      <w:r w:rsidRPr="0B638119" w:rsidR="0A6293F1">
        <w:rPr>
          <w:rFonts w:ascii="Arial" w:hAnsi="Arial" w:eastAsia="Arial" w:cs="Arial"/>
          <w:color w:val="000000" w:themeColor="text1"/>
          <w:sz w:val="24"/>
          <w:szCs w:val="24"/>
        </w:rPr>
        <w:t xml:space="preserve"> this was estimated as 1 effort point, justification for this is again similar to the above stories, as functionality wise this feature is near identical to the above features.</w:t>
      </w:r>
    </w:p>
    <w:p w:rsidR="0A6293F1" w:rsidP="0B638119" w:rsidRDefault="0A6293F1" w14:paraId="6B372041" w14:textId="6CDB6156">
      <w:pPr>
        <w:ind w:left="720"/>
        <w:rPr>
          <w:rFonts w:ascii="Arial" w:hAnsi="Arial" w:cs="Arial"/>
          <w:sz w:val="24"/>
          <w:szCs w:val="24"/>
        </w:rPr>
      </w:pPr>
      <w:r w:rsidRPr="0B638119">
        <w:rPr>
          <w:rFonts w:ascii="Arial" w:hAnsi="Arial" w:eastAsia="Arial" w:cs="Arial"/>
          <w:sz w:val="24"/>
          <w:szCs w:val="24"/>
        </w:rPr>
        <w:t>As a customer I would like to be able to create an account so that I am able to make a booking.</w:t>
      </w:r>
    </w:p>
    <w:p w:rsidR="0A6293F1" w:rsidP="0B638119" w:rsidRDefault="0A6293F1" w14:paraId="2372B487" w14:textId="42919878">
      <w:pPr>
        <w:pStyle w:val="ListParagraph"/>
        <w:numPr>
          <w:ilvl w:val="1"/>
          <w:numId w:val="11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 xml:space="preserve">We estimated this feature as 3 effort points, as it will involve generating some </w:t>
      </w:r>
      <w:r w:rsidRPr="0B638119" w:rsidR="65B807F9">
        <w:rPr>
          <w:rFonts w:ascii="Arial" w:hAnsi="Arial" w:eastAsia="Arial" w:cs="Arial"/>
          <w:color w:val="000000" w:themeColor="text1"/>
          <w:sz w:val="24"/>
          <w:szCs w:val="24"/>
        </w:rPr>
        <w:t>front-end</w:t>
      </w: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 xml:space="preserve"> features such as a new create account page, as well as input validation</w:t>
      </w:r>
      <w:r w:rsidRPr="0B638119" w:rsidR="6BA65E91">
        <w:rPr>
          <w:rFonts w:ascii="Arial" w:hAnsi="Arial" w:eastAsia="Arial" w:cs="Arial"/>
          <w:color w:val="000000" w:themeColor="text1"/>
          <w:sz w:val="24"/>
          <w:szCs w:val="24"/>
        </w:rPr>
        <w:t xml:space="preserve"> for each of the </w:t>
      </w:r>
      <w:r w:rsidRPr="0B638119" w:rsidR="5348CDD1">
        <w:rPr>
          <w:rFonts w:ascii="Arial" w:hAnsi="Arial" w:eastAsia="Arial" w:cs="Arial"/>
          <w:color w:val="000000" w:themeColor="text1"/>
          <w:sz w:val="24"/>
          <w:szCs w:val="24"/>
        </w:rPr>
        <w:t xml:space="preserve">account fields, so as such we assumed that 3 effort points was appropriate as it requires a larger amount of effort than the above stories, but still remains a fairly </w:t>
      </w:r>
      <w:r w:rsidRPr="0B638119" w:rsidR="3DA4D3A9">
        <w:rPr>
          <w:rFonts w:ascii="Arial" w:hAnsi="Arial" w:eastAsia="Arial" w:cs="Arial"/>
          <w:color w:val="000000" w:themeColor="text1"/>
          <w:sz w:val="24"/>
          <w:szCs w:val="24"/>
        </w:rPr>
        <w:t>achievable</w:t>
      </w:r>
      <w:r w:rsidRPr="0B638119" w:rsidR="5348CDD1">
        <w:rPr>
          <w:rFonts w:ascii="Arial" w:hAnsi="Arial" w:eastAsia="Arial" w:cs="Arial"/>
          <w:color w:val="000000" w:themeColor="text1"/>
          <w:sz w:val="24"/>
          <w:szCs w:val="24"/>
        </w:rPr>
        <w:t xml:space="preserve"> task</w:t>
      </w:r>
      <w:r w:rsidRPr="0B638119" w:rsidR="56D40367"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56D40367" w:rsidP="0B638119" w:rsidRDefault="56D40367" w14:paraId="52DFB5B1" w14:textId="791B95A4">
      <w:pPr>
        <w:ind w:left="720"/>
        <w:rPr>
          <w:rFonts w:ascii="Arial" w:hAnsi="Arial" w:eastAsia="Arial" w:cs="Arial"/>
          <w:sz w:val="24"/>
          <w:szCs w:val="24"/>
        </w:rPr>
      </w:pPr>
      <w:r w:rsidRPr="0B638119">
        <w:rPr>
          <w:rFonts w:ascii="Arial" w:hAnsi="Arial" w:eastAsia="Arial" w:cs="Arial"/>
          <w:sz w:val="24"/>
          <w:szCs w:val="24"/>
        </w:rPr>
        <w:t>As a customer I would like to be able to log in to my account so that I can make a booking.</w:t>
      </w:r>
    </w:p>
    <w:p w:rsidR="56D40367" w:rsidP="0B638119" w:rsidRDefault="56D40367" w14:paraId="383E441B" w14:textId="5CA99B22">
      <w:pPr>
        <w:pStyle w:val="ListParagraph"/>
        <w:numPr>
          <w:ilvl w:val="1"/>
          <w:numId w:val="10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0B638119">
        <w:rPr>
          <w:rFonts w:ascii="Arial" w:hAnsi="Arial" w:eastAsia="Arial" w:cs="Arial"/>
          <w:color w:val="000000" w:themeColor="text1"/>
          <w:sz w:val="24"/>
          <w:szCs w:val="24"/>
        </w:rPr>
        <w:t xml:space="preserve">We estimated this feature to be 1 effort point, as </w:t>
      </w:r>
      <w:r w:rsidRPr="0B638119" w:rsidR="37CC40A9">
        <w:rPr>
          <w:rFonts w:ascii="Arial" w:hAnsi="Arial" w:eastAsia="Arial" w:cs="Arial"/>
          <w:color w:val="000000" w:themeColor="text1"/>
          <w:sz w:val="24"/>
          <w:szCs w:val="24"/>
        </w:rPr>
        <w:t xml:space="preserve">we assume this task involves querying the database, checking if the given username and encrypted password match any entries in the database then </w:t>
      </w:r>
      <w:r w:rsidRPr="0B638119" w:rsidR="467038CE">
        <w:rPr>
          <w:rFonts w:ascii="Arial" w:hAnsi="Arial" w:eastAsia="Arial" w:cs="Arial"/>
          <w:color w:val="000000" w:themeColor="text1"/>
          <w:sz w:val="24"/>
          <w:szCs w:val="24"/>
        </w:rPr>
        <w:t>setting a session or equivalent variable if it matches any entries. As such we gave this a low effort point status as</w:t>
      </w:r>
      <w:r w:rsidRPr="0B638119" w:rsidR="41F30EBA">
        <w:rPr>
          <w:rFonts w:ascii="Arial" w:hAnsi="Arial" w:eastAsia="Arial" w:cs="Arial"/>
          <w:color w:val="000000" w:themeColor="text1"/>
          <w:sz w:val="24"/>
          <w:szCs w:val="24"/>
        </w:rPr>
        <w:t xml:space="preserve"> we assume the implementation should be quite achievable.</w:t>
      </w:r>
    </w:p>
    <w:sectPr w:rsidR="56D4036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6A4C"/>
    <w:multiLevelType w:val="hybridMultilevel"/>
    <w:tmpl w:val="FFFFFFFF"/>
    <w:lvl w:ilvl="0" w:tplc="698C8C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043DC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48C37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56E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4C9A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6CC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8AAA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F45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AEE3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B7381"/>
    <w:multiLevelType w:val="hybridMultilevel"/>
    <w:tmpl w:val="DA50AE82"/>
    <w:lvl w:ilvl="0" w:tplc="241A84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F066F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35876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4C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52D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B4B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46B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08F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A44F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5E000E"/>
    <w:multiLevelType w:val="hybridMultilevel"/>
    <w:tmpl w:val="823476BE"/>
    <w:lvl w:ilvl="0" w:tplc="F2043E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EC994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BA0B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843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287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802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22C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DC44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2E5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1B639F"/>
    <w:multiLevelType w:val="hybridMultilevel"/>
    <w:tmpl w:val="FFFFFFFF"/>
    <w:lvl w:ilvl="0" w:tplc="422865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6F7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6D43E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E82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AC8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0E7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F20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5441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EE4E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F47286"/>
    <w:multiLevelType w:val="hybridMultilevel"/>
    <w:tmpl w:val="FFFFFFFF"/>
    <w:lvl w:ilvl="0" w:tplc="8CA2C5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E2BE0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30477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76E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549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EE25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9ED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4F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4EB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5115CE"/>
    <w:multiLevelType w:val="hybridMultilevel"/>
    <w:tmpl w:val="FFFFFFFF"/>
    <w:lvl w:ilvl="0" w:tplc="77789A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8C4D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41CB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5AB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BEC6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DCE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C607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5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C6F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774E57"/>
    <w:multiLevelType w:val="hybridMultilevel"/>
    <w:tmpl w:val="FFFFFFFF"/>
    <w:lvl w:ilvl="0" w:tplc="3CA84A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04AD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FD285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24DB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5AEF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FE86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281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689D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67D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BD31F6"/>
    <w:multiLevelType w:val="hybridMultilevel"/>
    <w:tmpl w:val="B176A298"/>
    <w:lvl w:ilvl="0" w:tplc="2E4679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EA0F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1985A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E5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04A5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CD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A880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DE7A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56A8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A802A8"/>
    <w:multiLevelType w:val="hybridMultilevel"/>
    <w:tmpl w:val="4886A906"/>
    <w:lvl w:ilvl="0" w:tplc="B5B8E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1AD9E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8C08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C8EE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86A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00B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FE2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7C7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B44F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875D9B"/>
    <w:multiLevelType w:val="hybridMultilevel"/>
    <w:tmpl w:val="B7AE2F72"/>
    <w:lvl w:ilvl="0" w:tplc="8F6CA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90050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55849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4E3F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E3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90C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89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201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AE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571365"/>
    <w:multiLevelType w:val="hybridMultilevel"/>
    <w:tmpl w:val="FFFFFFFF"/>
    <w:lvl w:ilvl="0" w:tplc="8684F2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7C99D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9F63C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968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428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766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7A1F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420D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9A45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FA7813"/>
    <w:multiLevelType w:val="hybridMultilevel"/>
    <w:tmpl w:val="FFFFFFFF"/>
    <w:lvl w:ilvl="0" w:tplc="926011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C6F1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8DAC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4C4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F014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B6F5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4C3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3E45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A833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A81169"/>
    <w:multiLevelType w:val="hybridMultilevel"/>
    <w:tmpl w:val="36304CC0"/>
    <w:lvl w:ilvl="0" w:tplc="F5EC1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D89CD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878C0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4C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106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1010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2088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62A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22A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242839"/>
    <w:multiLevelType w:val="hybridMultilevel"/>
    <w:tmpl w:val="FFFFFFFF"/>
    <w:lvl w:ilvl="0" w:tplc="B608F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BCC28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6FE80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4EF6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3402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26D4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3A7A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F0D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D6D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193512"/>
    <w:multiLevelType w:val="hybridMultilevel"/>
    <w:tmpl w:val="3F0AC73A"/>
    <w:lvl w:ilvl="0" w:tplc="99FCC8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A877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A92F1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820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2A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1C48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C07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82B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FA0B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A00697"/>
    <w:multiLevelType w:val="hybridMultilevel"/>
    <w:tmpl w:val="1F1834EE"/>
    <w:lvl w:ilvl="0" w:tplc="083C5C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EE546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0ECBE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9E4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8EA6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CC5F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CC7C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0A8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C8D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14"/>
  </w:num>
  <w:num w:numId="7">
    <w:abstractNumId w:val="8"/>
  </w:num>
  <w:num w:numId="8">
    <w:abstractNumId w:val="7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363B71"/>
    <w:rsid w:val="00487B84"/>
    <w:rsid w:val="004A2624"/>
    <w:rsid w:val="004C0B2A"/>
    <w:rsid w:val="006337EB"/>
    <w:rsid w:val="00650B54"/>
    <w:rsid w:val="00671C9A"/>
    <w:rsid w:val="00691CDB"/>
    <w:rsid w:val="007051E6"/>
    <w:rsid w:val="007A47DC"/>
    <w:rsid w:val="0085750D"/>
    <w:rsid w:val="009773CA"/>
    <w:rsid w:val="009D725C"/>
    <w:rsid w:val="00A207D0"/>
    <w:rsid w:val="00D7095B"/>
    <w:rsid w:val="00F77076"/>
    <w:rsid w:val="01A7B0E9"/>
    <w:rsid w:val="04C33EEE"/>
    <w:rsid w:val="09D21DA0"/>
    <w:rsid w:val="0A6293F1"/>
    <w:rsid w:val="0B00F208"/>
    <w:rsid w:val="0B638119"/>
    <w:rsid w:val="0C5C24AC"/>
    <w:rsid w:val="0D7A613A"/>
    <w:rsid w:val="0D84C05D"/>
    <w:rsid w:val="0DD75D55"/>
    <w:rsid w:val="0EB75004"/>
    <w:rsid w:val="0EF22882"/>
    <w:rsid w:val="0EF2CB8D"/>
    <w:rsid w:val="100490E0"/>
    <w:rsid w:val="105BFCB8"/>
    <w:rsid w:val="10A26447"/>
    <w:rsid w:val="12763B21"/>
    <w:rsid w:val="12B742F7"/>
    <w:rsid w:val="1418ED39"/>
    <w:rsid w:val="16CF693B"/>
    <w:rsid w:val="18EACEE2"/>
    <w:rsid w:val="194123C9"/>
    <w:rsid w:val="1D57369F"/>
    <w:rsid w:val="20738F39"/>
    <w:rsid w:val="22B7AC42"/>
    <w:rsid w:val="23E7F322"/>
    <w:rsid w:val="24601D57"/>
    <w:rsid w:val="24D2B740"/>
    <w:rsid w:val="268E5054"/>
    <w:rsid w:val="26A2AEDB"/>
    <w:rsid w:val="2779047E"/>
    <w:rsid w:val="2C0E26F7"/>
    <w:rsid w:val="2D509597"/>
    <w:rsid w:val="2EC355D2"/>
    <w:rsid w:val="30664553"/>
    <w:rsid w:val="30A3C224"/>
    <w:rsid w:val="31BEED91"/>
    <w:rsid w:val="3259DC9B"/>
    <w:rsid w:val="3347ACD9"/>
    <w:rsid w:val="33487D9D"/>
    <w:rsid w:val="347C22B0"/>
    <w:rsid w:val="34B8A6AA"/>
    <w:rsid w:val="363D24C6"/>
    <w:rsid w:val="36BEC6F2"/>
    <w:rsid w:val="376AD06F"/>
    <w:rsid w:val="37CC40A9"/>
    <w:rsid w:val="37E13129"/>
    <w:rsid w:val="37E7FA57"/>
    <w:rsid w:val="39359BA8"/>
    <w:rsid w:val="39DA2E54"/>
    <w:rsid w:val="3AC570DB"/>
    <w:rsid w:val="3DA4D3A9"/>
    <w:rsid w:val="4129E310"/>
    <w:rsid w:val="41C6C14F"/>
    <w:rsid w:val="41F30EBA"/>
    <w:rsid w:val="431C1D88"/>
    <w:rsid w:val="4407ED9F"/>
    <w:rsid w:val="444EA5B4"/>
    <w:rsid w:val="45B0DDD0"/>
    <w:rsid w:val="467038CE"/>
    <w:rsid w:val="4A92C64C"/>
    <w:rsid w:val="4BA8290E"/>
    <w:rsid w:val="4BB1870A"/>
    <w:rsid w:val="4D1314D0"/>
    <w:rsid w:val="4DBA3984"/>
    <w:rsid w:val="51B300B5"/>
    <w:rsid w:val="51E17DEB"/>
    <w:rsid w:val="5237277D"/>
    <w:rsid w:val="525664B9"/>
    <w:rsid w:val="5348CDD1"/>
    <w:rsid w:val="54E50F01"/>
    <w:rsid w:val="56638D3D"/>
    <w:rsid w:val="56D40367"/>
    <w:rsid w:val="57DA9EE8"/>
    <w:rsid w:val="5839A57B"/>
    <w:rsid w:val="58543FB1"/>
    <w:rsid w:val="58629C56"/>
    <w:rsid w:val="5908E457"/>
    <w:rsid w:val="59E7482B"/>
    <w:rsid w:val="5BDA0B17"/>
    <w:rsid w:val="5F4BE1F7"/>
    <w:rsid w:val="5F607AEA"/>
    <w:rsid w:val="61A7319E"/>
    <w:rsid w:val="63C441D5"/>
    <w:rsid w:val="65B807F9"/>
    <w:rsid w:val="676765FA"/>
    <w:rsid w:val="681AAC67"/>
    <w:rsid w:val="69215556"/>
    <w:rsid w:val="6AE61A34"/>
    <w:rsid w:val="6B6B0BC7"/>
    <w:rsid w:val="6BA65E91"/>
    <w:rsid w:val="6CC2A570"/>
    <w:rsid w:val="6D396950"/>
    <w:rsid w:val="6DC72B04"/>
    <w:rsid w:val="71147961"/>
    <w:rsid w:val="718C5787"/>
    <w:rsid w:val="71C3AA0C"/>
    <w:rsid w:val="71E6F065"/>
    <w:rsid w:val="732173EF"/>
    <w:rsid w:val="73FDFD21"/>
    <w:rsid w:val="74418C2C"/>
    <w:rsid w:val="74D74948"/>
    <w:rsid w:val="7536F516"/>
    <w:rsid w:val="757220F6"/>
    <w:rsid w:val="78208AFE"/>
    <w:rsid w:val="7AC0B87C"/>
    <w:rsid w:val="7C9959F5"/>
    <w:rsid w:val="7D05AC7A"/>
    <w:rsid w:val="7D9EAA88"/>
    <w:rsid w:val="7F2866E4"/>
    <w:rsid w:val="7F6E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FECE9426-5FCD-45D5-937B-1A330968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A66E90-A801-4778-BB74-83B2A3B065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FAFDC2-18EB-48C1-956F-FECA1AD39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66D2D0-F8F4-44A3-9F51-A3747AD1D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Theodore Politis</lastModifiedBy>
  <revision>19</revision>
  <dcterms:created xsi:type="dcterms:W3CDTF">2018-04-16T17:45:00.0000000Z</dcterms:created>
  <dcterms:modified xsi:type="dcterms:W3CDTF">2020-08-09T06:00:08.7702978Z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