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EB" w:rsidP="24C232F9" w:rsidRDefault="00487B84" w14:paraId="7DDF8E39" w14:textId="124985BA">
      <w:pPr>
        <w:pStyle w:val="ListParagraph"/>
        <w:rPr>
          <w:rFonts w:ascii="Arial" w:hAnsi="Arial" w:eastAsia="Arial" w:cs="Arial"/>
          <w:sz w:val="24"/>
          <w:szCs w:val="24"/>
        </w:rPr>
      </w:pPr>
      <w:r w:rsidRPr="24C232F9" w:rsidR="1F6B6717">
        <w:rPr>
          <w:rFonts w:ascii="Arial" w:hAnsi="Arial" w:eastAsia="Arial" w:cs="Arial"/>
          <w:b w:val="1"/>
          <w:bCs w:val="1"/>
          <w:noProof w:val="0"/>
          <w:color w:val="4471C4"/>
          <w:sz w:val="24"/>
          <w:szCs w:val="24"/>
          <w:lang w:val="en-AU"/>
        </w:rPr>
        <w:t>Online Application Booking System</w:t>
      </w:r>
      <w:r w:rsidRPr="24C232F9" w:rsidR="00487B84">
        <w:rPr>
          <w:rFonts w:ascii="Arial" w:hAnsi="Arial" w:eastAsia="Arial" w:cs="Arial"/>
          <w:color w:val="4472C4" w:themeColor="accent1" w:themeTint="FF" w:themeShade="FF"/>
          <w:sz w:val="24"/>
          <w:szCs w:val="24"/>
        </w:rPr>
        <w:t xml:space="preserve"> </w:t>
      </w:r>
      <w:r w:rsidRPr="24C232F9" w:rsidR="54B83ADD">
        <w:rPr>
          <w:rFonts w:ascii="Arial" w:hAnsi="Arial" w:eastAsia="Arial" w:cs="Arial"/>
          <w:color w:val="4472C4" w:themeColor="accent1" w:themeTint="FF" w:themeShade="FF"/>
          <w:sz w:val="24"/>
          <w:szCs w:val="24"/>
        </w:rPr>
        <w:t xml:space="preserve">- </w:t>
      </w:r>
      <w:r w:rsidRPr="24C232F9" w:rsidR="006337EB">
        <w:rPr>
          <w:rFonts w:ascii="Arial" w:hAnsi="Arial" w:eastAsia="Arial" w:cs="Arial"/>
          <w:color w:val="4472C4" w:themeColor="accent1" w:themeTint="FF" w:themeShade="FF"/>
          <w:sz w:val="24"/>
          <w:szCs w:val="24"/>
        </w:rPr>
        <w:t>Sprint Planning Notes</w:t>
      </w:r>
      <w:r w:rsidRPr="24C232F9" w:rsidR="00487B84">
        <w:rPr>
          <w:rFonts w:ascii="Arial" w:hAnsi="Arial" w:eastAsia="Arial" w:cs="Arial"/>
          <w:color w:val="4472C4" w:themeColor="accent1" w:themeTint="FF" w:themeShade="FF"/>
          <w:sz w:val="24"/>
          <w:szCs w:val="24"/>
        </w:rPr>
        <w:t xml:space="preserve"> </w:t>
      </w:r>
    </w:p>
    <w:p w:rsidR="006337EB" w:rsidP="24C232F9" w:rsidRDefault="006337EB" w14:paraId="60AE4A58" w14:textId="46D96DC6">
      <w:pPr>
        <w:pStyle w:val="ListParagraph"/>
        <w:rPr>
          <w:rFonts w:ascii="Arial" w:hAnsi="Arial" w:eastAsia="Arial" w:cs="Arial"/>
          <w:b w:val="1"/>
          <w:bCs w:val="1"/>
          <w:noProof w:val="0"/>
          <w:color w:val="4471C4"/>
          <w:sz w:val="24"/>
          <w:szCs w:val="24"/>
          <w:lang w:val="en-AU"/>
        </w:rPr>
      </w:pPr>
      <w:r w:rsidRPr="24C232F9" w:rsidR="006337EB">
        <w:rPr>
          <w:rFonts w:ascii="Arial" w:hAnsi="Arial" w:eastAsia="Arial" w:cs="Arial"/>
          <w:color w:val="4472C4" w:themeColor="accent1" w:themeTint="FF" w:themeShade="FF"/>
          <w:sz w:val="24"/>
          <w:szCs w:val="24"/>
        </w:rPr>
        <w:t xml:space="preserve">Team: </w:t>
      </w:r>
      <w:r w:rsidRPr="24C232F9" w:rsidR="75D91F4D">
        <w:rPr>
          <w:rFonts w:ascii="Arial" w:hAnsi="Arial" w:eastAsia="Arial" w:cs="Arial"/>
          <w:b w:val="1"/>
          <w:bCs w:val="1"/>
          <w:noProof w:val="0"/>
          <w:color w:val="4471C4"/>
          <w:sz w:val="24"/>
          <w:szCs w:val="24"/>
          <w:lang w:val="en-AU"/>
        </w:rPr>
        <w:t>SEPT_5.WED-16.30-1</w:t>
      </w:r>
    </w:p>
    <w:p w:rsidR="006337EB" w:rsidP="24C232F9" w:rsidRDefault="006337EB" w14:paraId="2D5AFEDE" w14:textId="77777777" w14:noSpellErr="1">
      <w:pPr>
        <w:pStyle w:val="ListParagraph"/>
        <w:rPr>
          <w:rFonts w:ascii="Arial" w:hAnsi="Arial" w:eastAsia="Arial" w:cs="Arial"/>
          <w:sz w:val="24"/>
          <w:szCs w:val="24"/>
        </w:rPr>
      </w:pPr>
    </w:p>
    <w:p w:rsidR="006337EB" w:rsidP="24C232F9" w:rsidRDefault="006337EB" w14:paraId="3675D1C0" w14:textId="388EEB2E">
      <w:pPr>
        <w:pStyle w:val="ListParagraph"/>
        <w:ind w:left="0"/>
        <w:rPr>
          <w:rFonts w:ascii="Arial" w:hAnsi="Arial" w:eastAsia="Arial" w:cs="Arial"/>
          <w:noProof w:val="0"/>
          <w:sz w:val="24"/>
          <w:szCs w:val="24"/>
          <w:lang w:val="en-AU"/>
        </w:rPr>
      </w:pPr>
      <w:r w:rsidRPr="24C232F9" w:rsidR="006337EB">
        <w:rPr>
          <w:rFonts w:ascii="Arial" w:hAnsi="Arial" w:eastAsia="Arial" w:cs="Arial"/>
          <w:color w:val="4472C4" w:themeColor="accent1" w:themeTint="FF" w:themeShade="FF"/>
          <w:sz w:val="24"/>
          <w:szCs w:val="24"/>
        </w:rPr>
        <w:t xml:space="preserve">Sprint: </w:t>
      </w:r>
      <w:r w:rsidRPr="24C232F9" w:rsidR="4C9C4838">
        <w:rPr>
          <w:rFonts w:ascii="Arial" w:hAnsi="Arial" w:eastAsia="Arial" w:cs="Arial"/>
          <w:color w:val="auto"/>
          <w:sz w:val="24"/>
          <w:szCs w:val="24"/>
        </w:rPr>
        <w:t>0</w:t>
      </w:r>
    </w:p>
    <w:p w:rsidR="006337EB" w:rsidP="24C232F9" w:rsidRDefault="006337EB" w14:paraId="3F1AB200" w14:textId="3610B7E8">
      <w:pPr>
        <w:pStyle w:val="ListParagraph"/>
        <w:ind w:left="0"/>
        <w:rPr>
          <w:rFonts w:ascii="Arial" w:hAnsi="Arial" w:eastAsia="Arial" w:cs="Arial"/>
          <w:noProof w:val="0"/>
          <w:sz w:val="24"/>
          <w:szCs w:val="24"/>
          <w:lang w:val="en-AU"/>
        </w:rPr>
      </w:pPr>
      <w:r w:rsidRPr="24C232F9" w:rsidR="006337EB">
        <w:rPr>
          <w:rFonts w:ascii="Arial" w:hAnsi="Arial" w:eastAsia="Arial" w:cs="Arial"/>
          <w:color w:val="4472C4" w:themeColor="accent1" w:themeTint="FF" w:themeShade="FF"/>
          <w:sz w:val="24"/>
          <w:szCs w:val="24"/>
        </w:rPr>
        <w:t xml:space="preserve">Date: </w:t>
      </w:r>
      <w:r w:rsidRPr="24C232F9" w:rsidR="4380B0E6">
        <w:rPr>
          <w:rFonts w:ascii="Arial" w:hAnsi="Arial" w:eastAsia="Arial" w:cs="Arial"/>
          <w:noProof w:val="0"/>
          <w:sz w:val="24"/>
          <w:szCs w:val="24"/>
          <w:lang w:val="en-AU"/>
        </w:rPr>
        <w:t>29/07/2020</w:t>
      </w:r>
    </w:p>
    <w:p w:rsidR="007051E6" w:rsidP="24C232F9" w:rsidRDefault="007051E6" w14:paraId="5D1B5D6E" w14:textId="77777777" w14:noSpellErr="1">
      <w:pPr>
        <w:pStyle w:val="ListParagraph"/>
        <w:rPr>
          <w:rFonts w:ascii="Arial" w:hAnsi="Arial" w:eastAsia="Arial" w:cs="Arial"/>
          <w:sz w:val="24"/>
          <w:szCs w:val="24"/>
        </w:rPr>
      </w:pPr>
    </w:p>
    <w:p w:rsidRPr="007051E6" w:rsidR="007051E6" w:rsidP="24C232F9" w:rsidRDefault="007051E6" w14:paraId="29EE0C83" w14:textId="02FFF3EF">
      <w:pPr>
        <w:pStyle w:val="ListParagraph"/>
        <w:ind w:left="0"/>
        <w:rPr>
          <w:rFonts w:ascii="Arial" w:hAnsi="Arial" w:eastAsia="Arial" w:cs="Arial"/>
          <w:color w:val="auto" w:themeColor="accent1"/>
          <w:sz w:val="24"/>
          <w:szCs w:val="24"/>
        </w:rPr>
      </w:pPr>
      <w:r w:rsidRPr="24C232F9" w:rsidR="007051E6">
        <w:rPr>
          <w:rFonts w:ascii="Arial" w:hAnsi="Arial" w:eastAsia="Arial" w:cs="Arial"/>
          <w:color w:val="4472C4" w:themeColor="accent1" w:themeTint="FF" w:themeShade="FF"/>
          <w:sz w:val="24"/>
          <w:szCs w:val="24"/>
        </w:rPr>
        <w:t>Attended:</w:t>
      </w:r>
      <w:r w:rsidRPr="24C232F9" w:rsidR="479C8973">
        <w:rPr>
          <w:rFonts w:ascii="Arial" w:hAnsi="Arial" w:eastAsia="Arial" w:cs="Arial"/>
          <w:color w:val="4472C4" w:themeColor="accent1" w:themeTint="FF" w:themeShade="FF"/>
          <w:sz w:val="24"/>
          <w:szCs w:val="24"/>
        </w:rPr>
        <w:t xml:space="preserve"> </w:t>
      </w:r>
      <w:r w:rsidRPr="24C232F9" w:rsidR="479C8973">
        <w:rPr>
          <w:rFonts w:ascii="Arial" w:hAnsi="Arial" w:eastAsia="Arial" w:cs="Arial"/>
          <w:color w:val="auto"/>
          <w:sz w:val="24"/>
          <w:szCs w:val="24"/>
        </w:rPr>
        <w:t xml:space="preserve">Surinder Kaur, Stephen Radley, </w:t>
      </w:r>
      <w:proofErr w:type="spellStart"/>
      <w:r w:rsidRPr="24C232F9" w:rsidR="479C8973">
        <w:rPr>
          <w:rFonts w:ascii="Arial" w:hAnsi="Arial" w:eastAsia="Arial" w:cs="Arial"/>
          <w:color w:val="auto"/>
          <w:sz w:val="24"/>
          <w:szCs w:val="24"/>
        </w:rPr>
        <w:t>Ke</w:t>
      </w:r>
      <w:proofErr w:type="spellEnd"/>
      <w:r w:rsidRPr="24C232F9" w:rsidR="479C8973">
        <w:rPr>
          <w:rFonts w:ascii="Arial" w:hAnsi="Arial" w:eastAsia="Arial" w:cs="Arial"/>
          <w:color w:val="auto"/>
          <w:sz w:val="24"/>
          <w:szCs w:val="24"/>
        </w:rPr>
        <w:t xml:space="preserve"> Wang, </w:t>
      </w:r>
      <w:proofErr w:type="spellStart"/>
      <w:r w:rsidRPr="24C232F9" w:rsidR="479C8973">
        <w:rPr>
          <w:rFonts w:ascii="Arial" w:hAnsi="Arial" w:eastAsia="Arial" w:cs="Arial"/>
          <w:color w:val="auto"/>
          <w:sz w:val="24"/>
          <w:szCs w:val="24"/>
        </w:rPr>
        <w:t>Shenwei</w:t>
      </w:r>
      <w:proofErr w:type="spellEnd"/>
      <w:r w:rsidRPr="24C232F9" w:rsidR="479C8973">
        <w:rPr>
          <w:rFonts w:ascii="Arial" w:hAnsi="Arial" w:eastAsia="Arial" w:cs="Arial"/>
          <w:color w:val="auto"/>
          <w:sz w:val="24"/>
          <w:szCs w:val="24"/>
        </w:rPr>
        <w:t xml:space="preserve"> Guo</w:t>
      </w:r>
    </w:p>
    <w:p w:rsidR="007051E6" w:rsidP="24C232F9" w:rsidRDefault="007051E6" w14:paraId="7DDC22FE" w14:textId="1EA97788">
      <w:pPr>
        <w:pStyle w:val="ListParagraph"/>
        <w:ind w:left="0"/>
        <w:rPr>
          <w:rFonts w:ascii="Arial" w:hAnsi="Arial" w:eastAsia="Arial" w:cs="Arial"/>
          <w:sz w:val="24"/>
          <w:szCs w:val="24"/>
        </w:rPr>
      </w:pPr>
      <w:r w:rsidRPr="24C232F9" w:rsidR="007051E6">
        <w:rPr>
          <w:rFonts w:ascii="Arial" w:hAnsi="Arial" w:eastAsia="Arial" w:cs="Arial"/>
          <w:color w:val="4472C4" w:themeColor="accent1" w:themeTint="FF" w:themeShade="FF"/>
          <w:sz w:val="24"/>
          <w:szCs w:val="24"/>
        </w:rPr>
        <w:t>Scrum Master:</w:t>
      </w:r>
      <w:r w:rsidRPr="24C232F9" w:rsidR="007051E6">
        <w:rPr>
          <w:rFonts w:ascii="Arial" w:hAnsi="Arial" w:eastAsia="Arial" w:cs="Arial"/>
          <w:sz w:val="24"/>
          <w:szCs w:val="24"/>
        </w:rPr>
        <w:t xml:space="preserve"> </w:t>
      </w:r>
      <w:r w:rsidRPr="24C232F9" w:rsidR="30C55462">
        <w:rPr>
          <w:rFonts w:ascii="Arial" w:hAnsi="Arial" w:eastAsia="Arial" w:cs="Arial"/>
          <w:sz w:val="24"/>
          <w:szCs w:val="24"/>
        </w:rPr>
        <w:t>Surinder Kaur</w:t>
      </w:r>
    </w:p>
    <w:p w:rsidR="007051E6" w:rsidP="24C232F9" w:rsidRDefault="007051E6" w14:paraId="013768E8" w14:textId="4C1FA453">
      <w:pPr>
        <w:pStyle w:val="ListParagraph"/>
        <w:ind w:left="0"/>
        <w:rPr>
          <w:rFonts w:ascii="Arial" w:hAnsi="Arial" w:eastAsia="Arial" w:cs="Arial"/>
          <w:sz w:val="24"/>
          <w:szCs w:val="24"/>
        </w:rPr>
      </w:pPr>
      <w:r w:rsidRPr="24C232F9" w:rsidR="007051E6">
        <w:rPr>
          <w:rFonts w:ascii="Arial" w:hAnsi="Arial" w:eastAsia="Arial" w:cs="Arial"/>
          <w:color w:val="4472C4" w:themeColor="accent1" w:themeTint="FF" w:themeShade="FF"/>
          <w:sz w:val="24"/>
          <w:szCs w:val="24"/>
        </w:rPr>
        <w:t>Product Owner:</w:t>
      </w:r>
      <w:r w:rsidRPr="24C232F9" w:rsidR="007051E6">
        <w:rPr>
          <w:rFonts w:ascii="Arial" w:hAnsi="Arial" w:eastAsia="Arial" w:cs="Arial"/>
          <w:sz w:val="24"/>
          <w:szCs w:val="24"/>
        </w:rPr>
        <w:t xml:space="preserve"> </w:t>
      </w:r>
      <w:r w:rsidRPr="24C232F9" w:rsidR="7BED9B40">
        <w:rPr>
          <w:rFonts w:ascii="Arial" w:hAnsi="Arial" w:eastAsia="Arial" w:cs="Arial"/>
          <w:color w:val="auto"/>
          <w:sz w:val="24"/>
          <w:szCs w:val="24"/>
        </w:rPr>
        <w:t>Mohamad Ali</w:t>
      </w:r>
    </w:p>
    <w:p w:rsidRPr="006337EB" w:rsidR="00F77076" w:rsidP="24C232F9" w:rsidRDefault="00F77076" w14:paraId="25774FF5" w14:textId="483E0500">
      <w:pPr>
        <w:pStyle w:val="ListParagraph"/>
        <w:ind w:left="0"/>
        <w:rPr>
          <w:rFonts w:ascii="Arial" w:hAnsi="Arial" w:eastAsia="Arial" w:cs="Arial"/>
          <w:sz w:val="24"/>
          <w:szCs w:val="24"/>
        </w:rPr>
      </w:pPr>
      <w:r w:rsidRPr="24C232F9" w:rsidR="007051E6">
        <w:rPr>
          <w:rFonts w:ascii="Arial" w:hAnsi="Arial" w:eastAsia="Arial" w:cs="Arial"/>
          <w:color w:val="4472C4" w:themeColor="accent1" w:themeTint="FF" w:themeShade="FF"/>
          <w:sz w:val="24"/>
          <w:szCs w:val="24"/>
        </w:rPr>
        <w:t>Development team:</w:t>
      </w:r>
      <w:r w:rsidRPr="24C232F9" w:rsidR="007051E6">
        <w:rPr>
          <w:rFonts w:ascii="Arial" w:hAnsi="Arial" w:eastAsia="Arial" w:cs="Arial"/>
          <w:sz w:val="24"/>
          <w:szCs w:val="24"/>
        </w:rPr>
        <w:t xml:space="preserve"> </w:t>
      </w:r>
      <w:r w:rsidRPr="24C232F9" w:rsidR="785C044B">
        <w:rPr>
          <w:rFonts w:ascii="Arial" w:hAnsi="Arial" w:eastAsia="Arial" w:cs="Arial"/>
          <w:sz w:val="24"/>
          <w:szCs w:val="24"/>
        </w:rPr>
        <w:t xml:space="preserve">Surinder Kaur, Stephen Radley, </w:t>
      </w:r>
      <w:proofErr w:type="spellStart"/>
      <w:r w:rsidRPr="24C232F9" w:rsidR="785C044B">
        <w:rPr>
          <w:rFonts w:ascii="Arial" w:hAnsi="Arial" w:eastAsia="Arial" w:cs="Arial"/>
          <w:sz w:val="24"/>
          <w:szCs w:val="24"/>
        </w:rPr>
        <w:t>Ke</w:t>
      </w:r>
      <w:proofErr w:type="spellEnd"/>
      <w:r w:rsidRPr="24C232F9" w:rsidR="785C044B">
        <w:rPr>
          <w:rFonts w:ascii="Arial" w:hAnsi="Arial" w:eastAsia="Arial" w:cs="Arial"/>
          <w:sz w:val="24"/>
          <w:szCs w:val="24"/>
        </w:rPr>
        <w:t xml:space="preserve"> Wang, </w:t>
      </w:r>
      <w:proofErr w:type="spellStart"/>
      <w:r w:rsidRPr="24C232F9" w:rsidR="785C044B">
        <w:rPr>
          <w:rFonts w:ascii="Arial" w:hAnsi="Arial" w:eastAsia="Arial" w:cs="Arial"/>
          <w:sz w:val="24"/>
          <w:szCs w:val="24"/>
        </w:rPr>
        <w:t>Shenwei</w:t>
      </w:r>
      <w:proofErr w:type="spellEnd"/>
      <w:r w:rsidRPr="24C232F9" w:rsidR="785C044B">
        <w:rPr>
          <w:rFonts w:ascii="Arial" w:hAnsi="Arial" w:eastAsia="Arial" w:cs="Arial"/>
          <w:sz w:val="24"/>
          <w:szCs w:val="24"/>
        </w:rPr>
        <w:t xml:space="preserve"> Guo</w:t>
      </w:r>
    </w:p>
    <w:p w:rsidR="24C232F9" w:rsidP="24C232F9" w:rsidRDefault="24C232F9" w14:paraId="7E1C4F4E" w14:textId="625AE2E0">
      <w:pPr>
        <w:pStyle w:val="ListParagraph"/>
        <w:ind w:left="0"/>
        <w:rPr>
          <w:rFonts w:ascii="Arial" w:hAnsi="Arial" w:eastAsia="Arial" w:cs="Arial"/>
          <w:sz w:val="24"/>
          <w:szCs w:val="24"/>
          <w:highlight w:val="yellow"/>
        </w:rPr>
      </w:pPr>
    </w:p>
    <w:p w:rsidR="00F77076" w:rsidP="24C232F9" w:rsidRDefault="00F77076" w14:paraId="28AB75FF" w14:textId="215D3163">
      <w:pPr>
        <w:pStyle w:val="ListParagraph"/>
        <w:numPr>
          <w:ilvl w:val="0"/>
          <w:numId w:val="1"/>
        </w:numPr>
        <w:rPr>
          <w:rFonts w:ascii="Arial" w:hAnsi="Arial" w:eastAsia="Arial" w:cs="Arial"/>
          <w:color w:val="4472C4" w:themeColor="accent1" w:themeTint="FF" w:themeShade="FF"/>
          <w:sz w:val="24"/>
          <w:szCs w:val="24"/>
        </w:rPr>
      </w:pPr>
      <w:r w:rsidRPr="24C232F9" w:rsidR="00F77076">
        <w:rPr>
          <w:rFonts w:ascii="Arial" w:hAnsi="Arial" w:eastAsia="Arial" w:cs="Arial"/>
          <w:color w:val="4472C4" w:themeColor="accent1" w:themeTint="FF" w:themeShade="FF"/>
          <w:sz w:val="24"/>
          <w:szCs w:val="24"/>
        </w:rPr>
        <w:t>Goal</w:t>
      </w:r>
    </w:p>
    <w:p w:rsidRPr="004A2624" w:rsidR="006337EB" w:rsidP="24C232F9" w:rsidRDefault="006337EB" w14:paraId="7093DFF5" w14:textId="5B01C5DE" w14:noSpellErr="1">
      <w:pPr>
        <w:pStyle w:val="Normal"/>
        <w:ind w:left="0"/>
        <w:rPr>
          <w:rFonts w:ascii="Arial" w:hAnsi="Arial" w:eastAsia="Arial" w:cs="Arial"/>
          <w:noProof w:val="0"/>
          <w:sz w:val="24"/>
          <w:szCs w:val="24"/>
          <w:lang w:val="en-AU"/>
        </w:rPr>
      </w:pPr>
      <w:r w:rsidRPr="24C232F9" w:rsidR="7ECDD4BE">
        <w:rPr>
          <w:rFonts w:ascii="Arial" w:hAnsi="Arial" w:eastAsia="Arial" w:cs="Arial"/>
          <w:noProof w:val="0"/>
          <w:sz w:val="24"/>
          <w:szCs w:val="24"/>
          <w:lang w:val="en-AU"/>
        </w:rPr>
        <w:t>We aim to set up the foundations for the project so the following sprints can be started smoothly. This includes creating the initially product backlog and creating both acceptance tests and unit tests. We are also going to set up the tools that will be needed whilst developing the software.</w:t>
      </w:r>
    </w:p>
    <w:p w:rsidR="483CCBC4" w:rsidP="24C232F9" w:rsidRDefault="483CCBC4" w14:paraId="7041F461" w14:textId="20B282B7" w14:noSpellErr="1">
      <w:pPr>
        <w:pStyle w:val="Normal"/>
        <w:ind w:left="0"/>
        <w:rPr>
          <w:rFonts w:ascii="Arial" w:hAnsi="Arial" w:eastAsia="Arial" w:cs="Arial"/>
          <w:noProof w:val="0"/>
          <w:sz w:val="24"/>
          <w:szCs w:val="24"/>
          <w:lang w:val="en-AU"/>
        </w:rPr>
      </w:pPr>
    </w:p>
    <w:p w:rsidRPr="00671C9A" w:rsidR="00F77076" w:rsidP="24C232F9" w:rsidRDefault="00F77076" w14:paraId="11894928" w14:textId="0AD2D47D" w14:noSpellErr="1">
      <w:pPr>
        <w:pStyle w:val="ListParagraph"/>
        <w:numPr>
          <w:ilvl w:val="0"/>
          <w:numId w:val="1"/>
        </w:numPr>
        <w:rPr>
          <w:rFonts w:ascii="Arial" w:hAnsi="Arial" w:eastAsia="Arial" w:cs="Arial"/>
          <w:color w:val="4472C4" w:themeColor="accent1"/>
          <w:sz w:val="24"/>
          <w:szCs w:val="24"/>
        </w:rPr>
      </w:pPr>
      <w:r w:rsidRPr="24C232F9" w:rsidR="00F77076">
        <w:rPr>
          <w:rFonts w:ascii="Arial" w:hAnsi="Arial" w:eastAsia="Arial" w:cs="Arial"/>
          <w:color w:val="4472C4" w:themeColor="accent1" w:themeTint="FF" w:themeShade="FF"/>
          <w:sz w:val="24"/>
          <w:szCs w:val="24"/>
        </w:rPr>
        <w:t>Duration of the sprint</w:t>
      </w:r>
    </w:p>
    <w:p w:rsidRPr="004A2624" w:rsidR="00F77076" w:rsidP="24C232F9" w:rsidRDefault="00F77076" w14:paraId="552E65C6" w14:textId="700336C4" w14:noSpellErr="1">
      <w:pPr>
        <w:pStyle w:val="ListParagraph"/>
        <w:rPr>
          <w:rFonts w:ascii="Arial" w:hAnsi="Arial" w:eastAsia="Arial" w:cs="Arial"/>
          <w:sz w:val="24"/>
          <w:szCs w:val="24"/>
        </w:rPr>
      </w:pPr>
    </w:p>
    <w:p w:rsidRPr="004A2624" w:rsidR="00F77076" w:rsidP="24C232F9" w:rsidRDefault="00671C9A" w14:paraId="4658F53D" w14:textId="62BF7E05" w14:noSpellErr="1">
      <w:pPr>
        <w:pStyle w:val="ListParagraph"/>
        <w:ind w:left="0"/>
        <w:rPr>
          <w:rFonts w:ascii="Arial" w:hAnsi="Arial" w:eastAsia="Arial" w:cs="Arial"/>
          <w:i w:val="1"/>
          <w:iCs w:val="1"/>
          <w:sz w:val="24"/>
          <w:szCs w:val="24"/>
        </w:rPr>
      </w:pPr>
      <w:r w:rsidRPr="24C232F9" w:rsidR="00671C9A">
        <w:rPr>
          <w:rFonts w:ascii="Arial" w:hAnsi="Arial" w:eastAsia="Arial" w:cs="Arial"/>
          <w:i w:val="1"/>
          <w:iCs w:val="1"/>
          <w:sz w:val="24"/>
          <w:szCs w:val="24"/>
        </w:rPr>
        <w:t>2 weeks</w:t>
      </w:r>
    </w:p>
    <w:p w:rsidR="24C232F9" w:rsidP="24C232F9" w:rsidRDefault="24C232F9" w14:paraId="1937F634" w14:textId="6E05DC1A">
      <w:pPr>
        <w:pStyle w:val="ListParagraph"/>
        <w:ind w:left="0"/>
        <w:rPr>
          <w:rFonts w:ascii="Arial" w:hAnsi="Arial" w:eastAsia="Arial" w:cs="Arial"/>
          <w:i w:val="1"/>
          <w:iCs w:val="1"/>
          <w:sz w:val="24"/>
          <w:szCs w:val="24"/>
        </w:rPr>
      </w:pPr>
    </w:p>
    <w:p w:rsidRPr="004A2624" w:rsidR="00F77076" w:rsidP="24C232F9" w:rsidRDefault="00F77076" w14:paraId="62B4C94A" w14:textId="77777777" w14:noSpellErr="1">
      <w:pPr>
        <w:pStyle w:val="ListParagraph"/>
        <w:rPr>
          <w:rFonts w:ascii="Arial" w:hAnsi="Arial" w:eastAsia="Arial" w:cs="Arial"/>
          <w:i w:val="1"/>
          <w:iCs w:val="1"/>
          <w:sz w:val="24"/>
          <w:szCs w:val="24"/>
        </w:rPr>
      </w:pPr>
    </w:p>
    <w:p w:rsidRPr="00671C9A" w:rsidR="00F77076" w:rsidP="24C232F9" w:rsidRDefault="00F77076" w14:paraId="1B0E334D" w14:textId="4C9B0156" w14:noSpellErr="1">
      <w:pPr>
        <w:pStyle w:val="ListParagraph"/>
        <w:numPr>
          <w:ilvl w:val="0"/>
          <w:numId w:val="1"/>
        </w:numPr>
        <w:rPr>
          <w:rFonts w:ascii="Arial" w:hAnsi="Arial" w:eastAsia="Arial" w:cs="Arial"/>
          <w:color w:val="4472C4" w:themeColor="accent1"/>
          <w:sz w:val="24"/>
          <w:szCs w:val="24"/>
        </w:rPr>
      </w:pPr>
      <w:r w:rsidRPr="24C232F9" w:rsidR="00F77076">
        <w:rPr>
          <w:rFonts w:ascii="Arial" w:hAnsi="Arial" w:eastAsia="Arial" w:cs="Arial"/>
          <w:color w:val="4472C4" w:themeColor="accent1" w:themeTint="FF" w:themeShade="FF"/>
          <w:sz w:val="24"/>
          <w:szCs w:val="24"/>
        </w:rPr>
        <w:t>What is the team’s vision for this sprint?</w:t>
      </w:r>
    </w:p>
    <w:p w:rsidR="6A7A67D9" w:rsidP="24C232F9" w:rsidRDefault="6A7A67D9" w14:paraId="0AB75B43" w14:textId="6B96243B">
      <w:pPr>
        <w:pStyle w:val="Normal"/>
        <w:bidi w:val="0"/>
        <w:spacing w:before="0" w:beforeAutospacing="off" w:after="160" w:afterAutospacing="off" w:line="259" w:lineRule="auto"/>
        <w:ind w:left="0" w:right="0"/>
        <w:jc w:val="left"/>
        <w:rPr>
          <w:rFonts w:ascii="Arial" w:hAnsi="Arial" w:eastAsia="Arial" w:cs="Arial"/>
          <w:i w:val="1"/>
          <w:iCs w:val="1"/>
          <w:sz w:val="24"/>
          <w:szCs w:val="24"/>
        </w:rPr>
      </w:pPr>
      <w:r w:rsidRPr="24C232F9" w:rsidR="6A7A67D9">
        <w:rPr>
          <w:rFonts w:ascii="Arial" w:hAnsi="Arial" w:eastAsia="Arial" w:cs="Arial"/>
          <w:i w:val="1"/>
          <w:iCs w:val="1"/>
          <w:sz w:val="24"/>
          <w:szCs w:val="24"/>
        </w:rPr>
        <w:t>By the end of this sprint</w:t>
      </w:r>
      <w:r w:rsidRPr="24C232F9" w:rsidR="19C8231A">
        <w:rPr>
          <w:rFonts w:ascii="Arial" w:hAnsi="Arial" w:eastAsia="Arial" w:cs="Arial"/>
          <w:i w:val="1"/>
          <w:iCs w:val="1"/>
          <w:sz w:val="24"/>
          <w:szCs w:val="24"/>
        </w:rPr>
        <w:t xml:space="preserve"> </w:t>
      </w:r>
      <w:r w:rsidRPr="24C232F9" w:rsidR="6A7A67D9">
        <w:rPr>
          <w:rFonts w:ascii="Arial" w:hAnsi="Arial" w:eastAsia="Arial" w:cs="Arial"/>
          <w:i w:val="1"/>
          <w:iCs w:val="1"/>
          <w:sz w:val="24"/>
          <w:szCs w:val="24"/>
        </w:rPr>
        <w:t xml:space="preserve">we will have </w:t>
      </w:r>
      <w:r w:rsidRPr="24C232F9" w:rsidR="640ABC0C">
        <w:rPr>
          <w:rFonts w:ascii="Arial" w:hAnsi="Arial" w:eastAsia="Arial" w:cs="Arial"/>
          <w:i w:val="1"/>
          <w:iCs w:val="1"/>
          <w:sz w:val="24"/>
          <w:szCs w:val="24"/>
        </w:rPr>
        <w:t xml:space="preserve">a </w:t>
      </w:r>
      <w:r w:rsidRPr="24C232F9" w:rsidR="6A7A67D9">
        <w:rPr>
          <w:rFonts w:ascii="Arial" w:hAnsi="Arial" w:eastAsia="Arial" w:cs="Arial"/>
          <w:i w:val="1"/>
          <w:iCs w:val="1"/>
          <w:sz w:val="24"/>
          <w:szCs w:val="24"/>
        </w:rPr>
        <w:t xml:space="preserve">set up and </w:t>
      </w:r>
      <w:r w:rsidRPr="24C232F9" w:rsidR="2849D7D0">
        <w:rPr>
          <w:rFonts w:ascii="Arial" w:hAnsi="Arial" w:eastAsia="Arial" w:cs="Arial"/>
          <w:i w:val="1"/>
          <w:iCs w:val="1"/>
          <w:sz w:val="24"/>
          <w:szCs w:val="24"/>
        </w:rPr>
        <w:t xml:space="preserve">linked up the </w:t>
      </w:r>
      <w:r w:rsidRPr="24C232F9" w:rsidR="6A7A67D9">
        <w:rPr>
          <w:rFonts w:ascii="Arial" w:hAnsi="Arial" w:eastAsia="Arial" w:cs="Arial"/>
          <w:i w:val="1"/>
          <w:iCs w:val="1"/>
          <w:sz w:val="24"/>
          <w:szCs w:val="24"/>
        </w:rPr>
        <w:t xml:space="preserve">back end and </w:t>
      </w:r>
      <w:r w:rsidRPr="24C232F9" w:rsidR="6A7A67D9">
        <w:rPr>
          <w:rFonts w:ascii="Arial" w:hAnsi="Arial" w:eastAsia="Arial" w:cs="Arial"/>
          <w:i w:val="1"/>
          <w:iCs w:val="1"/>
          <w:sz w:val="24"/>
          <w:szCs w:val="24"/>
        </w:rPr>
        <w:t>front end</w:t>
      </w:r>
      <w:r w:rsidRPr="24C232F9" w:rsidR="4F5F41E3">
        <w:rPr>
          <w:rFonts w:ascii="Arial" w:hAnsi="Arial" w:eastAsia="Arial" w:cs="Arial"/>
          <w:i w:val="1"/>
          <w:iCs w:val="1"/>
          <w:sz w:val="24"/>
          <w:szCs w:val="24"/>
        </w:rPr>
        <w:t xml:space="preserve"> of our program ready to start developing and adding feature to the product in our next sprint. Furthermore</w:t>
      </w:r>
      <w:r w:rsidRPr="24C232F9" w:rsidR="30ED072F">
        <w:rPr>
          <w:rFonts w:ascii="Arial" w:hAnsi="Arial" w:eastAsia="Arial" w:cs="Arial"/>
          <w:i w:val="1"/>
          <w:iCs w:val="1"/>
          <w:sz w:val="24"/>
          <w:szCs w:val="24"/>
        </w:rPr>
        <w:t xml:space="preserve">, an initial product backlog will be formed containing both acceptance criteria and </w:t>
      </w:r>
      <w:r w:rsidRPr="24C232F9" w:rsidR="20EB8C49">
        <w:rPr>
          <w:rFonts w:ascii="Arial" w:hAnsi="Arial" w:eastAsia="Arial" w:cs="Arial"/>
          <w:i w:val="1"/>
          <w:iCs w:val="1"/>
          <w:sz w:val="24"/>
          <w:szCs w:val="24"/>
        </w:rPr>
        <w:t xml:space="preserve">acceptance </w:t>
      </w:r>
      <w:r w:rsidRPr="24C232F9" w:rsidR="30ED072F">
        <w:rPr>
          <w:rFonts w:ascii="Arial" w:hAnsi="Arial" w:eastAsia="Arial" w:cs="Arial"/>
          <w:i w:val="1"/>
          <w:iCs w:val="1"/>
          <w:sz w:val="24"/>
          <w:szCs w:val="24"/>
        </w:rPr>
        <w:t>tests.</w:t>
      </w:r>
    </w:p>
    <w:p w:rsidR="24C232F9" w:rsidP="24C232F9" w:rsidRDefault="24C232F9" w14:paraId="0A8EFF88" w14:textId="0C3C4565">
      <w:pPr>
        <w:pStyle w:val="Normal"/>
        <w:ind w:left="720"/>
        <w:rPr>
          <w:rFonts w:ascii="Arial" w:hAnsi="Arial" w:eastAsia="Arial" w:cs="Arial"/>
          <w:i w:val="1"/>
          <w:iCs w:val="1"/>
          <w:sz w:val="24"/>
          <w:szCs w:val="24"/>
        </w:rPr>
      </w:pPr>
    </w:p>
    <w:p w:rsidRPr="00671C9A" w:rsidR="00F77076" w:rsidP="24C232F9" w:rsidRDefault="00F77076" w14:paraId="747CEEBF" w14:textId="4A7B9EA0">
      <w:pPr>
        <w:pStyle w:val="ListParagraph"/>
        <w:numPr>
          <w:ilvl w:val="0"/>
          <w:numId w:val="1"/>
        </w:numPr>
        <w:rPr>
          <w:rFonts w:ascii="Arial" w:hAnsi="Arial" w:eastAsia="Arial" w:cs="Arial"/>
          <w:color w:val="4472C4" w:themeColor="accent1"/>
          <w:sz w:val="24"/>
          <w:szCs w:val="24"/>
        </w:rPr>
      </w:pPr>
      <w:r w:rsidRPr="24C232F9" w:rsidR="00F77076">
        <w:rPr>
          <w:rFonts w:ascii="Arial" w:hAnsi="Arial" w:eastAsia="Arial" w:cs="Arial"/>
          <w:color w:val="4472C4" w:themeColor="accent1" w:themeTint="FF" w:themeShade="FF"/>
          <w:sz w:val="24"/>
          <w:szCs w:val="24"/>
        </w:rPr>
        <w:t xml:space="preserve">Estimation </w:t>
      </w:r>
      <w:r w:rsidRPr="24C232F9" w:rsidR="3487A699">
        <w:rPr>
          <w:rFonts w:ascii="Arial" w:hAnsi="Arial" w:eastAsia="Arial" w:cs="Arial"/>
          <w:color w:val="4472C4" w:themeColor="accent1" w:themeTint="FF" w:themeShade="FF"/>
          <w:sz w:val="24"/>
          <w:szCs w:val="24"/>
        </w:rPr>
        <w:t>of work</w:t>
      </w:r>
    </w:p>
    <w:p w:rsidRPr="004A2624" w:rsidR="00F77076" w:rsidP="24C232F9" w:rsidRDefault="00F77076" w14:paraId="7C55E1F0" w14:textId="6DB45680">
      <w:pPr>
        <w:pStyle w:val="Normal"/>
        <w:rPr>
          <w:rFonts w:ascii="Arial" w:hAnsi="Arial" w:eastAsia="Arial" w:cs="Arial"/>
          <w:sz w:val="24"/>
          <w:szCs w:val="24"/>
        </w:rPr>
      </w:pPr>
      <w:r w:rsidRPr="24C232F9" w:rsidR="2D20304B">
        <w:rPr>
          <w:rFonts w:ascii="Arial" w:hAnsi="Arial" w:eastAsia="Arial" w:cs="Arial"/>
          <w:sz w:val="24"/>
          <w:szCs w:val="24"/>
        </w:rPr>
        <w:t>All our set up and preparation for following sprints shouldn’t take more than two weeks to completed and finalize.</w:t>
      </w:r>
      <w:proofErr w:type="gramStart"/>
      <w:proofErr w:type="spellStart"/>
      <w:proofErr w:type="spellEnd"/>
      <w:proofErr w:type="gramEnd"/>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rackRevisions w:val="fal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1C5026"/>
    <w:rsid w:val="00487B84"/>
    <w:rsid w:val="004A2624"/>
    <w:rsid w:val="004C0B2A"/>
    <w:rsid w:val="006337EB"/>
    <w:rsid w:val="00650B54"/>
    <w:rsid w:val="00671C9A"/>
    <w:rsid w:val="007051E6"/>
    <w:rsid w:val="007A47DC"/>
    <w:rsid w:val="0085750D"/>
    <w:rsid w:val="009773CA"/>
    <w:rsid w:val="00A207D0"/>
    <w:rsid w:val="00F77076"/>
    <w:rsid w:val="0180792F"/>
    <w:rsid w:val="089ED533"/>
    <w:rsid w:val="08D3F211"/>
    <w:rsid w:val="0BE8466F"/>
    <w:rsid w:val="17947FC0"/>
    <w:rsid w:val="19C8231A"/>
    <w:rsid w:val="1F6B6717"/>
    <w:rsid w:val="20EB8C49"/>
    <w:rsid w:val="21C69826"/>
    <w:rsid w:val="24C232F9"/>
    <w:rsid w:val="26E69D4C"/>
    <w:rsid w:val="2849D7D0"/>
    <w:rsid w:val="2950C59A"/>
    <w:rsid w:val="2D20304B"/>
    <w:rsid w:val="2D287CA7"/>
    <w:rsid w:val="2F292374"/>
    <w:rsid w:val="30C55462"/>
    <w:rsid w:val="30ED072F"/>
    <w:rsid w:val="3487A699"/>
    <w:rsid w:val="35995CFA"/>
    <w:rsid w:val="3CC39085"/>
    <w:rsid w:val="4380B0E6"/>
    <w:rsid w:val="479C8973"/>
    <w:rsid w:val="483CCBC4"/>
    <w:rsid w:val="4A413851"/>
    <w:rsid w:val="4B2B9E81"/>
    <w:rsid w:val="4C9C4838"/>
    <w:rsid w:val="4EA26C20"/>
    <w:rsid w:val="4F5F41E3"/>
    <w:rsid w:val="54897502"/>
    <w:rsid w:val="54B83ADD"/>
    <w:rsid w:val="5A5BC769"/>
    <w:rsid w:val="5CA14C77"/>
    <w:rsid w:val="60EBBD4B"/>
    <w:rsid w:val="640ABC0C"/>
    <w:rsid w:val="64A768B1"/>
    <w:rsid w:val="689B3011"/>
    <w:rsid w:val="6A7A67D9"/>
    <w:rsid w:val="6CBD232D"/>
    <w:rsid w:val="6FCDED8B"/>
    <w:rsid w:val="75D91F4D"/>
    <w:rsid w:val="785C044B"/>
    <w:rsid w:val="799636AC"/>
    <w:rsid w:val="7AA31D8A"/>
    <w:rsid w:val="7BED9B40"/>
    <w:rsid w:val="7ECDD4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1E3B845280241BC408872C0E50F49" ma:contentTypeVersion="4" ma:contentTypeDescription="Create a new document." ma:contentTypeScope="" ma:versionID="da402df26da6ae42a8ab0808fda9864e">
  <xsd:schema xmlns:xsd="http://www.w3.org/2001/XMLSchema" xmlns:xs="http://www.w3.org/2001/XMLSchema" xmlns:p="http://schemas.microsoft.com/office/2006/metadata/properties" xmlns:ns2="4d02af5a-0675-4075-9ab9-437950c11c91" targetNamespace="http://schemas.microsoft.com/office/2006/metadata/properties" ma:root="true" ma:fieldsID="336905bacfdbbcf06e10413403a0f91e" ns2:_="">
    <xsd:import namespace="4d02af5a-0675-4075-9ab9-437950c11c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2af5a-0675-4075-9ab9-437950c11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029A92-52BE-463F-B5A1-129660873CAB}"/>
</file>

<file path=customXml/itemProps2.xml><?xml version="1.0" encoding="utf-8"?>
<ds:datastoreItem xmlns:ds="http://schemas.openxmlformats.org/officeDocument/2006/customXml" ds:itemID="{676EE479-FC12-4828-9BA2-F38452530E6D}"/>
</file>

<file path=customXml/itemProps3.xml><?xml version="1.0" encoding="utf-8"?>
<ds:datastoreItem xmlns:ds="http://schemas.openxmlformats.org/officeDocument/2006/customXml" ds:itemID="{70E69971-9853-457E-8D69-38222B5A1F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Surinder Kaur</lastModifiedBy>
  <revision>12</revision>
  <dcterms:created xsi:type="dcterms:W3CDTF">2018-04-16T00:45:00.0000000Z</dcterms:created>
  <dcterms:modified xsi:type="dcterms:W3CDTF">2020-08-14T02:57:04.4212181Z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0x0101005D31E3B845280241BC408872C0E50F49</vt:lpwstr>
  </property>
</Properties>
</file>