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F91FAE" w14:paraId="03D09E25" wp14:textId="332477D5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Stand-up – Tuesday 7:30 pm </w:t>
      </w:r>
    </w:p>
    <w:p xmlns:wp14="http://schemas.microsoft.com/office/word/2010/wordml" w:rsidP="18F91FAE" w14:paraId="2911026A" wp14:textId="21B69C9A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18F91FAE" w:rsidTr="18F91FAE" w14:paraId="3DBB264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7B2CDC47" w14:textId="552ABBA2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23B0EE55" w14:textId="238AB26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2</w:t>
            </w:r>
            <w:r w:rsidRPr="18F91FAE" w:rsidR="373CD90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5</w:t>
            </w: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/08/2020</w:t>
            </w:r>
          </w:p>
        </w:tc>
      </w:tr>
      <w:tr w:rsidR="18F91FAE" w:rsidTr="18F91FAE" w14:paraId="2BD5037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7C8E8991" w14:textId="36918A97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69085591" w14:textId="64377A29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18F91FAE" w:rsidTr="18F91FAE" w14:paraId="4B618DBA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2BA2CB2A" w14:textId="396E967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064B94A3" w14:textId="37631A7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18F91FAE" w:rsidP="18F91FAE" w:rsidRDefault="18F91FAE" w14:paraId="008FC3FE" w14:textId="074C245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18F91FAE" w:rsidP="18F91FAE" w:rsidRDefault="18F91FAE" w14:paraId="116EE227" w14:textId="1AAB4677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18F91FAE" w:rsidTr="18F91FAE" w14:paraId="5B3E3C7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7F30363D" w14:textId="5A01BE7B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648E8D0D" w14:textId="39E44CF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18F91FAE" w14:paraId="29631E4E" wp14:textId="5DB9A4AE">
      <w:pPr>
        <w:spacing w:after="160" w:line="276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GB"/>
        </w:rPr>
      </w:pPr>
      <w:r w:rsidRPr="18F91FAE" w:rsidR="65AB981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18F91FAE" w14:paraId="2483824F" wp14:textId="7E16C25E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18F91FAE" w14:paraId="2F8ED2D5" wp14:textId="3F1FD8D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Back end development</w:t>
      </w:r>
    </w:p>
    <w:p xmlns:wp14="http://schemas.microsoft.com/office/word/2010/wordml" w:rsidP="18F91FAE" w14:paraId="65666274" wp14:textId="36213BB6">
      <w:pPr>
        <w:spacing w:after="160" w:line="259" w:lineRule="auto"/>
        <w:ind w:left="360" w:hanging="36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18F91FAE" w14:paraId="695CB62D" wp14:textId="691F70A4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18F91FAE" w:rsidTr="18F91FAE" w14:paraId="3C3ADEE4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2A28137B" w14:textId="02D1FB5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5ABE72EC" w14:textId="04B2564B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377D3555" w14:textId="6B96D82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6F9391EF" w14:textId="4A618EB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18F91FAE" w:rsidTr="18F91FAE" w14:paraId="58E4F880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6D21F876" w14:textId="2AFE4AF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8696AC" w:rsidP="18F91FAE" w:rsidRDefault="448696AC" w14:paraId="1A255A10" w14:textId="39B909B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8F91FAE" w:rsidR="448696A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</w:t>
            </w:r>
            <w:r w:rsidRPr="18F91FAE" w:rsidR="7073C34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</w:t>
            </w:r>
            <w:r w:rsidRPr="18F91FAE" w:rsidR="448696AC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ish</w:t>
            </w:r>
            <w:r w:rsidRPr="18F91FAE" w:rsidR="7073C34D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Back End APIs</w:t>
            </w:r>
            <w:r w:rsidRPr="18F91FAE" w:rsidR="32A6A093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from Backlog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287F9EC7" w14:textId="5EB953C4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4CF68719" w14:textId="0742EA4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28/8/2020</w:t>
            </w:r>
          </w:p>
          <w:p w:rsidR="18F91FAE" w:rsidP="18F91FAE" w:rsidRDefault="18F91FAE" w14:paraId="452CBE5E" w14:textId="0AE8DD4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18F91FAE" w:rsidTr="18F91FAE" w14:paraId="62BE8F0C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A489B4" w:rsidP="18F91FAE" w:rsidRDefault="4EA489B4" w14:paraId="29058802" w14:textId="368C750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4EA489B4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A489B4" w:rsidP="18F91FAE" w:rsidRDefault="4EA489B4" w14:paraId="619C737B" w14:textId="198185D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4EA489B4">
              <w:rPr>
                <w:rFonts w:ascii="Calibri" w:hAnsi="Calibri" w:eastAsia="Calibri" w:cs="Calibri"/>
                <w:sz w:val="20"/>
                <w:szCs w:val="20"/>
              </w:rPr>
              <w:t>Learn Spring Boot architecture if unclear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A489B4" w:rsidP="18F91FAE" w:rsidRDefault="4EA489B4" w14:paraId="2F74BAAF" w14:textId="6F38C835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4EA489B4">
              <w:rPr>
                <w:rFonts w:ascii="Calibri" w:hAnsi="Calibri" w:eastAsia="Calibri" w:cs="Calibri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A489B4" w:rsidP="18F91FAE" w:rsidRDefault="4EA489B4" w14:paraId="54381C08" w14:textId="3875368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4EA489B4">
              <w:rPr>
                <w:rFonts w:ascii="Calibri" w:hAnsi="Calibri" w:eastAsia="Calibri" w:cs="Calibri"/>
                <w:sz w:val="20"/>
                <w:szCs w:val="20"/>
              </w:rPr>
              <w:t>28/8/2020</w:t>
            </w:r>
          </w:p>
        </w:tc>
      </w:tr>
      <w:tr w:rsidR="18F91FAE" w:rsidTr="18F91FAE" w14:paraId="3E770208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258E3670" w14:textId="1EE918F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7FF8ED59" w14:textId="7642FC3C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7A6715F0" w14:textId="7EED713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2190C3DC" w14:textId="098BCC98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18F91FAE" w14:paraId="58B59A28" wp14:textId="2833BC76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78497930" wp14:textId="39783FF1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644F5EB8" wp14:textId="0B4326E0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18F91FAE" w:rsidR="65AB9815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Talking points for next meeting – Friday 28</w:t>
      </w:r>
      <w:r w:rsidRPr="18F91FAE" w:rsidR="65AB9815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18F91FAE" w:rsidR="65AB9815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18F91FAE" w:rsidTr="18F91FAE" w14:paraId="0336E320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4F277F54" w14:textId="39B1D36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8F91FAE" w:rsidP="18F91FAE" w:rsidRDefault="18F91FAE" w14:paraId="380EBF0C" w14:textId="249D4FD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18F91FAE" w:rsidTr="18F91FAE" w14:paraId="0083A420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0A538367" w14:textId="6C3C539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34090561" w14:textId="3555DA1B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Current sprint</w:t>
            </w:r>
          </w:p>
        </w:tc>
      </w:tr>
      <w:tr w:rsidR="18F91FAE" w:rsidTr="18F91FAE" w14:paraId="099FC815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0CF4828F" w14:textId="1526FE67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2D427DAC" w14:textId="0A77BEB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8F91FAE" w:rsidR="18F91FA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Progress with back end development</w:t>
            </w:r>
          </w:p>
        </w:tc>
      </w:tr>
      <w:tr w:rsidR="18F91FAE" w:rsidTr="18F91FAE" w14:paraId="63469907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479EBCAE" w14:textId="0661294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8F91FAE" w:rsidP="18F91FAE" w:rsidRDefault="18F91FAE" w14:paraId="1787E279" w14:textId="748FC5B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18F91FAE" w14:paraId="087F8879" wp14:textId="2C0F6C3F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0AD84411" wp14:textId="6DB5E95F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18F91FAE" w14:paraId="56418889" wp14:textId="7ADE17F7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19FA6431" wp14:textId="33638DD0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301D3B95" wp14:textId="37639B36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F91FAE" w14:paraId="5E5787A5" wp14:textId="0F6F01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354266"/>
  <w15:docId w15:val="{e8f8df43-bbed-4e82-8d83-25490ac69470}"/>
  <w:rsids>
    <w:rsidRoot w:val="5C354266"/>
    <w:rsid w:val="152C9A76"/>
    <w:rsid w:val="18F91FAE"/>
    <w:rsid w:val="1B5BC6EF"/>
    <w:rsid w:val="32A6A093"/>
    <w:rsid w:val="373CD90E"/>
    <w:rsid w:val="448696AC"/>
    <w:rsid w:val="4EA489B4"/>
    <w:rsid w:val="538CB2DE"/>
    <w:rsid w:val="538CB2DE"/>
    <w:rsid w:val="5C354266"/>
    <w:rsid w:val="65AB9815"/>
    <w:rsid w:val="7073C34D"/>
    <w:rsid w:val="7D739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c85cf2dd41242df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0C142-EF7D-40DC-818A-2D09C9BF25D5}"/>
</file>

<file path=customXml/itemProps2.xml><?xml version="1.0" encoding="utf-8"?>
<ds:datastoreItem xmlns:ds="http://schemas.openxmlformats.org/officeDocument/2006/customXml" ds:itemID="{8869C009-0732-424B-9105-762C2D32F906}"/>
</file>

<file path=customXml/itemProps3.xml><?xml version="1.0" encoding="utf-8"?>
<ds:datastoreItem xmlns:ds="http://schemas.openxmlformats.org/officeDocument/2006/customXml" ds:itemID="{E01A9299-DAE3-4105-96F4-E8B4812E64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2020-09-08T06:20:22Z</dcterms:created>
  <dcterms:modified xsi:type="dcterms:W3CDTF">2020-09-08T06:23:21Z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