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B8D40A" w14:paraId="45A081C7" wp14:textId="51B46131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09C2E659" w:rsidR="21950B7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Saturday 8:00 pm</w:t>
      </w:r>
    </w:p>
    <w:p xmlns:wp14="http://schemas.microsoft.com/office/word/2010/wordml" w:rsidP="40B8D40A" w14:paraId="524F0412" wp14:textId="547B2F72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40B8D40A" w:rsidTr="40B8D40A" w14:paraId="1D21652F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22DCF4FA" w14:textId="104448C2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0ABF76D3" w14:textId="2352F64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14/08/2020</w:t>
            </w:r>
          </w:p>
        </w:tc>
      </w:tr>
      <w:tr w:rsidR="40B8D40A" w:rsidTr="40B8D40A" w14:paraId="0822748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74129613" w14:textId="59BC72FF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22736888" w14:textId="7177181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40B8D40A" w:rsidTr="40B8D40A" w14:paraId="485C123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5C8671C5" w14:textId="09053902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74284B19" w14:textId="0840B38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40B8D40A" w:rsidP="40B8D40A" w:rsidRDefault="40B8D40A" w14:paraId="3950AAD4" w14:textId="5803081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40B8D40A" w:rsidP="40B8D40A" w:rsidRDefault="40B8D40A" w14:paraId="77D99317" w14:textId="4233704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40B8D40A" w:rsidTr="40B8D40A" w14:paraId="0DC7836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29485E97" w14:textId="16CC220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25FD93E4" w14:textId="731B7A2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40B8D40A" w14:paraId="40A3B107" wp14:textId="356B613C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40B8D40A" w:rsidR="21950B7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40B8D40A" w14:paraId="7CC26E41" wp14:textId="05A055C9">
      <w:pPr>
        <w:spacing w:after="16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</w:p>
    <w:p xmlns:wp14="http://schemas.microsoft.com/office/word/2010/wordml" w:rsidP="40B8D40A" w14:paraId="0985CCC4" wp14:textId="493E4168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40B8D40A" w14:paraId="5443651C" wp14:textId="76C7B9A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8"/>
          <w:szCs w:val="28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>User Stories</w:t>
      </w:r>
    </w:p>
    <w:p xmlns:wp14="http://schemas.microsoft.com/office/word/2010/wordml" w:rsidP="40B8D40A" w14:paraId="0E627557" wp14:textId="7B20F153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noProof w:val="0"/>
          <w:color w:val="FF0000"/>
          <w:sz w:val="28"/>
          <w:szCs w:val="28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>Back-End Demo</w:t>
      </w:r>
      <w:r>
        <w:br/>
      </w:r>
    </w:p>
    <w:p xmlns:wp14="http://schemas.microsoft.com/office/word/2010/wordml" w:rsidP="40B8D40A" w14:paraId="0B176F57" wp14:textId="56FAA9A9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40B8D40A" w:rsidTr="40B8D40A" w14:paraId="2EC8366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4CC9DB26" w14:textId="17AA646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73E8259E" w14:textId="31FFB46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6FE7E90D" w14:textId="1320275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7A6136A1" w14:textId="72B24A4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40B8D40A" w:rsidTr="40B8D40A" w14:paraId="101FC293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3EF08250" w14:textId="4D67127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A428C37" w14:textId="12A8E6E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 documentation in final style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1859E192" w14:textId="4D9D23C4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9628674" w14:textId="07926DE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</w:t>
            </w:r>
          </w:p>
        </w:tc>
      </w:tr>
      <w:tr w:rsidR="40B8D40A" w:rsidTr="40B8D40A" w14:paraId="2A233FA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144E119A" w14:textId="3DD94496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00282485" w14:textId="189AE86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 in plain text</w:t>
            </w:r>
          </w:p>
          <w:p w:rsidR="40B8D40A" w:rsidP="40B8D40A" w:rsidRDefault="40B8D40A" w14:paraId="14EBBAF8" w14:textId="0F29ECF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Add APIs to document</w:t>
            </w:r>
          </w:p>
          <w:p w:rsidR="40B8D40A" w:rsidP="40B8D40A" w:rsidRDefault="40B8D40A" w14:paraId="2BDCB713" w14:textId="6EC2610D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Fix the folder structure in the back end</w:t>
            </w:r>
            <w:r>
              <w:br/>
            </w: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Attempt to get them in Java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C7DCB19" w14:textId="049FCE4C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329B93B8" w14:textId="545CF5E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  <w:p w:rsidR="40B8D40A" w:rsidP="40B8D40A" w:rsidRDefault="40B8D40A" w14:paraId="52F8296B" w14:textId="0B0473F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40B8D40A" w:rsidTr="40B8D40A" w14:paraId="0105864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CC7DB11" w14:textId="0C84BBC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32BE4E7" w14:textId="4821480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</w:t>
            </w:r>
          </w:p>
          <w:p w:rsidR="40B8D40A" w:rsidP="40B8D40A" w:rsidRDefault="40B8D40A" w14:paraId="2E8F8C6F" w14:textId="0D6C86F7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Acceptance tests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567F8F9" w14:textId="0C04F616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1DA4EA5A" w14:textId="491A63C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</w:tr>
      <w:tr w:rsidR="40B8D40A" w:rsidTr="40B8D40A" w14:paraId="0897FB9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5C399C65" w14:textId="37BE327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5F626315" w14:textId="006A07D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</w:t>
            </w:r>
          </w:p>
          <w:p w:rsidR="40B8D40A" w:rsidP="40B8D40A" w:rsidRDefault="40B8D40A" w14:paraId="4AFAB06B" w14:textId="7E425EE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Acceptance tests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506A53A9" w14:textId="415C905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047AC78D" w14:textId="6091321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</w:tr>
    </w:tbl>
    <w:p xmlns:wp14="http://schemas.microsoft.com/office/word/2010/wordml" w:rsidP="40B8D40A" w14:paraId="7C7B77BE" wp14:textId="03F413AB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0B8D40A" w14:paraId="2235AF63" wp14:textId="1EBC9D3F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40B8D40A" w:rsidR="21950B7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Talking points for next meeting – Sunday 16</w:t>
      </w:r>
      <w:r w:rsidRPr="40B8D40A" w:rsidR="21950B7D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40B8D40A" w:rsidR="21950B7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40B8D40A" w:rsidTr="40B8D40A" w14:paraId="00BB685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1B373C99" w14:textId="2D2E05E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0B8D40A" w:rsidP="40B8D40A" w:rsidRDefault="40B8D40A" w14:paraId="634D2728" w14:textId="5916FE9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40B8D40A" w:rsidTr="40B8D40A" w14:paraId="0E521BA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5585B157" w14:textId="503F645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378D5EF4" w14:textId="757DCC63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How unit tests are going</w:t>
            </w:r>
          </w:p>
        </w:tc>
      </w:tr>
      <w:tr w:rsidR="40B8D40A" w:rsidTr="40B8D40A" w14:paraId="50FE077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900CEFB" w14:textId="568BD70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33BAC75B" w14:textId="7E74C65B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Finalise submission</w:t>
            </w:r>
          </w:p>
        </w:tc>
      </w:tr>
      <w:tr w:rsidR="40B8D40A" w:rsidTr="40B8D40A" w14:paraId="383EAE0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0A103C47" w14:textId="1448CD6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B8D40A" w:rsidP="40B8D40A" w:rsidRDefault="40B8D40A" w14:paraId="4FF465A0" w14:textId="7F562587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0B8D40A" w:rsidR="40B8D40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Finalise documentation</w:t>
            </w:r>
          </w:p>
        </w:tc>
      </w:tr>
    </w:tbl>
    <w:p xmlns:wp14="http://schemas.microsoft.com/office/word/2010/wordml" w:rsidP="40B8D40A" w14:paraId="464298DF" wp14:textId="3427840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9B883B8" w14:paraId="5E5787A5" wp14:textId="568753E8">
      <w:pPr>
        <w:pStyle w:val="Normal"/>
        <w:rPr>
          <w:color w:val="FF0000"/>
          <w:sz w:val="44"/>
          <w:szCs w:val="44"/>
        </w:rPr>
      </w:pPr>
      <w:r w:rsidRPr="59B883B8" w:rsidR="5AC3550C">
        <w:rPr>
          <w:color w:val="FF0000"/>
          <w:sz w:val="40"/>
          <w:szCs w:val="40"/>
        </w:rPr>
        <w:t>Submission checklist</w:t>
      </w:r>
    </w:p>
    <w:p w:rsidR="5AC3550C" w:rsidP="59B883B8" w:rsidRDefault="5AC3550C" w14:paraId="5F25D235" w14:textId="79ED24E5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Sprint planning</w:t>
      </w:r>
    </w:p>
    <w:p w:rsidR="5AC3550C" w:rsidP="59B883B8" w:rsidRDefault="5AC3550C" w14:paraId="7085F050" w14:textId="32759EC0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Sprint retro</w:t>
      </w:r>
    </w:p>
    <w:p w:rsidR="5AC3550C" w:rsidP="59B883B8" w:rsidRDefault="5AC3550C" w14:paraId="3DCE9D81" w14:textId="451BFF14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Meeting minutes</w:t>
      </w:r>
    </w:p>
    <w:p w:rsidR="5AC3550C" w:rsidP="59B883B8" w:rsidRDefault="5AC3550C" w14:paraId="50888B69" w14:textId="098378A0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User stories</w:t>
      </w:r>
    </w:p>
    <w:p w:rsidR="5AC3550C" w:rsidP="59B883B8" w:rsidRDefault="5AC3550C" w14:paraId="71FCFA70" w14:textId="42E9FC14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Acceptance tests</w:t>
      </w:r>
    </w:p>
    <w:p w:rsidR="5AC3550C" w:rsidP="59B883B8" w:rsidRDefault="5AC3550C" w14:paraId="3D46FC44" w14:textId="0210144C">
      <w:pPr>
        <w:pStyle w:val="Normal"/>
        <w:rPr>
          <w:color w:val="4472C4" w:themeColor="accent1" w:themeTint="FF" w:themeShade="FF"/>
          <w:sz w:val="36"/>
          <w:szCs w:val="36"/>
        </w:rPr>
      </w:pPr>
      <w:r w:rsidRPr="59B883B8" w:rsidR="5AC3550C">
        <w:rPr>
          <w:color w:val="4472C4" w:themeColor="accent1" w:themeTint="FF" w:themeShade="FF"/>
          <w:sz w:val="36"/>
          <w:szCs w:val="36"/>
        </w:rPr>
        <w:t>Product backlog</w:t>
      </w:r>
    </w:p>
    <w:p w:rsidR="59B883B8" w:rsidP="59B883B8" w:rsidRDefault="59B883B8" w14:paraId="6BDA3EB3" w14:textId="4615928E">
      <w:pPr>
        <w:pStyle w:val="Normal"/>
        <w:rPr>
          <w:color w:val="4472C4" w:themeColor="accent1" w:themeTint="FF" w:themeShade="FF"/>
          <w:sz w:val="28"/>
          <w:szCs w:val="28"/>
        </w:rPr>
      </w:pPr>
    </w:p>
    <w:p w:rsidR="59B883B8" w:rsidP="59B883B8" w:rsidRDefault="59B883B8" w14:paraId="7E555F95" w14:textId="67009B34">
      <w:pPr>
        <w:pStyle w:val="Normal"/>
        <w:rPr>
          <w:color w:val="4472C4" w:themeColor="accen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E2EE77"/>
  <w15:docId w15:val="{77dd0085-1a76-467a-b6df-9547eff1eba0}"/>
  <w:rsids>
    <w:rsidRoot w:val="66E2EE77"/>
    <w:rsid w:val="0168C60F"/>
    <w:rsid w:val="09C2E659"/>
    <w:rsid w:val="21950B7D"/>
    <w:rsid w:val="40B8D40A"/>
    <w:rsid w:val="59B883B8"/>
    <w:rsid w:val="5AC3550C"/>
    <w:rsid w:val="5B9B73D7"/>
    <w:rsid w:val="66E2EE77"/>
    <w:rsid w:val="74EB42D7"/>
    <w:rsid w:val="7E6A4D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9e8a27b52342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FF71C-0A20-47B1-AFA3-5DB3FE6E9635}"/>
</file>

<file path=customXml/itemProps2.xml><?xml version="1.0" encoding="utf-8"?>
<ds:datastoreItem xmlns:ds="http://schemas.openxmlformats.org/officeDocument/2006/customXml" ds:itemID="{610CEE61-C495-42C4-9551-17F60D1D2D4C}"/>
</file>

<file path=customXml/itemProps3.xml><?xml version="1.0" encoding="utf-8"?>
<ds:datastoreItem xmlns:ds="http://schemas.openxmlformats.org/officeDocument/2006/customXml" ds:itemID="{C5DFDA29-607E-4EFB-905A-BC1E4129A3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4</cp:revision>
  <dcterms:created xsi:type="dcterms:W3CDTF">2020-08-15T08:59:49Z</dcterms:created>
  <dcterms:modified xsi:type="dcterms:W3CDTF">2020-08-16T10:05:09Z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