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release for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is having issues with the Navbar as it needs to change once the user logs in. We decided that this was not a priority in terms of functionality for sprint 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Approved unresolved pull requests and merged all feature branches into development.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pushed code to master to create a release ready to demo on Tuesday during the prac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to complete unit tests by next meeting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Monday 8:30pm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