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14/09/20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everything is prepared for demonstration and progress marks in 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need to be completed by tomorrow’s tute, we must each be able to run them even if they don’t pass.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to have all tasks for sprint 2 completed by Friday so we can deploy the project to AWS and submit in time for milestone 2.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Sachin what tool in AWS we should use to deploy the application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during Practical Tuesday 2:30pm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