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rFonts w:ascii="Raleway" w:cs="Raleway" w:eastAsia="Raleway" w:hAnsi="Raleway"/>
        </w:rPr>
      </w:pPr>
      <w:bookmarkStart w:colFirst="0" w:colLast="0" w:name="_gjdgxs" w:id="0"/>
      <w:bookmarkEnd w:id="0"/>
      <w:r w:rsidDel="00000000" w:rsidR="00000000" w:rsidRPr="00000000">
        <w:rPr>
          <w:rFonts w:ascii="Raleway" w:cs="Raleway" w:eastAsia="Raleway" w:hAnsi="Raleway"/>
          <w:rtl w:val="0"/>
        </w:rPr>
        <w:t xml:space="preserve">Meeting Minutes</w:t>
      </w:r>
    </w:p>
    <w:p w:rsidR="00000000" w:rsidDel="00000000" w:rsidP="00000000" w:rsidRDefault="00000000" w:rsidRPr="00000000" w14:paraId="00000002">
      <w:pPr>
        <w:pStyle w:val="Heading1"/>
        <w:spacing w:line="276" w:lineRule="auto"/>
        <w:rPr>
          <w:rFonts w:ascii="Raleway" w:cs="Raleway" w:eastAsia="Raleway" w:hAnsi="Raleway"/>
        </w:rPr>
      </w:pPr>
      <w:bookmarkStart w:colFirst="0" w:colLast="0" w:name="_30j0zll" w:id="1"/>
      <w:bookmarkEnd w:id="1"/>
      <w:r w:rsidDel="00000000" w:rsidR="00000000" w:rsidRPr="00000000">
        <w:rPr>
          <w:rFonts w:ascii="Raleway" w:cs="Raleway" w:eastAsia="Raleway" w:hAnsi="Raleway"/>
          <w:rtl w:val="0"/>
        </w:rPr>
        <w:t xml:space="preserve">Weekly Meeting with team/Supervisor</w:t>
      </w:r>
    </w:p>
    <w:p w:rsidR="00000000" w:rsidDel="00000000" w:rsidP="00000000" w:rsidRDefault="00000000" w:rsidRPr="00000000" w14:paraId="00000003">
      <w:pPr>
        <w:pStyle w:val="Heading1"/>
        <w:spacing w:line="276" w:lineRule="auto"/>
        <w:rPr>
          <w:rFonts w:ascii="Raleway" w:cs="Raleway" w:eastAsia="Raleway" w:hAnsi="Raleway"/>
        </w:rPr>
      </w:pPr>
      <w:r w:rsidDel="00000000" w:rsidR="00000000" w:rsidRPr="00000000">
        <w:rPr>
          <w:rFonts w:ascii="Raleway" w:cs="Raleway" w:eastAsia="Raleway" w:hAnsi="Raleway"/>
          <w:rtl w:val="0"/>
        </w:rPr>
        <w:t xml:space="preserve">Meeting No:  16</w:t>
      </w:r>
    </w:p>
    <w:p w:rsidR="00000000" w:rsidDel="00000000" w:rsidP="00000000" w:rsidRDefault="00000000" w:rsidRPr="00000000" w14:paraId="00000004">
      <w:pPr>
        <w:pStyle w:val="Heading2"/>
        <w:spacing w:line="276" w:lineRule="auto"/>
        <w:rPr>
          <w:rFonts w:ascii="Raleway" w:cs="Raleway" w:eastAsia="Raleway" w:hAnsi="Raleway"/>
        </w:rPr>
      </w:pPr>
      <w:bookmarkStart w:colFirst="0" w:colLast="0" w:name="_1fob9te" w:id="2"/>
      <w:bookmarkEnd w:id="2"/>
      <w:r w:rsidDel="00000000" w:rsidR="00000000" w:rsidRPr="00000000">
        <w:rPr>
          <w:rFonts w:ascii="Raleway" w:cs="Raleway" w:eastAsia="Raleway" w:hAnsi="Raleway"/>
          <w:rtl w:val="0"/>
        </w:rPr>
        <w:t xml:space="preserve">Meeting Details</w:t>
      </w:r>
    </w:p>
    <w:tbl>
      <w:tblPr>
        <w:tblStyle w:val="Table1"/>
        <w:tblW w:w="8895.0" w:type="dxa"/>
        <w:jc w:val="left"/>
        <w:tblInd w:w="5.669291338582678"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00" w:hRule="atLeast"/>
        </w:trPr>
        <w:tc>
          <w:tcPr>
            <w:tcBorders>
              <w:top w:color="808080" w:space="0" w:sz="8" w:val="single"/>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5">
            <w:pPr>
              <w:widowControl w:val="0"/>
              <w:spacing w:line="240"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Date:</w:t>
            </w:r>
          </w:p>
        </w:tc>
        <w:tc>
          <w:tcPr>
            <w:tcBorders>
              <w:top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6">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r>
            <w:r w:rsidDel="00000000" w:rsidR="00000000" w:rsidRPr="00000000">
              <w:rPr>
                <w:rFonts w:ascii="Raleway" w:cs="Raleway" w:eastAsia="Raleway" w:hAnsi="Raleway"/>
                <w:sz w:val="20"/>
                <w:szCs w:val="20"/>
                <w:highlight w:val="white"/>
                <w:rtl w:val="0"/>
              </w:rPr>
              <w:t xml:space="preserve">05/10/20</w:t>
            </w:r>
            <w:r w:rsidDel="00000000" w:rsidR="00000000" w:rsidRPr="00000000">
              <w:rPr>
                <w:rtl w:val="0"/>
              </w:rPr>
            </w:r>
          </w:p>
        </w:tc>
      </w:tr>
      <w:tr>
        <w:tc>
          <w:tcPr>
            <w:tcBorders>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7">
            <w:pPr>
              <w:widowControl w:val="0"/>
              <w:spacing w:line="240"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Venue:</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8">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Discord</w:t>
            </w:r>
            <w:r w:rsidDel="00000000" w:rsidR="00000000" w:rsidRPr="00000000">
              <w:rPr>
                <w:rtl w:val="0"/>
              </w:rPr>
            </w:r>
          </w:p>
        </w:tc>
      </w:tr>
      <w:tr>
        <w:tc>
          <w:tcPr>
            <w:tcBorders>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9">
            <w:pPr>
              <w:widowControl w:val="0"/>
              <w:spacing w:line="240"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Attendees:</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A">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Angela Alviano</w:t>
            </w:r>
          </w:p>
          <w:p w:rsidR="00000000" w:rsidDel="00000000" w:rsidP="00000000" w:rsidRDefault="00000000" w:rsidRPr="00000000" w14:paraId="0000000B">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William Guida</w:t>
              <w:tab/>
            </w:r>
          </w:p>
          <w:p w:rsidR="00000000" w:rsidDel="00000000" w:rsidP="00000000" w:rsidRDefault="00000000" w:rsidRPr="00000000" w14:paraId="0000000C">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Su-Kuen Koh</w:t>
              <w:tab/>
              <w:tab/>
            </w:r>
          </w:p>
          <w:p w:rsidR="00000000" w:rsidDel="00000000" w:rsidP="00000000" w:rsidRDefault="00000000" w:rsidRPr="00000000" w14:paraId="0000000D">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Alin Cimpean</w:t>
            </w:r>
          </w:p>
          <w:p w:rsidR="00000000" w:rsidDel="00000000" w:rsidP="00000000" w:rsidRDefault="00000000" w:rsidRPr="00000000" w14:paraId="0000000E">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Grace Kerr</w:t>
            </w:r>
          </w:p>
        </w:tc>
      </w:tr>
      <w:tr>
        <w:tc>
          <w:tcPr>
            <w:tcBorders>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F">
            <w:pPr>
              <w:widowControl w:val="0"/>
              <w:spacing w:line="240"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Apologies:</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0">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N/A</w:t>
            </w:r>
          </w:p>
        </w:tc>
      </w:tr>
    </w:tbl>
    <w:p w:rsidR="00000000" w:rsidDel="00000000" w:rsidP="00000000" w:rsidRDefault="00000000" w:rsidRPr="00000000" w14:paraId="00000011">
      <w:pPr>
        <w:spacing w:line="276"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 </w:t>
      </w:r>
    </w:p>
    <w:p w:rsidR="00000000" w:rsidDel="00000000" w:rsidP="00000000" w:rsidRDefault="00000000" w:rsidRPr="00000000" w14:paraId="00000012">
      <w:pPr>
        <w:pStyle w:val="Heading2"/>
        <w:spacing w:line="276" w:lineRule="auto"/>
        <w:rPr>
          <w:rFonts w:ascii="Raleway" w:cs="Raleway" w:eastAsia="Raleway" w:hAnsi="Raleway"/>
        </w:rPr>
      </w:pPr>
      <w:bookmarkStart w:colFirst="0" w:colLast="0" w:name="_3znysh7" w:id="3"/>
      <w:bookmarkEnd w:id="3"/>
      <w:r w:rsidDel="00000000" w:rsidR="00000000" w:rsidRPr="00000000">
        <w:rPr>
          <w:rFonts w:ascii="Raleway" w:cs="Raleway" w:eastAsia="Raleway" w:hAnsi="Raleway"/>
          <w:rtl w:val="0"/>
        </w:rPr>
        <w:t xml:space="preserve">Information / Decisions</w:t>
      </w:r>
    </w:p>
    <w:p w:rsidR="00000000" w:rsidDel="00000000" w:rsidP="00000000" w:rsidRDefault="00000000" w:rsidRPr="00000000" w14:paraId="00000013">
      <w:pPr>
        <w:rPr/>
      </w:pPr>
      <w:r w:rsidDel="00000000" w:rsidR="00000000" w:rsidRPr="00000000">
        <w:rPr>
          <w:rtl w:val="0"/>
        </w:rPr>
      </w:r>
    </w:p>
    <w:tbl>
      <w:tblPr>
        <w:tblStyle w:val="Table2"/>
        <w:tblW w:w="8910.0" w:type="dxa"/>
        <w:jc w:val="left"/>
        <w:tblInd w:w="5.669291338582678"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4">
            <w:pPr>
              <w:widowControl w:val="0"/>
              <w:spacing w:line="276"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5">
            <w:pPr>
              <w:widowControl w:val="0"/>
              <w:spacing w:line="276"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Item</w:t>
            </w:r>
          </w:p>
        </w:tc>
      </w:tr>
      <w:t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6">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1</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7">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Backend to AWS</w:t>
            </w:r>
          </w:p>
        </w:tc>
      </w:tr>
      <w:tr>
        <w:trPr>
          <w:trHeight w:val="255" w:hRule="atLeast"/>
        </w:trP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8">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2</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9">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Password verification</w:t>
            </w:r>
          </w:p>
        </w:tc>
      </w:tr>
      <w:tr>
        <w:trPr>
          <w:trHeight w:val="255" w:hRule="atLeast"/>
        </w:trP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A">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3</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B">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Code walk through with Sachin</w:t>
            </w:r>
          </w:p>
        </w:tc>
      </w:tr>
    </w:tbl>
    <w:p w:rsidR="00000000" w:rsidDel="00000000" w:rsidP="00000000" w:rsidRDefault="00000000" w:rsidRPr="00000000" w14:paraId="0000001C">
      <w:pPr>
        <w:pStyle w:val="Heading2"/>
        <w:spacing w:line="276" w:lineRule="auto"/>
        <w:rPr>
          <w:rFonts w:ascii="Raleway" w:cs="Raleway" w:eastAsia="Raleway" w:hAnsi="Raleway"/>
        </w:rPr>
      </w:pPr>
      <w:bookmarkStart w:colFirst="0" w:colLast="0" w:name="_2et92p0" w:id="4"/>
      <w:bookmarkEnd w:id="4"/>
      <w:r w:rsidDel="00000000" w:rsidR="00000000" w:rsidRPr="00000000">
        <w:rPr>
          <w:rFonts w:ascii="Raleway" w:cs="Raleway" w:eastAsia="Raleway" w:hAnsi="Raleway"/>
          <w:rtl w:val="0"/>
        </w:rPr>
        <w:t xml:space="preserve">Action Items</w:t>
      </w:r>
    </w:p>
    <w:tbl>
      <w:tblPr>
        <w:tblStyle w:val="Table3"/>
        <w:tblW w:w="8925.0" w:type="dxa"/>
        <w:jc w:val="left"/>
        <w:tblInd w:w="-39.33070866141732"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365"/>
        <w:tblGridChange w:id="0">
          <w:tblGrid>
            <w:gridCol w:w="840"/>
            <w:gridCol w:w="5130"/>
            <w:gridCol w:w="1590"/>
            <w:gridCol w:w="1365"/>
          </w:tblGrid>
        </w:tblGridChange>
      </w:tblGrid>
      <w:tr>
        <w:tc>
          <w:tcPr>
            <w:tcBorders>
              <w:top w:color="808080" w:space="0" w:sz="8" w:val="single"/>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D">
            <w:pPr>
              <w:widowControl w:val="0"/>
              <w:spacing w:line="276" w:lineRule="auto"/>
              <w:jc w:val="center"/>
              <w:rPr>
                <w:rFonts w:ascii="Raleway" w:cs="Raleway" w:eastAsia="Raleway" w:hAnsi="Raleway"/>
                <w:sz w:val="20"/>
                <w:szCs w:val="20"/>
                <w:shd w:fill="e6e6e6" w:val="clear"/>
              </w:rPr>
            </w:pPr>
            <w:r w:rsidDel="00000000" w:rsidR="00000000" w:rsidRPr="00000000">
              <w:rPr>
                <w:rtl w:val="0"/>
              </w:rPr>
            </w:r>
          </w:p>
        </w:tc>
        <w:tc>
          <w:tcPr>
            <w:tcBorders>
              <w:top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E">
            <w:pPr>
              <w:widowControl w:val="0"/>
              <w:spacing w:line="276" w:lineRule="auto"/>
              <w:jc w:val="center"/>
              <w:rPr>
                <w:rFonts w:ascii="Raleway" w:cs="Raleway" w:eastAsia="Raleway" w:hAnsi="Raleway"/>
                <w:sz w:val="20"/>
                <w:szCs w:val="20"/>
                <w:shd w:fill="e6e6e6" w:val="clear"/>
              </w:rPr>
            </w:pPr>
            <w:r w:rsidDel="00000000" w:rsidR="00000000" w:rsidRPr="00000000">
              <w:rPr>
                <w:rtl w:val="0"/>
              </w:rPr>
            </w:r>
          </w:p>
        </w:tc>
        <w:tc>
          <w:tcPr>
            <w:tcBorders>
              <w:top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F">
            <w:pPr>
              <w:widowControl w:val="0"/>
              <w:spacing w:line="276"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0">
            <w:pPr>
              <w:widowControl w:val="0"/>
              <w:spacing w:line="276"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By</w:t>
            </w:r>
          </w:p>
        </w:tc>
      </w:tr>
      <w:tr>
        <w:trPr>
          <w:trHeight w:val="240" w:hRule="atLeast"/>
        </w:trP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1">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1</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2">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Su couldn’t get the backend to successfully work on AWS by herself so during this meeting we all tried to set it up ourselves and see if we could manage to do it.</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3">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Su, will</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4">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highlight w:val="white"/>
                <w:rtl w:val="0"/>
              </w:rPr>
              <w:t xml:space="preserve">05/10/20</w:t>
            </w:r>
            <w:r w:rsidDel="00000000" w:rsidR="00000000" w:rsidRPr="00000000">
              <w:rPr>
                <w:rtl w:val="0"/>
              </w:rPr>
            </w:r>
          </w:p>
        </w:tc>
      </w:tr>
      <w:t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5">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2</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6">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Angela and Alin attempted to get some sort of password validation system to work by using </w:t>
            </w:r>
            <w:r w:rsidDel="00000000" w:rsidR="00000000" w:rsidRPr="00000000">
              <w:rPr>
                <w:rFonts w:ascii="Raleway" w:cs="Raleway" w:eastAsia="Raleway" w:hAnsi="Raleway"/>
                <w:sz w:val="20"/>
                <w:szCs w:val="20"/>
                <w:rtl w:val="0"/>
              </w:rPr>
              <w:t xml:space="preserve">Homy’s</w:t>
            </w:r>
            <w:r w:rsidDel="00000000" w:rsidR="00000000" w:rsidRPr="00000000">
              <w:rPr>
                <w:rFonts w:ascii="Raleway" w:cs="Raleway" w:eastAsia="Raleway" w:hAnsi="Raleway"/>
                <w:sz w:val="20"/>
                <w:szCs w:val="20"/>
                <w:rtl w:val="0"/>
              </w:rPr>
              <w:t xml:space="preserve"> week 10 tutorial code as a reference.</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7">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Alin, angela</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8">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highlight w:val="white"/>
                <w:rtl w:val="0"/>
              </w:rPr>
              <w:t xml:space="preserve">05/10/20</w:t>
            </w:r>
            <w:r w:rsidDel="00000000" w:rsidR="00000000" w:rsidRPr="00000000">
              <w:rPr>
                <w:rtl w:val="0"/>
              </w:rPr>
            </w:r>
          </w:p>
        </w:tc>
      </w:tr>
      <w:t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9">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4</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A">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Continued further work on the front end development for user and worker tables to function on the website.</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B">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Grace</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C">
            <w:pPr>
              <w:widowControl w:val="0"/>
              <w:spacing w:line="276" w:lineRule="auto"/>
              <w:rPr>
                <w:rFonts w:ascii="Raleway" w:cs="Raleway" w:eastAsia="Raleway" w:hAnsi="Raleway"/>
                <w:sz w:val="20"/>
                <w:szCs w:val="20"/>
                <w:highlight w:val="white"/>
              </w:rPr>
            </w:pPr>
            <w:r w:rsidDel="00000000" w:rsidR="00000000" w:rsidRPr="00000000">
              <w:rPr>
                <w:rFonts w:ascii="Raleway" w:cs="Raleway" w:eastAsia="Raleway" w:hAnsi="Raleway"/>
                <w:sz w:val="20"/>
                <w:szCs w:val="20"/>
                <w:highlight w:val="white"/>
                <w:rtl w:val="0"/>
              </w:rPr>
              <w:t xml:space="preserve">05/10/20</w:t>
            </w:r>
          </w:p>
        </w:tc>
      </w:tr>
    </w:tbl>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