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ind w:left="720" w:hanging="360"/>
        <w:rPr>
          <w:rFonts w:ascii="Playfair Display" w:cs="Playfair Display" w:eastAsia="Playfair Display" w:hAnsi="Playfair Display"/>
          <w:b w:val="0"/>
          <w:color w:val="000000"/>
          <w:sz w:val="52"/>
          <w:szCs w:val="52"/>
        </w:rPr>
      </w:pPr>
      <w:bookmarkStart w:colFirst="0" w:colLast="0" w:name="_n2drsbcli38d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60" w:before="0" w:line="276" w:lineRule="auto"/>
        <w:ind w:left="720" w:hanging="360"/>
        <w:rPr>
          <w:rFonts w:ascii="Playfair Display" w:cs="Playfair Display" w:eastAsia="Playfair Display" w:hAnsi="Playfair Display"/>
          <w:b w:val="0"/>
          <w:color w:val="000000"/>
          <w:sz w:val="52"/>
          <w:szCs w:val="52"/>
        </w:rPr>
      </w:pPr>
      <w:bookmarkStart w:colFirst="0" w:colLast="0" w:name="_p78bgvs8xbii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0"/>
          <w:color w:val="000000"/>
          <w:sz w:val="52"/>
          <w:szCs w:val="52"/>
          <w:rtl w:val="0"/>
        </w:rPr>
        <w:t xml:space="preserve">Team Meeting Minutes – Aug 24</w:t>
      </w:r>
    </w:p>
    <w:p w:rsidR="00000000" w:rsidDel="00000000" w:rsidP="00000000" w:rsidRDefault="00000000" w:rsidRPr="00000000" w14:paraId="00000003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Date: </w:t>
      </w:r>
      <w:r w:rsidDel="00000000" w:rsidR="00000000" w:rsidRPr="00000000">
        <w:rPr>
          <w:rFonts w:ascii="Lora" w:cs="Lora" w:eastAsia="Lora" w:hAnsi="Lora"/>
          <w:rtl w:val="0"/>
        </w:rPr>
        <w:t xml:space="preserve">Monday August 24th</w:t>
      </w:r>
    </w:p>
    <w:p w:rsidR="00000000" w:rsidDel="00000000" w:rsidP="00000000" w:rsidRDefault="00000000" w:rsidRPr="00000000" w14:paraId="00000006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Location: </w:t>
      </w:r>
      <w:r w:rsidDel="00000000" w:rsidR="00000000" w:rsidRPr="00000000">
        <w:rPr>
          <w:rFonts w:ascii="Lora" w:cs="Lora" w:eastAsia="Lora" w:hAnsi="Lora"/>
          <w:rtl w:val="0"/>
        </w:rPr>
        <w:t xml:space="preserve">Discord &amp; MS</w:t>
      </w:r>
    </w:p>
    <w:p w:rsidR="00000000" w:rsidDel="00000000" w:rsidP="00000000" w:rsidRDefault="00000000" w:rsidRPr="00000000" w14:paraId="00000007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Time: </w:t>
      </w:r>
      <w:r w:rsidDel="00000000" w:rsidR="00000000" w:rsidRPr="00000000">
        <w:rPr>
          <w:rFonts w:ascii="Lora" w:cs="Lora" w:eastAsia="Lora" w:hAnsi="Lora"/>
          <w:rtl w:val="0"/>
        </w:rPr>
        <w:t xml:space="preserve">3:30pm – 4:30pm</w:t>
      </w:r>
    </w:p>
    <w:p w:rsidR="00000000" w:rsidDel="00000000" w:rsidP="00000000" w:rsidRDefault="00000000" w:rsidRPr="00000000" w14:paraId="00000008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Meeting Called By: </w:t>
      </w:r>
      <w:r w:rsidDel="00000000" w:rsidR="00000000" w:rsidRPr="00000000">
        <w:rPr>
          <w:rFonts w:ascii="Lora" w:cs="Lora" w:eastAsia="Lora" w:hAnsi="Lora"/>
          <w:rtl w:val="0"/>
        </w:rPr>
        <w:t xml:space="preserve">Tutor</w:t>
      </w:r>
    </w:p>
    <w:p w:rsidR="00000000" w:rsidDel="00000000" w:rsidP="00000000" w:rsidRDefault="00000000" w:rsidRPr="00000000" w14:paraId="00000009">
      <w:pPr>
        <w:spacing w:before="0" w:line="276" w:lineRule="auto"/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Participants: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Aren Balgos (s3728738)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Connor Hutchinson (s3544152)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Rian Lenjik (s3786798)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Kobe Friswell (s3783258)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Yong Xing Zhang (s3604253)</w:t>
      </w:r>
    </w:p>
    <w:p w:rsidR="00000000" w:rsidDel="00000000" w:rsidP="00000000" w:rsidRDefault="00000000" w:rsidRPr="00000000" w14:paraId="0000000F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120" w:before="400" w:line="276" w:lineRule="auto"/>
        <w:ind w:left="720" w:hanging="360"/>
        <w:rPr>
          <w:rFonts w:ascii="Playfair Display" w:cs="Playfair Display" w:eastAsia="Playfair Display" w:hAnsi="Playfair Display"/>
          <w:color w:val="000000"/>
          <w:sz w:val="40"/>
          <w:szCs w:val="40"/>
        </w:rPr>
      </w:pPr>
      <w:bookmarkStart w:colFirst="0" w:colLast="0" w:name="_dukum4inpgu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2415"/>
        <w:gridCol w:w="3045"/>
        <w:gridCol w:w="3450"/>
        <w:tblGridChange w:id="0">
          <w:tblGrid>
            <w:gridCol w:w="540"/>
            <w:gridCol w:w="2415"/>
            <w:gridCol w:w="3045"/>
            <w:gridCol w:w="3450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Issue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Discussion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Notion wasn’t up to date 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Connor informed other members that their notion tasks are missing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Members had their notion tasks updated before the meeting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Website mockup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Tutor pointed out that the service and time should come up first before the date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Decided to adjust the website mockup to tutor preference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Index.html isn’t accessible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Conor and Kobe points out they can’t find the index.html Rian’s been working on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Rian investigate the issue and pushes the file to the login branch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before="0" w:line="240" w:lineRule="auto"/>
        <w:ind w:left="720" w:firstLine="0"/>
        <w:rPr>
          <w:rFonts w:ascii="Calibri" w:cs="Calibri" w:eastAsia="Calibri" w:hAnsi="Calibri"/>
        </w:rPr>
      </w:pPr>
      <w:bookmarkStart w:colFirst="0" w:colLast="0" w:name="_gjdgx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76" w:lineRule="auto"/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120" w:before="400" w:line="276" w:lineRule="auto"/>
        <w:rPr>
          <w:rFonts w:ascii="Playfair Display" w:cs="Playfair Display" w:eastAsia="Playfair Display" w:hAnsi="Playfair Display"/>
          <w:color w:val="000000"/>
          <w:sz w:val="40"/>
          <w:szCs w:val="40"/>
        </w:rPr>
      </w:pPr>
      <w:bookmarkStart w:colFirst="0" w:colLast="0" w:name="_scwturxuhih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120" w:before="400" w:line="276" w:lineRule="auto"/>
        <w:rPr>
          <w:rFonts w:ascii="Playfair Display" w:cs="Playfair Display" w:eastAsia="Playfair Display" w:hAnsi="Playfair Display"/>
          <w:color w:val="000000"/>
          <w:sz w:val="40"/>
          <w:szCs w:val="40"/>
        </w:rPr>
      </w:pPr>
      <w:bookmarkStart w:colFirst="0" w:colLast="0" w:name="_1pebgic1edsx" w:id="5"/>
      <w:bookmarkEnd w:id="5"/>
      <w:r w:rsidDel="00000000" w:rsidR="00000000" w:rsidRPr="00000000">
        <w:rPr>
          <w:rFonts w:ascii="Playfair Display" w:cs="Playfair Display" w:eastAsia="Playfair Display" w:hAnsi="Playfair Display"/>
          <w:color w:val="000000"/>
          <w:sz w:val="40"/>
          <w:szCs w:val="40"/>
          <w:rtl w:val="0"/>
        </w:rPr>
        <w:t xml:space="preserve">Other Notes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There is one week to go before Sprint 1 ends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Preferably to have another meeting with the tutor before starting a newsprint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There is a  choice to either finish the sprint by this week, or we can finish over the mid-semester break</w:t>
      </w:r>
    </w:p>
    <w:p w:rsidR="00000000" w:rsidDel="00000000" w:rsidP="00000000" w:rsidRDefault="00000000" w:rsidRPr="00000000" w14:paraId="0000002B">
      <w:pPr>
        <w:spacing w:before="0" w:line="276" w:lineRule="auto"/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872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_GB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2" Type="http://schemas.openxmlformats.org/officeDocument/2006/relationships/font" Target="fonts/Lora-boldItalic.ttf"/><Relationship Id="rId9" Type="http://schemas.openxmlformats.org/officeDocument/2006/relationships/font" Target="fonts/Lora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