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7A460" w14:textId="77777777" w:rsidR="001A17D9" w:rsidRDefault="00CF54E3">
      <w:r>
        <w:t xml:space="preserve">Add </w:t>
      </w:r>
      <w:proofErr w:type="gramStart"/>
      <w:r>
        <w:t>employees</w:t>
      </w:r>
      <w:proofErr w:type="gramEnd"/>
      <w:r>
        <w:t xml:space="preserve"> function</w:t>
      </w:r>
      <w:r>
        <w:br/>
        <w:t>Service assign function</w:t>
      </w:r>
    </w:p>
    <w:p w14:paraId="2CB9DB5B" w14:textId="77777777" w:rsidR="001A17D9" w:rsidRDefault="001A17D9"/>
    <w:p w14:paraId="7120FBC9" w14:textId="77777777" w:rsidR="001A17D9" w:rsidRDefault="00CF54E3">
      <w:pPr>
        <w:jc w:val="both"/>
      </w:pPr>
      <w:r>
        <w:tab/>
      </w:r>
      <w:r>
        <w:t xml:space="preserve">In this sprint, we have added 2 important functions such as Adding Employees and Assigning Services to Employees. First of all, Adding Employees function, we have made it for now, only admin is able to add new employees. The data which are gathered from </w:t>
      </w:r>
      <w:proofErr w:type="spellStart"/>
      <w:r>
        <w:t>Fr</w:t>
      </w:r>
      <w:r>
        <w:t>ontEnd</w:t>
      </w:r>
      <w:proofErr w:type="spellEnd"/>
      <w:r>
        <w:t xml:space="preserve"> will be transferred into </w:t>
      </w:r>
      <w:proofErr w:type="spellStart"/>
      <w:r>
        <w:t>BackEnd</w:t>
      </w:r>
      <w:proofErr w:type="spellEnd"/>
      <w:r>
        <w:t xml:space="preserve"> and will be processed to be inserted into MySQL Database. If the employee is already in the database, it will display error and will not process the data into </w:t>
      </w:r>
      <w:proofErr w:type="spellStart"/>
      <w:r>
        <w:t>BackEnd</w:t>
      </w:r>
      <w:proofErr w:type="spellEnd"/>
      <w:r>
        <w:t xml:space="preserve"> at all. Secondly, the Assigning Services to Emplo</w:t>
      </w:r>
      <w:r>
        <w:t xml:space="preserve">yees function, in the page, Admin will see all employees which are already registered into database on the page. After Admin selects an employee, they will be able to assign jobs to the employee and after assigning them, it will be transferred to </w:t>
      </w:r>
      <w:proofErr w:type="spellStart"/>
      <w:r>
        <w:t>BackEnd</w:t>
      </w:r>
      <w:proofErr w:type="spellEnd"/>
      <w:r>
        <w:t xml:space="preserve"> t</w:t>
      </w:r>
      <w:r>
        <w:t>o be processed into database. From there, when employees open their dashboard, it will display their job and automatically list all of their duties for the day and the next day.</w:t>
      </w:r>
    </w:p>
    <w:p w14:paraId="19684409" w14:textId="77777777" w:rsidR="001A17D9" w:rsidRDefault="001A17D9">
      <w:pPr>
        <w:jc w:val="both"/>
      </w:pPr>
    </w:p>
    <w:p w14:paraId="5006C40B" w14:textId="77777777" w:rsidR="001A17D9" w:rsidRDefault="00CF54E3">
      <w:pPr>
        <w:jc w:val="both"/>
        <w:rPr>
          <w:b/>
        </w:rPr>
      </w:pPr>
      <w:r>
        <w:rPr>
          <w:b/>
        </w:rPr>
        <w:t>Add Employee Codes</w:t>
      </w:r>
    </w:p>
    <w:p w14:paraId="2E9BAB5F" w14:textId="77777777" w:rsidR="001A17D9" w:rsidRDefault="00CF54E3">
      <w:pPr>
        <w:jc w:val="both"/>
        <w:rPr>
          <w:b/>
        </w:rPr>
      </w:pPr>
      <w:r>
        <w:rPr>
          <w:b/>
          <w:noProof/>
        </w:rPr>
        <w:drawing>
          <wp:inline distT="114300" distB="114300" distL="114300" distR="114300" wp14:anchorId="2305FD5F" wp14:editId="37D5E9B3">
            <wp:extent cx="2681288" cy="33623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681288" cy="3362325"/>
                    </a:xfrm>
                    <a:prstGeom prst="rect">
                      <a:avLst/>
                    </a:prstGeom>
                    <a:ln/>
                  </pic:spPr>
                </pic:pic>
              </a:graphicData>
            </a:graphic>
          </wp:inline>
        </w:drawing>
      </w:r>
    </w:p>
    <w:p w14:paraId="250A1908" w14:textId="77777777" w:rsidR="001A17D9" w:rsidRDefault="00CF54E3">
      <w:pPr>
        <w:jc w:val="both"/>
        <w:rPr>
          <w:sz w:val="20"/>
          <w:szCs w:val="20"/>
        </w:rPr>
      </w:pPr>
      <w:r>
        <w:rPr>
          <w:b/>
          <w:sz w:val="20"/>
          <w:szCs w:val="20"/>
        </w:rPr>
        <w:t xml:space="preserve">Picture 1.1 </w:t>
      </w:r>
      <w:r>
        <w:rPr>
          <w:sz w:val="20"/>
          <w:szCs w:val="20"/>
        </w:rPr>
        <w:t>Constructor</w:t>
      </w:r>
    </w:p>
    <w:p w14:paraId="0F6F0041" w14:textId="77777777" w:rsidR="001A17D9" w:rsidRDefault="001A17D9">
      <w:pPr>
        <w:jc w:val="both"/>
        <w:rPr>
          <w:sz w:val="20"/>
          <w:szCs w:val="20"/>
        </w:rPr>
      </w:pPr>
    </w:p>
    <w:p w14:paraId="306987DE" w14:textId="77777777" w:rsidR="001A17D9" w:rsidRDefault="001A17D9">
      <w:pPr>
        <w:jc w:val="both"/>
        <w:rPr>
          <w:sz w:val="20"/>
          <w:szCs w:val="20"/>
        </w:rPr>
      </w:pPr>
    </w:p>
    <w:p w14:paraId="5B8E29B6" w14:textId="77777777" w:rsidR="001A17D9" w:rsidRDefault="001A17D9">
      <w:pPr>
        <w:jc w:val="both"/>
        <w:rPr>
          <w:sz w:val="20"/>
          <w:szCs w:val="20"/>
        </w:rPr>
      </w:pPr>
    </w:p>
    <w:p w14:paraId="77E311B1" w14:textId="77777777" w:rsidR="001A17D9" w:rsidRDefault="00CF54E3">
      <w:pPr>
        <w:jc w:val="both"/>
        <w:rPr>
          <w:sz w:val="20"/>
          <w:szCs w:val="20"/>
        </w:rPr>
      </w:pPr>
      <w:r>
        <w:rPr>
          <w:noProof/>
          <w:sz w:val="20"/>
          <w:szCs w:val="20"/>
        </w:rPr>
        <w:lastRenderedPageBreak/>
        <w:drawing>
          <wp:inline distT="114300" distB="114300" distL="114300" distR="114300" wp14:anchorId="247336BF" wp14:editId="7307F222">
            <wp:extent cx="3028950" cy="233838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28950" cy="2338388"/>
                    </a:xfrm>
                    <a:prstGeom prst="rect">
                      <a:avLst/>
                    </a:prstGeom>
                    <a:ln/>
                  </pic:spPr>
                </pic:pic>
              </a:graphicData>
            </a:graphic>
          </wp:inline>
        </w:drawing>
      </w:r>
    </w:p>
    <w:p w14:paraId="5D2AA6B0" w14:textId="77777777" w:rsidR="001A17D9" w:rsidRDefault="00CF54E3">
      <w:pPr>
        <w:jc w:val="both"/>
        <w:rPr>
          <w:sz w:val="20"/>
          <w:szCs w:val="20"/>
        </w:rPr>
      </w:pPr>
      <w:r>
        <w:rPr>
          <w:b/>
          <w:sz w:val="20"/>
          <w:szCs w:val="20"/>
        </w:rPr>
        <w:t xml:space="preserve">Picture 1.2 </w:t>
      </w:r>
      <w:r>
        <w:rPr>
          <w:sz w:val="20"/>
          <w:szCs w:val="20"/>
        </w:rPr>
        <w:t>Input Checking</w:t>
      </w:r>
    </w:p>
    <w:p w14:paraId="4849A3A6" w14:textId="77777777" w:rsidR="001A17D9" w:rsidRDefault="001A17D9">
      <w:pPr>
        <w:jc w:val="both"/>
        <w:rPr>
          <w:sz w:val="20"/>
          <w:szCs w:val="20"/>
        </w:rPr>
      </w:pPr>
    </w:p>
    <w:p w14:paraId="4C17FEDB" w14:textId="77777777" w:rsidR="001A17D9" w:rsidRDefault="00CF54E3">
      <w:pPr>
        <w:jc w:val="both"/>
        <w:rPr>
          <w:sz w:val="20"/>
          <w:szCs w:val="20"/>
        </w:rPr>
      </w:pPr>
      <w:r>
        <w:rPr>
          <w:noProof/>
          <w:sz w:val="20"/>
          <w:szCs w:val="20"/>
        </w:rPr>
        <w:drawing>
          <wp:inline distT="114300" distB="114300" distL="114300" distR="114300" wp14:anchorId="12E0FDC3" wp14:editId="5C73DB9C">
            <wp:extent cx="4824413" cy="25146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824413" cy="2514600"/>
                    </a:xfrm>
                    <a:prstGeom prst="rect">
                      <a:avLst/>
                    </a:prstGeom>
                    <a:ln/>
                  </pic:spPr>
                </pic:pic>
              </a:graphicData>
            </a:graphic>
          </wp:inline>
        </w:drawing>
      </w:r>
    </w:p>
    <w:p w14:paraId="4F98F272" w14:textId="77777777" w:rsidR="001A17D9" w:rsidRDefault="00CF54E3">
      <w:pPr>
        <w:jc w:val="both"/>
        <w:rPr>
          <w:sz w:val="20"/>
          <w:szCs w:val="20"/>
        </w:rPr>
      </w:pPr>
      <w:r>
        <w:rPr>
          <w:b/>
          <w:sz w:val="20"/>
          <w:szCs w:val="20"/>
        </w:rPr>
        <w:t>Picture 1.3</w:t>
      </w:r>
      <w:r>
        <w:rPr>
          <w:sz w:val="20"/>
          <w:szCs w:val="20"/>
        </w:rPr>
        <w:t xml:space="preserve"> If the user is logged in.</w:t>
      </w:r>
    </w:p>
    <w:p w14:paraId="3999E5EB" w14:textId="77777777" w:rsidR="001A17D9" w:rsidRDefault="001A17D9">
      <w:pPr>
        <w:jc w:val="both"/>
        <w:rPr>
          <w:sz w:val="20"/>
          <w:szCs w:val="20"/>
        </w:rPr>
      </w:pPr>
    </w:p>
    <w:p w14:paraId="60162E6D" w14:textId="77777777" w:rsidR="001A17D9" w:rsidRDefault="00CF54E3">
      <w:pPr>
        <w:jc w:val="both"/>
        <w:rPr>
          <w:sz w:val="20"/>
          <w:szCs w:val="20"/>
        </w:rPr>
      </w:pPr>
      <w:r>
        <w:rPr>
          <w:noProof/>
          <w:sz w:val="20"/>
          <w:szCs w:val="20"/>
        </w:rPr>
        <w:lastRenderedPageBreak/>
        <w:drawing>
          <wp:inline distT="114300" distB="114300" distL="114300" distR="114300" wp14:anchorId="63BCCB3B" wp14:editId="5CCD9549">
            <wp:extent cx="2143125" cy="7696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143125" cy="7696200"/>
                    </a:xfrm>
                    <a:prstGeom prst="rect">
                      <a:avLst/>
                    </a:prstGeom>
                    <a:ln/>
                  </pic:spPr>
                </pic:pic>
              </a:graphicData>
            </a:graphic>
          </wp:inline>
        </w:drawing>
      </w:r>
    </w:p>
    <w:p w14:paraId="4E00056E" w14:textId="77777777" w:rsidR="001A17D9" w:rsidRDefault="00CF54E3">
      <w:pPr>
        <w:jc w:val="both"/>
        <w:rPr>
          <w:sz w:val="20"/>
          <w:szCs w:val="20"/>
        </w:rPr>
      </w:pPr>
      <w:r>
        <w:rPr>
          <w:b/>
          <w:sz w:val="20"/>
          <w:szCs w:val="20"/>
        </w:rPr>
        <w:t>Picture 1.4</w:t>
      </w:r>
      <w:r>
        <w:rPr>
          <w:sz w:val="20"/>
          <w:szCs w:val="20"/>
        </w:rPr>
        <w:t xml:space="preserve"> </w:t>
      </w:r>
      <w:proofErr w:type="spellStart"/>
      <w:r>
        <w:rPr>
          <w:sz w:val="20"/>
          <w:szCs w:val="20"/>
        </w:rPr>
        <w:t>addEmployee</w:t>
      </w:r>
      <w:proofErr w:type="spellEnd"/>
      <w:r>
        <w:rPr>
          <w:sz w:val="20"/>
          <w:szCs w:val="20"/>
        </w:rPr>
        <w:t xml:space="preserve"> for Adding Employee methods.</w:t>
      </w:r>
    </w:p>
    <w:p w14:paraId="43BF2724" w14:textId="174D65B9" w:rsidR="00CF54E3" w:rsidRDefault="00CF54E3">
      <w:pPr>
        <w:jc w:val="both"/>
        <w:rPr>
          <w:sz w:val="20"/>
          <w:szCs w:val="20"/>
        </w:rPr>
      </w:pPr>
      <w:r>
        <w:rPr>
          <w:noProof/>
          <w:sz w:val="20"/>
          <w:szCs w:val="20"/>
        </w:rPr>
        <w:lastRenderedPageBreak/>
        <w:drawing>
          <wp:inline distT="114300" distB="114300" distL="114300" distR="114300" wp14:anchorId="55E4FF37" wp14:editId="4D1FB7D2">
            <wp:extent cx="5731200" cy="29083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31200" cy="2908300"/>
                    </a:xfrm>
                    <a:prstGeom prst="rect">
                      <a:avLst/>
                    </a:prstGeom>
                    <a:ln/>
                  </pic:spPr>
                </pic:pic>
              </a:graphicData>
            </a:graphic>
          </wp:inline>
        </w:drawing>
      </w:r>
    </w:p>
    <w:p w14:paraId="540B8EFD" w14:textId="5F1E79E9" w:rsidR="00CF54E3" w:rsidRDefault="00CF54E3" w:rsidP="00CF54E3">
      <w:pPr>
        <w:jc w:val="both"/>
        <w:rPr>
          <w:sz w:val="20"/>
          <w:szCs w:val="20"/>
        </w:rPr>
      </w:pPr>
      <w:r>
        <w:rPr>
          <w:b/>
          <w:sz w:val="20"/>
          <w:szCs w:val="20"/>
        </w:rPr>
        <w:t>Picture 1.</w:t>
      </w:r>
      <w:r>
        <w:rPr>
          <w:b/>
          <w:sz w:val="20"/>
          <w:szCs w:val="20"/>
        </w:rPr>
        <w:t>5</w:t>
      </w:r>
      <w:r>
        <w:rPr>
          <w:sz w:val="20"/>
          <w:szCs w:val="20"/>
        </w:rPr>
        <w:t xml:space="preserve"> </w:t>
      </w:r>
      <w:r>
        <w:rPr>
          <w:sz w:val="20"/>
          <w:szCs w:val="20"/>
        </w:rPr>
        <w:t>Add employee page in front end</w:t>
      </w:r>
    </w:p>
    <w:p w14:paraId="0F44354A" w14:textId="77777777" w:rsidR="00CF54E3" w:rsidRDefault="00CF54E3">
      <w:pPr>
        <w:jc w:val="both"/>
        <w:rPr>
          <w:sz w:val="20"/>
          <w:szCs w:val="20"/>
        </w:rPr>
      </w:pPr>
    </w:p>
    <w:p w14:paraId="71DD3422" w14:textId="2F37D210" w:rsidR="001A17D9" w:rsidRDefault="00CF54E3">
      <w:pPr>
        <w:jc w:val="both"/>
        <w:rPr>
          <w:sz w:val="20"/>
          <w:szCs w:val="20"/>
        </w:rPr>
      </w:pPr>
      <w:r>
        <w:rPr>
          <w:noProof/>
          <w:sz w:val="20"/>
          <w:szCs w:val="20"/>
        </w:rPr>
        <w:drawing>
          <wp:inline distT="114300" distB="114300" distL="114300" distR="114300" wp14:anchorId="54DBE122" wp14:editId="1258BA22">
            <wp:extent cx="5731200" cy="28956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1200" cy="2895600"/>
                    </a:xfrm>
                    <a:prstGeom prst="rect">
                      <a:avLst/>
                    </a:prstGeom>
                    <a:ln/>
                  </pic:spPr>
                </pic:pic>
              </a:graphicData>
            </a:graphic>
          </wp:inline>
        </w:drawing>
      </w:r>
    </w:p>
    <w:p w14:paraId="5BB97918" w14:textId="5FB3D814" w:rsidR="00CF54E3" w:rsidRDefault="00CF54E3" w:rsidP="00CF54E3">
      <w:pPr>
        <w:jc w:val="both"/>
        <w:rPr>
          <w:sz w:val="20"/>
          <w:szCs w:val="20"/>
        </w:rPr>
      </w:pPr>
      <w:r>
        <w:rPr>
          <w:b/>
          <w:sz w:val="20"/>
          <w:szCs w:val="20"/>
        </w:rPr>
        <w:t>Picture 1.</w:t>
      </w:r>
      <w:r>
        <w:rPr>
          <w:b/>
          <w:sz w:val="20"/>
          <w:szCs w:val="20"/>
        </w:rPr>
        <w:t>6</w:t>
      </w:r>
      <w:r>
        <w:rPr>
          <w:sz w:val="20"/>
          <w:szCs w:val="20"/>
        </w:rPr>
        <w:t xml:space="preserve"> </w:t>
      </w:r>
      <w:r>
        <w:rPr>
          <w:sz w:val="20"/>
          <w:szCs w:val="20"/>
        </w:rPr>
        <w:t>admin page displaying list of employees.</w:t>
      </w:r>
    </w:p>
    <w:p w14:paraId="0B82714E" w14:textId="31D5375B" w:rsidR="00CF54E3" w:rsidRDefault="00CF54E3">
      <w:pPr>
        <w:jc w:val="both"/>
        <w:rPr>
          <w:sz w:val="20"/>
          <w:szCs w:val="20"/>
        </w:rPr>
      </w:pPr>
    </w:p>
    <w:p w14:paraId="4E260120" w14:textId="11755B99" w:rsidR="001A17D9" w:rsidRDefault="00CF54E3">
      <w:pPr>
        <w:jc w:val="both"/>
        <w:rPr>
          <w:sz w:val="20"/>
          <w:szCs w:val="20"/>
        </w:rPr>
      </w:pPr>
      <w:r>
        <w:rPr>
          <w:noProof/>
          <w:sz w:val="20"/>
          <w:szCs w:val="20"/>
        </w:rPr>
        <w:lastRenderedPageBreak/>
        <w:drawing>
          <wp:inline distT="114300" distB="114300" distL="114300" distR="114300" wp14:anchorId="70E96997" wp14:editId="4584AB62">
            <wp:extent cx="5731200" cy="27178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731200" cy="2717800"/>
                    </a:xfrm>
                    <a:prstGeom prst="rect">
                      <a:avLst/>
                    </a:prstGeom>
                    <a:ln/>
                  </pic:spPr>
                </pic:pic>
              </a:graphicData>
            </a:graphic>
          </wp:inline>
        </w:drawing>
      </w:r>
    </w:p>
    <w:p w14:paraId="007912C5" w14:textId="7792C620" w:rsidR="00CF54E3" w:rsidRDefault="00CF54E3" w:rsidP="00CF54E3">
      <w:pPr>
        <w:jc w:val="both"/>
        <w:rPr>
          <w:sz w:val="20"/>
          <w:szCs w:val="20"/>
        </w:rPr>
      </w:pPr>
      <w:r>
        <w:rPr>
          <w:b/>
          <w:sz w:val="20"/>
          <w:szCs w:val="20"/>
        </w:rPr>
        <w:t>Picture 1.</w:t>
      </w:r>
      <w:r>
        <w:rPr>
          <w:b/>
          <w:sz w:val="20"/>
          <w:szCs w:val="20"/>
        </w:rPr>
        <w:t>7</w:t>
      </w:r>
      <w:r>
        <w:rPr>
          <w:sz w:val="20"/>
          <w:szCs w:val="20"/>
        </w:rPr>
        <w:t xml:space="preserve"> </w:t>
      </w:r>
      <w:r>
        <w:rPr>
          <w:sz w:val="20"/>
          <w:szCs w:val="20"/>
        </w:rPr>
        <w:t>Admin page allowing to add employees to the roster</w:t>
      </w:r>
    </w:p>
    <w:p w14:paraId="5E47B860" w14:textId="77777777" w:rsidR="00CF54E3" w:rsidRDefault="00CF54E3">
      <w:pPr>
        <w:jc w:val="both"/>
        <w:rPr>
          <w:sz w:val="20"/>
          <w:szCs w:val="20"/>
        </w:rPr>
      </w:pPr>
    </w:p>
    <w:sectPr w:rsidR="00CF54E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7D9"/>
    <w:rsid w:val="001A17D9"/>
    <w:rsid w:val="00CF54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795C073"/>
  <w15:docId w15:val="{074B4F15-58FA-FB4D-B356-8F85CE157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Ashraf Miari</cp:lastModifiedBy>
  <cp:revision>2</cp:revision>
  <dcterms:created xsi:type="dcterms:W3CDTF">2020-09-22T05:43:00Z</dcterms:created>
  <dcterms:modified xsi:type="dcterms:W3CDTF">2020-09-22T05:44:00Z</dcterms:modified>
</cp:coreProperties>
</file>