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Fonts w:cs="Arial" w:ascii="Arial" w:hAnsi="Arial"/>
          <w:color w:val="4472C4" w:themeColor="accent1"/>
          <w:sz w:val="24"/>
          <w:szCs w:val="24"/>
        </w:rPr>
        <w:t xml:space="preserve">Project Sprint Planning Notes </w:t>
      </w:r>
    </w:p>
    <w:p>
      <w:pPr>
        <w:pStyle w:val="ListParagraph"/>
        <w:rPr/>
      </w:pPr>
      <w:r>
        <w:rPr>
          <w:rFonts w:cs="Arial" w:ascii="Arial" w:hAnsi="Arial"/>
          <w:color w:val="4472C4" w:themeColor="accent1"/>
          <w:sz w:val="24"/>
          <w:szCs w:val="24"/>
        </w:rPr>
        <w:t xml:space="preserve">Team: </w:t>
      </w:r>
      <w:r>
        <w:rPr>
          <w:rFonts w:cs="Arial" w:ascii="Arial" w:hAnsi="Arial"/>
          <w:color w:val="000000"/>
          <w:sz w:val="24"/>
          <w:szCs w:val="24"/>
        </w:rPr>
        <w:t>WED:6.30PM:05</w:t>
      </w:r>
      <w:r>
        <w:rPr>
          <w:rFonts w:cs="Arial" w:ascii="Arial" w:hAnsi="Arial"/>
          <w:color w:val="4472C4" w:themeColor="accent1"/>
          <w:sz w:val="24"/>
          <w:szCs w:val="24"/>
        </w:rPr>
        <w:t xml:space="preserve"> </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 xml:space="preserve">Sprint: </w:t>
      </w:r>
      <w:r>
        <w:rPr>
          <w:rFonts w:cs="Arial" w:ascii="Arial" w:hAnsi="Arial"/>
          <w:color w:val="000000"/>
          <w:sz w:val="24"/>
          <w:szCs w:val="24"/>
        </w:rPr>
        <w:t>1</w:t>
      </w:r>
    </w:p>
    <w:p>
      <w:pPr>
        <w:pStyle w:val="ListParagraph"/>
        <w:rPr/>
      </w:pPr>
      <w:r>
        <w:rPr>
          <w:rFonts w:cs="Arial" w:ascii="Arial" w:hAnsi="Arial"/>
          <w:color w:val="4472C4" w:themeColor="accent1"/>
          <w:sz w:val="24"/>
          <w:szCs w:val="24"/>
        </w:rPr>
        <w:t xml:space="preserve">Date: </w:t>
      </w:r>
      <w:r>
        <w:rPr>
          <w:rFonts w:cs="Arial" w:ascii="Arial" w:hAnsi="Arial"/>
          <w:color w:val="000000"/>
          <w:sz w:val="24"/>
          <w:szCs w:val="24"/>
        </w:rPr>
        <w:t>16/09/2020</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Attended:</w:t>
      </w:r>
    </w:p>
    <w:p>
      <w:pPr>
        <w:pStyle w:val="ListParagraph"/>
        <w:rPr/>
      </w:pPr>
      <w:r>
        <w:rPr>
          <w:rFonts w:cs="Arial" w:ascii="Arial" w:hAnsi="Arial"/>
          <w:color w:val="4472C4" w:themeColor="accent1"/>
          <w:sz w:val="24"/>
          <w:szCs w:val="24"/>
        </w:rPr>
        <w:t>Scrum Master:</w:t>
      </w:r>
      <w:r>
        <w:rPr>
          <w:rFonts w:cs="Arial" w:ascii="Arial" w:hAnsi="Arial"/>
          <w:sz w:val="24"/>
          <w:szCs w:val="24"/>
        </w:rPr>
        <w:t xml:space="preserve"> Neil Kennedy</w:t>
      </w:r>
    </w:p>
    <w:p>
      <w:pPr>
        <w:pStyle w:val="ListParagraph"/>
        <w:rPr/>
      </w:pPr>
      <w:r>
        <w:rPr>
          <w:rFonts w:cs="Arial" w:ascii="Arial" w:hAnsi="Arial"/>
          <w:color w:val="4472C4" w:themeColor="accent1"/>
          <w:sz w:val="24"/>
          <w:szCs w:val="24"/>
        </w:rPr>
        <w:t>Product Owner:</w:t>
      </w:r>
      <w:r>
        <w:rPr>
          <w:rFonts w:cs="Arial" w:ascii="Arial" w:hAnsi="Arial"/>
          <w:sz w:val="24"/>
          <w:szCs w:val="24"/>
        </w:rPr>
        <w:t xml:space="preserve"> Ujj Batra</w:t>
      </w:r>
    </w:p>
    <w:p>
      <w:pPr>
        <w:pStyle w:val="ListParagraph"/>
        <w:rPr>
          <w:color w:val="000000"/>
        </w:rPr>
      </w:pPr>
      <w:r>
        <w:rPr>
          <w:rFonts w:cs="Arial" w:ascii="Arial" w:hAnsi="Arial"/>
          <w:color w:val="4472C4" w:themeColor="accent1"/>
          <w:sz w:val="24"/>
          <w:szCs w:val="24"/>
        </w:rPr>
        <w:t>Development team:</w:t>
      </w:r>
      <w:r>
        <w:rPr>
          <w:rFonts w:cs="Arial" w:ascii="Arial" w:hAnsi="Arial"/>
          <w:sz w:val="24"/>
          <w:szCs w:val="24"/>
        </w:rPr>
        <w:t xml:space="preserve"> Moditha Sulakskshana</w:t>
        <w:br/>
        <w:tab/>
        <w:tab/>
        <w:tab/>
        <w:t>Boyan Yao</w:t>
      </w:r>
    </w:p>
    <w:p>
      <w:pPr>
        <w:pStyle w:val="ListParagraph"/>
        <w:rPr>
          <w:color w:val="000000"/>
        </w:rPr>
      </w:pPr>
      <w:r>
        <w:rPr>
          <w:rFonts w:cs="Arial" w:ascii="Arial" w:hAnsi="Arial"/>
          <w:color w:val="000000"/>
          <w:sz w:val="24"/>
          <w:szCs w:val="24"/>
        </w:rPr>
        <w:tab/>
        <w:tab/>
        <w:tab/>
        <w:t>Michael Anning</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pPr>
      <w:r>
        <w:rPr>
          <w:rFonts w:cs="Arial" w:ascii="Arial" w:hAnsi="Arial"/>
          <w:color w:val="4472C4" w:themeColor="accent1"/>
          <w:sz w:val="24"/>
          <w:szCs w:val="24"/>
        </w:rPr>
        <w:t>Goal</w:t>
      </w:r>
    </w:p>
    <w:p>
      <w:pPr>
        <w:pStyle w:val="Normal"/>
        <w:tabs>
          <w:tab w:val="clear" w:pos="720"/>
          <w:tab w:val="left" w:pos="9120" w:leader="none"/>
        </w:tabs>
        <w:ind w:left="720" w:hanging="0"/>
        <w:rPr/>
      </w:pPr>
      <w:r>
        <w:rPr>
          <w:rFonts w:cs="Arial" w:ascii="Arial" w:hAnsi="Arial"/>
          <w:i w:val="false"/>
          <w:iCs w:val="false"/>
          <w:color w:val="000000"/>
          <w:sz w:val="24"/>
          <w:szCs w:val="24"/>
        </w:rPr>
        <w:t>a) Setup access authentication based on user logged in.</w:t>
        <w:br/>
        <w:t>b) Add approval status to bookings (Approved or Denied).</w:t>
        <w:br/>
        <w:t>c) Implement FrontEnd dashboard to access website features with.</w:t>
        <w:br/>
        <w:t>d) Retrieve specific bookings based on input.</w:t>
        <w:b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2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pPr>
      <w:r>
        <w:rPr>
          <w:rFonts w:cs="Arial" w:ascii="Arial" w:hAnsi="Arial"/>
          <w:color w:val="4472C4" w:themeColor="accent1"/>
          <w:sz w:val="24"/>
          <w:szCs w:val="24"/>
        </w:rPr>
        <w:t>What is the team’s vision for this sprint?</w:t>
      </w:r>
    </w:p>
    <w:p>
      <w:pPr>
        <w:pStyle w:val="Normal"/>
        <w:ind w:left="720" w:hanging="0"/>
        <w:rPr>
          <w:rFonts w:ascii="Arial" w:hAnsi="Arial" w:cs="Arial"/>
          <w:i w:val="false"/>
          <w:i w:val="false"/>
          <w:iCs w:val="false"/>
          <w:sz w:val="24"/>
          <w:szCs w:val="24"/>
        </w:rPr>
      </w:pPr>
      <w:r>
        <w:rPr>
          <w:rFonts w:cs="Arial" w:ascii="Arial" w:hAnsi="Arial"/>
          <w:i w:val="false"/>
          <w:iCs w:val="false"/>
          <w:sz w:val="24"/>
          <w:szCs w:val="24"/>
        </w:rPr>
        <w:t>Many of the backlog items assigned to Sprint 1 will focus on interacting with booking data and creating the basic Frontend. By the end of this Sprint, we plan on adding Backend support for making and deleting bookings, as well as retrieving specific booking data based on what type of user is logged in.</w:t>
      </w:r>
    </w:p>
    <w:p>
      <w:pPr>
        <w:pStyle w:val="Normal"/>
        <w:ind w:left="720" w:hanging="0"/>
        <w:rPr>
          <w:rFonts w:ascii="Arial" w:hAnsi="Arial" w:cs="Arial"/>
          <w:i w:val="false"/>
          <w:i w:val="false"/>
          <w:iCs w:val="false"/>
          <w:sz w:val="24"/>
          <w:szCs w:val="24"/>
        </w:rPr>
      </w:pPr>
      <w:r>
        <w:rPr>
          <w:rFonts w:cs="Arial" w:ascii="Arial" w:hAnsi="Arial"/>
          <w:i w:val="false"/>
          <w:iCs w:val="false"/>
          <w:sz w:val="24"/>
          <w:szCs w:val="24"/>
        </w:rPr>
        <w:t>On the Frontend, a custom login screen will transport authenticated users to our websites dashboard. A different dashboard will be displayed depending on whether an admin, employee or customer is currently logged in. A booking form will be presented to customers that allows them to make new bookings.</w:t>
      </w:r>
    </w:p>
    <w:p>
      <w:pPr>
        <w:pStyle w:val="ListParagraph"/>
        <w:numPr>
          <w:ilvl w:val="0"/>
          <w:numId w:val="1"/>
        </w:numPr>
        <w:rPr/>
      </w:pPr>
      <w:r>
        <w:rPr>
          <w:rFonts w:cs="Arial" w:ascii="Arial" w:hAnsi="Arial"/>
          <w:color w:val="4472C4" w:themeColor="accent1"/>
          <w:sz w:val="24"/>
          <w:szCs w:val="24"/>
        </w:rPr>
        <w:t>Estimation in story points</w:t>
      </w:r>
    </w:p>
    <w:p>
      <w:pPr>
        <w:pStyle w:val="Normal"/>
        <w:spacing w:before="0" w:after="160"/>
        <w:ind w:left="720" w:hanging="0"/>
        <w:rPr>
          <w:rFonts w:ascii="Arial" w:hAnsi="Arial" w:cs="Arial"/>
          <w:sz w:val="24"/>
          <w:szCs w:val="24"/>
          <w:highlight w:val="yellow"/>
        </w:rPr>
      </w:pPr>
      <w:r>
        <w:rPr>
          <w:rFonts w:cs="Arial" w:ascii="Arial" w:hAnsi="Arial"/>
          <w:sz w:val="24"/>
          <w:szCs w:val="24"/>
        </w:rPr>
        <w:t xml:space="preserve">We estimate that each functionality added to the Backend will equate to 2-3 story points each. Not only would we need to create desired functionality and perform error checking, but also authorise certain user types to only use specific functionality. </w:t>
        <w:br/>
        <w:t>Frontend tasks will more likely fall under 3-5 story points, as designing and implementing a visually understandable &amp; effective UI takes time.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LibreOffice/6.2.5.2$Windows_X86_64 LibreOffice_project/1ec314fa52f458adc18c4f025c545a4e8b22c159</Application>
  <Pages>1</Pages>
  <Words>248</Words>
  <Characters>1299</Characters>
  <CharactersWithSpaces>1535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2020-09-17T22:33:07Z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