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2684" w14:textId="77777777" w:rsidR="00A700C5" w:rsidRDefault="00000000">
      <w:pPr>
        <w:pStyle w:val="Heading1"/>
      </w:pPr>
      <w:r>
        <w:t>TU-100 Emulator Quick Reference Card</w:t>
      </w:r>
    </w:p>
    <w:p w14:paraId="4B5E466E" w14:textId="77777777" w:rsidR="00A700C5" w:rsidRDefault="00000000">
      <w:pPr>
        <w:spacing w:after="240"/>
        <w:jc w:val="center"/>
      </w:pPr>
      <w:r>
        <w:rPr>
          <w:i/>
          <w:iCs/>
          <w:color w:val="6C757D"/>
        </w:rPr>
        <w:t>Valid Valve Configurations - Use these exact patterns to run the emulator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794"/>
        <w:gridCol w:w="794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 w:rsidR="00A700C5" w14:paraId="26B02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0D7CD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Configuration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323DE9D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HP1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22012B7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HP2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37ABC9D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HP3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6A2AD79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HP4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9E5DE03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LRI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282F7E0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LRK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56C1D99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LRB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FB84C87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TXV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C5C97A2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CTV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731EB5A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ACI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11EE32A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ACO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8FDABAF" w14:textId="77777777" w:rsidR="00A700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ACB</w:t>
            </w:r>
          </w:p>
        </w:tc>
      </w:tr>
      <w:tr w:rsidR="00A700C5" w14:paraId="20A55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F9AC3" w14:textId="77777777" w:rsidR="00A700C5" w:rsidRDefault="00000000">
            <w:r>
              <w:rPr>
                <w:sz w:val="20"/>
                <w:szCs w:val="20"/>
              </w:rPr>
              <w:t>Cooling with TXV, Liquid Receiver and Accumulator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7B0FA44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B7DCADB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3DC30B0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144B6D0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4263277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86ABE18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20B87C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F645D5E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85EBFF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5F6E78E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C1E0C5A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7CCA367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</w:tr>
      <w:tr w:rsidR="00A700C5" w14:paraId="5F49F9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35188" w14:textId="77777777" w:rsidR="00A700C5" w:rsidRDefault="00000000">
            <w:r>
              <w:rPr>
                <w:sz w:val="20"/>
                <w:szCs w:val="20"/>
              </w:rPr>
              <w:t>Heating with TXV, Liquid Receiver and Accumulator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15B7751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CFD3F03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A6725B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21FA0B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265A39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0427FA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228C7D2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1869111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2780FD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304DF9C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D032D1A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DE6189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</w:tr>
      <w:tr w:rsidR="00A700C5" w14:paraId="497C2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C2AC1" w14:textId="77777777" w:rsidR="00A700C5" w:rsidRDefault="00000000">
            <w:r>
              <w:rPr>
                <w:sz w:val="20"/>
                <w:szCs w:val="20"/>
              </w:rPr>
              <w:t>Cooling with CTV and Accumulator (no LR)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C00FDD6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D16DEC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16D184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14997F1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F56AFEB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BA7D37E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069573A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444065D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0B503C3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B5E31D8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7AB1BC8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A55D292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</w:tr>
      <w:tr w:rsidR="00A700C5" w14:paraId="0E839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50B0C" w14:textId="77777777" w:rsidR="00A700C5" w:rsidRDefault="00000000">
            <w:r>
              <w:rPr>
                <w:sz w:val="20"/>
                <w:szCs w:val="20"/>
              </w:rPr>
              <w:t>Heating with CTV and Accumulator (no LR)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FF5AFC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F64B4F7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57F3B80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D1A7A30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BCE515D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5143306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2F67002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333B5BF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1D042FE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DA6E59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6C37B9F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46A567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</w:tr>
      <w:tr w:rsidR="00A700C5" w14:paraId="25C0DE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D08C0" w14:textId="77777777" w:rsidR="00A700C5" w:rsidRDefault="00000000">
            <w:r>
              <w:rPr>
                <w:sz w:val="20"/>
                <w:szCs w:val="20"/>
              </w:rPr>
              <w:t>Cooling with TXV and Liquid Receiver (no AC)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115A9FC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726E22C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9BF593E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CCFA69F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537E86C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CDC35B9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705E6C7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87341B2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8AC4EF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55E129B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4FC72B1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3C8B47C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</w:tr>
      <w:tr w:rsidR="00A700C5" w14:paraId="7172B3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64CBC" w14:textId="77777777" w:rsidR="00A700C5" w:rsidRDefault="00000000">
            <w:r>
              <w:rPr>
                <w:sz w:val="20"/>
                <w:szCs w:val="20"/>
              </w:rPr>
              <w:t>Heating with TXV and Liquid Receiver (no AC)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98AC3B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B82B087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FBAE03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F39830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C63F7DD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22890BB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9453FA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0A7F52F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675EE28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53E457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0FB539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4C1FF7A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</w:tr>
      <w:tr w:rsidR="00A700C5" w14:paraId="52512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66658" w14:textId="77777777" w:rsidR="00A700C5" w:rsidRDefault="00000000">
            <w:r>
              <w:rPr>
                <w:sz w:val="20"/>
                <w:szCs w:val="20"/>
              </w:rPr>
              <w:t>Cooling with CTV only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5A12D17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34B8D25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4728A5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932643B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2D3BF47D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01F3D11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976B753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A63D89F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37A3423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22EFD87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FC10394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AB30EF2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</w:tr>
      <w:tr w:rsidR="00A700C5" w14:paraId="0AB7C4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8906E" w14:textId="77777777" w:rsidR="00A700C5" w:rsidRDefault="00000000">
            <w:r>
              <w:rPr>
                <w:sz w:val="20"/>
                <w:szCs w:val="20"/>
              </w:rPr>
              <w:t>Heating with CTV only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8097241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D70D41E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C867F0F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EC5152C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9CA3811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DD59A0C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683AF35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4E52680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602B059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0343AD9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7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EC25B9E" w14:textId="77777777" w:rsidR="00A700C5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OFF</w:t>
            </w:r>
          </w:p>
        </w:tc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1418C7F" w14:textId="77777777" w:rsidR="00A700C5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ON</w:t>
            </w:r>
          </w:p>
        </w:tc>
      </w:tr>
    </w:tbl>
    <w:p w14:paraId="46FFC5FB" w14:textId="77777777" w:rsidR="00A700C5" w:rsidRDefault="00000000">
      <w:pPr>
        <w:spacing w:before="360" w:after="120"/>
      </w:pPr>
      <w:r>
        <w:rPr>
          <w:b/>
          <w:bCs/>
          <w:sz w:val="24"/>
          <w:szCs w:val="24"/>
        </w:rPr>
        <w:t>Legend:</w:t>
      </w:r>
    </w:p>
    <w:p w14:paraId="5D5B186E" w14:textId="77777777" w:rsidR="00A700C5" w:rsidRDefault="00000000">
      <w:pPr>
        <w:spacing w:after="80"/>
      </w:pPr>
      <w:r>
        <w:rPr>
          <w:b/>
          <w:bCs/>
        </w:rPr>
        <w:t xml:space="preserve">• </w:t>
      </w:r>
      <w:r>
        <w:rPr>
          <w:b/>
          <w:bCs/>
          <w:color w:val="155724"/>
        </w:rPr>
        <w:t>Green (ON)</w:t>
      </w:r>
      <w:r>
        <w:t xml:space="preserve"> = Valve is open / active</w:t>
      </w:r>
    </w:p>
    <w:p w14:paraId="0AC52388" w14:textId="77777777" w:rsidR="00A700C5" w:rsidRDefault="00000000">
      <w:pPr>
        <w:spacing w:after="80"/>
      </w:pPr>
      <w:r>
        <w:rPr>
          <w:b/>
          <w:bCs/>
        </w:rPr>
        <w:t xml:space="preserve">• </w:t>
      </w:r>
      <w:r>
        <w:rPr>
          <w:b/>
          <w:bCs/>
          <w:color w:val="721C24"/>
        </w:rPr>
        <w:t>Red (OFF)</w:t>
      </w:r>
      <w:r>
        <w:t xml:space="preserve"> = Valve is closed / inactive</w:t>
      </w:r>
    </w:p>
    <w:p w14:paraId="47F0DDA4" w14:textId="77777777" w:rsidR="00A700C5" w:rsidRDefault="00000000">
      <w:pPr>
        <w:spacing w:before="240" w:after="120"/>
      </w:pPr>
      <w:r>
        <w:rPr>
          <w:b/>
          <w:bCs/>
          <w:sz w:val="24"/>
          <w:szCs w:val="24"/>
        </w:rPr>
        <w:t>Valve Abbreviations:</w:t>
      </w:r>
    </w:p>
    <w:p w14:paraId="7E73B01F" w14:textId="77777777" w:rsidR="00A700C5" w:rsidRDefault="00000000">
      <w:pPr>
        <w:spacing w:after="80"/>
      </w:pPr>
      <w:r>
        <w:t>HP1-HP4: High Pressure Valves | LRI: Liquid Receiver Inlet | LRK: Liquid Receiver King Valve</w:t>
      </w:r>
    </w:p>
    <w:p w14:paraId="37388368" w14:textId="77777777" w:rsidR="00A700C5" w:rsidRDefault="00000000">
      <w:pPr>
        <w:spacing w:after="80"/>
      </w:pPr>
      <w:r>
        <w:t>LRB: Liquid Receiver Bypass | TXV: Thermostatic Expansion Valve | CTV: Capillary Tube Valve</w:t>
      </w:r>
    </w:p>
    <w:p w14:paraId="0E160713" w14:textId="77777777" w:rsidR="00A700C5" w:rsidRDefault="00000000">
      <w:r>
        <w:t>ACI: Accumulator Inlet | ACO: Accumulator Outlet | ACB: Accumulator Bypass</w:t>
      </w:r>
    </w:p>
    <w:sectPr w:rsidR="00A700C5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1529"/>
    <w:multiLevelType w:val="hybridMultilevel"/>
    <w:tmpl w:val="F2A65332"/>
    <w:lvl w:ilvl="0" w:tplc="2346AD56">
      <w:start w:val="1"/>
      <w:numFmt w:val="bullet"/>
      <w:lvlText w:val="●"/>
      <w:lvlJc w:val="left"/>
      <w:pPr>
        <w:ind w:left="720" w:hanging="360"/>
      </w:pPr>
    </w:lvl>
    <w:lvl w:ilvl="1" w:tplc="5AC47962">
      <w:start w:val="1"/>
      <w:numFmt w:val="bullet"/>
      <w:lvlText w:val="○"/>
      <w:lvlJc w:val="left"/>
      <w:pPr>
        <w:ind w:left="1440" w:hanging="360"/>
      </w:pPr>
    </w:lvl>
    <w:lvl w:ilvl="2" w:tplc="40F444B4">
      <w:start w:val="1"/>
      <w:numFmt w:val="bullet"/>
      <w:lvlText w:val="■"/>
      <w:lvlJc w:val="left"/>
      <w:pPr>
        <w:ind w:left="2160" w:hanging="360"/>
      </w:pPr>
    </w:lvl>
    <w:lvl w:ilvl="3" w:tplc="14C40078">
      <w:start w:val="1"/>
      <w:numFmt w:val="bullet"/>
      <w:lvlText w:val="●"/>
      <w:lvlJc w:val="left"/>
      <w:pPr>
        <w:ind w:left="2880" w:hanging="360"/>
      </w:pPr>
    </w:lvl>
    <w:lvl w:ilvl="4" w:tplc="7526CD16">
      <w:start w:val="1"/>
      <w:numFmt w:val="bullet"/>
      <w:lvlText w:val="○"/>
      <w:lvlJc w:val="left"/>
      <w:pPr>
        <w:ind w:left="3600" w:hanging="360"/>
      </w:pPr>
    </w:lvl>
    <w:lvl w:ilvl="5" w:tplc="3D80E2EC">
      <w:start w:val="1"/>
      <w:numFmt w:val="bullet"/>
      <w:lvlText w:val="■"/>
      <w:lvlJc w:val="left"/>
      <w:pPr>
        <w:ind w:left="4320" w:hanging="360"/>
      </w:pPr>
    </w:lvl>
    <w:lvl w:ilvl="6" w:tplc="0C72F55A">
      <w:start w:val="1"/>
      <w:numFmt w:val="bullet"/>
      <w:lvlText w:val="●"/>
      <w:lvlJc w:val="left"/>
      <w:pPr>
        <w:ind w:left="5040" w:hanging="360"/>
      </w:pPr>
    </w:lvl>
    <w:lvl w:ilvl="7" w:tplc="183406B0">
      <w:start w:val="1"/>
      <w:numFmt w:val="bullet"/>
      <w:lvlText w:val="●"/>
      <w:lvlJc w:val="left"/>
      <w:pPr>
        <w:ind w:left="5760" w:hanging="360"/>
      </w:pPr>
    </w:lvl>
    <w:lvl w:ilvl="8" w:tplc="FD6E2506">
      <w:start w:val="1"/>
      <w:numFmt w:val="bullet"/>
      <w:lvlText w:val="●"/>
      <w:lvlJc w:val="left"/>
      <w:pPr>
        <w:ind w:left="6480" w:hanging="360"/>
      </w:pPr>
    </w:lvl>
  </w:abstractNum>
  <w:num w:numId="1" w16cid:durableId="113525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C5"/>
    <w:rsid w:val="00401BE3"/>
    <w:rsid w:val="00761689"/>
    <w:rsid w:val="00A7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19B98"/>
  <w15:docId w15:val="{2C450F15-8F09-AD4D-B9D5-93B50E2E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360"/>
      <w:jc w:val="center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954</Characters>
  <Application>Microsoft Office Word</Application>
  <DocSecurity>0</DocSecurity>
  <Lines>126</Lines>
  <Paragraphs>126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Lawrence Makoona</cp:lastModifiedBy>
  <cp:revision>2</cp:revision>
  <dcterms:created xsi:type="dcterms:W3CDTF">2026-02-17T01:47:00Z</dcterms:created>
  <dcterms:modified xsi:type="dcterms:W3CDTF">2026-02-17T01:47:00Z</dcterms:modified>
</cp:coreProperties>
</file>