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0AE1B27D" w:rsidR="00B60ECA" w:rsidRPr="009878B3" w:rsidRDefault="00821C22" w:rsidP="001065F3">
            <w:pPr>
              <w:pStyle w:val="Meta-Text"/>
              <w:rPr>
                <w:lang w:eastAsia="zh-CN"/>
              </w:rPr>
            </w:pPr>
            <w:r>
              <w:rPr>
                <w:lang w:eastAsia="zh-CN"/>
              </w:rPr>
              <w:t>30</w:t>
            </w:r>
            <w:r w:rsidRPr="00821C22">
              <w:rPr>
                <w:vertAlign w:val="superscript"/>
                <w:lang w:eastAsia="zh-CN"/>
              </w:rPr>
              <w:t>th</w:t>
            </w:r>
            <w:r>
              <w:rPr>
                <w:lang w:eastAsia="zh-CN"/>
              </w:rPr>
              <w:t xml:space="preserve"> Apr 2020</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12C8D219" w:rsidR="00B60ECA" w:rsidRPr="009878B3" w:rsidRDefault="001065F3" w:rsidP="007260BC">
            <w:pPr>
              <w:pStyle w:val="VersionRefText"/>
              <w:framePr w:hSpace="0" w:wrap="auto" w:vAnchor="margin" w:hAnchor="text" w:xAlign="left" w:yAlign="inline"/>
              <w:tabs>
                <w:tab w:val="center" w:pos="1464"/>
              </w:tabs>
            </w:pPr>
            <w:r>
              <w:t>1.</w:t>
            </w:r>
            <w:r w:rsidR="00821C22">
              <w:t>5</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08539211"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w:t>
      </w:r>
      <w:r w:rsidR="00044243">
        <w:t>–</w:t>
      </w:r>
      <w:r w:rsidR="00917FAE" w:rsidRPr="00034326">
        <w:t xml:space="preserve">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14FCF19E" w:rsidR="00581BF3" w:rsidRPr="00034326" w:rsidRDefault="00581BF3" w:rsidP="00034326">
      <w:pPr>
        <w:pStyle w:val="Meta-Text"/>
      </w:pPr>
      <w:r w:rsidRPr="00034326">
        <w:t xml:space="preserve">ADP provides this publication </w:t>
      </w:r>
      <w:r w:rsidR="00044243">
        <w:t>“</w:t>
      </w:r>
      <w:r w:rsidRPr="00034326">
        <w:t>as is</w:t>
      </w:r>
      <w:r w:rsidR="00044243">
        <w:t>”</w:t>
      </w:r>
      <w:r w:rsidRPr="00034326">
        <w:t xml:space="preserve">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64904307" w:rsidR="00581BF3" w:rsidRPr="00034326" w:rsidRDefault="00581BF3" w:rsidP="00034326">
      <w:pPr>
        <w:pStyle w:val="Meta-Text"/>
      </w:pPr>
      <w:r w:rsidRPr="00034326">
        <w:t>Adobe® is a registered trademark and Acrobat</w:t>
      </w:r>
      <w:r w:rsidR="00044243">
        <w:t>™</w:t>
      </w:r>
      <w:r w:rsidRPr="00034326">
        <w:t xml:space="preserve">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 xml:space="preserve">This document applies to the ECC6 SAP R/3 version of the </w:t>
      </w:r>
      <w:proofErr w:type="spellStart"/>
      <w:r w:rsidRPr="007A5FB0">
        <w:t>GlobalView</w:t>
      </w:r>
      <w:proofErr w:type="spellEnd"/>
      <w:r w:rsidRPr="007A5FB0">
        <w:t>®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135"/>
        <w:gridCol w:w="3489"/>
        <w:gridCol w:w="1724"/>
        <w:gridCol w:w="2014"/>
      </w:tblGrid>
      <w:tr w:rsidR="00362CAD" w:rsidRPr="005D62AF" w14:paraId="0141297D" w14:textId="77777777" w:rsidTr="003D1491">
        <w:trPr>
          <w:trHeight w:val="226"/>
          <w:tblHeader/>
        </w:trPr>
        <w:tc>
          <w:tcPr>
            <w:tcW w:w="527" w:type="pct"/>
            <w:shd w:val="clear" w:color="auto" w:fill="000000"/>
            <w:vAlign w:val="center"/>
          </w:tcPr>
          <w:p w14:paraId="07777293" w14:textId="77777777" w:rsidR="00362CAD" w:rsidRPr="005D62AF" w:rsidRDefault="00362CAD" w:rsidP="00034326">
            <w:pPr>
              <w:pStyle w:val="TableHeader"/>
            </w:pPr>
            <w:r w:rsidRPr="005D62AF">
              <w:t>Version</w:t>
            </w:r>
          </w:p>
        </w:tc>
        <w:tc>
          <w:tcPr>
            <w:tcW w:w="607" w:type="pct"/>
            <w:shd w:val="clear" w:color="auto" w:fill="000000"/>
            <w:vAlign w:val="center"/>
          </w:tcPr>
          <w:p w14:paraId="0C7315AC" w14:textId="77777777" w:rsidR="00362CAD" w:rsidRPr="005D62AF" w:rsidRDefault="00362CAD" w:rsidP="00034326">
            <w:pPr>
              <w:pStyle w:val="TableHeader"/>
            </w:pPr>
            <w:r w:rsidRPr="005D62AF">
              <w:t>Authored</w:t>
            </w:r>
          </w:p>
        </w:tc>
        <w:tc>
          <w:tcPr>
            <w:tcW w:w="1866" w:type="pct"/>
            <w:shd w:val="clear" w:color="auto" w:fill="000000"/>
            <w:vAlign w:val="center"/>
          </w:tcPr>
          <w:p w14:paraId="361317AA" w14:textId="13A8FB31" w:rsidR="00362CAD" w:rsidRPr="005D62AF" w:rsidRDefault="00843334" w:rsidP="00034326">
            <w:pPr>
              <w:pStyle w:val="TableHeader"/>
            </w:pPr>
            <w:r>
              <w:t>Changes</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r w:rsidR="004E131E" w14:paraId="0D004A6B"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1A46CA2" w14:textId="6B147784" w:rsidR="004E131E" w:rsidRDefault="004E131E" w:rsidP="002539D0">
            <w:pPr>
              <w:pStyle w:val="Meta-Text"/>
              <w:rPr>
                <w:rFonts w:eastAsia="宋体"/>
                <w:lang w:val="en-AU" w:eastAsia="zh-CN"/>
              </w:rPr>
            </w:pPr>
            <w:r>
              <w:rPr>
                <w:rFonts w:eastAsia="宋体" w:hint="eastAsia"/>
                <w:lang w:val="en-AU" w:eastAsia="zh-CN"/>
              </w:rPr>
              <w:t>0</w:t>
            </w:r>
            <w:r w:rsidR="003D1491">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BE85233" w14:textId="11C8B2B1" w:rsidR="004E131E" w:rsidRDefault="004E131E"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6AE4926" w14:textId="77777777" w:rsidR="004E131E" w:rsidRDefault="00843334" w:rsidP="00603C58">
            <w:pPr>
              <w:pStyle w:val="Meta-Text"/>
              <w:numPr>
                <w:ilvl w:val="0"/>
                <w:numId w:val="35"/>
              </w:numPr>
              <w:rPr>
                <w:rFonts w:eastAsia="宋体"/>
                <w:lang w:val="en-AU" w:eastAsia="zh-CN"/>
              </w:rPr>
            </w:pPr>
            <w:r>
              <w:rPr>
                <w:rFonts w:eastAsia="宋体" w:hint="eastAsia"/>
                <w:lang w:val="en-AU" w:eastAsia="zh-CN"/>
              </w:rPr>
              <w:t>A</w:t>
            </w:r>
            <w:r>
              <w:rPr>
                <w:rFonts w:eastAsia="宋体"/>
                <w:lang w:val="en-AU" w:eastAsia="zh-CN"/>
              </w:rPr>
              <w:t xml:space="preserve">dd </w:t>
            </w:r>
            <w:proofErr w:type="spellStart"/>
            <w:r>
              <w:rPr>
                <w:rFonts w:eastAsia="宋体"/>
                <w:lang w:val="en-AU" w:eastAsia="zh-CN"/>
              </w:rPr>
              <w:t>SI&amp;Tax</w:t>
            </w:r>
            <w:proofErr w:type="spellEnd"/>
            <w:r>
              <w:rPr>
                <w:rFonts w:eastAsia="宋体"/>
                <w:lang w:val="en-AU" w:eastAsia="zh-CN"/>
              </w:rPr>
              <w:t xml:space="preserve"> deduction items to the config worksheet</w:t>
            </w:r>
          </w:p>
          <w:p w14:paraId="246FCC88" w14:textId="77777777" w:rsidR="00843334" w:rsidRDefault="00843334" w:rsidP="00603C58">
            <w:pPr>
              <w:pStyle w:val="Meta-Text"/>
              <w:numPr>
                <w:ilvl w:val="0"/>
                <w:numId w:val="35"/>
              </w:numPr>
              <w:rPr>
                <w:rFonts w:eastAsia="宋体"/>
                <w:lang w:val="en-AU" w:eastAsia="zh-CN"/>
              </w:rPr>
            </w:pPr>
            <w:r w:rsidRPr="00843334">
              <w:rPr>
                <w:rFonts w:eastAsia="宋体"/>
                <w:lang w:val="en-AU" w:eastAsia="zh-CN"/>
              </w:rPr>
              <w:t xml:space="preserve">Extended Sick </w:t>
            </w:r>
            <w:proofErr w:type="spellStart"/>
            <w:r w:rsidRPr="00843334">
              <w:rPr>
                <w:rFonts w:eastAsia="宋体"/>
                <w:lang w:val="en-AU" w:eastAsia="zh-CN"/>
              </w:rPr>
              <w:t>Lv</w:t>
            </w:r>
            <w:proofErr w:type="spellEnd"/>
            <w:r w:rsidRPr="00843334">
              <w:rPr>
                <w:rFonts w:eastAsia="宋体"/>
                <w:lang w:val="en-AU" w:eastAsia="zh-CN"/>
              </w:rPr>
              <w:t xml:space="preserve"> will not affect YOS for SP</w:t>
            </w:r>
          </w:p>
          <w:p w14:paraId="0C2B15C1" w14:textId="77777777" w:rsidR="00843334" w:rsidRDefault="00843334" w:rsidP="00603C58">
            <w:pPr>
              <w:pStyle w:val="Meta-Text"/>
              <w:numPr>
                <w:ilvl w:val="0"/>
                <w:numId w:val="35"/>
              </w:numPr>
              <w:rPr>
                <w:rFonts w:eastAsia="宋体"/>
                <w:lang w:val="en-AU" w:eastAsia="zh-CN"/>
              </w:rPr>
            </w:pPr>
            <w:r>
              <w:rPr>
                <w:rFonts w:eastAsia="宋体"/>
                <w:lang w:val="en-AU" w:eastAsia="zh-CN"/>
              </w:rPr>
              <w:t xml:space="preserve">New cash-refunding wage type 3299 </w:t>
            </w:r>
            <w:r w:rsidRPr="00843334">
              <w:rPr>
                <w:rFonts w:eastAsia="宋体"/>
                <w:lang w:val="en-AU" w:eastAsia="zh-CN"/>
              </w:rPr>
              <w:t xml:space="preserve"> for EE</w:t>
            </w:r>
            <w:r>
              <w:rPr>
                <w:rFonts w:eastAsia="宋体"/>
                <w:lang w:val="en-AU" w:eastAsia="zh-CN"/>
              </w:rPr>
              <w:t xml:space="preserve"> added to config worksheet</w:t>
            </w:r>
          </w:p>
          <w:p w14:paraId="37CBDEE2" w14:textId="77777777" w:rsidR="00843334" w:rsidRDefault="00843334" w:rsidP="00603C58">
            <w:pPr>
              <w:pStyle w:val="Meta-Text"/>
              <w:numPr>
                <w:ilvl w:val="0"/>
                <w:numId w:val="35"/>
              </w:numPr>
              <w:rPr>
                <w:rFonts w:eastAsia="宋体"/>
                <w:lang w:val="en-AU" w:eastAsia="zh-CN"/>
              </w:rPr>
            </w:pPr>
            <w:r>
              <w:rPr>
                <w:rFonts w:eastAsia="宋体"/>
                <w:lang w:val="en-AU" w:eastAsia="zh-CN"/>
              </w:rPr>
              <w:t xml:space="preserve">Wage type 3298 &amp; 3297 added for </w:t>
            </w:r>
            <w:proofErr w:type="spellStart"/>
            <w:r>
              <w:rPr>
                <w:rFonts w:eastAsia="宋体"/>
                <w:lang w:val="en-AU" w:eastAsia="zh-CN"/>
              </w:rPr>
              <w:t>ChildCare&amp;Sick</w:t>
            </w:r>
            <w:proofErr w:type="spellEnd"/>
            <w:r>
              <w:rPr>
                <w:rFonts w:eastAsia="宋体"/>
                <w:lang w:val="en-AU" w:eastAsia="zh-CN"/>
              </w:rPr>
              <w:t xml:space="preserve"> </w:t>
            </w:r>
            <w:proofErr w:type="spellStart"/>
            <w:r>
              <w:rPr>
                <w:rFonts w:eastAsia="宋体"/>
                <w:lang w:val="en-AU" w:eastAsia="zh-CN"/>
              </w:rPr>
              <w:t>Lv</w:t>
            </w:r>
            <w:proofErr w:type="spellEnd"/>
            <w:r>
              <w:rPr>
                <w:rFonts w:eastAsia="宋体"/>
                <w:lang w:val="en-AU" w:eastAsia="zh-CN"/>
              </w:rPr>
              <w:t xml:space="preserve"> Government payment</w:t>
            </w:r>
          </w:p>
          <w:p w14:paraId="06B8085E" w14:textId="77777777" w:rsidR="00843334" w:rsidRDefault="00843334" w:rsidP="00603C58">
            <w:pPr>
              <w:pStyle w:val="Meta-Text"/>
              <w:numPr>
                <w:ilvl w:val="0"/>
                <w:numId w:val="35"/>
              </w:numPr>
              <w:rPr>
                <w:rFonts w:eastAsia="宋体"/>
                <w:lang w:val="en-AU" w:eastAsia="zh-CN"/>
              </w:rPr>
            </w:pPr>
            <w:r>
              <w:rPr>
                <w:rFonts w:eastAsia="宋体"/>
                <w:lang w:val="en-AU" w:eastAsia="zh-CN"/>
              </w:rPr>
              <w:t>Wage type 2375 defined for auto-calculation of Long Service Award (new scheme)</w:t>
            </w:r>
          </w:p>
          <w:p w14:paraId="70C1E10D" w14:textId="77777777" w:rsidR="00843334" w:rsidRDefault="00843334" w:rsidP="00603C58">
            <w:pPr>
              <w:pStyle w:val="Meta-Text"/>
              <w:numPr>
                <w:ilvl w:val="0"/>
                <w:numId w:val="35"/>
              </w:numPr>
              <w:rPr>
                <w:rFonts w:eastAsia="宋体"/>
                <w:lang w:val="en-AU" w:eastAsia="zh-CN"/>
              </w:rPr>
            </w:pPr>
            <w:r>
              <w:rPr>
                <w:rFonts w:eastAsia="宋体"/>
                <w:lang w:val="en-AU" w:eastAsia="zh-CN"/>
              </w:rPr>
              <w:t>Parental</w:t>
            </w:r>
            <w:r w:rsidR="00692C01">
              <w:rPr>
                <w:rFonts w:eastAsia="宋体"/>
                <w:lang w:val="en-AU" w:eastAsia="zh-CN"/>
              </w:rPr>
              <w:t>/prenatal</w:t>
            </w:r>
            <w:r>
              <w:rPr>
                <w:rFonts w:eastAsia="宋体"/>
                <w:lang w:val="en-AU" w:eastAsia="zh-CN"/>
              </w:rPr>
              <w:t xml:space="preserve"> leave now shares the same logic with maternity leave (government pays and RMIT VN will make-up the difference later)</w:t>
            </w:r>
          </w:p>
          <w:p w14:paraId="063E1E0E" w14:textId="77777777" w:rsidR="00651E9C" w:rsidRDefault="00651E9C" w:rsidP="00603C58">
            <w:pPr>
              <w:pStyle w:val="Meta-Text"/>
              <w:numPr>
                <w:ilvl w:val="0"/>
                <w:numId w:val="35"/>
              </w:numPr>
              <w:rPr>
                <w:rFonts w:eastAsia="宋体"/>
                <w:lang w:val="en-AU" w:eastAsia="zh-CN"/>
              </w:rPr>
            </w:pPr>
            <w:r>
              <w:rPr>
                <w:rFonts w:eastAsia="宋体"/>
                <w:lang w:val="en-AU" w:eastAsia="zh-CN"/>
              </w:rPr>
              <w:lastRenderedPageBreak/>
              <w:t>Hourly base amount will be interfaced via IT2002 instead of IT008 for wage type 2300</w:t>
            </w:r>
          </w:p>
          <w:p w14:paraId="7AA65613" w14:textId="086D4B5D" w:rsidR="00A7092A" w:rsidRPr="00843334" w:rsidRDefault="00A7092A" w:rsidP="00603C58">
            <w:pPr>
              <w:pStyle w:val="Meta-Text"/>
              <w:numPr>
                <w:ilvl w:val="0"/>
                <w:numId w:val="35"/>
              </w:numPr>
              <w:rPr>
                <w:rFonts w:eastAsia="宋体"/>
                <w:lang w:val="en-AU" w:eastAsia="zh-CN"/>
              </w:rPr>
            </w:pPr>
            <w:r>
              <w:rPr>
                <w:rFonts w:eastAsia="宋体"/>
                <w:lang w:val="en-AU" w:eastAsia="zh-CN"/>
              </w:rPr>
              <w:t>Unpaid sick lv will be generated as separated deduction items</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5A411827"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E4876C0" w14:textId="77777777" w:rsidR="004E131E" w:rsidRDefault="004E131E" w:rsidP="002539D0">
            <w:pPr>
              <w:pStyle w:val="Meta-Text"/>
              <w:rPr>
                <w:lang w:val="en-AU" w:eastAsia="ja-JP"/>
              </w:rPr>
            </w:pPr>
          </w:p>
        </w:tc>
      </w:tr>
      <w:tr w:rsidR="003D1491" w14:paraId="27A829F1"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22B5E4F4" w14:textId="753B522F" w:rsidR="003D1491" w:rsidRDefault="00F53D4A" w:rsidP="002539D0">
            <w:pPr>
              <w:pStyle w:val="Meta-Text"/>
              <w:rPr>
                <w:rFonts w:eastAsia="宋体"/>
                <w:lang w:val="en-AU" w:eastAsia="zh-CN"/>
              </w:rPr>
            </w:pPr>
            <w:r>
              <w:rPr>
                <w:rFonts w:eastAsia="宋体" w:hint="eastAsia"/>
                <w:lang w:val="en-AU" w:eastAsia="zh-CN"/>
              </w:rPr>
              <w:t>0.</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371D1DBD" w14:textId="7295C968" w:rsidR="003D1491" w:rsidRDefault="00F53D4A"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7F1EB33" w14:textId="77777777" w:rsidR="003D1491" w:rsidRDefault="00D51797" w:rsidP="00603C58">
            <w:pPr>
              <w:pStyle w:val="Meta-Text"/>
              <w:numPr>
                <w:ilvl w:val="0"/>
                <w:numId w:val="37"/>
              </w:numPr>
              <w:rPr>
                <w:rFonts w:eastAsia="宋体"/>
                <w:lang w:val="en-AU" w:eastAsia="zh-CN"/>
              </w:rPr>
            </w:pPr>
            <w:r>
              <w:rPr>
                <w:rFonts w:eastAsia="宋体"/>
                <w:lang w:val="en-AU" w:eastAsia="zh-CN"/>
              </w:rPr>
              <w:t xml:space="preserve">LWOP including maternity/prenatal/parental leave will not be factored out of Basic Pay and allowances. Separated deduction items will be generated </w:t>
            </w:r>
          </w:p>
          <w:p w14:paraId="45A15429" w14:textId="77777777" w:rsidR="00D51797" w:rsidRDefault="00D51797" w:rsidP="00603C58">
            <w:pPr>
              <w:pStyle w:val="Meta-Text"/>
              <w:numPr>
                <w:ilvl w:val="0"/>
                <w:numId w:val="37"/>
              </w:numPr>
              <w:rPr>
                <w:rFonts w:eastAsia="宋体"/>
                <w:lang w:val="en-AU" w:eastAsia="zh-CN"/>
              </w:rPr>
            </w:pPr>
            <w:r>
              <w:rPr>
                <w:rFonts w:eastAsia="宋体"/>
                <w:lang w:val="en-AU" w:eastAsia="zh-CN"/>
              </w:rPr>
              <w:t>Basic pay and allowances will only be factored by mid-month entry/leaving</w:t>
            </w:r>
          </w:p>
          <w:p w14:paraId="70A19AB8" w14:textId="77777777" w:rsidR="00967D72" w:rsidRDefault="00967D72" w:rsidP="00603C58">
            <w:pPr>
              <w:pStyle w:val="Meta-Text"/>
              <w:numPr>
                <w:ilvl w:val="0"/>
                <w:numId w:val="37"/>
              </w:numPr>
              <w:rPr>
                <w:rFonts w:eastAsia="宋体"/>
                <w:lang w:val="en-AU" w:eastAsia="zh-CN"/>
              </w:rPr>
            </w:pPr>
            <w:r>
              <w:rPr>
                <w:rFonts w:eastAsia="宋体"/>
                <w:lang w:val="en-AU" w:eastAsia="zh-CN"/>
              </w:rPr>
              <w:t>Remove Benefits window from payslip</w:t>
            </w:r>
          </w:p>
          <w:p w14:paraId="7A6ADFE6" w14:textId="77777777" w:rsidR="00967D72" w:rsidRDefault="00967D72" w:rsidP="00603C58">
            <w:pPr>
              <w:pStyle w:val="Meta-Text"/>
              <w:numPr>
                <w:ilvl w:val="0"/>
                <w:numId w:val="37"/>
              </w:numPr>
              <w:rPr>
                <w:rFonts w:eastAsia="宋体"/>
                <w:lang w:val="en-AU" w:eastAsia="zh-CN"/>
              </w:rPr>
            </w:pPr>
            <w:r>
              <w:rPr>
                <w:rFonts w:eastAsia="宋体"/>
                <w:lang w:val="en-AU" w:eastAsia="zh-CN"/>
              </w:rPr>
              <w:t>Display VND and USD final bank transfer amount in the bottom of payslip</w:t>
            </w:r>
          </w:p>
          <w:p w14:paraId="7F1C6687" w14:textId="77777777" w:rsidR="00967D72" w:rsidRDefault="00967D72" w:rsidP="00603C58">
            <w:pPr>
              <w:pStyle w:val="Meta-Text"/>
              <w:numPr>
                <w:ilvl w:val="0"/>
                <w:numId w:val="37"/>
              </w:numPr>
              <w:rPr>
                <w:rFonts w:eastAsia="宋体"/>
                <w:lang w:val="en-AU" w:eastAsia="zh-CN"/>
              </w:rPr>
            </w:pPr>
            <w:r>
              <w:rPr>
                <w:rFonts w:eastAsia="宋体"/>
                <w:lang w:val="en-AU" w:eastAsia="zh-CN"/>
              </w:rPr>
              <w:t>EG/ESG definition awaits confirmation for short contracted employees</w:t>
            </w:r>
          </w:p>
          <w:p w14:paraId="3CC1C111" w14:textId="77777777" w:rsidR="00493E47" w:rsidRDefault="00493E47" w:rsidP="00603C58">
            <w:pPr>
              <w:pStyle w:val="Meta-Text"/>
              <w:numPr>
                <w:ilvl w:val="0"/>
                <w:numId w:val="37"/>
              </w:numPr>
              <w:rPr>
                <w:rFonts w:eastAsia="宋体"/>
                <w:lang w:val="en-AU" w:eastAsia="zh-CN"/>
              </w:rPr>
            </w:pPr>
            <w:r>
              <w:rPr>
                <w:rFonts w:eastAsia="宋体"/>
                <w:lang w:val="en-AU" w:eastAsia="zh-CN"/>
              </w:rPr>
              <w:t>Description added for RMIT VN payslip</w:t>
            </w:r>
          </w:p>
          <w:p w14:paraId="62E34416" w14:textId="77777777" w:rsidR="00F845DD" w:rsidRDefault="00F845DD" w:rsidP="00603C58">
            <w:pPr>
              <w:pStyle w:val="Meta-Text"/>
              <w:numPr>
                <w:ilvl w:val="0"/>
                <w:numId w:val="37"/>
              </w:numPr>
              <w:rPr>
                <w:rFonts w:eastAsia="宋体"/>
                <w:lang w:val="en-AU" w:eastAsia="zh-CN"/>
              </w:rPr>
            </w:pPr>
            <w:r>
              <w:rPr>
                <w:rFonts w:eastAsia="宋体"/>
                <w:lang w:val="en-AU" w:eastAsia="zh-CN"/>
              </w:rPr>
              <w:t>Time off in lieu will not be compensate</w:t>
            </w:r>
          </w:p>
          <w:p w14:paraId="730A9EDE" w14:textId="1F20EF6F" w:rsidR="00467947" w:rsidRDefault="00467947" w:rsidP="00744B45">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97DA83A"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64ABA364" w14:textId="77777777" w:rsidR="003D1491" w:rsidRDefault="003D1491" w:rsidP="002539D0">
            <w:pPr>
              <w:pStyle w:val="Meta-Text"/>
              <w:rPr>
                <w:lang w:val="en-AU" w:eastAsia="ja-JP"/>
              </w:rPr>
            </w:pPr>
          </w:p>
        </w:tc>
      </w:tr>
      <w:tr w:rsidR="003D1491" w14:paraId="2908FEE9"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77CDBA4" w14:textId="7C42DAC5" w:rsidR="003D1491" w:rsidRDefault="00DB7612" w:rsidP="002539D0">
            <w:pPr>
              <w:pStyle w:val="Meta-Text"/>
              <w:rPr>
                <w:rFonts w:eastAsia="宋体"/>
                <w:lang w:val="en-AU" w:eastAsia="zh-CN"/>
              </w:rPr>
            </w:pPr>
            <w:r>
              <w:rPr>
                <w:rFonts w:eastAsia="宋体" w:hint="eastAsia"/>
                <w:lang w:val="en-AU" w:eastAsia="zh-CN"/>
              </w:rPr>
              <w:t>1</w:t>
            </w:r>
            <w:r>
              <w:rPr>
                <w:rFonts w:eastAsia="宋体"/>
                <w:lang w:val="en-AU" w:eastAsia="zh-CN"/>
              </w:rPr>
              <w:t>.0</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C02CDE3" w14:textId="00545922" w:rsidR="003D1491" w:rsidRDefault="00DB7612"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28B2175" w14:textId="77777777" w:rsidR="003D1491" w:rsidRDefault="00DB7612" w:rsidP="00603C58">
            <w:pPr>
              <w:pStyle w:val="Meta-Text"/>
              <w:numPr>
                <w:ilvl w:val="0"/>
                <w:numId w:val="38"/>
              </w:numPr>
              <w:rPr>
                <w:rFonts w:eastAsia="宋体"/>
                <w:lang w:val="en-AU" w:eastAsia="zh-CN"/>
              </w:rPr>
            </w:pPr>
            <w:r>
              <w:rPr>
                <w:rFonts w:eastAsia="宋体"/>
                <w:lang w:val="en-AU" w:eastAsia="zh-CN"/>
              </w:rPr>
              <w:t>Unpaid leaves generated as &lt;Deduction for Basic Pay&gt; and &lt;Deduction for Allowance&gt; instead of factoring or separated deduction items for each absence type</w:t>
            </w:r>
          </w:p>
          <w:p w14:paraId="0E4949BA" w14:textId="77777777" w:rsidR="00744B45" w:rsidRDefault="00744B45" w:rsidP="00603C58">
            <w:pPr>
              <w:pStyle w:val="Meta-Text"/>
              <w:numPr>
                <w:ilvl w:val="0"/>
                <w:numId w:val="38"/>
              </w:numPr>
              <w:rPr>
                <w:rFonts w:eastAsia="宋体"/>
                <w:lang w:val="en-AU" w:eastAsia="zh-CN"/>
              </w:rPr>
            </w:pPr>
            <w:r>
              <w:rPr>
                <w:rFonts w:eastAsia="宋体"/>
                <w:lang w:val="en-AU" w:eastAsia="zh-CN"/>
              </w:rPr>
              <w:t>/002 added with WORK_LOAD%</w:t>
            </w:r>
          </w:p>
          <w:p w14:paraId="245195C1" w14:textId="77777777" w:rsidR="00690BA0" w:rsidRDefault="00690BA0" w:rsidP="00603C58">
            <w:pPr>
              <w:pStyle w:val="Meta-Text"/>
              <w:numPr>
                <w:ilvl w:val="0"/>
                <w:numId w:val="38"/>
              </w:numPr>
              <w:rPr>
                <w:rFonts w:eastAsia="宋体"/>
                <w:lang w:val="en-AU" w:eastAsia="zh-CN"/>
              </w:rPr>
            </w:pPr>
            <w:r>
              <w:rPr>
                <w:rFonts w:eastAsia="宋体"/>
                <w:lang w:val="en-AU" w:eastAsia="zh-CN"/>
              </w:rPr>
              <w:t>Payslip layout adjustment</w:t>
            </w:r>
          </w:p>
          <w:p w14:paraId="72A156DA" w14:textId="3E8F8E44" w:rsidR="00690BA0" w:rsidRDefault="00690BA0" w:rsidP="00603C58">
            <w:pPr>
              <w:pStyle w:val="Meta-Text"/>
              <w:numPr>
                <w:ilvl w:val="0"/>
                <w:numId w:val="38"/>
              </w:numPr>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328DDDC9"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78233C7" w14:textId="77777777" w:rsidR="003D1491" w:rsidRDefault="003D1491" w:rsidP="002539D0">
            <w:pPr>
              <w:pStyle w:val="Meta-Text"/>
              <w:rPr>
                <w:lang w:val="en-AU" w:eastAsia="ja-JP"/>
              </w:rPr>
            </w:pPr>
          </w:p>
        </w:tc>
      </w:tr>
      <w:tr w:rsidR="00A73249" w14:paraId="3134709F"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6A26D070" w14:textId="57278C1F" w:rsidR="00A73249" w:rsidRDefault="00A73249" w:rsidP="002539D0">
            <w:pPr>
              <w:pStyle w:val="Meta-Text"/>
              <w:rPr>
                <w:rFonts w:eastAsia="宋体"/>
                <w:lang w:val="en-AU" w:eastAsia="zh-CN"/>
              </w:rPr>
            </w:pPr>
            <w:r>
              <w:rPr>
                <w:rFonts w:eastAsia="宋体" w:hint="eastAsia"/>
                <w:lang w:val="en-AU" w:eastAsia="zh-CN"/>
              </w:rPr>
              <w:t>1.</w:t>
            </w:r>
            <w:r>
              <w:rPr>
                <w:rFonts w:eastAsia="宋体"/>
                <w:lang w:val="en-AU" w:eastAsia="zh-CN"/>
              </w:rPr>
              <w:t xml:space="preserve">1 </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E1758E3" w14:textId="46B204ED" w:rsidR="00A73249" w:rsidRDefault="00A73249"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4D444550" w14:textId="77777777" w:rsidR="00A73249" w:rsidRDefault="00A73249" w:rsidP="00603C58">
            <w:pPr>
              <w:pStyle w:val="Meta-Text"/>
              <w:numPr>
                <w:ilvl w:val="0"/>
                <w:numId w:val="39"/>
              </w:numPr>
              <w:rPr>
                <w:rFonts w:eastAsia="宋体"/>
                <w:lang w:val="en-AU" w:eastAsia="zh-CN"/>
              </w:rPr>
            </w:pPr>
            <w:r>
              <w:rPr>
                <w:rFonts w:eastAsia="宋体" w:hint="eastAsia"/>
                <w:lang w:val="en-AU" w:eastAsia="zh-CN"/>
              </w:rPr>
              <w:t>P</w:t>
            </w:r>
            <w:r>
              <w:rPr>
                <w:rFonts w:eastAsia="宋体"/>
                <w:lang w:val="en-AU" w:eastAsia="zh-CN"/>
              </w:rPr>
              <w:t xml:space="preserve">rovide </w:t>
            </w:r>
            <w:r w:rsidR="007C6E14">
              <w:rPr>
                <w:rFonts w:eastAsia="宋体"/>
                <w:lang w:val="en-AU" w:eastAsia="zh-CN"/>
              </w:rPr>
              <w:t>new option</w:t>
            </w:r>
            <w:r>
              <w:rPr>
                <w:rFonts w:eastAsia="宋体"/>
                <w:lang w:val="en-AU" w:eastAsia="zh-CN"/>
              </w:rPr>
              <w:t xml:space="preserve"> for urgent termination case, which uses live-payroll run.</w:t>
            </w:r>
          </w:p>
          <w:p w14:paraId="2584E514" w14:textId="0548D558" w:rsidR="007C6E14" w:rsidRDefault="007C6E14" w:rsidP="00603C58">
            <w:pPr>
              <w:pStyle w:val="Meta-Text"/>
              <w:numPr>
                <w:ilvl w:val="0"/>
                <w:numId w:val="39"/>
              </w:numPr>
              <w:rPr>
                <w:rFonts w:eastAsia="宋体"/>
                <w:lang w:val="en-AU" w:eastAsia="zh-CN"/>
              </w:rPr>
            </w:pPr>
            <w:r>
              <w:rPr>
                <w:rFonts w:eastAsia="宋体"/>
                <w:lang w:val="en-AU" w:eastAsia="zh-CN"/>
              </w:rPr>
              <w:t>Added total accrual amount reversal logic</w:t>
            </w:r>
            <w:r w:rsidR="009E036A">
              <w:rPr>
                <w:rFonts w:eastAsia="宋体"/>
                <w:lang w:val="en-AU" w:eastAsia="zh-CN"/>
              </w:rPr>
              <w:t xml:space="preserve"> in BPCW</w:t>
            </w:r>
          </w:p>
          <w:p w14:paraId="2C4A781D" w14:textId="058B632E" w:rsidR="0091101F" w:rsidRDefault="0091101F" w:rsidP="00603C58">
            <w:pPr>
              <w:pStyle w:val="Meta-Text"/>
              <w:numPr>
                <w:ilvl w:val="0"/>
                <w:numId w:val="39"/>
              </w:numPr>
              <w:rPr>
                <w:rFonts w:eastAsia="宋体"/>
                <w:lang w:val="en-AU" w:eastAsia="zh-CN"/>
              </w:rPr>
            </w:pPr>
            <w:r>
              <w:rPr>
                <w:rFonts w:eastAsia="宋体"/>
                <w:lang w:val="en-AU" w:eastAsia="zh-CN"/>
              </w:rPr>
              <w:t>Added a</w:t>
            </w:r>
            <w:r w:rsidR="000F605A">
              <w:rPr>
                <w:rFonts w:eastAsia="宋体"/>
                <w:lang w:val="en-AU" w:eastAsia="zh-CN"/>
              </w:rPr>
              <w:t>ccrual logic for Exec Bonus and Severance Pay</w:t>
            </w:r>
            <w:r w:rsidR="000109A3">
              <w:rPr>
                <w:rFonts w:eastAsia="宋体"/>
                <w:lang w:val="en-AU" w:eastAsia="zh-CN"/>
              </w:rPr>
              <w:t xml:space="preserve"> in BPCW</w:t>
            </w:r>
          </w:p>
          <w:p w14:paraId="24D10546" w14:textId="77777777" w:rsidR="007C6E14" w:rsidRDefault="007C6E14" w:rsidP="00603C58">
            <w:pPr>
              <w:pStyle w:val="Meta-Text"/>
              <w:numPr>
                <w:ilvl w:val="0"/>
                <w:numId w:val="39"/>
              </w:numPr>
              <w:rPr>
                <w:rFonts w:eastAsia="宋体"/>
                <w:lang w:val="en-AU" w:eastAsia="zh-CN"/>
              </w:rPr>
            </w:pPr>
            <w:r>
              <w:rPr>
                <w:rFonts w:eastAsia="宋体"/>
                <w:lang w:val="en-AU" w:eastAsia="zh-CN"/>
              </w:rPr>
              <w:t>Finalise House Rental Fee logic</w:t>
            </w:r>
          </w:p>
          <w:p w14:paraId="1DFF9D28" w14:textId="77777777" w:rsidR="00D1097D" w:rsidRDefault="00D1097D" w:rsidP="00603C58">
            <w:pPr>
              <w:pStyle w:val="Meta-Text"/>
              <w:numPr>
                <w:ilvl w:val="0"/>
                <w:numId w:val="39"/>
              </w:numPr>
              <w:rPr>
                <w:rFonts w:eastAsia="宋体"/>
                <w:lang w:val="en-AU" w:eastAsia="zh-CN"/>
              </w:rPr>
            </w:pPr>
            <w:r>
              <w:rPr>
                <w:rFonts w:eastAsia="宋体"/>
                <w:lang w:val="en-AU" w:eastAsia="zh-CN"/>
              </w:rPr>
              <w:t>Added ER-taxed Benefit In-kind items</w:t>
            </w:r>
          </w:p>
          <w:p w14:paraId="10B9F481" w14:textId="7E155578" w:rsidR="008D4E34" w:rsidRDefault="008D4E34" w:rsidP="00603C58">
            <w:pPr>
              <w:pStyle w:val="Meta-Text"/>
              <w:numPr>
                <w:ilvl w:val="0"/>
                <w:numId w:val="39"/>
              </w:numPr>
              <w:rPr>
                <w:rFonts w:eastAsia="宋体"/>
                <w:lang w:val="en-AU" w:eastAsia="zh-CN"/>
              </w:rPr>
            </w:pPr>
            <w:r>
              <w:rPr>
                <w:rFonts w:eastAsia="宋体"/>
                <w:lang w:val="en-AU" w:eastAsia="zh-CN"/>
              </w:rPr>
              <w:t>Medical/Dental insurance rule change</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48E5AC0A" w14:textId="77777777" w:rsidR="00A73249" w:rsidRDefault="00A73249"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2E05D7CC" w14:textId="77777777" w:rsidR="00A73249" w:rsidRDefault="00A73249" w:rsidP="002539D0">
            <w:pPr>
              <w:pStyle w:val="Meta-Text"/>
              <w:rPr>
                <w:lang w:val="en-AU" w:eastAsia="ja-JP"/>
              </w:rPr>
            </w:pPr>
          </w:p>
        </w:tc>
      </w:tr>
      <w:tr w:rsidR="002239DF" w14:paraId="4A77099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7E2D1B02" w14:textId="41E58178" w:rsidR="002239DF" w:rsidRDefault="002239DF" w:rsidP="002539D0">
            <w:pPr>
              <w:pStyle w:val="Meta-Text"/>
              <w:rPr>
                <w:rFonts w:eastAsia="宋体"/>
                <w:lang w:val="en-AU" w:eastAsia="zh-CN"/>
              </w:rPr>
            </w:pPr>
            <w:r>
              <w:rPr>
                <w:rFonts w:eastAsia="宋体" w:hint="eastAsia"/>
                <w:lang w:val="en-AU" w:eastAsia="zh-CN"/>
              </w:rPr>
              <w:t>1</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23721A95" w14:textId="3011D304" w:rsidR="002239DF" w:rsidRDefault="002239DF"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DC63D39" w14:textId="77777777" w:rsidR="002239DF" w:rsidRDefault="002239DF" w:rsidP="00603C58">
            <w:pPr>
              <w:pStyle w:val="Meta-Text"/>
              <w:numPr>
                <w:ilvl w:val="0"/>
                <w:numId w:val="44"/>
              </w:numPr>
              <w:rPr>
                <w:rFonts w:eastAsia="宋体"/>
                <w:lang w:val="en-AU" w:eastAsia="zh-CN"/>
              </w:rPr>
            </w:pPr>
            <w:r>
              <w:rPr>
                <w:rFonts w:eastAsia="宋体" w:hint="eastAsia"/>
                <w:lang w:val="en-AU" w:eastAsia="zh-CN"/>
              </w:rPr>
              <w:t>A</w:t>
            </w:r>
            <w:r>
              <w:rPr>
                <w:rFonts w:eastAsia="宋体"/>
                <w:lang w:val="en-AU" w:eastAsia="zh-CN"/>
              </w:rPr>
              <w:t>dding Full Month Unpaid leave check logic into factoring and /00X valuation basis generation</w:t>
            </w:r>
          </w:p>
          <w:p w14:paraId="6B728D89" w14:textId="6D4C4891" w:rsidR="003C5CDE" w:rsidRDefault="003C5CDE" w:rsidP="00603C58">
            <w:pPr>
              <w:pStyle w:val="Meta-Text"/>
              <w:numPr>
                <w:ilvl w:val="0"/>
                <w:numId w:val="44"/>
              </w:numPr>
              <w:rPr>
                <w:rFonts w:eastAsia="宋体"/>
                <w:lang w:val="en-AU" w:eastAsia="zh-CN"/>
              </w:rPr>
            </w:pPr>
            <w:r>
              <w:rPr>
                <w:rFonts w:eastAsia="宋体"/>
                <w:lang w:val="en-AU" w:eastAsia="zh-CN"/>
              </w:rPr>
              <w:t>Adding Full Month Unpaid leave check logic into 13</w:t>
            </w:r>
            <w:r w:rsidRPr="003C5CDE">
              <w:rPr>
                <w:rFonts w:eastAsia="宋体"/>
                <w:vertAlign w:val="superscript"/>
                <w:lang w:val="en-AU" w:eastAsia="zh-CN"/>
              </w:rPr>
              <w:t>th</w:t>
            </w:r>
            <w:r>
              <w:rPr>
                <w:rFonts w:eastAsia="宋体"/>
                <w:lang w:val="en-AU" w:eastAsia="zh-CN"/>
              </w:rPr>
              <w:t xml:space="preserve"> Salary factoring logic</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4AC9E95" w14:textId="77777777" w:rsidR="002239DF" w:rsidRDefault="002239DF"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D4C7D7E" w14:textId="77777777" w:rsidR="002239DF" w:rsidRDefault="002239DF" w:rsidP="002539D0">
            <w:pPr>
              <w:pStyle w:val="Meta-Text"/>
              <w:rPr>
                <w:lang w:val="en-AU" w:eastAsia="ja-JP"/>
              </w:rPr>
            </w:pPr>
          </w:p>
        </w:tc>
      </w:tr>
      <w:tr w:rsidR="00640AF8" w14:paraId="7045355D"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5C14BDF" w14:textId="036D2260" w:rsidR="00640AF8" w:rsidRDefault="00640AF8" w:rsidP="002539D0">
            <w:pPr>
              <w:pStyle w:val="Meta-Text"/>
              <w:rPr>
                <w:rFonts w:eastAsia="宋体"/>
                <w:lang w:val="en-AU" w:eastAsia="zh-CN"/>
              </w:rPr>
            </w:pPr>
            <w:r>
              <w:rPr>
                <w:rFonts w:eastAsia="宋体" w:hint="eastAsia"/>
                <w:lang w:val="en-AU" w:eastAsia="zh-CN"/>
              </w:rPr>
              <w:t>1.</w:t>
            </w:r>
            <w:r>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3885206" w14:textId="34737F96" w:rsidR="00640AF8" w:rsidRDefault="00640AF8" w:rsidP="002539D0">
            <w:pPr>
              <w:pStyle w:val="Meta-Text"/>
              <w:rPr>
                <w:rFonts w:eastAsia="宋体"/>
                <w:lang w:val="en-AU" w:eastAsia="zh-CN"/>
              </w:rPr>
            </w:pPr>
            <w:r>
              <w:rPr>
                <w:rFonts w:eastAsia="宋体" w:hint="eastAsia"/>
                <w:lang w:val="en-AU" w:eastAsia="zh-CN"/>
              </w:rPr>
              <w:t>Qi</w:t>
            </w:r>
            <w:r>
              <w:rPr>
                <w:rFonts w:eastAsia="宋体"/>
                <w:lang w:val="en-AU" w:eastAsia="zh-CN"/>
              </w:rPr>
              <w:t xml:space="preserve">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0AAA81C9" w14:textId="77777777" w:rsidR="00640AF8" w:rsidRDefault="00A95ADC" w:rsidP="00603C58">
            <w:pPr>
              <w:pStyle w:val="Meta-Text"/>
              <w:numPr>
                <w:ilvl w:val="0"/>
                <w:numId w:val="45"/>
              </w:numPr>
              <w:rPr>
                <w:rFonts w:eastAsia="宋体"/>
                <w:lang w:val="en-AU" w:eastAsia="zh-CN"/>
              </w:rPr>
            </w:pPr>
            <w:r>
              <w:rPr>
                <w:rFonts w:eastAsia="宋体" w:hint="eastAsia"/>
                <w:lang w:val="en-AU" w:eastAsia="zh-CN"/>
              </w:rPr>
              <w:t>C</w:t>
            </w:r>
            <w:r>
              <w:rPr>
                <w:rFonts w:eastAsia="宋体"/>
                <w:lang w:val="en-AU" w:eastAsia="zh-CN"/>
              </w:rPr>
              <w:t>orrect formula of /003 and /004</w:t>
            </w:r>
          </w:p>
          <w:p w14:paraId="2648694B" w14:textId="77777777" w:rsidR="00BC3EBD" w:rsidRDefault="00BC3EBD" w:rsidP="00603C58">
            <w:pPr>
              <w:pStyle w:val="Meta-Text"/>
              <w:numPr>
                <w:ilvl w:val="0"/>
                <w:numId w:val="45"/>
              </w:numPr>
              <w:rPr>
                <w:rFonts w:eastAsia="宋体"/>
                <w:lang w:val="en-AU" w:eastAsia="zh-CN"/>
              </w:rPr>
            </w:pPr>
            <w:r>
              <w:rPr>
                <w:rFonts w:eastAsia="宋体"/>
                <w:lang w:val="en-AU" w:eastAsia="zh-CN"/>
              </w:rPr>
              <w:lastRenderedPageBreak/>
              <w:t>Correct formula of /80X</w:t>
            </w:r>
          </w:p>
          <w:p w14:paraId="096E358C" w14:textId="77777777" w:rsidR="00373B85" w:rsidRDefault="00373B85" w:rsidP="00603C58">
            <w:pPr>
              <w:pStyle w:val="Meta-Text"/>
              <w:numPr>
                <w:ilvl w:val="0"/>
                <w:numId w:val="45"/>
              </w:numPr>
              <w:rPr>
                <w:rFonts w:eastAsia="宋体"/>
                <w:lang w:val="en-AU" w:eastAsia="zh-CN"/>
              </w:rPr>
            </w:pPr>
            <w:r>
              <w:rPr>
                <w:rFonts w:eastAsia="宋体"/>
                <w:lang w:val="en-AU" w:eastAsia="zh-CN"/>
              </w:rPr>
              <w:t>Define custom dependent type 9VN2 for MI/DI insurance program</w:t>
            </w:r>
          </w:p>
          <w:p w14:paraId="7FBF89DE" w14:textId="0CE21087" w:rsidR="00373B85" w:rsidRDefault="0008788F" w:rsidP="00603C58">
            <w:pPr>
              <w:pStyle w:val="Meta-Text"/>
              <w:numPr>
                <w:ilvl w:val="0"/>
                <w:numId w:val="45"/>
              </w:numPr>
              <w:rPr>
                <w:rFonts w:eastAsia="宋体"/>
                <w:lang w:val="en-AU" w:eastAsia="zh-CN"/>
              </w:rPr>
            </w:pPr>
            <w:r>
              <w:rPr>
                <w:rFonts w:eastAsia="宋体"/>
                <w:lang w:val="en-AU" w:eastAsia="zh-CN"/>
              </w:rPr>
              <w:t>Add new section &lt;</w:t>
            </w:r>
            <w:r>
              <w:t xml:space="preserve"> </w:t>
            </w:r>
            <w:r w:rsidRPr="0008788F">
              <w:rPr>
                <w:rFonts w:eastAsia="宋体"/>
                <w:lang w:val="en-AU" w:eastAsia="zh-CN"/>
              </w:rPr>
              <w:t>Logics to generate WT_3113 13</w:t>
            </w:r>
            <w:r w:rsidRPr="00044243">
              <w:rPr>
                <w:rFonts w:eastAsia="宋体"/>
                <w:vertAlign w:val="superscript"/>
                <w:lang w:val="en-AU" w:eastAsia="zh-CN"/>
              </w:rPr>
              <w:t>th</w:t>
            </w:r>
            <w:r w:rsidRPr="0008788F">
              <w:rPr>
                <w:rFonts w:eastAsia="宋体"/>
                <w:lang w:val="en-AU" w:eastAsia="zh-CN"/>
              </w:rPr>
              <w:t xml:space="preserve"> Month Salary</w:t>
            </w:r>
            <w:r>
              <w:rPr>
                <w:rFonts w:eastAsia="宋体"/>
                <w:lang w:val="en-AU" w:eastAsia="zh-CN"/>
              </w:rPr>
              <w:t>&gt;</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218F3BF" w14:textId="77777777" w:rsidR="00640AF8" w:rsidRDefault="00640AF8"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424BC805" w14:textId="77777777" w:rsidR="00640AF8" w:rsidRDefault="00640AF8" w:rsidP="002539D0">
            <w:pPr>
              <w:pStyle w:val="Meta-Text"/>
              <w:rPr>
                <w:lang w:val="en-AU" w:eastAsia="ja-JP"/>
              </w:rPr>
            </w:pPr>
          </w:p>
        </w:tc>
      </w:tr>
      <w:tr w:rsidR="00044243" w14:paraId="2A72EDB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62BEE80" w14:textId="0D685BA8" w:rsidR="00044243" w:rsidRDefault="00044243" w:rsidP="002539D0">
            <w:pPr>
              <w:pStyle w:val="Meta-Text"/>
              <w:rPr>
                <w:rFonts w:eastAsia="宋体"/>
                <w:lang w:val="en-AU" w:eastAsia="zh-CN"/>
              </w:rPr>
            </w:pPr>
            <w:r>
              <w:rPr>
                <w:rFonts w:eastAsia="宋体" w:hint="eastAsia"/>
                <w:lang w:val="en-AU" w:eastAsia="zh-CN"/>
              </w:rPr>
              <w:t>1</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E696B3B" w14:textId="77777777" w:rsidR="00044243" w:rsidRDefault="00044243" w:rsidP="002539D0">
            <w:pPr>
              <w:pStyle w:val="Meta-Text"/>
              <w:rPr>
                <w:rFonts w:eastAsia="宋体"/>
                <w:lang w:val="en-AU" w:eastAsia="zh-CN"/>
              </w:rPr>
            </w:pP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1A60F495" w14:textId="77777777" w:rsidR="00044243" w:rsidRDefault="00044243" w:rsidP="00603C58">
            <w:pPr>
              <w:pStyle w:val="Meta-Text"/>
              <w:numPr>
                <w:ilvl w:val="0"/>
                <w:numId w:val="46"/>
              </w:numPr>
              <w:rPr>
                <w:rFonts w:eastAsia="宋体"/>
                <w:lang w:val="en-AU" w:eastAsia="zh-CN"/>
              </w:rPr>
            </w:pPr>
            <w:r>
              <w:rPr>
                <w:rFonts w:eastAsia="宋体"/>
                <w:lang w:val="en-AU" w:eastAsia="zh-CN"/>
              </w:rPr>
              <w:t>13</w:t>
            </w:r>
            <w:r w:rsidRPr="00044243">
              <w:rPr>
                <w:rFonts w:eastAsia="宋体"/>
                <w:vertAlign w:val="superscript"/>
                <w:lang w:val="en-AU" w:eastAsia="zh-CN"/>
              </w:rPr>
              <w:t>th</w:t>
            </w:r>
            <w:r>
              <w:rPr>
                <w:rFonts w:eastAsia="宋体"/>
                <w:lang w:val="en-AU" w:eastAsia="zh-CN"/>
              </w:rPr>
              <w:t xml:space="preserve"> salary accrual and reversal need to be handled not only in Jan, but also in case of mid-year termination</w:t>
            </w:r>
          </w:p>
          <w:p w14:paraId="3DD436A7" w14:textId="77777777" w:rsidR="00225F4F" w:rsidRDefault="003458DD" w:rsidP="00603C58">
            <w:pPr>
              <w:pStyle w:val="Meta-Text"/>
              <w:numPr>
                <w:ilvl w:val="0"/>
                <w:numId w:val="46"/>
              </w:numPr>
              <w:rPr>
                <w:rFonts w:eastAsia="宋体"/>
                <w:lang w:val="en-AU" w:eastAsia="zh-CN"/>
              </w:rPr>
            </w:pPr>
            <w:r>
              <w:rPr>
                <w:rFonts w:eastAsia="宋体"/>
                <w:lang w:val="en-AU" w:eastAsia="zh-CN"/>
              </w:rPr>
              <w:t>Fixed exchange rate for SI base</w:t>
            </w:r>
          </w:p>
          <w:p w14:paraId="7CFDA781" w14:textId="77777777" w:rsidR="009078FC" w:rsidRDefault="009078FC" w:rsidP="00603C58">
            <w:pPr>
              <w:pStyle w:val="Meta-Text"/>
              <w:numPr>
                <w:ilvl w:val="0"/>
                <w:numId w:val="46"/>
              </w:numPr>
              <w:rPr>
                <w:rFonts w:eastAsia="宋体"/>
                <w:lang w:val="en-AU" w:eastAsia="zh-CN"/>
              </w:rPr>
            </w:pPr>
            <w:r>
              <w:rPr>
                <w:rFonts w:eastAsia="宋体"/>
                <w:lang w:val="en-AU" w:eastAsia="zh-CN"/>
              </w:rPr>
              <w:t>Exec Bonus Accrual &amp; Reversal</w:t>
            </w:r>
          </w:p>
          <w:p w14:paraId="0D43A242" w14:textId="7A6F8BE8" w:rsidR="009078FC" w:rsidRDefault="009078FC" w:rsidP="00603C58">
            <w:pPr>
              <w:pStyle w:val="Meta-Text"/>
              <w:numPr>
                <w:ilvl w:val="0"/>
                <w:numId w:val="46"/>
              </w:numPr>
              <w:rPr>
                <w:rFonts w:eastAsia="宋体"/>
                <w:lang w:val="en-AU" w:eastAsia="zh-CN"/>
              </w:rPr>
            </w:pPr>
            <w:r>
              <w:rPr>
                <w:rFonts w:eastAsia="宋体"/>
                <w:lang w:val="en-AU" w:eastAsia="zh-CN"/>
              </w:rPr>
              <w:t>Severance Pay Accrual &amp; Reversal</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0CAD6FE" w14:textId="77777777" w:rsidR="00044243" w:rsidRDefault="007E2233" w:rsidP="002539D0">
            <w:pPr>
              <w:pStyle w:val="Meta-Text"/>
              <w:rPr>
                <w:lang w:val="en-AU" w:eastAsia="ja-JP"/>
              </w:rPr>
            </w:pPr>
            <w:r w:rsidRPr="007E2233">
              <w:rPr>
                <w:lang w:val="en-AU" w:eastAsia="ja-JP"/>
              </w:rPr>
              <w:t xml:space="preserve">9766128  </w:t>
            </w:r>
          </w:p>
          <w:p w14:paraId="76B4800F" w14:textId="2A0937E9" w:rsidR="007E2233" w:rsidRDefault="007E2233" w:rsidP="002539D0">
            <w:pPr>
              <w:pStyle w:val="Meta-Text"/>
              <w:rPr>
                <w:lang w:val="en-AU" w:eastAsia="ja-JP"/>
              </w:rPr>
            </w:pPr>
            <w:r w:rsidRPr="007E2233">
              <w:rPr>
                <w:lang w:val="en-AU" w:eastAsia="ja-JP"/>
              </w:rPr>
              <w:t>9766131</w:t>
            </w: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5A1C799" w14:textId="77777777" w:rsidR="00044243" w:rsidRDefault="00044243" w:rsidP="002539D0">
            <w:pPr>
              <w:pStyle w:val="Meta-Text"/>
              <w:rPr>
                <w:lang w:val="en-AU" w:eastAsia="ja-JP"/>
              </w:rPr>
            </w:pPr>
          </w:p>
        </w:tc>
      </w:tr>
      <w:tr w:rsidR="00D970CC" w14:paraId="5377D2F4"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A5D2736" w14:textId="47A70031" w:rsidR="00D970CC" w:rsidRDefault="00D970CC" w:rsidP="002539D0">
            <w:pPr>
              <w:pStyle w:val="Meta-Text"/>
              <w:rPr>
                <w:rFonts w:eastAsia="宋体"/>
                <w:lang w:val="en-AU" w:eastAsia="zh-CN"/>
              </w:rPr>
            </w:pPr>
            <w:r>
              <w:rPr>
                <w:rFonts w:eastAsia="宋体"/>
                <w:lang w:val="en-AU" w:eastAsia="zh-CN"/>
              </w:rPr>
              <w:t>1.5</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72B62AFD" w14:textId="77777777" w:rsidR="00D970CC" w:rsidRDefault="00D970CC" w:rsidP="002539D0">
            <w:pPr>
              <w:pStyle w:val="Meta-Text"/>
              <w:rPr>
                <w:rFonts w:eastAsia="宋体"/>
                <w:lang w:val="en-AU" w:eastAsia="zh-CN"/>
              </w:rPr>
            </w:pP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8E385B" w14:textId="77777777" w:rsidR="00D970CC" w:rsidRDefault="00D970CC" w:rsidP="00603C58">
            <w:pPr>
              <w:pStyle w:val="Meta-Text"/>
              <w:numPr>
                <w:ilvl w:val="0"/>
                <w:numId w:val="53"/>
              </w:numPr>
              <w:rPr>
                <w:rFonts w:eastAsia="宋体"/>
                <w:lang w:val="en-AU" w:eastAsia="zh-CN"/>
              </w:rPr>
            </w:pPr>
            <w:r>
              <w:rPr>
                <w:rFonts w:eastAsia="宋体"/>
                <w:lang w:val="en-AU" w:eastAsia="zh-CN"/>
              </w:rPr>
              <w:t>Define 3AB3 to separate non-taxable deduction for non-taxable allowance</w:t>
            </w:r>
          </w:p>
          <w:p w14:paraId="519C2D16" w14:textId="710F7AFA" w:rsidR="00854DE2" w:rsidRDefault="00854DE2" w:rsidP="00603C58">
            <w:pPr>
              <w:pStyle w:val="Meta-Text"/>
              <w:numPr>
                <w:ilvl w:val="0"/>
                <w:numId w:val="53"/>
              </w:numPr>
              <w:rPr>
                <w:rFonts w:eastAsia="宋体"/>
                <w:lang w:val="en-AU" w:eastAsia="zh-CN"/>
              </w:rPr>
            </w:pPr>
            <w:r>
              <w:rPr>
                <w:rFonts w:eastAsia="宋体"/>
                <w:lang w:val="en-AU" w:eastAsia="zh-CN"/>
              </w:rPr>
              <w:t xml:space="preserve">Define /006 for Maternity </w:t>
            </w:r>
            <w:proofErr w:type="spellStart"/>
            <w:r>
              <w:rPr>
                <w:rFonts w:eastAsia="宋体"/>
                <w:lang w:val="en-AU" w:eastAsia="zh-CN"/>
              </w:rPr>
              <w:t>Lv</w:t>
            </w:r>
            <w:proofErr w:type="spellEnd"/>
            <w:r>
              <w:rPr>
                <w:rFonts w:eastAsia="宋体"/>
                <w:lang w:val="en-AU" w:eastAsia="zh-CN"/>
              </w:rPr>
              <w:t xml:space="preserve"> </w:t>
            </w:r>
            <w:proofErr w:type="spellStart"/>
            <w:r>
              <w:rPr>
                <w:rFonts w:eastAsia="宋体"/>
                <w:lang w:val="en-AU" w:eastAsia="zh-CN"/>
              </w:rPr>
              <w:t>vPay</w:t>
            </w:r>
            <w:proofErr w:type="spellEnd"/>
            <w:r>
              <w:rPr>
                <w:rFonts w:eastAsia="宋体"/>
                <w:lang w:val="en-AU" w:eastAsia="zh-CN"/>
              </w:rPr>
              <w:t xml:space="preserve"> and non-taxable deduction of unpaid leave</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6F7A8486" w14:textId="77777777" w:rsidR="00D970CC" w:rsidRPr="007E2233" w:rsidRDefault="00D970CC"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4A3AF939" w14:textId="77777777" w:rsidR="00D970CC" w:rsidRDefault="00D970CC" w:rsidP="002539D0">
            <w:pPr>
              <w:pStyle w:val="Meta-Text"/>
              <w:rPr>
                <w:lang w:val="en-AU" w:eastAsia="ja-JP"/>
              </w:rPr>
            </w:pPr>
          </w:p>
        </w:tc>
      </w:tr>
      <w:tr w:rsidR="00D970CC" w14:paraId="7A56414E"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5F1F398" w14:textId="77777777" w:rsidR="00D970CC" w:rsidRDefault="00D970CC" w:rsidP="002539D0">
            <w:pPr>
              <w:pStyle w:val="Meta-Text"/>
              <w:rPr>
                <w:rFonts w:eastAsia="宋体"/>
                <w:lang w:val="en-AU" w:eastAsia="zh-CN"/>
              </w:rPr>
            </w:pP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E1ADA58" w14:textId="77777777" w:rsidR="00D970CC" w:rsidRDefault="00D970CC" w:rsidP="002539D0">
            <w:pPr>
              <w:pStyle w:val="Meta-Text"/>
              <w:rPr>
                <w:rFonts w:eastAsia="宋体"/>
                <w:lang w:val="en-AU" w:eastAsia="zh-CN"/>
              </w:rPr>
            </w:pP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173750CA" w14:textId="77777777" w:rsidR="00D970CC" w:rsidRDefault="00D970CC" w:rsidP="00D970CC">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402321BC" w14:textId="77777777" w:rsidR="00D970CC" w:rsidRPr="007E2233" w:rsidRDefault="00D970CC"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1ED206A9" w14:textId="77777777" w:rsidR="00D970CC" w:rsidRDefault="00D970CC"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0E178DF6" w14:textId="77777777" w:rsidR="00701FF7" w:rsidRDefault="00362CAD">
      <w:pPr>
        <w:pStyle w:val="TOC1"/>
        <w:rPr>
          <w:rFonts w:asciiTheme="minorHAnsi" w:eastAsiaTheme="minorEastAsia" w:hAnsiTheme="minorHAnsi" w:cstheme="minorBidi"/>
          <w:b w:val="0"/>
          <w:kern w:val="2"/>
          <w:sz w:val="21"/>
          <w:lang w:val="en-US" w:eastAsia="zh-CN"/>
        </w:rPr>
      </w:pPr>
      <w:r>
        <w:fldChar w:fldCharType="begin"/>
      </w:r>
      <w:r>
        <w:instrText xml:space="preserve"> TOC \o "1-3" \u </w:instrText>
      </w:r>
      <w:r>
        <w:fldChar w:fldCharType="separate"/>
      </w:r>
      <w:r w:rsidR="00701FF7">
        <w:t>Purpose of Business Blueprint</w:t>
      </w:r>
      <w:r w:rsidR="00701FF7">
        <w:tab/>
      </w:r>
      <w:r w:rsidR="00701FF7">
        <w:fldChar w:fldCharType="begin"/>
      </w:r>
      <w:r w:rsidR="00701FF7">
        <w:instrText xml:space="preserve"> PAGEREF _Toc19711551 \h </w:instrText>
      </w:r>
      <w:r w:rsidR="00701FF7">
        <w:fldChar w:fldCharType="separate"/>
      </w:r>
      <w:r w:rsidR="00701FF7">
        <w:t>6</w:t>
      </w:r>
      <w:r w:rsidR="00701FF7">
        <w:fldChar w:fldCharType="end"/>
      </w:r>
    </w:p>
    <w:p w14:paraId="38ADD23C" w14:textId="77777777" w:rsidR="00701FF7" w:rsidRDefault="00701FF7">
      <w:pPr>
        <w:pStyle w:val="TOC1"/>
        <w:rPr>
          <w:rFonts w:asciiTheme="minorHAnsi" w:eastAsiaTheme="minorEastAsia" w:hAnsiTheme="minorHAnsi" w:cstheme="minorBidi"/>
          <w:b w:val="0"/>
          <w:kern w:val="2"/>
          <w:sz w:val="21"/>
          <w:lang w:val="en-US" w:eastAsia="zh-CN"/>
        </w:rPr>
      </w:pPr>
      <w:r>
        <w:t>Global and Local Template Definitions</w:t>
      </w:r>
      <w:r>
        <w:tab/>
      </w:r>
      <w:r>
        <w:fldChar w:fldCharType="begin"/>
      </w:r>
      <w:r>
        <w:instrText xml:space="preserve"> PAGEREF _Toc19711552 \h </w:instrText>
      </w:r>
      <w:r>
        <w:fldChar w:fldCharType="separate"/>
      </w:r>
      <w:r>
        <w:t>7</w:t>
      </w:r>
      <w:r>
        <w:fldChar w:fldCharType="end"/>
      </w:r>
    </w:p>
    <w:p w14:paraId="7F6726A7" w14:textId="77777777" w:rsidR="00701FF7" w:rsidRDefault="00701FF7">
      <w:pPr>
        <w:pStyle w:val="TOC1"/>
        <w:rPr>
          <w:rFonts w:asciiTheme="minorHAnsi" w:eastAsiaTheme="minorEastAsia" w:hAnsiTheme="minorHAnsi" w:cstheme="minorBidi"/>
          <w:b w:val="0"/>
          <w:kern w:val="2"/>
          <w:sz w:val="21"/>
          <w:lang w:val="en-US" w:eastAsia="zh-CN"/>
        </w:rPr>
      </w:pPr>
      <w:r>
        <w:t>Scope of Country Implementation</w:t>
      </w:r>
      <w:r>
        <w:tab/>
      </w:r>
      <w:r>
        <w:fldChar w:fldCharType="begin"/>
      </w:r>
      <w:r>
        <w:instrText xml:space="preserve"> PAGEREF _Toc19711553 \h </w:instrText>
      </w:r>
      <w:r>
        <w:fldChar w:fldCharType="separate"/>
      </w:r>
      <w:r>
        <w:t>8</w:t>
      </w:r>
      <w:r>
        <w:fldChar w:fldCharType="end"/>
      </w:r>
    </w:p>
    <w:p w14:paraId="3342D339" w14:textId="77777777" w:rsidR="00701FF7" w:rsidRDefault="00701FF7">
      <w:pPr>
        <w:pStyle w:val="TOC1"/>
        <w:rPr>
          <w:rFonts w:asciiTheme="minorHAnsi" w:eastAsiaTheme="minorEastAsia" w:hAnsiTheme="minorHAnsi" w:cstheme="minorBidi"/>
          <w:b w:val="0"/>
          <w:kern w:val="2"/>
          <w:sz w:val="21"/>
          <w:lang w:val="en-US" w:eastAsia="zh-CN"/>
        </w:rPr>
      </w:pPr>
      <w:r>
        <w:t>Overview of Company Structure</w:t>
      </w:r>
      <w:r>
        <w:tab/>
      </w:r>
      <w:r>
        <w:fldChar w:fldCharType="begin"/>
      </w:r>
      <w:r>
        <w:instrText xml:space="preserve"> PAGEREF _Toc19711554 \h </w:instrText>
      </w:r>
      <w:r>
        <w:fldChar w:fldCharType="separate"/>
      </w:r>
      <w:r>
        <w:t>9</w:t>
      </w:r>
      <w:r>
        <w:fldChar w:fldCharType="end"/>
      </w:r>
    </w:p>
    <w:p w14:paraId="25AE039B" w14:textId="77777777" w:rsidR="00701FF7" w:rsidRDefault="00701FF7">
      <w:pPr>
        <w:pStyle w:val="TOC1"/>
        <w:rPr>
          <w:rFonts w:asciiTheme="minorHAnsi" w:eastAsiaTheme="minorEastAsia" w:hAnsiTheme="minorHAnsi" w:cstheme="minorBidi"/>
          <w:b w:val="0"/>
          <w:kern w:val="2"/>
          <w:sz w:val="21"/>
          <w:lang w:val="en-US" w:eastAsia="zh-CN"/>
        </w:rPr>
      </w:pPr>
      <w:r>
        <w:t>Business Processes</w:t>
      </w:r>
      <w:r>
        <w:tab/>
      </w:r>
      <w:r>
        <w:fldChar w:fldCharType="begin"/>
      </w:r>
      <w:r>
        <w:instrText xml:space="preserve"> PAGEREF _Toc19711555 \h </w:instrText>
      </w:r>
      <w:r>
        <w:fldChar w:fldCharType="separate"/>
      </w:r>
      <w:r>
        <w:t>10</w:t>
      </w:r>
      <w:r>
        <w:fldChar w:fldCharType="end"/>
      </w:r>
    </w:p>
    <w:p w14:paraId="1FCD193E" w14:textId="77777777" w:rsidR="00701FF7" w:rsidRDefault="00701FF7">
      <w:pPr>
        <w:pStyle w:val="TOC2"/>
        <w:rPr>
          <w:rFonts w:asciiTheme="minorHAnsi" w:eastAsiaTheme="minorEastAsia" w:hAnsiTheme="minorHAnsi" w:cstheme="minorBidi"/>
          <w:kern w:val="2"/>
          <w:sz w:val="21"/>
          <w:lang w:val="en-US" w:eastAsia="zh-CN"/>
        </w:rPr>
      </w:pPr>
      <w:r>
        <w:t>Current Payroll Solution</w:t>
      </w:r>
      <w:r>
        <w:tab/>
      </w:r>
      <w:r>
        <w:fldChar w:fldCharType="begin"/>
      </w:r>
      <w:r>
        <w:instrText xml:space="preserve"> PAGEREF _Toc19711556 \h </w:instrText>
      </w:r>
      <w:r>
        <w:fldChar w:fldCharType="separate"/>
      </w:r>
      <w:r>
        <w:t>10</w:t>
      </w:r>
      <w:r>
        <w:fldChar w:fldCharType="end"/>
      </w:r>
    </w:p>
    <w:p w14:paraId="1A4E2163" w14:textId="77777777" w:rsidR="00701FF7" w:rsidRDefault="00701FF7">
      <w:pPr>
        <w:pStyle w:val="TOC2"/>
        <w:rPr>
          <w:rFonts w:asciiTheme="minorHAnsi" w:eastAsiaTheme="minorEastAsia" w:hAnsiTheme="minorHAnsi" w:cstheme="minorBidi"/>
          <w:kern w:val="2"/>
          <w:sz w:val="21"/>
          <w:lang w:val="en-US" w:eastAsia="zh-CN"/>
        </w:rPr>
      </w:pPr>
      <w:r>
        <w:t>Current Payroll Processes</w:t>
      </w:r>
      <w:r>
        <w:tab/>
      </w:r>
      <w:r>
        <w:fldChar w:fldCharType="begin"/>
      </w:r>
      <w:r>
        <w:instrText xml:space="preserve"> PAGEREF _Toc19711557 \h </w:instrText>
      </w:r>
      <w:r>
        <w:fldChar w:fldCharType="separate"/>
      </w:r>
      <w:r>
        <w:t>10</w:t>
      </w:r>
      <w:r>
        <w:fldChar w:fldCharType="end"/>
      </w:r>
    </w:p>
    <w:p w14:paraId="42639FD7" w14:textId="77777777" w:rsidR="00701FF7" w:rsidRDefault="00701FF7">
      <w:pPr>
        <w:pStyle w:val="TOC1"/>
        <w:rPr>
          <w:rFonts w:asciiTheme="minorHAnsi" w:eastAsiaTheme="minorEastAsia" w:hAnsiTheme="minorHAnsi" w:cstheme="minorBidi"/>
          <w:b w:val="0"/>
          <w:kern w:val="2"/>
          <w:sz w:val="21"/>
          <w:lang w:val="en-US" w:eastAsia="zh-CN"/>
        </w:rPr>
      </w:pPr>
      <w:r>
        <w:t>General – Tracking Employees</w:t>
      </w:r>
      <w:r>
        <w:tab/>
      </w:r>
      <w:r>
        <w:fldChar w:fldCharType="begin"/>
      </w:r>
      <w:r>
        <w:instrText xml:space="preserve"> PAGEREF _Toc19711558 \h </w:instrText>
      </w:r>
      <w:r>
        <w:fldChar w:fldCharType="separate"/>
      </w:r>
      <w:r>
        <w:t>11</w:t>
      </w:r>
      <w:r>
        <w:fldChar w:fldCharType="end"/>
      </w:r>
    </w:p>
    <w:p w14:paraId="02F7E2E3" w14:textId="77777777" w:rsidR="00701FF7" w:rsidRDefault="00701FF7">
      <w:pPr>
        <w:pStyle w:val="TOC2"/>
        <w:rPr>
          <w:rFonts w:asciiTheme="minorHAnsi" w:eastAsiaTheme="minorEastAsia" w:hAnsiTheme="minorHAnsi" w:cstheme="minorBidi"/>
          <w:kern w:val="2"/>
          <w:sz w:val="21"/>
          <w:lang w:val="en-US" w:eastAsia="zh-CN"/>
        </w:rPr>
      </w:pPr>
      <w:r>
        <w:t>GlobalView Payroll Number</w:t>
      </w:r>
      <w:r>
        <w:tab/>
      </w:r>
      <w:r>
        <w:fldChar w:fldCharType="begin"/>
      </w:r>
      <w:r>
        <w:instrText xml:space="preserve"> PAGEREF _Toc19711559 \h </w:instrText>
      </w:r>
      <w:r>
        <w:fldChar w:fldCharType="separate"/>
      </w:r>
      <w:r>
        <w:t>11</w:t>
      </w:r>
      <w:r>
        <w:fldChar w:fldCharType="end"/>
      </w:r>
    </w:p>
    <w:p w14:paraId="7AC7C187" w14:textId="77777777" w:rsidR="00701FF7" w:rsidRDefault="00701FF7">
      <w:pPr>
        <w:pStyle w:val="TOC3"/>
        <w:rPr>
          <w:rFonts w:asciiTheme="minorHAnsi" w:eastAsiaTheme="minorEastAsia" w:hAnsiTheme="minorHAnsi" w:cstheme="minorBidi"/>
          <w:noProof/>
          <w:kern w:val="2"/>
          <w:sz w:val="21"/>
          <w:lang w:val="en-US" w:eastAsia="zh-CN"/>
        </w:rPr>
      </w:pPr>
      <w:r>
        <w:rPr>
          <w:noProof/>
        </w:rPr>
        <w:t>1. GlobalView assigns Payroll Number</w:t>
      </w:r>
      <w:r>
        <w:rPr>
          <w:noProof/>
        </w:rPr>
        <w:tab/>
      </w:r>
      <w:r>
        <w:rPr>
          <w:noProof/>
        </w:rPr>
        <w:fldChar w:fldCharType="begin"/>
      </w:r>
      <w:r>
        <w:rPr>
          <w:noProof/>
        </w:rPr>
        <w:instrText xml:space="preserve"> PAGEREF _Toc19711560 \h </w:instrText>
      </w:r>
      <w:r>
        <w:rPr>
          <w:noProof/>
        </w:rPr>
      </w:r>
      <w:r>
        <w:rPr>
          <w:noProof/>
        </w:rPr>
        <w:fldChar w:fldCharType="separate"/>
      </w:r>
      <w:r>
        <w:rPr>
          <w:noProof/>
        </w:rPr>
        <w:t>11</w:t>
      </w:r>
      <w:r>
        <w:rPr>
          <w:noProof/>
        </w:rPr>
        <w:fldChar w:fldCharType="end"/>
      </w:r>
    </w:p>
    <w:p w14:paraId="5C58588C" w14:textId="77777777" w:rsidR="00701FF7" w:rsidRDefault="00701FF7">
      <w:pPr>
        <w:pStyle w:val="TOC3"/>
        <w:rPr>
          <w:rFonts w:asciiTheme="minorHAnsi" w:eastAsiaTheme="minorEastAsia" w:hAnsiTheme="minorHAnsi" w:cstheme="minorBidi"/>
          <w:noProof/>
          <w:kern w:val="2"/>
          <w:sz w:val="21"/>
          <w:lang w:val="en-US" w:eastAsia="zh-CN"/>
        </w:rPr>
      </w:pPr>
      <w:r>
        <w:rPr>
          <w:noProof/>
        </w:rPr>
        <w:t>2. Country Transfer</w:t>
      </w:r>
      <w:r>
        <w:rPr>
          <w:noProof/>
        </w:rPr>
        <w:tab/>
      </w:r>
      <w:r>
        <w:rPr>
          <w:noProof/>
        </w:rPr>
        <w:fldChar w:fldCharType="begin"/>
      </w:r>
      <w:r>
        <w:rPr>
          <w:noProof/>
        </w:rPr>
        <w:instrText xml:space="preserve"> PAGEREF _Toc19711561 \h </w:instrText>
      </w:r>
      <w:r>
        <w:rPr>
          <w:noProof/>
        </w:rPr>
      </w:r>
      <w:r>
        <w:rPr>
          <w:noProof/>
        </w:rPr>
        <w:fldChar w:fldCharType="separate"/>
      </w:r>
      <w:r>
        <w:rPr>
          <w:noProof/>
        </w:rPr>
        <w:t>11</w:t>
      </w:r>
      <w:r>
        <w:rPr>
          <w:noProof/>
        </w:rPr>
        <w:fldChar w:fldCharType="end"/>
      </w:r>
    </w:p>
    <w:p w14:paraId="4449D10B" w14:textId="77777777" w:rsidR="00701FF7" w:rsidRDefault="00701FF7">
      <w:pPr>
        <w:pStyle w:val="TOC3"/>
        <w:rPr>
          <w:rFonts w:asciiTheme="minorHAnsi" w:eastAsiaTheme="minorEastAsia" w:hAnsiTheme="minorHAnsi" w:cstheme="minorBidi"/>
          <w:noProof/>
          <w:kern w:val="2"/>
          <w:sz w:val="21"/>
          <w:lang w:val="en-US" w:eastAsia="zh-CN"/>
        </w:rPr>
      </w:pPr>
      <w:r>
        <w:rPr>
          <w:noProof/>
        </w:rPr>
        <w:t>3. Company Transfer within Vietnam</w:t>
      </w:r>
      <w:r>
        <w:rPr>
          <w:noProof/>
        </w:rPr>
        <w:tab/>
      </w:r>
      <w:r>
        <w:rPr>
          <w:noProof/>
        </w:rPr>
        <w:fldChar w:fldCharType="begin"/>
      </w:r>
      <w:r>
        <w:rPr>
          <w:noProof/>
        </w:rPr>
        <w:instrText xml:space="preserve"> PAGEREF _Toc19711562 \h </w:instrText>
      </w:r>
      <w:r>
        <w:rPr>
          <w:noProof/>
        </w:rPr>
      </w:r>
      <w:r>
        <w:rPr>
          <w:noProof/>
        </w:rPr>
        <w:fldChar w:fldCharType="separate"/>
      </w:r>
      <w:r>
        <w:rPr>
          <w:noProof/>
        </w:rPr>
        <w:t>11</w:t>
      </w:r>
      <w:r>
        <w:rPr>
          <w:noProof/>
        </w:rPr>
        <w:fldChar w:fldCharType="end"/>
      </w:r>
    </w:p>
    <w:p w14:paraId="5EE57932" w14:textId="77777777" w:rsidR="00701FF7" w:rsidRDefault="00701FF7">
      <w:pPr>
        <w:pStyle w:val="TOC1"/>
        <w:rPr>
          <w:rFonts w:asciiTheme="minorHAnsi" w:eastAsiaTheme="minorEastAsia" w:hAnsiTheme="minorHAnsi" w:cstheme="minorBidi"/>
          <w:b w:val="0"/>
          <w:kern w:val="2"/>
          <w:sz w:val="21"/>
          <w:lang w:val="en-US" w:eastAsia="zh-CN"/>
        </w:rPr>
      </w:pPr>
      <w:r>
        <w:t>Company Definitions</w:t>
      </w:r>
      <w:r>
        <w:tab/>
      </w:r>
      <w:r>
        <w:fldChar w:fldCharType="begin"/>
      </w:r>
      <w:r>
        <w:instrText xml:space="preserve"> PAGEREF _Toc19711563 \h </w:instrText>
      </w:r>
      <w:r>
        <w:fldChar w:fldCharType="separate"/>
      </w:r>
      <w:r>
        <w:t>12</w:t>
      </w:r>
      <w:r>
        <w:fldChar w:fldCharType="end"/>
      </w:r>
    </w:p>
    <w:p w14:paraId="24676A14" w14:textId="77777777" w:rsidR="00701FF7" w:rsidRDefault="00701FF7">
      <w:pPr>
        <w:pStyle w:val="TOC2"/>
        <w:rPr>
          <w:rFonts w:asciiTheme="minorHAnsi" w:eastAsiaTheme="minorEastAsia" w:hAnsiTheme="minorHAnsi" w:cstheme="minorBidi"/>
          <w:kern w:val="2"/>
          <w:sz w:val="21"/>
          <w:lang w:val="en-US" w:eastAsia="zh-CN"/>
        </w:rPr>
      </w:pPr>
      <w:r>
        <w:t>Basic Salary/ Package Definition</w:t>
      </w:r>
      <w:r>
        <w:tab/>
      </w:r>
      <w:r>
        <w:fldChar w:fldCharType="begin"/>
      </w:r>
      <w:r>
        <w:instrText xml:space="preserve"> PAGEREF _Toc19711564 \h </w:instrText>
      </w:r>
      <w:r>
        <w:fldChar w:fldCharType="separate"/>
      </w:r>
      <w:r>
        <w:t>12</w:t>
      </w:r>
      <w:r>
        <w:fldChar w:fldCharType="end"/>
      </w:r>
    </w:p>
    <w:p w14:paraId="2E5D3EDC" w14:textId="77777777" w:rsidR="00701FF7" w:rsidRDefault="00701FF7">
      <w:pPr>
        <w:pStyle w:val="TOC2"/>
        <w:rPr>
          <w:rFonts w:asciiTheme="minorHAnsi" w:eastAsiaTheme="minorEastAsia" w:hAnsiTheme="minorHAnsi" w:cstheme="minorBidi"/>
          <w:kern w:val="2"/>
          <w:sz w:val="21"/>
          <w:lang w:val="en-US" w:eastAsia="zh-CN"/>
        </w:rPr>
      </w:pPr>
      <w:r>
        <w:t>Cost Centre Structure</w:t>
      </w:r>
      <w:r>
        <w:tab/>
      </w:r>
      <w:r>
        <w:fldChar w:fldCharType="begin"/>
      </w:r>
      <w:r>
        <w:instrText xml:space="preserve"> PAGEREF _Toc19711565 \h </w:instrText>
      </w:r>
      <w:r>
        <w:fldChar w:fldCharType="separate"/>
      </w:r>
      <w:r>
        <w:t>13</w:t>
      </w:r>
      <w:r>
        <w:fldChar w:fldCharType="end"/>
      </w:r>
    </w:p>
    <w:p w14:paraId="4A413D3C" w14:textId="77777777" w:rsidR="00701FF7" w:rsidRDefault="00701FF7">
      <w:pPr>
        <w:pStyle w:val="TOC2"/>
        <w:rPr>
          <w:rFonts w:asciiTheme="minorHAnsi" w:eastAsiaTheme="minorEastAsia" w:hAnsiTheme="minorHAnsi" w:cstheme="minorBidi"/>
          <w:kern w:val="2"/>
          <w:sz w:val="21"/>
          <w:lang w:val="en-US" w:eastAsia="zh-CN"/>
        </w:rPr>
      </w:pPr>
      <w:r>
        <w:t>Expatriate/ International Assignee/ Other (regional definitions)</w:t>
      </w:r>
      <w:r>
        <w:tab/>
      </w:r>
      <w:r>
        <w:fldChar w:fldCharType="begin"/>
      </w:r>
      <w:r>
        <w:instrText xml:space="preserve"> PAGEREF _Toc19711566 \h </w:instrText>
      </w:r>
      <w:r>
        <w:fldChar w:fldCharType="separate"/>
      </w:r>
      <w:r>
        <w:t>13</w:t>
      </w:r>
      <w:r>
        <w:fldChar w:fldCharType="end"/>
      </w:r>
    </w:p>
    <w:p w14:paraId="43D7134B" w14:textId="77777777" w:rsidR="00701FF7" w:rsidRDefault="00701FF7">
      <w:pPr>
        <w:pStyle w:val="TOC1"/>
        <w:rPr>
          <w:rFonts w:asciiTheme="minorHAnsi" w:eastAsiaTheme="minorEastAsia" w:hAnsiTheme="minorHAnsi" w:cstheme="minorBidi"/>
          <w:b w:val="0"/>
          <w:kern w:val="2"/>
          <w:sz w:val="21"/>
          <w:lang w:val="en-US" w:eastAsia="zh-CN"/>
        </w:rPr>
      </w:pPr>
      <w:r>
        <w:t>Configuration Definitions</w:t>
      </w:r>
      <w:r>
        <w:tab/>
      </w:r>
      <w:r>
        <w:fldChar w:fldCharType="begin"/>
      </w:r>
      <w:r>
        <w:instrText xml:space="preserve"> PAGEREF _Toc19711567 \h </w:instrText>
      </w:r>
      <w:r>
        <w:fldChar w:fldCharType="separate"/>
      </w:r>
      <w:r>
        <w:t>13</w:t>
      </w:r>
      <w:r>
        <w:fldChar w:fldCharType="end"/>
      </w:r>
    </w:p>
    <w:p w14:paraId="2D0BFEB0" w14:textId="77777777" w:rsidR="00701FF7" w:rsidRDefault="00701FF7">
      <w:pPr>
        <w:pStyle w:val="TOC2"/>
        <w:rPr>
          <w:rFonts w:asciiTheme="minorHAnsi" w:eastAsiaTheme="minorEastAsia" w:hAnsiTheme="minorHAnsi" w:cstheme="minorBidi"/>
          <w:kern w:val="2"/>
          <w:sz w:val="21"/>
          <w:lang w:val="en-US" w:eastAsia="zh-CN"/>
        </w:rPr>
      </w:pPr>
      <w:r>
        <w:t>Company Code Structure</w:t>
      </w:r>
      <w:r>
        <w:tab/>
      </w:r>
      <w:r>
        <w:fldChar w:fldCharType="begin"/>
      </w:r>
      <w:r>
        <w:instrText xml:space="preserve"> PAGEREF _Toc19711568 \h </w:instrText>
      </w:r>
      <w:r>
        <w:fldChar w:fldCharType="separate"/>
      </w:r>
      <w:r>
        <w:t>13</w:t>
      </w:r>
      <w:r>
        <w:fldChar w:fldCharType="end"/>
      </w:r>
    </w:p>
    <w:p w14:paraId="403662A1" w14:textId="77777777" w:rsidR="00701FF7" w:rsidRDefault="00701FF7">
      <w:pPr>
        <w:pStyle w:val="TOC2"/>
        <w:rPr>
          <w:rFonts w:asciiTheme="minorHAnsi" w:eastAsiaTheme="minorEastAsia" w:hAnsiTheme="minorHAnsi" w:cstheme="minorBidi"/>
          <w:kern w:val="2"/>
          <w:sz w:val="21"/>
          <w:lang w:val="en-US" w:eastAsia="zh-CN"/>
        </w:rPr>
      </w:pPr>
      <w:r>
        <w:t>Enterprise Structure (Branch Structure)</w:t>
      </w:r>
      <w:r>
        <w:tab/>
      </w:r>
      <w:r>
        <w:fldChar w:fldCharType="begin"/>
      </w:r>
      <w:r>
        <w:instrText xml:space="preserve"> PAGEREF _Toc19711569 \h </w:instrText>
      </w:r>
      <w:r>
        <w:fldChar w:fldCharType="separate"/>
      </w:r>
      <w:r>
        <w:t>14</w:t>
      </w:r>
      <w:r>
        <w:fldChar w:fldCharType="end"/>
      </w:r>
    </w:p>
    <w:p w14:paraId="01729947" w14:textId="77777777" w:rsidR="00701FF7" w:rsidRDefault="00701FF7">
      <w:pPr>
        <w:pStyle w:val="TOC2"/>
        <w:rPr>
          <w:rFonts w:asciiTheme="minorHAnsi" w:eastAsiaTheme="minorEastAsia" w:hAnsiTheme="minorHAnsi" w:cstheme="minorBidi"/>
          <w:kern w:val="2"/>
          <w:sz w:val="21"/>
          <w:lang w:val="en-US" w:eastAsia="zh-CN"/>
        </w:rPr>
      </w:pPr>
      <w:r>
        <w:t>Employee Group Structure (Employment Terms)</w:t>
      </w:r>
      <w:r>
        <w:tab/>
      </w:r>
      <w:r>
        <w:fldChar w:fldCharType="begin"/>
      </w:r>
      <w:r>
        <w:instrText xml:space="preserve"> PAGEREF _Toc19711570 \h </w:instrText>
      </w:r>
      <w:r>
        <w:fldChar w:fldCharType="separate"/>
      </w:r>
      <w:r>
        <w:t>14</w:t>
      </w:r>
      <w:r>
        <w:fldChar w:fldCharType="end"/>
      </w:r>
    </w:p>
    <w:p w14:paraId="246EE3A7" w14:textId="77777777" w:rsidR="00701FF7" w:rsidRDefault="00701FF7">
      <w:pPr>
        <w:pStyle w:val="TOC2"/>
        <w:rPr>
          <w:rFonts w:asciiTheme="minorHAnsi" w:eastAsiaTheme="minorEastAsia" w:hAnsiTheme="minorHAnsi" w:cstheme="minorBidi"/>
          <w:kern w:val="2"/>
          <w:sz w:val="21"/>
          <w:lang w:val="en-US" w:eastAsia="zh-CN"/>
        </w:rPr>
      </w:pPr>
      <w:r>
        <w:t>Pay Frequency</w:t>
      </w:r>
      <w:r>
        <w:tab/>
      </w:r>
      <w:r>
        <w:fldChar w:fldCharType="begin"/>
      </w:r>
      <w:r>
        <w:instrText xml:space="preserve"> PAGEREF _Toc19711571 \h </w:instrText>
      </w:r>
      <w:r>
        <w:fldChar w:fldCharType="separate"/>
      </w:r>
      <w:r>
        <w:t>16</w:t>
      </w:r>
      <w:r>
        <w:fldChar w:fldCharType="end"/>
      </w:r>
    </w:p>
    <w:p w14:paraId="4D20539D" w14:textId="77777777" w:rsidR="00701FF7" w:rsidRDefault="00701FF7">
      <w:pPr>
        <w:pStyle w:val="TOC2"/>
        <w:rPr>
          <w:rFonts w:asciiTheme="minorHAnsi" w:eastAsiaTheme="minorEastAsia" w:hAnsiTheme="minorHAnsi" w:cstheme="minorBidi"/>
          <w:kern w:val="2"/>
          <w:sz w:val="21"/>
          <w:lang w:val="en-US" w:eastAsia="zh-CN"/>
        </w:rPr>
      </w:pPr>
      <w:r>
        <w:t>Groupings [PSG &amp; ESG]</w:t>
      </w:r>
      <w:r>
        <w:tab/>
      </w:r>
      <w:r>
        <w:fldChar w:fldCharType="begin"/>
      </w:r>
      <w:r>
        <w:instrText xml:space="preserve"> PAGEREF _Toc19711572 \h </w:instrText>
      </w:r>
      <w:r>
        <w:fldChar w:fldCharType="separate"/>
      </w:r>
      <w:r>
        <w:t>16</w:t>
      </w:r>
      <w:r>
        <w:fldChar w:fldCharType="end"/>
      </w:r>
    </w:p>
    <w:p w14:paraId="6C347A1F" w14:textId="77777777" w:rsidR="00701FF7" w:rsidRDefault="00701FF7">
      <w:pPr>
        <w:pStyle w:val="TOC3"/>
        <w:rPr>
          <w:rFonts w:asciiTheme="minorHAnsi" w:eastAsiaTheme="minorEastAsia" w:hAnsiTheme="minorHAnsi" w:cstheme="minorBidi"/>
          <w:noProof/>
          <w:kern w:val="2"/>
          <w:sz w:val="21"/>
          <w:lang w:val="en-US" w:eastAsia="zh-CN"/>
        </w:rPr>
      </w:pPr>
      <w:r>
        <w:rPr>
          <w:noProof/>
        </w:rPr>
        <w:t>Personnel Sub-area Grouping [PSG]:</w:t>
      </w:r>
      <w:r>
        <w:rPr>
          <w:noProof/>
        </w:rPr>
        <w:tab/>
      </w:r>
      <w:r>
        <w:rPr>
          <w:noProof/>
        </w:rPr>
        <w:fldChar w:fldCharType="begin"/>
      </w:r>
      <w:r>
        <w:rPr>
          <w:noProof/>
        </w:rPr>
        <w:instrText xml:space="preserve"> PAGEREF _Toc19711573 \h </w:instrText>
      </w:r>
      <w:r>
        <w:rPr>
          <w:noProof/>
        </w:rPr>
      </w:r>
      <w:r>
        <w:rPr>
          <w:noProof/>
        </w:rPr>
        <w:fldChar w:fldCharType="separate"/>
      </w:r>
      <w:r>
        <w:rPr>
          <w:noProof/>
        </w:rPr>
        <w:t>16</w:t>
      </w:r>
      <w:r>
        <w:rPr>
          <w:noProof/>
        </w:rPr>
        <w:fldChar w:fldCharType="end"/>
      </w:r>
    </w:p>
    <w:p w14:paraId="343DF5BE" w14:textId="77777777" w:rsidR="00701FF7" w:rsidRDefault="00701FF7">
      <w:pPr>
        <w:pStyle w:val="TOC3"/>
        <w:rPr>
          <w:rFonts w:asciiTheme="minorHAnsi" w:eastAsiaTheme="minorEastAsia" w:hAnsiTheme="minorHAnsi" w:cstheme="minorBidi"/>
          <w:noProof/>
          <w:kern w:val="2"/>
          <w:sz w:val="21"/>
          <w:lang w:val="en-US" w:eastAsia="zh-CN"/>
        </w:rPr>
      </w:pPr>
      <w:r>
        <w:rPr>
          <w:noProof/>
        </w:rPr>
        <w:t>Employee Subgroup Grouping [ESG]:</w:t>
      </w:r>
      <w:r>
        <w:rPr>
          <w:noProof/>
        </w:rPr>
        <w:tab/>
      </w:r>
      <w:r>
        <w:rPr>
          <w:noProof/>
        </w:rPr>
        <w:fldChar w:fldCharType="begin"/>
      </w:r>
      <w:r>
        <w:rPr>
          <w:noProof/>
        </w:rPr>
        <w:instrText xml:space="preserve"> PAGEREF _Toc19711574 \h </w:instrText>
      </w:r>
      <w:r>
        <w:rPr>
          <w:noProof/>
        </w:rPr>
      </w:r>
      <w:r>
        <w:rPr>
          <w:noProof/>
        </w:rPr>
        <w:fldChar w:fldCharType="separate"/>
      </w:r>
      <w:r>
        <w:rPr>
          <w:noProof/>
        </w:rPr>
        <w:t>17</w:t>
      </w:r>
      <w:r>
        <w:rPr>
          <w:noProof/>
        </w:rPr>
        <w:fldChar w:fldCharType="end"/>
      </w:r>
    </w:p>
    <w:p w14:paraId="480944E0" w14:textId="77777777" w:rsidR="00701FF7" w:rsidRDefault="00701FF7">
      <w:pPr>
        <w:pStyle w:val="TOC2"/>
        <w:rPr>
          <w:rFonts w:asciiTheme="minorHAnsi" w:eastAsiaTheme="minorEastAsia" w:hAnsiTheme="minorHAnsi" w:cstheme="minorBidi"/>
          <w:kern w:val="2"/>
          <w:sz w:val="21"/>
          <w:lang w:val="en-US" w:eastAsia="zh-CN"/>
        </w:rPr>
      </w:pPr>
      <w:r>
        <w:t>Payscale Structure</w:t>
      </w:r>
      <w:r>
        <w:tab/>
      </w:r>
      <w:r>
        <w:fldChar w:fldCharType="begin"/>
      </w:r>
      <w:r>
        <w:instrText xml:space="preserve"> PAGEREF _Toc19711575 \h </w:instrText>
      </w:r>
      <w:r>
        <w:fldChar w:fldCharType="separate"/>
      </w:r>
      <w:r>
        <w:t>17</w:t>
      </w:r>
      <w:r>
        <w:fldChar w:fldCharType="end"/>
      </w:r>
    </w:p>
    <w:p w14:paraId="26A430D3" w14:textId="77777777" w:rsidR="00701FF7" w:rsidRDefault="00701FF7">
      <w:pPr>
        <w:pStyle w:val="TOC2"/>
        <w:rPr>
          <w:rFonts w:asciiTheme="minorHAnsi" w:eastAsiaTheme="minorEastAsia" w:hAnsiTheme="minorHAnsi" w:cstheme="minorBidi"/>
          <w:kern w:val="2"/>
          <w:sz w:val="21"/>
          <w:lang w:val="en-US" w:eastAsia="zh-CN"/>
        </w:rPr>
      </w:pPr>
      <w:r>
        <w:t>Rates of Pay</w:t>
      </w:r>
      <w:r>
        <w:tab/>
      </w:r>
      <w:r>
        <w:fldChar w:fldCharType="begin"/>
      </w:r>
      <w:r>
        <w:instrText xml:space="preserve"> PAGEREF _Toc19711576 \h </w:instrText>
      </w:r>
      <w:r>
        <w:fldChar w:fldCharType="separate"/>
      </w:r>
      <w:r>
        <w:t>21</w:t>
      </w:r>
      <w:r>
        <w:fldChar w:fldCharType="end"/>
      </w:r>
    </w:p>
    <w:p w14:paraId="03F1D444" w14:textId="77777777" w:rsidR="00701FF7" w:rsidRDefault="00701FF7">
      <w:pPr>
        <w:pStyle w:val="TOC3"/>
        <w:rPr>
          <w:rFonts w:asciiTheme="minorHAnsi" w:eastAsiaTheme="minorEastAsia" w:hAnsiTheme="minorHAnsi" w:cstheme="minorBidi"/>
          <w:noProof/>
          <w:kern w:val="2"/>
          <w:sz w:val="21"/>
          <w:lang w:val="en-US" w:eastAsia="zh-CN"/>
        </w:rPr>
      </w:pPr>
      <w:r>
        <w:rPr>
          <w:noProof/>
        </w:rPr>
        <w:t>Hourly Rate for Overtime - /001</w:t>
      </w:r>
      <w:r>
        <w:rPr>
          <w:noProof/>
        </w:rPr>
        <w:tab/>
      </w:r>
      <w:r>
        <w:rPr>
          <w:noProof/>
        </w:rPr>
        <w:fldChar w:fldCharType="begin"/>
      </w:r>
      <w:r>
        <w:rPr>
          <w:noProof/>
        </w:rPr>
        <w:instrText xml:space="preserve"> PAGEREF _Toc19711577 \h </w:instrText>
      </w:r>
      <w:r>
        <w:rPr>
          <w:noProof/>
        </w:rPr>
      </w:r>
      <w:r>
        <w:rPr>
          <w:noProof/>
        </w:rPr>
        <w:fldChar w:fldCharType="separate"/>
      </w:r>
      <w:r>
        <w:rPr>
          <w:noProof/>
        </w:rPr>
        <w:t>21</w:t>
      </w:r>
      <w:r>
        <w:rPr>
          <w:noProof/>
        </w:rPr>
        <w:fldChar w:fldCharType="end"/>
      </w:r>
    </w:p>
    <w:p w14:paraId="6F68DE5C"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Daily Rate for Leave Balance Compensation</w:t>
      </w:r>
      <w:r>
        <w:rPr>
          <w:noProof/>
        </w:rPr>
        <w:t xml:space="preserve"> - /002</w:t>
      </w:r>
      <w:r>
        <w:rPr>
          <w:noProof/>
        </w:rPr>
        <w:tab/>
      </w:r>
      <w:r>
        <w:rPr>
          <w:noProof/>
        </w:rPr>
        <w:fldChar w:fldCharType="begin"/>
      </w:r>
      <w:r>
        <w:rPr>
          <w:noProof/>
        </w:rPr>
        <w:instrText xml:space="preserve"> PAGEREF _Toc19711578 \h </w:instrText>
      </w:r>
      <w:r>
        <w:rPr>
          <w:noProof/>
        </w:rPr>
      </w:r>
      <w:r>
        <w:rPr>
          <w:noProof/>
        </w:rPr>
        <w:fldChar w:fldCharType="separate"/>
      </w:r>
      <w:r>
        <w:rPr>
          <w:noProof/>
        </w:rPr>
        <w:t>22</w:t>
      </w:r>
      <w:r>
        <w:rPr>
          <w:noProof/>
        </w:rPr>
        <w:fldChar w:fldCharType="end"/>
      </w:r>
    </w:p>
    <w:p w14:paraId="25276F54" w14:textId="77777777" w:rsidR="00701FF7" w:rsidRDefault="00701FF7">
      <w:pPr>
        <w:pStyle w:val="TOC2"/>
        <w:rPr>
          <w:rFonts w:asciiTheme="minorHAnsi" w:eastAsiaTheme="minorEastAsia" w:hAnsiTheme="minorHAnsi" w:cstheme="minorBidi"/>
          <w:kern w:val="2"/>
          <w:sz w:val="21"/>
          <w:lang w:val="en-US" w:eastAsia="zh-CN"/>
        </w:rPr>
      </w:pPr>
      <w:r>
        <w:t>Prorating Rules</w:t>
      </w:r>
      <w:r>
        <w:tab/>
      </w:r>
      <w:r>
        <w:fldChar w:fldCharType="begin"/>
      </w:r>
      <w:r>
        <w:instrText xml:space="preserve"> PAGEREF _Toc19711579 \h </w:instrText>
      </w:r>
      <w:r>
        <w:fldChar w:fldCharType="separate"/>
      </w:r>
      <w:r>
        <w:t>22</w:t>
      </w:r>
      <w:r>
        <w:fldChar w:fldCharType="end"/>
      </w:r>
    </w:p>
    <w:p w14:paraId="74E69F63" w14:textId="77777777" w:rsidR="00701FF7" w:rsidRDefault="00701FF7">
      <w:pPr>
        <w:pStyle w:val="TOC2"/>
        <w:rPr>
          <w:rFonts w:asciiTheme="minorHAnsi" w:eastAsiaTheme="minorEastAsia" w:hAnsiTheme="minorHAnsi" w:cstheme="minorBidi"/>
          <w:kern w:val="2"/>
          <w:sz w:val="21"/>
          <w:lang w:val="en-US" w:eastAsia="zh-CN"/>
        </w:rPr>
      </w:pPr>
      <w:r>
        <w:lastRenderedPageBreak/>
        <w:t>Payments</w:t>
      </w:r>
      <w:r>
        <w:tab/>
      </w:r>
      <w:r>
        <w:fldChar w:fldCharType="begin"/>
      </w:r>
      <w:r>
        <w:instrText xml:space="preserve"> PAGEREF _Toc19711580 \h </w:instrText>
      </w:r>
      <w:r>
        <w:fldChar w:fldCharType="separate"/>
      </w:r>
      <w:r>
        <w:t>24</w:t>
      </w:r>
      <w:r>
        <w:fldChar w:fldCharType="end"/>
      </w:r>
    </w:p>
    <w:p w14:paraId="4E7D89CE" w14:textId="77777777" w:rsidR="00701FF7" w:rsidRDefault="00701FF7">
      <w:pPr>
        <w:pStyle w:val="TOC3"/>
        <w:rPr>
          <w:rFonts w:asciiTheme="minorHAnsi" w:eastAsiaTheme="minorEastAsia" w:hAnsiTheme="minorHAnsi" w:cstheme="minorBidi"/>
          <w:noProof/>
          <w:kern w:val="2"/>
          <w:sz w:val="21"/>
          <w:lang w:val="en-US" w:eastAsia="zh-CN"/>
        </w:rPr>
      </w:pPr>
      <w:r>
        <w:rPr>
          <w:noProof/>
        </w:rPr>
        <w:t>Basic Salary &amp; Hourly Wage</w:t>
      </w:r>
      <w:r>
        <w:rPr>
          <w:noProof/>
        </w:rPr>
        <w:tab/>
      </w:r>
      <w:r>
        <w:rPr>
          <w:noProof/>
        </w:rPr>
        <w:fldChar w:fldCharType="begin"/>
      </w:r>
      <w:r>
        <w:rPr>
          <w:noProof/>
        </w:rPr>
        <w:instrText xml:space="preserve"> PAGEREF _Toc19711581 \h </w:instrText>
      </w:r>
      <w:r>
        <w:rPr>
          <w:noProof/>
        </w:rPr>
      </w:r>
      <w:r>
        <w:rPr>
          <w:noProof/>
        </w:rPr>
        <w:fldChar w:fldCharType="separate"/>
      </w:r>
      <w:r>
        <w:rPr>
          <w:noProof/>
        </w:rPr>
        <w:t>25</w:t>
      </w:r>
      <w:r>
        <w:rPr>
          <w:noProof/>
        </w:rPr>
        <w:fldChar w:fldCharType="end"/>
      </w:r>
    </w:p>
    <w:p w14:paraId="411C92F4" w14:textId="77777777" w:rsidR="00701FF7" w:rsidRDefault="00701FF7">
      <w:pPr>
        <w:pStyle w:val="TOC3"/>
        <w:rPr>
          <w:rFonts w:asciiTheme="minorHAnsi" w:eastAsiaTheme="minorEastAsia" w:hAnsiTheme="minorHAnsi" w:cstheme="minorBidi"/>
          <w:noProof/>
          <w:kern w:val="2"/>
          <w:sz w:val="21"/>
          <w:lang w:val="en-US" w:eastAsia="zh-CN"/>
        </w:rPr>
      </w:pPr>
      <w:r>
        <w:rPr>
          <w:noProof/>
        </w:rPr>
        <w:t>Overtime &amp; Time Related Payments</w:t>
      </w:r>
      <w:r>
        <w:rPr>
          <w:noProof/>
        </w:rPr>
        <w:tab/>
      </w:r>
      <w:r>
        <w:rPr>
          <w:noProof/>
        </w:rPr>
        <w:fldChar w:fldCharType="begin"/>
      </w:r>
      <w:r>
        <w:rPr>
          <w:noProof/>
        </w:rPr>
        <w:instrText xml:space="preserve"> PAGEREF _Toc19711582 \h </w:instrText>
      </w:r>
      <w:r>
        <w:rPr>
          <w:noProof/>
        </w:rPr>
      </w:r>
      <w:r>
        <w:rPr>
          <w:noProof/>
        </w:rPr>
        <w:fldChar w:fldCharType="separate"/>
      </w:r>
      <w:r>
        <w:rPr>
          <w:noProof/>
        </w:rPr>
        <w:t>25</w:t>
      </w:r>
      <w:r>
        <w:rPr>
          <w:noProof/>
        </w:rPr>
        <w:fldChar w:fldCharType="end"/>
      </w:r>
    </w:p>
    <w:p w14:paraId="003E82CC" w14:textId="77777777" w:rsidR="00701FF7" w:rsidRDefault="00701FF7">
      <w:pPr>
        <w:pStyle w:val="TOC3"/>
        <w:rPr>
          <w:rFonts w:asciiTheme="minorHAnsi" w:eastAsiaTheme="minorEastAsia" w:hAnsiTheme="minorHAnsi" w:cstheme="minorBidi"/>
          <w:noProof/>
          <w:kern w:val="2"/>
          <w:sz w:val="21"/>
          <w:lang w:val="en-US" w:eastAsia="zh-CN"/>
        </w:rPr>
      </w:pPr>
      <w:r>
        <w:rPr>
          <w:noProof/>
        </w:rPr>
        <w:t>13</w:t>
      </w:r>
      <w:r w:rsidRPr="004F2CDC">
        <w:rPr>
          <w:noProof/>
          <w:vertAlign w:val="superscript"/>
        </w:rPr>
        <w:t>th</w:t>
      </w:r>
      <w:r>
        <w:rPr>
          <w:noProof/>
        </w:rPr>
        <w:t xml:space="preserve"> Month Salary – WT3113</w:t>
      </w:r>
      <w:r>
        <w:rPr>
          <w:noProof/>
        </w:rPr>
        <w:tab/>
      </w:r>
      <w:r>
        <w:rPr>
          <w:noProof/>
        </w:rPr>
        <w:fldChar w:fldCharType="begin"/>
      </w:r>
      <w:r>
        <w:rPr>
          <w:noProof/>
        </w:rPr>
        <w:instrText xml:space="preserve"> PAGEREF _Toc19711583 \h </w:instrText>
      </w:r>
      <w:r>
        <w:rPr>
          <w:noProof/>
        </w:rPr>
      </w:r>
      <w:r>
        <w:rPr>
          <w:noProof/>
        </w:rPr>
        <w:fldChar w:fldCharType="separate"/>
      </w:r>
      <w:r>
        <w:rPr>
          <w:noProof/>
        </w:rPr>
        <w:t>27</w:t>
      </w:r>
      <w:r>
        <w:rPr>
          <w:noProof/>
        </w:rPr>
        <w:fldChar w:fldCharType="end"/>
      </w:r>
    </w:p>
    <w:p w14:paraId="792C6BA7" w14:textId="77777777" w:rsidR="00701FF7" w:rsidRDefault="00701FF7">
      <w:pPr>
        <w:pStyle w:val="TOC3"/>
        <w:rPr>
          <w:rFonts w:asciiTheme="minorHAnsi" w:eastAsiaTheme="minorEastAsia" w:hAnsiTheme="minorHAnsi" w:cstheme="minorBidi"/>
          <w:noProof/>
          <w:kern w:val="2"/>
          <w:sz w:val="21"/>
          <w:lang w:val="en-US" w:eastAsia="zh-CN"/>
        </w:rPr>
      </w:pPr>
      <w:r>
        <w:rPr>
          <w:noProof/>
        </w:rPr>
        <w:t>Severance Pay – WT5080</w:t>
      </w:r>
      <w:r>
        <w:rPr>
          <w:noProof/>
        </w:rPr>
        <w:tab/>
      </w:r>
      <w:r>
        <w:rPr>
          <w:noProof/>
        </w:rPr>
        <w:fldChar w:fldCharType="begin"/>
      </w:r>
      <w:r>
        <w:rPr>
          <w:noProof/>
        </w:rPr>
        <w:instrText xml:space="preserve"> PAGEREF _Toc19711584 \h </w:instrText>
      </w:r>
      <w:r>
        <w:rPr>
          <w:noProof/>
        </w:rPr>
      </w:r>
      <w:r>
        <w:rPr>
          <w:noProof/>
        </w:rPr>
        <w:fldChar w:fldCharType="separate"/>
      </w:r>
      <w:r>
        <w:rPr>
          <w:noProof/>
        </w:rPr>
        <w:t>28</w:t>
      </w:r>
      <w:r>
        <w:rPr>
          <w:noProof/>
        </w:rPr>
        <w:fldChar w:fldCharType="end"/>
      </w:r>
    </w:p>
    <w:p w14:paraId="382AD191" w14:textId="77777777" w:rsidR="00701FF7" w:rsidRDefault="00701FF7">
      <w:pPr>
        <w:pStyle w:val="TOC2"/>
        <w:rPr>
          <w:rFonts w:asciiTheme="minorHAnsi" w:eastAsiaTheme="minorEastAsia" w:hAnsiTheme="minorHAnsi" w:cstheme="minorBidi"/>
          <w:kern w:val="2"/>
          <w:sz w:val="21"/>
          <w:lang w:val="en-US" w:eastAsia="zh-CN"/>
        </w:rPr>
      </w:pPr>
      <w:r>
        <w:t>Deductions</w:t>
      </w:r>
      <w:r>
        <w:tab/>
      </w:r>
      <w:r>
        <w:fldChar w:fldCharType="begin"/>
      </w:r>
      <w:r>
        <w:instrText xml:space="preserve"> PAGEREF _Toc19711585 \h </w:instrText>
      </w:r>
      <w:r>
        <w:fldChar w:fldCharType="separate"/>
      </w:r>
      <w:r>
        <w:t>29</w:t>
      </w:r>
      <w:r>
        <w:fldChar w:fldCharType="end"/>
      </w:r>
    </w:p>
    <w:p w14:paraId="5DB67F1E" w14:textId="77777777" w:rsidR="00701FF7" w:rsidRDefault="00701FF7">
      <w:pPr>
        <w:pStyle w:val="TOC2"/>
        <w:rPr>
          <w:rFonts w:asciiTheme="minorHAnsi" w:eastAsiaTheme="minorEastAsia" w:hAnsiTheme="minorHAnsi" w:cstheme="minorBidi"/>
          <w:kern w:val="2"/>
          <w:sz w:val="21"/>
          <w:lang w:val="en-US" w:eastAsia="zh-CN"/>
        </w:rPr>
      </w:pPr>
      <w:r>
        <w:t>Off-cycle Payroll Processing for Emergency Case</w:t>
      </w:r>
      <w:r>
        <w:tab/>
      </w:r>
      <w:r>
        <w:fldChar w:fldCharType="begin"/>
      </w:r>
      <w:r>
        <w:instrText xml:space="preserve"> PAGEREF _Toc19711586 \h </w:instrText>
      </w:r>
      <w:r>
        <w:fldChar w:fldCharType="separate"/>
      </w:r>
      <w:r>
        <w:t>31</w:t>
      </w:r>
      <w:r>
        <w:fldChar w:fldCharType="end"/>
      </w:r>
    </w:p>
    <w:p w14:paraId="3D377AC4" w14:textId="77777777" w:rsidR="00701FF7" w:rsidRDefault="00701FF7">
      <w:pPr>
        <w:pStyle w:val="TOC2"/>
        <w:rPr>
          <w:rFonts w:asciiTheme="minorHAnsi" w:eastAsiaTheme="minorEastAsia" w:hAnsiTheme="minorHAnsi" w:cstheme="minorBidi"/>
          <w:kern w:val="2"/>
          <w:sz w:val="21"/>
          <w:lang w:val="en-US" w:eastAsia="zh-CN"/>
        </w:rPr>
      </w:pPr>
      <w:r>
        <w:t>Holiday Calendar</w:t>
      </w:r>
      <w:r>
        <w:tab/>
      </w:r>
      <w:r>
        <w:fldChar w:fldCharType="begin"/>
      </w:r>
      <w:r>
        <w:instrText xml:space="preserve"> PAGEREF _Toc19711587 \h </w:instrText>
      </w:r>
      <w:r>
        <w:fldChar w:fldCharType="separate"/>
      </w:r>
      <w:r>
        <w:t>31</w:t>
      </w:r>
      <w:r>
        <w:fldChar w:fldCharType="end"/>
      </w:r>
    </w:p>
    <w:p w14:paraId="146D7504" w14:textId="77777777" w:rsidR="00701FF7" w:rsidRDefault="00701FF7">
      <w:pPr>
        <w:pStyle w:val="TOC2"/>
        <w:rPr>
          <w:rFonts w:asciiTheme="minorHAnsi" w:eastAsiaTheme="minorEastAsia" w:hAnsiTheme="minorHAnsi" w:cstheme="minorBidi"/>
          <w:kern w:val="2"/>
          <w:sz w:val="21"/>
          <w:lang w:val="en-US" w:eastAsia="zh-CN"/>
        </w:rPr>
      </w:pPr>
      <w:r>
        <w:t>Work Patterns</w:t>
      </w:r>
      <w:r>
        <w:tab/>
      </w:r>
      <w:r>
        <w:fldChar w:fldCharType="begin"/>
      </w:r>
      <w:r>
        <w:instrText xml:space="preserve"> PAGEREF _Toc19711588 \h </w:instrText>
      </w:r>
      <w:r>
        <w:fldChar w:fldCharType="separate"/>
      </w:r>
      <w:r>
        <w:t>31</w:t>
      </w:r>
      <w:r>
        <w:fldChar w:fldCharType="end"/>
      </w:r>
    </w:p>
    <w:p w14:paraId="462EDCB1" w14:textId="77777777" w:rsidR="00701FF7" w:rsidRDefault="00701FF7">
      <w:pPr>
        <w:pStyle w:val="TOC2"/>
        <w:rPr>
          <w:rFonts w:asciiTheme="minorHAnsi" w:eastAsiaTheme="minorEastAsia" w:hAnsiTheme="minorHAnsi" w:cstheme="minorBidi"/>
          <w:kern w:val="2"/>
          <w:sz w:val="21"/>
          <w:lang w:val="en-US" w:eastAsia="zh-CN"/>
        </w:rPr>
      </w:pPr>
      <w:r>
        <w:t>Absences</w:t>
      </w:r>
      <w:r>
        <w:tab/>
      </w:r>
      <w:r>
        <w:fldChar w:fldCharType="begin"/>
      </w:r>
      <w:r>
        <w:instrText xml:space="preserve"> PAGEREF _Toc19711589 \h </w:instrText>
      </w:r>
      <w:r>
        <w:fldChar w:fldCharType="separate"/>
      </w:r>
      <w:r>
        <w:t>32</w:t>
      </w:r>
      <w:r>
        <w:fldChar w:fldCharType="end"/>
      </w:r>
    </w:p>
    <w:p w14:paraId="0ED53BA9"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highlight w:val="yellow"/>
        </w:rPr>
        <w:t>Absence Quotas Compensated</w:t>
      </w:r>
      <w:r>
        <w:rPr>
          <w:noProof/>
        </w:rPr>
        <w:tab/>
      </w:r>
      <w:r>
        <w:rPr>
          <w:noProof/>
        </w:rPr>
        <w:fldChar w:fldCharType="begin"/>
      </w:r>
      <w:r>
        <w:rPr>
          <w:noProof/>
        </w:rPr>
        <w:instrText xml:space="preserve"> PAGEREF _Toc19711590 \h </w:instrText>
      </w:r>
      <w:r>
        <w:rPr>
          <w:noProof/>
        </w:rPr>
      </w:r>
      <w:r>
        <w:rPr>
          <w:noProof/>
        </w:rPr>
        <w:fldChar w:fldCharType="separate"/>
      </w:r>
      <w:r>
        <w:rPr>
          <w:noProof/>
        </w:rPr>
        <w:t>32</w:t>
      </w:r>
      <w:r>
        <w:rPr>
          <w:noProof/>
        </w:rPr>
        <w:fldChar w:fldCharType="end"/>
      </w:r>
    </w:p>
    <w:p w14:paraId="255E6F34" w14:textId="77777777" w:rsidR="00701FF7" w:rsidRDefault="00701FF7">
      <w:pPr>
        <w:pStyle w:val="TOC3"/>
        <w:rPr>
          <w:rFonts w:asciiTheme="minorHAnsi" w:eastAsiaTheme="minorEastAsia" w:hAnsiTheme="minorHAnsi" w:cstheme="minorBidi"/>
          <w:noProof/>
          <w:kern w:val="2"/>
          <w:sz w:val="21"/>
          <w:lang w:val="en-US" w:eastAsia="zh-CN"/>
        </w:rPr>
      </w:pPr>
      <w:r>
        <w:rPr>
          <w:noProof/>
        </w:rPr>
        <w:t>Maternity Leave Processing</w:t>
      </w:r>
      <w:r>
        <w:rPr>
          <w:noProof/>
        </w:rPr>
        <w:tab/>
      </w:r>
      <w:r>
        <w:rPr>
          <w:noProof/>
        </w:rPr>
        <w:fldChar w:fldCharType="begin"/>
      </w:r>
      <w:r>
        <w:rPr>
          <w:noProof/>
        </w:rPr>
        <w:instrText xml:space="preserve"> PAGEREF _Toc19711591 \h </w:instrText>
      </w:r>
      <w:r>
        <w:rPr>
          <w:noProof/>
        </w:rPr>
      </w:r>
      <w:r>
        <w:rPr>
          <w:noProof/>
        </w:rPr>
        <w:fldChar w:fldCharType="separate"/>
      </w:r>
      <w:r>
        <w:rPr>
          <w:noProof/>
        </w:rPr>
        <w:t>34</w:t>
      </w:r>
      <w:r>
        <w:rPr>
          <w:noProof/>
        </w:rPr>
        <w:fldChar w:fldCharType="end"/>
      </w:r>
    </w:p>
    <w:p w14:paraId="32DCE932" w14:textId="77777777" w:rsidR="00701FF7" w:rsidRDefault="00701FF7">
      <w:pPr>
        <w:pStyle w:val="TOC2"/>
        <w:rPr>
          <w:rFonts w:asciiTheme="minorHAnsi" w:eastAsiaTheme="minorEastAsia" w:hAnsiTheme="minorHAnsi" w:cstheme="minorBidi"/>
          <w:kern w:val="2"/>
          <w:sz w:val="21"/>
          <w:lang w:val="en-US" w:eastAsia="zh-CN"/>
        </w:rPr>
      </w:pPr>
      <w:r>
        <w:t>Social Insurance</w:t>
      </w:r>
      <w:r>
        <w:tab/>
      </w:r>
      <w:r>
        <w:fldChar w:fldCharType="begin"/>
      </w:r>
      <w:r>
        <w:instrText xml:space="preserve"> PAGEREF _Toc19711592 \h </w:instrText>
      </w:r>
      <w:r>
        <w:fldChar w:fldCharType="separate"/>
      </w:r>
      <w:r>
        <w:t>35</w:t>
      </w:r>
      <w:r>
        <w:fldChar w:fldCharType="end"/>
      </w:r>
    </w:p>
    <w:p w14:paraId="5FEAEBB1" w14:textId="77777777" w:rsidR="00701FF7" w:rsidRDefault="00701FF7">
      <w:pPr>
        <w:pStyle w:val="TOC3"/>
        <w:rPr>
          <w:rFonts w:asciiTheme="minorHAnsi" w:eastAsiaTheme="minorEastAsia" w:hAnsiTheme="minorHAnsi" w:cstheme="minorBidi"/>
          <w:noProof/>
          <w:kern w:val="2"/>
          <w:sz w:val="21"/>
          <w:lang w:val="en-US" w:eastAsia="zh-CN"/>
        </w:rPr>
      </w:pPr>
      <w:r>
        <w:rPr>
          <w:noProof/>
        </w:rPr>
        <w:t>Standard Social Insurance Type</w:t>
      </w:r>
      <w:r>
        <w:rPr>
          <w:noProof/>
        </w:rPr>
        <w:tab/>
      </w:r>
      <w:r>
        <w:rPr>
          <w:noProof/>
        </w:rPr>
        <w:fldChar w:fldCharType="begin"/>
      </w:r>
      <w:r>
        <w:rPr>
          <w:noProof/>
        </w:rPr>
        <w:instrText xml:space="preserve"> PAGEREF _Toc19711593 \h </w:instrText>
      </w:r>
      <w:r>
        <w:rPr>
          <w:noProof/>
        </w:rPr>
      </w:r>
      <w:r>
        <w:rPr>
          <w:noProof/>
        </w:rPr>
        <w:fldChar w:fldCharType="separate"/>
      </w:r>
      <w:r>
        <w:rPr>
          <w:noProof/>
        </w:rPr>
        <w:t>35</w:t>
      </w:r>
      <w:r>
        <w:rPr>
          <w:noProof/>
        </w:rPr>
        <w:fldChar w:fldCharType="end"/>
      </w:r>
    </w:p>
    <w:p w14:paraId="5260DEE9" w14:textId="77777777" w:rsidR="00701FF7" w:rsidRDefault="00701FF7">
      <w:pPr>
        <w:pStyle w:val="TOC3"/>
        <w:rPr>
          <w:rFonts w:asciiTheme="minorHAnsi" w:eastAsiaTheme="minorEastAsia" w:hAnsiTheme="minorHAnsi" w:cstheme="minorBidi"/>
          <w:noProof/>
          <w:kern w:val="2"/>
          <w:sz w:val="21"/>
          <w:lang w:val="en-US" w:eastAsia="zh-CN"/>
        </w:rPr>
      </w:pPr>
      <w:r>
        <w:rPr>
          <w:noProof/>
        </w:rPr>
        <w:t>Medical Insurance Processing</w:t>
      </w:r>
      <w:r>
        <w:rPr>
          <w:noProof/>
        </w:rPr>
        <w:tab/>
      </w:r>
      <w:r>
        <w:rPr>
          <w:noProof/>
        </w:rPr>
        <w:fldChar w:fldCharType="begin"/>
      </w:r>
      <w:r>
        <w:rPr>
          <w:noProof/>
        </w:rPr>
        <w:instrText xml:space="preserve"> PAGEREF _Toc19711594 \h </w:instrText>
      </w:r>
      <w:r>
        <w:rPr>
          <w:noProof/>
        </w:rPr>
      </w:r>
      <w:r>
        <w:rPr>
          <w:noProof/>
        </w:rPr>
        <w:fldChar w:fldCharType="separate"/>
      </w:r>
      <w:r>
        <w:rPr>
          <w:noProof/>
        </w:rPr>
        <w:t>36</w:t>
      </w:r>
      <w:r>
        <w:rPr>
          <w:noProof/>
        </w:rPr>
        <w:fldChar w:fldCharType="end"/>
      </w:r>
    </w:p>
    <w:p w14:paraId="695462EA" w14:textId="77777777" w:rsidR="00701FF7" w:rsidRDefault="00701FF7">
      <w:pPr>
        <w:pStyle w:val="TOC2"/>
        <w:rPr>
          <w:rFonts w:asciiTheme="minorHAnsi" w:eastAsiaTheme="minorEastAsia" w:hAnsiTheme="minorHAnsi" w:cstheme="minorBidi"/>
          <w:kern w:val="2"/>
          <w:sz w:val="21"/>
          <w:lang w:val="en-US" w:eastAsia="zh-CN"/>
        </w:rPr>
      </w:pPr>
      <w:r>
        <w:t>Taxation</w:t>
      </w:r>
      <w:r>
        <w:tab/>
      </w:r>
      <w:r>
        <w:fldChar w:fldCharType="begin"/>
      </w:r>
      <w:r>
        <w:instrText xml:space="preserve"> PAGEREF _Toc19711595 \h </w:instrText>
      </w:r>
      <w:r>
        <w:fldChar w:fldCharType="separate"/>
      </w:r>
      <w:r>
        <w:t>38</w:t>
      </w:r>
      <w:r>
        <w:fldChar w:fldCharType="end"/>
      </w:r>
    </w:p>
    <w:p w14:paraId="656395C7" w14:textId="77777777" w:rsidR="00701FF7" w:rsidRDefault="00701FF7">
      <w:pPr>
        <w:pStyle w:val="TOC3"/>
        <w:rPr>
          <w:rFonts w:asciiTheme="minorHAnsi" w:eastAsiaTheme="minorEastAsia" w:hAnsiTheme="minorHAnsi" w:cstheme="minorBidi"/>
          <w:noProof/>
          <w:kern w:val="2"/>
          <w:sz w:val="21"/>
          <w:lang w:val="en-US" w:eastAsia="zh-CN"/>
        </w:rPr>
      </w:pPr>
      <w:r w:rsidRPr="004F2CDC">
        <w:rPr>
          <w:rFonts w:eastAsia="宋体"/>
          <w:bCs/>
          <w:noProof/>
          <w:lang w:eastAsia="zh-CN"/>
        </w:rPr>
        <w:t>Monthly Tax Calculation</w:t>
      </w:r>
      <w:r>
        <w:rPr>
          <w:noProof/>
        </w:rPr>
        <w:tab/>
      </w:r>
      <w:r>
        <w:rPr>
          <w:noProof/>
        </w:rPr>
        <w:fldChar w:fldCharType="begin"/>
      </w:r>
      <w:r>
        <w:rPr>
          <w:noProof/>
        </w:rPr>
        <w:instrText xml:space="preserve"> PAGEREF _Toc19711596 \h </w:instrText>
      </w:r>
      <w:r>
        <w:rPr>
          <w:noProof/>
        </w:rPr>
      </w:r>
      <w:r>
        <w:rPr>
          <w:noProof/>
        </w:rPr>
        <w:fldChar w:fldCharType="separate"/>
      </w:r>
      <w:r>
        <w:rPr>
          <w:noProof/>
        </w:rPr>
        <w:t>38</w:t>
      </w:r>
      <w:r>
        <w:rPr>
          <w:noProof/>
        </w:rPr>
        <w:fldChar w:fldCharType="end"/>
      </w:r>
    </w:p>
    <w:p w14:paraId="3875ED47"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Year End Tax Calculation:</w:t>
      </w:r>
      <w:r>
        <w:rPr>
          <w:noProof/>
        </w:rPr>
        <w:tab/>
      </w:r>
      <w:r>
        <w:rPr>
          <w:noProof/>
        </w:rPr>
        <w:fldChar w:fldCharType="begin"/>
      </w:r>
      <w:r>
        <w:rPr>
          <w:noProof/>
        </w:rPr>
        <w:instrText xml:space="preserve"> PAGEREF _Toc19711597 \h </w:instrText>
      </w:r>
      <w:r>
        <w:rPr>
          <w:noProof/>
        </w:rPr>
      </w:r>
      <w:r>
        <w:rPr>
          <w:noProof/>
        </w:rPr>
        <w:fldChar w:fldCharType="separate"/>
      </w:r>
      <w:r>
        <w:rPr>
          <w:noProof/>
        </w:rPr>
        <w:t>42</w:t>
      </w:r>
      <w:r>
        <w:rPr>
          <w:noProof/>
        </w:rPr>
        <w:fldChar w:fldCharType="end"/>
      </w:r>
    </w:p>
    <w:p w14:paraId="1F1C8B8C"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ER Paid Tax (Gross-up)</w:t>
      </w:r>
      <w:r>
        <w:rPr>
          <w:noProof/>
        </w:rPr>
        <w:tab/>
      </w:r>
      <w:r>
        <w:rPr>
          <w:noProof/>
        </w:rPr>
        <w:fldChar w:fldCharType="begin"/>
      </w:r>
      <w:r>
        <w:rPr>
          <w:noProof/>
        </w:rPr>
        <w:instrText xml:space="preserve"> PAGEREF _Toc19711598 \h </w:instrText>
      </w:r>
      <w:r>
        <w:rPr>
          <w:noProof/>
        </w:rPr>
      </w:r>
      <w:r>
        <w:rPr>
          <w:noProof/>
        </w:rPr>
        <w:fldChar w:fldCharType="separate"/>
      </w:r>
      <w:r>
        <w:rPr>
          <w:noProof/>
        </w:rPr>
        <w:t>43</w:t>
      </w:r>
      <w:r>
        <w:rPr>
          <w:noProof/>
        </w:rPr>
        <w:fldChar w:fldCharType="end"/>
      </w:r>
    </w:p>
    <w:p w14:paraId="252229AA"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 xml:space="preserve">The special House Rental case combined with ER borne taxation </w:t>
      </w:r>
      <w:r>
        <w:rPr>
          <w:noProof/>
        </w:rPr>
        <w:tab/>
      </w:r>
      <w:r>
        <w:rPr>
          <w:noProof/>
        </w:rPr>
        <w:fldChar w:fldCharType="begin"/>
      </w:r>
      <w:r>
        <w:rPr>
          <w:noProof/>
        </w:rPr>
        <w:instrText xml:space="preserve"> PAGEREF _Toc19711599 \h </w:instrText>
      </w:r>
      <w:r>
        <w:rPr>
          <w:noProof/>
        </w:rPr>
      </w:r>
      <w:r>
        <w:rPr>
          <w:noProof/>
        </w:rPr>
        <w:fldChar w:fldCharType="separate"/>
      </w:r>
      <w:r>
        <w:rPr>
          <w:noProof/>
        </w:rPr>
        <w:t>45</w:t>
      </w:r>
      <w:r>
        <w:rPr>
          <w:noProof/>
        </w:rPr>
        <w:fldChar w:fldCharType="end"/>
      </w:r>
    </w:p>
    <w:p w14:paraId="2AA53441" w14:textId="77777777" w:rsidR="00701FF7" w:rsidRDefault="00701FF7">
      <w:pPr>
        <w:pStyle w:val="TOC2"/>
        <w:rPr>
          <w:rFonts w:asciiTheme="minorHAnsi" w:eastAsiaTheme="minorEastAsia" w:hAnsiTheme="minorHAnsi" w:cstheme="minorBidi"/>
          <w:kern w:val="2"/>
          <w:sz w:val="21"/>
          <w:lang w:val="en-US" w:eastAsia="zh-CN"/>
        </w:rPr>
      </w:pPr>
      <w:r>
        <w:t>Banking</w:t>
      </w:r>
      <w:r>
        <w:tab/>
      </w:r>
      <w:r>
        <w:fldChar w:fldCharType="begin"/>
      </w:r>
      <w:r>
        <w:instrText xml:space="preserve"> PAGEREF _Toc19711600 \h </w:instrText>
      </w:r>
      <w:r>
        <w:fldChar w:fldCharType="separate"/>
      </w:r>
      <w:r>
        <w:t>45</w:t>
      </w:r>
      <w:r>
        <w:fldChar w:fldCharType="end"/>
      </w:r>
    </w:p>
    <w:p w14:paraId="1ED25EC2" w14:textId="77777777" w:rsidR="00701FF7" w:rsidRDefault="00701FF7">
      <w:pPr>
        <w:pStyle w:val="TOC2"/>
        <w:rPr>
          <w:rFonts w:asciiTheme="minorHAnsi" w:eastAsiaTheme="minorEastAsia" w:hAnsiTheme="minorHAnsi" w:cstheme="minorBidi"/>
          <w:kern w:val="2"/>
          <w:sz w:val="21"/>
          <w:lang w:val="en-US" w:eastAsia="zh-CN"/>
        </w:rPr>
      </w:pPr>
      <w:r>
        <w:t>General Ledger</w:t>
      </w:r>
      <w:r>
        <w:tab/>
      </w:r>
      <w:r>
        <w:fldChar w:fldCharType="begin"/>
      </w:r>
      <w:r>
        <w:instrText xml:space="preserve"> PAGEREF _Toc19711601 \h </w:instrText>
      </w:r>
      <w:r>
        <w:fldChar w:fldCharType="separate"/>
      </w:r>
      <w:r>
        <w:t>46</w:t>
      </w:r>
      <w:r>
        <w:fldChar w:fldCharType="end"/>
      </w:r>
    </w:p>
    <w:p w14:paraId="0789F459" w14:textId="77777777" w:rsidR="00701FF7" w:rsidRDefault="00701FF7">
      <w:pPr>
        <w:pStyle w:val="TOC2"/>
        <w:rPr>
          <w:rFonts w:asciiTheme="minorHAnsi" w:eastAsiaTheme="minorEastAsia" w:hAnsiTheme="minorHAnsi" w:cstheme="minorBidi"/>
          <w:kern w:val="2"/>
          <w:sz w:val="21"/>
          <w:lang w:val="en-US" w:eastAsia="zh-CN"/>
        </w:rPr>
      </w:pPr>
      <w:r>
        <w:t>User Access</w:t>
      </w:r>
      <w:r>
        <w:tab/>
      </w:r>
      <w:r>
        <w:fldChar w:fldCharType="begin"/>
      </w:r>
      <w:r>
        <w:instrText xml:space="preserve"> PAGEREF _Toc19711602 \h </w:instrText>
      </w:r>
      <w:r>
        <w:fldChar w:fldCharType="separate"/>
      </w:r>
      <w:r>
        <w:t>46</w:t>
      </w:r>
      <w:r>
        <w:fldChar w:fldCharType="end"/>
      </w:r>
    </w:p>
    <w:p w14:paraId="526FB2D4" w14:textId="77777777" w:rsidR="00701FF7" w:rsidRDefault="00701FF7">
      <w:pPr>
        <w:pStyle w:val="TOC2"/>
        <w:rPr>
          <w:rFonts w:asciiTheme="minorHAnsi" w:eastAsiaTheme="minorEastAsia" w:hAnsiTheme="minorHAnsi" w:cstheme="minorBidi"/>
          <w:kern w:val="2"/>
          <w:sz w:val="21"/>
          <w:lang w:val="en-US" w:eastAsia="zh-CN"/>
        </w:rPr>
      </w:pPr>
      <w:r>
        <w:t>Configuration Worksheet</w:t>
      </w:r>
      <w:r>
        <w:tab/>
      </w:r>
      <w:r>
        <w:fldChar w:fldCharType="begin"/>
      </w:r>
      <w:r>
        <w:instrText xml:space="preserve"> PAGEREF _Toc19711603 \h </w:instrText>
      </w:r>
      <w:r>
        <w:fldChar w:fldCharType="separate"/>
      </w:r>
      <w:r>
        <w:t>46</w:t>
      </w:r>
      <w:r>
        <w:fldChar w:fldCharType="end"/>
      </w:r>
    </w:p>
    <w:p w14:paraId="222C4735" w14:textId="77777777" w:rsidR="00701FF7" w:rsidRDefault="00701FF7">
      <w:pPr>
        <w:pStyle w:val="TOC1"/>
        <w:rPr>
          <w:rFonts w:asciiTheme="minorHAnsi" w:eastAsiaTheme="minorEastAsia" w:hAnsiTheme="minorHAnsi" w:cstheme="minorBidi"/>
          <w:b w:val="0"/>
          <w:kern w:val="2"/>
          <w:sz w:val="21"/>
          <w:lang w:val="en-US" w:eastAsia="zh-CN"/>
        </w:rPr>
      </w:pPr>
      <w:r>
        <w:t>Reports Provided</w:t>
      </w:r>
      <w:r>
        <w:tab/>
      </w:r>
      <w:r>
        <w:fldChar w:fldCharType="begin"/>
      </w:r>
      <w:r>
        <w:instrText xml:space="preserve"> PAGEREF _Toc19711604 \h </w:instrText>
      </w:r>
      <w:r>
        <w:fldChar w:fldCharType="separate"/>
      </w:r>
      <w:r>
        <w:t>47</w:t>
      </w:r>
      <w:r>
        <w:fldChar w:fldCharType="end"/>
      </w:r>
    </w:p>
    <w:p w14:paraId="17B48E14" w14:textId="77777777" w:rsidR="00701FF7" w:rsidRDefault="00701FF7">
      <w:pPr>
        <w:pStyle w:val="TOC2"/>
        <w:rPr>
          <w:rFonts w:asciiTheme="minorHAnsi" w:eastAsiaTheme="minorEastAsia" w:hAnsiTheme="minorHAnsi" w:cstheme="minorBidi"/>
          <w:kern w:val="2"/>
          <w:sz w:val="21"/>
          <w:lang w:val="en-US" w:eastAsia="zh-CN"/>
        </w:rPr>
      </w:pPr>
      <w:r>
        <w:t xml:space="preserve">Country </w:t>
      </w:r>
      <w:r>
        <w:rPr>
          <w:lang w:eastAsia="zh-TW"/>
        </w:rPr>
        <w:t>Specific Reports</w:t>
      </w:r>
      <w:r>
        <w:tab/>
      </w:r>
      <w:r>
        <w:fldChar w:fldCharType="begin"/>
      </w:r>
      <w:r>
        <w:instrText xml:space="preserve"> PAGEREF _Toc19711605 \h </w:instrText>
      </w:r>
      <w:r>
        <w:fldChar w:fldCharType="separate"/>
      </w:r>
      <w:r>
        <w:t>47</w:t>
      </w:r>
      <w:r>
        <w:fldChar w:fldCharType="end"/>
      </w:r>
    </w:p>
    <w:p w14:paraId="04BB563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Period Reports</w:t>
      </w:r>
      <w:r>
        <w:rPr>
          <w:noProof/>
        </w:rPr>
        <w:tab/>
      </w:r>
      <w:r>
        <w:rPr>
          <w:noProof/>
        </w:rPr>
        <w:fldChar w:fldCharType="begin"/>
      </w:r>
      <w:r>
        <w:rPr>
          <w:noProof/>
        </w:rPr>
        <w:instrText xml:space="preserve"> PAGEREF _Toc19711606 \h </w:instrText>
      </w:r>
      <w:r>
        <w:rPr>
          <w:noProof/>
        </w:rPr>
      </w:r>
      <w:r>
        <w:rPr>
          <w:noProof/>
        </w:rPr>
        <w:fldChar w:fldCharType="separate"/>
      </w:r>
      <w:r>
        <w:rPr>
          <w:noProof/>
        </w:rPr>
        <w:t>47</w:t>
      </w:r>
      <w:r>
        <w:rPr>
          <w:noProof/>
        </w:rPr>
        <w:fldChar w:fldCharType="end"/>
      </w:r>
    </w:p>
    <w:p w14:paraId="21E7DB6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Year End Reports</w:t>
      </w:r>
      <w:r>
        <w:rPr>
          <w:noProof/>
        </w:rPr>
        <w:tab/>
      </w:r>
      <w:r>
        <w:rPr>
          <w:noProof/>
        </w:rPr>
        <w:fldChar w:fldCharType="begin"/>
      </w:r>
      <w:r>
        <w:rPr>
          <w:noProof/>
        </w:rPr>
        <w:instrText xml:space="preserve"> PAGEREF _Toc19711607 \h </w:instrText>
      </w:r>
      <w:r>
        <w:rPr>
          <w:noProof/>
        </w:rPr>
      </w:r>
      <w:r>
        <w:rPr>
          <w:noProof/>
        </w:rPr>
        <w:fldChar w:fldCharType="separate"/>
      </w:r>
      <w:r>
        <w:rPr>
          <w:noProof/>
        </w:rPr>
        <w:t>48</w:t>
      </w:r>
      <w:r>
        <w:rPr>
          <w:noProof/>
        </w:rPr>
        <w:fldChar w:fldCharType="end"/>
      </w:r>
    </w:p>
    <w:p w14:paraId="56D9645F" w14:textId="77777777" w:rsidR="00701FF7" w:rsidRDefault="00701FF7">
      <w:pPr>
        <w:pStyle w:val="TOC1"/>
        <w:rPr>
          <w:rFonts w:asciiTheme="minorHAnsi" w:eastAsiaTheme="minorEastAsia" w:hAnsiTheme="minorHAnsi" w:cstheme="minorBidi"/>
          <w:b w:val="0"/>
          <w:kern w:val="2"/>
          <w:sz w:val="21"/>
          <w:lang w:val="en-US" w:eastAsia="zh-CN"/>
        </w:rPr>
      </w:pPr>
      <w:r>
        <w:rPr>
          <w:lang w:eastAsia="zh-TW"/>
        </w:rPr>
        <w:lastRenderedPageBreak/>
        <w:t>Payslip</w:t>
      </w:r>
      <w:r>
        <w:tab/>
      </w:r>
      <w:r>
        <w:fldChar w:fldCharType="begin"/>
      </w:r>
      <w:r>
        <w:instrText xml:space="preserve"> PAGEREF _Toc19711608 \h </w:instrText>
      </w:r>
      <w:r>
        <w:fldChar w:fldCharType="separate"/>
      </w:r>
      <w:r>
        <w:t>49</w:t>
      </w:r>
      <w:r>
        <w:fldChar w:fldCharType="end"/>
      </w:r>
    </w:p>
    <w:p w14:paraId="6CEC7BCE" w14:textId="77777777" w:rsidR="00701FF7" w:rsidRDefault="00701FF7">
      <w:pPr>
        <w:pStyle w:val="TOC1"/>
        <w:rPr>
          <w:rFonts w:asciiTheme="minorHAnsi" w:eastAsiaTheme="minorEastAsia" w:hAnsiTheme="minorHAnsi" w:cstheme="minorBidi"/>
          <w:b w:val="0"/>
          <w:kern w:val="2"/>
          <w:sz w:val="21"/>
          <w:lang w:val="en-US" w:eastAsia="zh-CN"/>
        </w:rPr>
      </w:pPr>
      <w:r>
        <w:t>Employee Self Service</w:t>
      </w:r>
      <w:r>
        <w:tab/>
      </w:r>
      <w:r>
        <w:fldChar w:fldCharType="begin"/>
      </w:r>
      <w:r>
        <w:instrText xml:space="preserve"> PAGEREF _Toc19711609 \h </w:instrText>
      </w:r>
      <w:r>
        <w:fldChar w:fldCharType="separate"/>
      </w:r>
      <w:r>
        <w:t>50</w:t>
      </w:r>
      <w:r>
        <w:fldChar w:fldCharType="end"/>
      </w:r>
    </w:p>
    <w:p w14:paraId="4756923C" w14:textId="77777777" w:rsidR="00701FF7" w:rsidRDefault="00701FF7">
      <w:pPr>
        <w:pStyle w:val="TOC1"/>
        <w:rPr>
          <w:rFonts w:asciiTheme="minorHAnsi" w:eastAsiaTheme="minorEastAsia" w:hAnsiTheme="minorHAnsi" w:cstheme="minorBidi"/>
          <w:b w:val="0"/>
          <w:kern w:val="2"/>
          <w:sz w:val="21"/>
          <w:lang w:val="en-US" w:eastAsia="zh-CN"/>
        </w:rPr>
      </w:pPr>
      <w:r>
        <w:t>Interfaces</w:t>
      </w:r>
      <w:r>
        <w:tab/>
      </w:r>
      <w:r>
        <w:fldChar w:fldCharType="begin"/>
      </w:r>
      <w:r>
        <w:instrText xml:space="preserve"> PAGEREF _Toc19711610 \h </w:instrText>
      </w:r>
      <w:r>
        <w:fldChar w:fldCharType="separate"/>
      </w:r>
      <w:r>
        <w:t>51</w:t>
      </w:r>
      <w:r>
        <w:fldChar w:fldCharType="end"/>
      </w:r>
    </w:p>
    <w:p w14:paraId="5F34E023" w14:textId="77777777" w:rsidR="00701FF7" w:rsidRDefault="00701FF7">
      <w:pPr>
        <w:pStyle w:val="TOC3"/>
        <w:rPr>
          <w:rFonts w:asciiTheme="minorHAnsi" w:eastAsiaTheme="minorEastAsia" w:hAnsiTheme="minorHAnsi" w:cstheme="minorBidi"/>
          <w:noProof/>
          <w:kern w:val="2"/>
          <w:sz w:val="21"/>
          <w:lang w:val="en-US" w:eastAsia="zh-CN"/>
        </w:rPr>
      </w:pPr>
      <w:r>
        <w:rPr>
          <w:noProof/>
        </w:rPr>
        <w:t>The Client will send the following inbound interfaces-</w:t>
      </w:r>
      <w:r>
        <w:rPr>
          <w:noProof/>
        </w:rPr>
        <w:tab/>
      </w:r>
      <w:r>
        <w:rPr>
          <w:noProof/>
        </w:rPr>
        <w:fldChar w:fldCharType="begin"/>
      </w:r>
      <w:r>
        <w:rPr>
          <w:noProof/>
        </w:rPr>
        <w:instrText xml:space="preserve"> PAGEREF _Toc19711611 \h </w:instrText>
      </w:r>
      <w:r>
        <w:rPr>
          <w:noProof/>
        </w:rPr>
      </w:r>
      <w:r>
        <w:rPr>
          <w:noProof/>
        </w:rPr>
        <w:fldChar w:fldCharType="separate"/>
      </w:r>
      <w:r>
        <w:rPr>
          <w:noProof/>
        </w:rPr>
        <w:t>51</w:t>
      </w:r>
      <w:r>
        <w:rPr>
          <w:noProof/>
        </w:rPr>
        <w:fldChar w:fldCharType="end"/>
      </w:r>
    </w:p>
    <w:p w14:paraId="0A877E7A" w14:textId="77777777" w:rsidR="00701FF7" w:rsidRDefault="00701FF7">
      <w:pPr>
        <w:pStyle w:val="TOC3"/>
        <w:rPr>
          <w:rFonts w:asciiTheme="minorHAnsi" w:eastAsiaTheme="minorEastAsia" w:hAnsiTheme="minorHAnsi" w:cstheme="minorBidi"/>
          <w:noProof/>
          <w:kern w:val="2"/>
          <w:sz w:val="21"/>
          <w:lang w:val="en-US" w:eastAsia="zh-CN"/>
        </w:rPr>
      </w:pPr>
      <w:r>
        <w:rPr>
          <w:noProof/>
        </w:rPr>
        <w:t>ADP will provide the following outgoing interfaces –</w:t>
      </w:r>
      <w:r>
        <w:rPr>
          <w:noProof/>
        </w:rPr>
        <w:tab/>
      </w:r>
      <w:r>
        <w:rPr>
          <w:noProof/>
        </w:rPr>
        <w:fldChar w:fldCharType="begin"/>
      </w:r>
      <w:r>
        <w:rPr>
          <w:noProof/>
        </w:rPr>
        <w:instrText xml:space="preserve"> PAGEREF _Toc19711612 \h </w:instrText>
      </w:r>
      <w:r>
        <w:rPr>
          <w:noProof/>
        </w:rPr>
      </w:r>
      <w:r>
        <w:rPr>
          <w:noProof/>
        </w:rPr>
        <w:fldChar w:fldCharType="separate"/>
      </w:r>
      <w:r>
        <w:rPr>
          <w:noProof/>
        </w:rPr>
        <w:t>51</w:t>
      </w:r>
      <w:r>
        <w:rPr>
          <w:noProof/>
        </w:rPr>
        <w:fldChar w:fldCharType="end"/>
      </w:r>
    </w:p>
    <w:p w14:paraId="0B0BC70B" w14:textId="77777777" w:rsidR="00701FF7" w:rsidRDefault="00701FF7">
      <w:pPr>
        <w:pStyle w:val="TOC1"/>
        <w:rPr>
          <w:rFonts w:asciiTheme="minorHAnsi" w:eastAsiaTheme="minorEastAsia" w:hAnsiTheme="minorHAnsi" w:cstheme="minorBidi"/>
          <w:b w:val="0"/>
          <w:kern w:val="2"/>
          <w:sz w:val="21"/>
          <w:lang w:val="en-US" w:eastAsia="zh-CN"/>
        </w:rPr>
      </w:pPr>
      <w:r>
        <w:t>Assumptions/Risks</w:t>
      </w:r>
      <w:r>
        <w:tab/>
      </w:r>
      <w:r>
        <w:fldChar w:fldCharType="begin"/>
      </w:r>
      <w:r>
        <w:instrText xml:space="preserve"> PAGEREF _Toc19711613 \h </w:instrText>
      </w:r>
      <w:r>
        <w:fldChar w:fldCharType="separate"/>
      </w:r>
      <w:r>
        <w:t>52</w:t>
      </w:r>
      <w:r>
        <w:fldChar w:fldCharType="end"/>
      </w:r>
    </w:p>
    <w:p w14:paraId="5DDFB7BA" w14:textId="77777777" w:rsidR="00701FF7" w:rsidRDefault="00701FF7">
      <w:pPr>
        <w:pStyle w:val="TOC2"/>
        <w:rPr>
          <w:rFonts w:asciiTheme="minorHAnsi" w:eastAsiaTheme="minorEastAsia" w:hAnsiTheme="minorHAnsi" w:cstheme="minorBidi"/>
          <w:kern w:val="2"/>
          <w:sz w:val="21"/>
          <w:lang w:val="en-US" w:eastAsia="zh-CN"/>
        </w:rPr>
      </w:pPr>
      <w:r>
        <w:t>Assumptions</w:t>
      </w:r>
      <w:r>
        <w:tab/>
      </w:r>
      <w:r>
        <w:fldChar w:fldCharType="begin"/>
      </w:r>
      <w:r>
        <w:instrText xml:space="preserve"> PAGEREF _Toc19711614 \h </w:instrText>
      </w:r>
      <w:r>
        <w:fldChar w:fldCharType="separate"/>
      </w:r>
      <w:r>
        <w:t>52</w:t>
      </w:r>
      <w:r>
        <w:fldChar w:fldCharType="end"/>
      </w:r>
    </w:p>
    <w:p w14:paraId="6A984664" w14:textId="77777777" w:rsidR="00701FF7" w:rsidRDefault="00701FF7">
      <w:pPr>
        <w:pStyle w:val="TOC2"/>
        <w:rPr>
          <w:rFonts w:asciiTheme="minorHAnsi" w:eastAsiaTheme="minorEastAsia" w:hAnsiTheme="minorHAnsi" w:cstheme="minorBidi"/>
          <w:kern w:val="2"/>
          <w:sz w:val="21"/>
          <w:lang w:val="en-US" w:eastAsia="zh-CN"/>
        </w:rPr>
      </w:pPr>
      <w:r>
        <w:t>Risks</w:t>
      </w:r>
      <w:r>
        <w:tab/>
      </w:r>
      <w:r>
        <w:fldChar w:fldCharType="begin"/>
      </w:r>
      <w:r>
        <w:instrText xml:space="preserve"> PAGEREF _Toc19711615 \h </w:instrText>
      </w:r>
      <w:r>
        <w:fldChar w:fldCharType="separate"/>
      </w:r>
      <w:r>
        <w:t>52</w:t>
      </w:r>
      <w:r>
        <w:fldChar w:fldCharType="end"/>
      </w:r>
    </w:p>
    <w:p w14:paraId="6ED152C7" w14:textId="77777777" w:rsidR="00701FF7" w:rsidRDefault="00701FF7">
      <w:pPr>
        <w:pStyle w:val="TOC1"/>
        <w:rPr>
          <w:rFonts w:asciiTheme="minorHAnsi" w:eastAsiaTheme="minorEastAsia" w:hAnsiTheme="minorHAnsi" w:cstheme="minorBidi"/>
          <w:b w:val="0"/>
          <w:kern w:val="2"/>
          <w:sz w:val="21"/>
          <w:lang w:val="en-US" w:eastAsia="zh-CN"/>
        </w:rPr>
      </w:pPr>
      <w:r>
        <w:t>GAP Analysis and Resolution</w:t>
      </w:r>
      <w:r>
        <w:tab/>
      </w:r>
      <w:r>
        <w:fldChar w:fldCharType="begin"/>
      </w:r>
      <w:r>
        <w:instrText xml:space="preserve"> PAGEREF _Toc19711616 \h </w:instrText>
      </w:r>
      <w:r>
        <w:fldChar w:fldCharType="separate"/>
      </w:r>
      <w:r>
        <w:t>53</w:t>
      </w:r>
      <w:r>
        <w:fldChar w:fldCharType="end"/>
      </w:r>
    </w:p>
    <w:p w14:paraId="6F617E12" w14:textId="77777777" w:rsidR="00701FF7" w:rsidRDefault="00701FF7">
      <w:pPr>
        <w:pStyle w:val="TOC2"/>
        <w:rPr>
          <w:rFonts w:asciiTheme="minorHAnsi" w:eastAsiaTheme="minorEastAsia" w:hAnsiTheme="minorHAnsi" w:cstheme="minorBidi"/>
          <w:kern w:val="2"/>
          <w:sz w:val="21"/>
          <w:lang w:val="en-US" w:eastAsia="zh-CN"/>
        </w:rPr>
      </w:pPr>
      <w:r>
        <w:t>Missing Functionality</w:t>
      </w:r>
      <w:r>
        <w:tab/>
      </w:r>
      <w:r>
        <w:fldChar w:fldCharType="begin"/>
      </w:r>
      <w:r>
        <w:instrText xml:space="preserve"> PAGEREF _Toc19711617 \h </w:instrText>
      </w:r>
      <w:r>
        <w:fldChar w:fldCharType="separate"/>
      </w:r>
      <w:r>
        <w:t>53</w:t>
      </w:r>
      <w:r>
        <w:fldChar w:fldCharType="end"/>
      </w:r>
    </w:p>
    <w:p w14:paraId="0A2E7A65" w14:textId="77777777" w:rsidR="00701FF7" w:rsidRDefault="00701FF7">
      <w:pPr>
        <w:pStyle w:val="TOC2"/>
        <w:rPr>
          <w:rFonts w:asciiTheme="minorHAnsi" w:eastAsiaTheme="minorEastAsia" w:hAnsiTheme="minorHAnsi" w:cstheme="minorBidi"/>
          <w:kern w:val="2"/>
          <w:sz w:val="21"/>
          <w:lang w:val="en-US" w:eastAsia="zh-CN"/>
        </w:rPr>
      </w:pPr>
      <w:r>
        <w:t>System Modifications Required</w:t>
      </w:r>
      <w:r>
        <w:tab/>
      </w:r>
      <w:r>
        <w:fldChar w:fldCharType="begin"/>
      </w:r>
      <w:r>
        <w:instrText xml:space="preserve"> PAGEREF _Toc19711618 \h </w:instrText>
      </w:r>
      <w:r>
        <w:fldChar w:fldCharType="separate"/>
      </w:r>
      <w:r>
        <w:t>53</w:t>
      </w:r>
      <w:r>
        <w:fldChar w:fldCharType="end"/>
      </w:r>
    </w:p>
    <w:p w14:paraId="341A1FED" w14:textId="77777777" w:rsidR="00701FF7" w:rsidRDefault="00701FF7">
      <w:pPr>
        <w:pStyle w:val="TOC1"/>
        <w:rPr>
          <w:rFonts w:asciiTheme="minorHAnsi" w:eastAsiaTheme="minorEastAsia" w:hAnsiTheme="minorHAnsi" w:cstheme="minorBidi"/>
          <w:b w:val="0"/>
          <w:kern w:val="2"/>
          <w:sz w:val="21"/>
          <w:lang w:val="en-US" w:eastAsia="zh-CN"/>
        </w:rPr>
      </w:pPr>
      <w:r>
        <w:t>Appendices</w:t>
      </w:r>
      <w:r>
        <w:tab/>
      </w:r>
      <w:r>
        <w:fldChar w:fldCharType="begin"/>
      </w:r>
      <w:r>
        <w:instrText xml:space="preserve"> PAGEREF _Toc19711619 \h </w:instrText>
      </w:r>
      <w:r>
        <w:fldChar w:fldCharType="separate"/>
      </w:r>
      <w:r>
        <w:t>54</w:t>
      </w:r>
      <w:r>
        <w:fldChar w:fldCharType="end"/>
      </w:r>
    </w:p>
    <w:p w14:paraId="69479984" w14:textId="77777777" w:rsidR="00701FF7" w:rsidRDefault="00701FF7">
      <w:pPr>
        <w:pStyle w:val="TOC2"/>
        <w:rPr>
          <w:rFonts w:asciiTheme="minorHAnsi" w:eastAsiaTheme="minorEastAsia" w:hAnsiTheme="minorHAnsi" w:cstheme="minorBidi"/>
          <w:kern w:val="2"/>
          <w:sz w:val="21"/>
          <w:lang w:val="en-US" w:eastAsia="zh-CN"/>
        </w:rPr>
      </w:pPr>
      <w:r>
        <w:t>ADP Reference Documents</w:t>
      </w:r>
      <w:r>
        <w:tab/>
      </w:r>
      <w:r>
        <w:fldChar w:fldCharType="begin"/>
      </w:r>
      <w:r>
        <w:instrText xml:space="preserve"> PAGEREF _Toc19711620 \h </w:instrText>
      </w:r>
      <w:r>
        <w:fldChar w:fldCharType="separate"/>
      </w:r>
      <w:r>
        <w:t>54</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1" w:name="_Toc200178070"/>
      <w:bookmarkStart w:id="2" w:name="_Toc19711551"/>
      <w:bookmarkStart w:id="3" w:name="_Toc219696989"/>
      <w:r>
        <w:lastRenderedPageBreak/>
        <w:t xml:space="preserve">Purpose of </w:t>
      </w:r>
      <w:bookmarkEnd w:id="1"/>
      <w:r>
        <w:t>Business Blueprint</w:t>
      </w:r>
      <w:bookmarkEnd w:id="2"/>
    </w:p>
    <w:p w14:paraId="5DBC0F3C" w14:textId="77777777" w:rsidR="00003254" w:rsidRDefault="00003254" w:rsidP="002539D0">
      <w:r>
        <w:t xml:space="preserve">The ADP Business Blueprint provides the basis for setup and testing of the </w:t>
      </w:r>
      <w:proofErr w:type="spellStart"/>
      <w:r>
        <w:t>GlobalView</w:t>
      </w:r>
      <w:proofErr w:type="spellEnd"/>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w:t>
      </w:r>
      <w:proofErr w:type="spellStart"/>
      <w:r>
        <w:t>GlobalView</w:t>
      </w:r>
      <w:proofErr w:type="spellEnd"/>
      <w:r>
        <w:rPr>
          <w:vertAlign w:val="superscript"/>
        </w:rPr>
        <w:t>®</w:t>
      </w:r>
      <w:r>
        <w:t xml:space="preserve"> service for the benefit of both parties. </w:t>
      </w:r>
    </w:p>
    <w:p w14:paraId="12A157AD" w14:textId="77777777" w:rsidR="00003254" w:rsidRDefault="00003254" w:rsidP="002539D0">
      <w:r>
        <w:t xml:space="preserve">The Business Blueprint will not include all of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4" w:name="_Toc19711552"/>
      <w:r>
        <w:lastRenderedPageBreak/>
        <w:t>Global and Local Template Definitions</w:t>
      </w:r>
      <w:bookmarkEnd w:id="4"/>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with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by definition ‘local’,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5" w:name="_Toc19711553"/>
      <w:r w:rsidRPr="002539D0">
        <w:lastRenderedPageBreak/>
        <w:t>Scope of Country Implementation</w:t>
      </w:r>
      <w:bookmarkEnd w:id="3"/>
      <w:bookmarkEnd w:id="5"/>
    </w:p>
    <w:p w14:paraId="4B7DAB68" w14:textId="77777777" w:rsidR="00003254" w:rsidRDefault="00003254" w:rsidP="002539D0">
      <w:r>
        <w:t xml:space="preserve">ADP </w:t>
      </w:r>
      <w:proofErr w:type="spellStart"/>
      <w:r>
        <w:t>GlobalView</w:t>
      </w:r>
      <w:proofErr w:type="spellEnd"/>
      <w:r>
        <w:t xml:space="preserve">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 xml:space="preserve">The modules of ADP ES’ </w:t>
      </w:r>
      <w:proofErr w:type="spellStart"/>
      <w:r>
        <w:t>GlobalView</w:t>
      </w:r>
      <w:proofErr w:type="spellEnd"/>
      <w:r>
        <w:t xml:space="preserve">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6" w:name="_Toc219696990"/>
      <w:bookmarkStart w:id="7" w:name="_Toc120703644"/>
      <w:bookmarkStart w:id="8" w:name="_Toc73610142"/>
      <w:bookmarkStart w:id="9" w:name="_Toc19711554"/>
      <w:r>
        <w:lastRenderedPageBreak/>
        <w:t>Overview of Company Structure</w:t>
      </w:r>
      <w:bookmarkEnd w:id="6"/>
      <w:bookmarkEnd w:id="7"/>
      <w:bookmarkEnd w:id="8"/>
      <w:bookmarkEnd w:id="9"/>
    </w:p>
    <w:p w14:paraId="233D265C" w14:textId="77777777" w:rsidR="00003254" w:rsidRDefault="00670A66" w:rsidP="002539D0">
      <w:r>
        <w:fldChar w:fldCharType="begin"/>
      </w:r>
      <w:r>
        <w:instrText xml:space="preserve"> STYLEREF  ClientName-Ref  \* MERGEFORMAT </w:instrText>
      </w:r>
      <w:r>
        <w:fldChar w:fldCharType="separate"/>
      </w:r>
      <w:r w:rsidR="001A15E2">
        <w:t>RMIT</w:t>
      </w:r>
      <w:r>
        <w:fldChar w:fldCharType="end"/>
      </w:r>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0" w:name="_Toc219696991"/>
      <w:bookmarkStart w:id="11" w:name="_Toc120703645"/>
      <w:bookmarkStart w:id="12" w:name="_Toc73610143"/>
      <w:bookmarkStart w:id="13" w:name="_Toc19711555"/>
      <w:r>
        <w:lastRenderedPageBreak/>
        <w:t>Business Processes</w:t>
      </w:r>
      <w:bookmarkEnd w:id="10"/>
      <w:bookmarkEnd w:id="11"/>
      <w:bookmarkEnd w:id="12"/>
      <w:bookmarkEnd w:id="13"/>
    </w:p>
    <w:p w14:paraId="5618EED7" w14:textId="77777777" w:rsidR="00003254" w:rsidRDefault="00003254" w:rsidP="00003254">
      <w:pPr>
        <w:pStyle w:val="Heading2"/>
      </w:pPr>
      <w:bookmarkStart w:id="14" w:name="_Toc219696992"/>
      <w:bookmarkStart w:id="15" w:name="_Toc120703646"/>
      <w:bookmarkStart w:id="16" w:name="_Toc73610144"/>
      <w:bookmarkStart w:id="17" w:name="_Toc19711556"/>
      <w:r>
        <w:t>Current Payroll Solution</w:t>
      </w:r>
      <w:bookmarkEnd w:id="14"/>
      <w:bookmarkEnd w:id="15"/>
      <w:bookmarkEnd w:id="16"/>
      <w:bookmarkEnd w:id="17"/>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8" w:name="_Toc120703647"/>
      <w:bookmarkStart w:id="19" w:name="_Toc73610145"/>
      <w:bookmarkStart w:id="20" w:name="_Toc219696993"/>
      <w:bookmarkStart w:id="21" w:name="_Toc19711557"/>
      <w:r>
        <w:t>Current Payroll Process</w:t>
      </w:r>
      <w:bookmarkEnd w:id="18"/>
      <w:bookmarkEnd w:id="19"/>
      <w:r>
        <w:t>es</w:t>
      </w:r>
      <w:bookmarkEnd w:id="20"/>
      <w:bookmarkEnd w:id="21"/>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2" w:name="_Toc219696994"/>
      <w:bookmarkStart w:id="23" w:name="_Toc120703648"/>
      <w:bookmarkStart w:id="24" w:name="_Toc73610146"/>
      <w:bookmarkStart w:id="25" w:name="_Toc19711558"/>
      <w:bookmarkStart w:id="26" w:name="OLE_LINK2"/>
      <w:bookmarkStart w:id="27" w:name="OLE_LINK1"/>
      <w:r>
        <w:lastRenderedPageBreak/>
        <w:t>General – Tracking Employees</w:t>
      </w:r>
      <w:bookmarkEnd w:id="22"/>
      <w:bookmarkEnd w:id="23"/>
      <w:bookmarkEnd w:id="24"/>
      <w:bookmarkEnd w:id="25"/>
    </w:p>
    <w:p w14:paraId="6359A601" w14:textId="77777777" w:rsidR="00003254" w:rsidRDefault="00003254" w:rsidP="00003254">
      <w:pPr>
        <w:pStyle w:val="Heading2"/>
      </w:pPr>
      <w:bookmarkStart w:id="28" w:name="_Toc219696995"/>
      <w:bookmarkStart w:id="29" w:name="_Toc19711559"/>
      <w:proofErr w:type="spellStart"/>
      <w:r>
        <w:t>GlobalView</w:t>
      </w:r>
      <w:proofErr w:type="spellEnd"/>
      <w:r>
        <w:t xml:space="preserve"> Payroll Number</w:t>
      </w:r>
      <w:bookmarkEnd w:id="28"/>
      <w:bookmarkEnd w:id="29"/>
    </w:p>
    <w:p w14:paraId="01424DD5" w14:textId="77777777" w:rsidR="00003254" w:rsidRDefault="00003254" w:rsidP="00003254">
      <w:pPr>
        <w:pStyle w:val="Heading3"/>
      </w:pPr>
      <w:bookmarkStart w:id="30" w:name="_Toc219696996"/>
      <w:bookmarkStart w:id="31" w:name="_Toc19711560"/>
      <w:r>
        <w:t xml:space="preserve">1. </w:t>
      </w:r>
      <w:proofErr w:type="spellStart"/>
      <w:r>
        <w:t>GlobalView</w:t>
      </w:r>
      <w:proofErr w:type="spellEnd"/>
      <w:r>
        <w:t xml:space="preserve"> assigns Payroll Number</w:t>
      </w:r>
      <w:bookmarkEnd w:id="30"/>
      <w:bookmarkEnd w:id="31"/>
    </w:p>
    <w:p w14:paraId="67B09335" w14:textId="77777777" w:rsidR="00003254" w:rsidRPr="002539D0" w:rsidRDefault="00003254" w:rsidP="002539D0">
      <w:r w:rsidRPr="002539D0">
        <w:t xml:space="preserve">All </w:t>
      </w:r>
      <w:r w:rsidR="00670A66">
        <w:fldChar w:fldCharType="begin"/>
      </w:r>
      <w:r w:rsidR="00670A66">
        <w:instrText xml:space="preserve"> STYLEREF  ClientName-Ref  \* MERGEFORMAT </w:instrText>
      </w:r>
      <w:r w:rsidR="00670A66">
        <w:fldChar w:fldCharType="separate"/>
      </w:r>
      <w:r w:rsidR="001A15E2">
        <w:t>RMIT</w:t>
      </w:r>
      <w:r w:rsidR="00670A66">
        <w:fldChar w:fldCharType="end"/>
      </w:r>
      <w:r w:rsidR="002539D0" w:rsidRPr="002539D0">
        <w:t xml:space="preserve"> </w:t>
      </w:r>
      <w:r w:rsidRPr="002539D0">
        <w:t xml:space="preserve">employees will be assigned a unique </w:t>
      </w:r>
      <w:proofErr w:type="spellStart"/>
      <w:r w:rsidRPr="002539D0">
        <w:t>GlobalView</w:t>
      </w:r>
      <w:proofErr w:type="spellEnd"/>
      <w:r w:rsidRPr="002539D0">
        <w:t xml:space="preserve"> Payroll Number (GV PERNR) which will be different to their current </w:t>
      </w:r>
      <w:r w:rsidR="00670A66">
        <w:fldChar w:fldCharType="begin"/>
      </w:r>
      <w:r w:rsidR="00670A66">
        <w:instrText xml:space="preserve"> STYLEREF  ClientName-Ref  \* MERGEFORMAT </w:instrText>
      </w:r>
      <w:r w:rsidR="00670A66">
        <w:fldChar w:fldCharType="separate"/>
      </w:r>
      <w:r w:rsidR="001A15E2">
        <w:t>RMIT</w:t>
      </w:r>
      <w:r w:rsidR="00670A66">
        <w:fldChar w:fldCharType="end"/>
      </w:r>
      <w:r w:rsidR="002539D0" w:rsidRPr="002539D0">
        <w:t xml:space="preserve"> </w:t>
      </w:r>
      <w:r w:rsidRPr="002539D0">
        <w:t xml:space="preserve">employee ID. However, reference to the employee ID will be maintained in the </w:t>
      </w:r>
      <w:proofErr w:type="spellStart"/>
      <w:r w:rsidRPr="002539D0">
        <w:t>GlobalView</w:t>
      </w:r>
      <w:proofErr w:type="spellEnd"/>
      <w:r w:rsidRPr="002539D0">
        <w:t xml:space="preserve"> system, so employees will continue to see it on their </w:t>
      </w:r>
      <w:proofErr w:type="spellStart"/>
      <w:r w:rsidRPr="002539D0">
        <w:t>payslips</w:t>
      </w:r>
      <w:proofErr w:type="spellEnd"/>
      <w:r w:rsidRPr="002539D0">
        <w:t xml:space="preserve"> and the </w:t>
      </w:r>
      <w:r w:rsidR="00670A66">
        <w:fldChar w:fldCharType="begin"/>
      </w:r>
      <w:r w:rsidR="00670A66">
        <w:instrText xml:space="preserve"> STYLEREF  ClientName-Ref  \* MERGEFORMAT </w:instrText>
      </w:r>
      <w:r w:rsidR="00670A66">
        <w:fldChar w:fldCharType="separate"/>
      </w:r>
      <w:r w:rsidR="001A15E2">
        <w:t>RMIT</w:t>
      </w:r>
      <w:r w:rsidR="00670A66">
        <w:fldChar w:fldCharType="end"/>
      </w:r>
      <w:r w:rsidR="002539D0" w:rsidRPr="002539D0">
        <w:t xml:space="preserve"> </w:t>
      </w:r>
      <w:r w:rsidRPr="002539D0">
        <w:t xml:space="preserve">payroll team will be able to access it in the </w:t>
      </w:r>
      <w:proofErr w:type="spellStart"/>
      <w:r w:rsidRPr="002539D0">
        <w:t>GlobalView</w:t>
      </w:r>
      <w:proofErr w:type="spellEnd"/>
      <w:r w:rsidRPr="002539D0">
        <w:t xml:space="preserve"> system, if required.</w:t>
      </w:r>
    </w:p>
    <w:p w14:paraId="7C0C463F" w14:textId="77777777" w:rsidR="00003254" w:rsidRPr="002539D0" w:rsidRDefault="00003254" w:rsidP="002539D0">
      <w:r w:rsidRPr="002539D0">
        <w:t xml:space="preserve">Both inbound and outbound interfaces will continue to reference the </w:t>
      </w:r>
      <w:r w:rsidR="00670A66">
        <w:fldChar w:fldCharType="begin"/>
      </w:r>
      <w:r w:rsidR="00670A66">
        <w:instrText xml:space="preserve"> STYLEREF  ClientName-Ref  \* MERGEFO</w:instrText>
      </w:r>
      <w:r w:rsidR="00670A66">
        <w:instrText xml:space="preserve">RMAT </w:instrText>
      </w:r>
      <w:r w:rsidR="00670A66">
        <w:fldChar w:fldCharType="separate"/>
      </w:r>
      <w:r w:rsidR="001A15E2">
        <w:t>RMIT</w:t>
      </w:r>
      <w:r w:rsidR="00670A66">
        <w:fldChar w:fldCharType="end"/>
      </w:r>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r w:rsidR="00670A66">
        <w:fldChar w:fldCharType="begin"/>
      </w:r>
      <w:r w:rsidR="00670A66">
        <w:instrText xml:space="preserve"> STYLEREF  ClientName-Ref  \* MERGEFORMAT </w:instrText>
      </w:r>
      <w:r w:rsidR="00670A66">
        <w:fldChar w:fldCharType="separate"/>
      </w:r>
      <w:r w:rsidR="001A15E2">
        <w:t>RMIT</w:t>
      </w:r>
      <w:r w:rsidR="00670A66">
        <w:fldChar w:fldCharType="end"/>
      </w:r>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2" w:name="_Toc219696997"/>
      <w:bookmarkStart w:id="33" w:name="_Toc19711561"/>
      <w:r>
        <w:t>2. Country Transfer</w:t>
      </w:r>
      <w:bookmarkEnd w:id="32"/>
      <w:bookmarkEnd w:id="33"/>
    </w:p>
    <w:p w14:paraId="4D11F985" w14:textId="77777777" w:rsidR="00003254" w:rsidRPr="002539D0" w:rsidRDefault="00003254" w:rsidP="002539D0">
      <w:r w:rsidRPr="002539D0">
        <w:t xml:space="preserve">The </w:t>
      </w:r>
      <w:proofErr w:type="spellStart"/>
      <w:r w:rsidRPr="002539D0">
        <w:t>GlobalView</w:t>
      </w:r>
      <w:proofErr w:type="spellEnd"/>
      <w:r w:rsidRPr="002539D0">
        <w:t xml:space="preserve">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bookmarkStart w:id="34" w:name="_Toc19711562"/>
      <w:r>
        <w:t>3. Company Transfer within Vietnam</w:t>
      </w:r>
      <w:bookmarkEnd w:id="34"/>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actually exists.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8704DA">
      <w:pPr>
        <w:pStyle w:val="BodyText"/>
        <w:numPr>
          <w:ilvl w:val="0"/>
          <w:numId w:val="24"/>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5"/>
      <w:r w:rsidRPr="00693C11">
        <w:rPr>
          <w:rFonts w:cs="Arial"/>
          <w:color w:val="FF0000"/>
        </w:rPr>
        <w:t xml:space="preserve">This option can be only used if the </w:t>
      </w:r>
      <w:bookmarkStart w:id="36" w:name="OLE_LINK169"/>
      <w:bookmarkStart w:id="37" w:name="OLE_LINK170"/>
      <w:bookmarkEnd w:id="36"/>
      <w:r w:rsidRPr="00693C11">
        <w:rPr>
          <w:rFonts w:cs="Arial"/>
          <w:color w:val="FF0000"/>
        </w:rPr>
        <w:t>transfer is done at the beginning (1st) of the month.</w:t>
      </w:r>
      <w:bookmarkEnd w:id="37"/>
      <w:r w:rsidRPr="00693C11">
        <w:rPr>
          <w:rFonts w:cs="Arial"/>
          <w:color w:val="FF0000"/>
        </w:rPr>
        <w:t xml:space="preserve"> For the transfer in the middle of the month, this approach cannot be used.</w:t>
      </w:r>
      <w:commentRangeEnd w:id="35"/>
      <w:r w:rsidR="00693C11">
        <w:rPr>
          <w:rStyle w:val="CommentReference"/>
          <w:rFonts w:ascii="Arial" w:hAnsi="Arial"/>
          <w:bCs w:val="0"/>
          <w:lang w:val="en-AU"/>
        </w:rPr>
        <w:commentReference w:id="35"/>
      </w:r>
    </w:p>
    <w:p w14:paraId="5C72CFD3"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8704DA">
      <w:pPr>
        <w:pStyle w:val="BodyText"/>
        <w:numPr>
          <w:ilvl w:val="1"/>
          <w:numId w:val="24"/>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8704DA">
      <w:pPr>
        <w:pStyle w:val="BodyText"/>
        <w:numPr>
          <w:ilvl w:val="1"/>
          <w:numId w:val="24"/>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8704DA">
      <w:pPr>
        <w:pStyle w:val="BodyText"/>
        <w:numPr>
          <w:ilvl w:val="0"/>
          <w:numId w:val="25"/>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8704DA">
      <w:pPr>
        <w:pStyle w:val="BodyText"/>
        <w:numPr>
          <w:ilvl w:val="0"/>
          <w:numId w:val="25"/>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8" w:name="_Toc219696998"/>
      <w:bookmarkStart w:id="39" w:name="_Toc120703651"/>
      <w:bookmarkStart w:id="40" w:name="_Toc73610149"/>
      <w:bookmarkStart w:id="41" w:name="_Toc19711563"/>
      <w:bookmarkEnd w:id="26"/>
      <w:bookmarkEnd w:id="27"/>
      <w:r>
        <w:t>Company Definitions</w:t>
      </w:r>
      <w:bookmarkEnd w:id="38"/>
      <w:bookmarkEnd w:id="39"/>
      <w:bookmarkEnd w:id="40"/>
      <w:bookmarkEnd w:id="41"/>
    </w:p>
    <w:p w14:paraId="34586BFB" w14:textId="77777777" w:rsidR="00003254" w:rsidRPr="002539D0" w:rsidRDefault="00003254" w:rsidP="002539D0">
      <w:r w:rsidRPr="002539D0">
        <w:t xml:space="preserve">This section details company particulars for which configuration may not be required but which may require definition within </w:t>
      </w:r>
      <w:proofErr w:type="spellStart"/>
      <w:r w:rsidRPr="002539D0">
        <w:t>GlobalView</w:t>
      </w:r>
      <w:proofErr w:type="spellEnd"/>
      <w:r w:rsidRPr="002539D0">
        <w:t xml:space="preserve">.  </w:t>
      </w:r>
    </w:p>
    <w:p w14:paraId="3F334FF4" w14:textId="77777777" w:rsidR="00003254" w:rsidRDefault="00003254" w:rsidP="00003254">
      <w:pPr>
        <w:pStyle w:val="Heading2"/>
      </w:pPr>
      <w:bookmarkStart w:id="42" w:name="_Toc219696999"/>
      <w:bookmarkStart w:id="43" w:name="_Toc120703652"/>
      <w:bookmarkStart w:id="44" w:name="_Toc73610150"/>
      <w:bookmarkStart w:id="45" w:name="_Toc19711564"/>
      <w:r>
        <w:t>Basic Salary/ Package Definition</w:t>
      </w:r>
      <w:bookmarkEnd w:id="42"/>
      <w:bookmarkEnd w:id="43"/>
      <w:bookmarkEnd w:id="44"/>
      <w:bookmarkEnd w:id="45"/>
    </w:p>
    <w:p w14:paraId="2E8F2054" w14:textId="77777777" w:rsidR="00003254" w:rsidRPr="002539D0" w:rsidRDefault="00003254" w:rsidP="002539D0">
      <w:r w:rsidRPr="002539D0">
        <w:t xml:space="preserve">For each </w:t>
      </w:r>
      <w:r w:rsidR="00670A66">
        <w:fldChar w:fldCharType="begin"/>
      </w:r>
      <w:r w:rsidR="00670A66">
        <w:instrText xml:space="preserve"> STYLEREF  ClientName-Ref  \* MERGEFORMAT </w:instrText>
      </w:r>
      <w:r w:rsidR="00670A66">
        <w:fldChar w:fldCharType="separate"/>
      </w:r>
      <w:r w:rsidR="001A15E2">
        <w:t>RMIT</w:t>
      </w:r>
      <w:r w:rsidR="00670A66">
        <w:fldChar w:fldCharType="end"/>
      </w:r>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6" w:name="_Toc219697000"/>
      <w:bookmarkStart w:id="47" w:name="_Toc19711565"/>
      <w:r>
        <w:lastRenderedPageBreak/>
        <w:t>Cost Centre Structure</w:t>
      </w:r>
      <w:bookmarkEnd w:id="46"/>
      <w:bookmarkEnd w:id="47"/>
    </w:p>
    <w:commentRangeStart w:id="48"/>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8"/>
      <w:r w:rsidR="00FD158B">
        <w:rPr>
          <w:rStyle w:val="CommentReference"/>
          <w:rFonts w:ascii="Arial" w:eastAsia="Times New Roman" w:hAnsi="Arial"/>
          <w:lang w:val="en-AU"/>
        </w:rPr>
        <w:commentReference w:id="48"/>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49" w:name="_Toc219697001"/>
      <w:bookmarkStart w:id="50" w:name="_Toc120703654"/>
      <w:bookmarkStart w:id="51" w:name="_Toc73610154"/>
      <w:bookmarkStart w:id="52" w:name="_Toc72747003"/>
      <w:bookmarkStart w:id="53" w:name="_Toc19711566"/>
      <w:commentRangeStart w:id="54"/>
      <w:commentRangeStart w:id="55"/>
      <w:r>
        <w:t>Expatriate/ International Assignee/ Other (regional definitions)</w:t>
      </w:r>
      <w:bookmarkEnd w:id="49"/>
      <w:bookmarkEnd w:id="50"/>
      <w:bookmarkEnd w:id="51"/>
      <w:bookmarkEnd w:id="52"/>
      <w:commentRangeEnd w:id="54"/>
      <w:r w:rsidR="00695011">
        <w:rPr>
          <w:rStyle w:val="CommentReference"/>
          <w:rFonts w:eastAsia="Times New Roman" w:cs="Times New Roman"/>
          <w:b w:val="0"/>
          <w:lang w:val="en-AU"/>
        </w:rPr>
        <w:commentReference w:id="54"/>
      </w:r>
      <w:commentRangeEnd w:id="55"/>
      <w:r w:rsidR="00446018">
        <w:rPr>
          <w:rStyle w:val="CommentReference"/>
          <w:rFonts w:eastAsia="Times New Roman" w:cs="Times New Roman"/>
          <w:b w:val="0"/>
          <w:lang w:val="en-AU"/>
        </w:rPr>
        <w:commentReference w:id="55"/>
      </w:r>
      <w:bookmarkEnd w:id="53"/>
    </w:p>
    <w:p w14:paraId="0308C2D7" w14:textId="77777777" w:rsidR="00003254" w:rsidRPr="002539D0" w:rsidRDefault="00003254" w:rsidP="002539D0">
      <w:pPr>
        <w:rPr>
          <w:b/>
        </w:rPr>
      </w:pPr>
      <w:bookmarkStart w:id="56" w:name="_Toc73610155"/>
      <w:r w:rsidRPr="002539D0">
        <w:rPr>
          <w:b/>
        </w:rPr>
        <w:t>Employees in their Home Country</w:t>
      </w:r>
      <w:bookmarkEnd w:id="56"/>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proofErr w:type="gramStart"/>
      <w:r w:rsidR="00FD158B">
        <w:t>)</w:t>
      </w:r>
      <w:r w:rsidR="001168E5">
        <w:t xml:space="preserve"> </w:t>
      </w:r>
      <w:r w:rsidR="00FD158B">
        <w:t>.</w:t>
      </w:r>
      <w:proofErr w:type="gramEnd"/>
    </w:p>
    <w:p w14:paraId="3EC6BBE7" w14:textId="77777777" w:rsidR="00003254" w:rsidRPr="002539D0" w:rsidRDefault="00003254" w:rsidP="002539D0">
      <w:pPr>
        <w:rPr>
          <w:b/>
        </w:rPr>
      </w:pPr>
      <w:bookmarkStart w:id="57" w:name="_Toc73610156"/>
      <w:r w:rsidRPr="002539D0">
        <w:rPr>
          <w:b/>
        </w:rPr>
        <w:t>Employees in their Host Country</w:t>
      </w:r>
      <w:bookmarkEnd w:id="57"/>
    </w:p>
    <w:p w14:paraId="6923701E" w14:textId="4EC194F9" w:rsidR="00003254" w:rsidRPr="002539D0" w:rsidRDefault="00003254" w:rsidP="002539D0">
      <w:r w:rsidRPr="002539D0">
        <w:t xml:space="preserve">Employees who exist on the system under the country they are currently working under (Host Country) will be considered </w:t>
      </w:r>
      <w:r w:rsidR="00FD158B">
        <w:t>Inpats</w:t>
      </w:r>
    </w:p>
    <w:p w14:paraId="0F9113FB" w14:textId="77777777" w:rsidR="00003254" w:rsidRPr="002539D0" w:rsidRDefault="00003254" w:rsidP="002539D0">
      <w:pPr>
        <w:rPr>
          <w:b/>
        </w:rPr>
      </w:pPr>
      <w:bookmarkStart w:id="58" w:name="_Toc73610157"/>
      <w:r w:rsidRPr="002539D0">
        <w:rPr>
          <w:b/>
        </w:rPr>
        <w:t>Employees not in their Host/ Home Country</w:t>
      </w:r>
      <w:bookmarkEnd w:id="58"/>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59" w:name="_Toc219697002"/>
      <w:bookmarkStart w:id="60" w:name="_Toc120703655"/>
      <w:bookmarkStart w:id="61" w:name="_Toc73610159"/>
      <w:bookmarkStart w:id="62" w:name="_Toc19711567"/>
      <w:r>
        <w:t>Configuration Definitions</w:t>
      </w:r>
      <w:bookmarkEnd w:id="59"/>
      <w:bookmarkEnd w:id="60"/>
      <w:bookmarkEnd w:id="61"/>
      <w:bookmarkEnd w:id="62"/>
    </w:p>
    <w:p w14:paraId="28FFBD86" w14:textId="77777777" w:rsidR="00003254" w:rsidRDefault="00003254" w:rsidP="00003254">
      <w:pPr>
        <w:pStyle w:val="Heading2"/>
      </w:pPr>
      <w:bookmarkStart w:id="63" w:name="_Toc219697003"/>
      <w:bookmarkStart w:id="64" w:name="_Toc120703656"/>
      <w:bookmarkStart w:id="65" w:name="_Toc73610160"/>
      <w:bookmarkStart w:id="66" w:name="_Toc19711568"/>
      <w:r>
        <w:t>Company Code Structure</w:t>
      </w:r>
      <w:bookmarkEnd w:id="63"/>
      <w:bookmarkEnd w:id="64"/>
      <w:bookmarkEnd w:id="65"/>
      <w:bookmarkEnd w:id="66"/>
    </w:p>
    <w:p w14:paraId="761694AB" w14:textId="77777777" w:rsidR="00003254" w:rsidRDefault="00003254" w:rsidP="009D62BE">
      <w:r>
        <w:t xml:space="preserve">In </w:t>
      </w:r>
      <w:proofErr w:type="spellStart"/>
      <w:r>
        <w:t>GlobalView</w:t>
      </w:r>
      <w:proofErr w:type="spellEnd"/>
      <w:r>
        <w:t xml:space="preserve">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7" w:name="_Toc219697004"/>
      <w:bookmarkStart w:id="68" w:name="_Toc120703657"/>
      <w:bookmarkStart w:id="69" w:name="_Toc73610161"/>
      <w:bookmarkStart w:id="70" w:name="_Toc19711569"/>
      <w:smartTag w:uri="urn:schemas-microsoft-com:office:smarttags" w:element="place">
        <w:smartTag w:uri="urn:schemas-microsoft-com:office:smarttags" w:element="City">
          <w:r>
            <w:t>Enterprise</w:t>
          </w:r>
        </w:smartTag>
      </w:smartTag>
      <w:r>
        <w:t xml:space="preserve"> Structure (Branch Structure)</w:t>
      </w:r>
      <w:bookmarkEnd w:id="67"/>
      <w:bookmarkEnd w:id="68"/>
      <w:bookmarkEnd w:id="69"/>
      <w:bookmarkEnd w:id="70"/>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r w:rsidR="00670A66">
        <w:fldChar w:fldCharType="begin"/>
      </w:r>
      <w:r w:rsidR="00670A66">
        <w:instrText xml:space="preserve"> STYLEREF  ClientName-Ref  \* MERGEFORMAT </w:instrText>
      </w:r>
      <w:r w:rsidR="00670A66">
        <w:fldChar w:fldCharType="separate"/>
      </w:r>
      <w:r w:rsidR="001A15E2">
        <w:t>RMIT</w:t>
      </w:r>
      <w:r w:rsidR="00670A66">
        <w:fldChar w:fldCharType="end"/>
      </w:r>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1" w:name="_Toc219697005"/>
      <w:bookmarkStart w:id="72" w:name="_Toc120703658"/>
      <w:bookmarkStart w:id="73" w:name="_Toc73610162"/>
      <w:bookmarkStart w:id="74" w:name="_Toc19711570"/>
      <w:r>
        <w:t>Employee Group Structure (Employment Terms)</w:t>
      </w:r>
      <w:bookmarkEnd w:id="71"/>
      <w:bookmarkEnd w:id="72"/>
      <w:bookmarkEnd w:id="73"/>
      <w:bookmarkEnd w:id="74"/>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r w:rsidR="00670A66">
        <w:fldChar w:fldCharType="begin"/>
      </w:r>
      <w:r w:rsidR="00670A66">
        <w:instrText xml:space="preserve"> STYLEREF  ClientName-Ref  \* MERGEFORMAT </w:instrText>
      </w:r>
      <w:r w:rsidR="00670A66">
        <w:fldChar w:fldCharType="separate"/>
      </w:r>
      <w:r w:rsidR="001A15E2">
        <w:t>RMIT</w:t>
      </w:r>
      <w:r w:rsidR="00670A66">
        <w:fldChar w:fldCharType="end"/>
      </w:r>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5"/>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5"/>
            <w:r>
              <w:rPr>
                <w:rStyle w:val="CommentReference"/>
                <w:rFonts w:eastAsia="Times New Roman"/>
                <w:lang w:val="en-AU"/>
              </w:rPr>
              <w:commentReference w:id="75"/>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6" w:name="_Toc219697006"/>
      <w:bookmarkStart w:id="77" w:name="_Toc120703659"/>
      <w:bookmarkStart w:id="78" w:name="_Toc73610163"/>
      <w:bookmarkStart w:id="79" w:name="_Toc19711571"/>
      <w:r>
        <w:t>Pay Frequency</w:t>
      </w:r>
      <w:bookmarkEnd w:id="76"/>
      <w:bookmarkEnd w:id="77"/>
      <w:bookmarkEnd w:id="78"/>
      <w:bookmarkEnd w:id="79"/>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80" w:name="_Toc120703660"/>
      <w:bookmarkStart w:id="81" w:name="_Toc73610164"/>
      <w:bookmarkStart w:id="82" w:name="_Toc219697007"/>
      <w:bookmarkStart w:id="83" w:name="_Ref152397774"/>
      <w:bookmarkStart w:id="84" w:name="_Toc19711572"/>
      <w:r>
        <w:t>Grouping</w:t>
      </w:r>
      <w:bookmarkEnd w:id="80"/>
      <w:bookmarkEnd w:id="81"/>
      <w:r>
        <w:t>s [PSG &amp; ESG]</w:t>
      </w:r>
      <w:bookmarkEnd w:id="82"/>
      <w:bookmarkEnd w:id="83"/>
      <w:bookmarkEnd w:id="84"/>
    </w:p>
    <w:p w14:paraId="03933826" w14:textId="77777777" w:rsidR="00003254" w:rsidRDefault="00003254" w:rsidP="00B72BB5">
      <w:r>
        <w:t xml:space="preserve">Groupings are used in </w:t>
      </w:r>
      <w:proofErr w:type="spellStart"/>
      <w:r>
        <w:t>GlobalView</w:t>
      </w:r>
      <w:proofErr w:type="spellEnd"/>
      <w: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5" w:name="_Toc219697008"/>
      <w:bookmarkStart w:id="86" w:name="_Toc19711573"/>
      <w:r>
        <w:t>Personnel Sub-area Grouping [PSG]:</w:t>
      </w:r>
      <w:bookmarkEnd w:id="85"/>
      <w:bookmarkEnd w:id="86"/>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7" w:name="_Toc219697009"/>
      <w:bookmarkStart w:id="88" w:name="_Toc19711574"/>
      <w:r>
        <w:t>Employee Subgroup Grouping [ESG]:</w:t>
      </w:r>
      <w:bookmarkEnd w:id="87"/>
      <w:bookmarkEnd w:id="88"/>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89" w:name="_Toc219697014"/>
      <w:bookmarkStart w:id="90" w:name="_Toc19711575"/>
      <w:proofErr w:type="spellStart"/>
      <w:r>
        <w:t>Payscale</w:t>
      </w:r>
      <w:proofErr w:type="spellEnd"/>
      <w:r>
        <w:t xml:space="preserve"> Structure</w:t>
      </w:r>
      <w:bookmarkEnd w:id="89"/>
      <w:bookmarkEnd w:id="90"/>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1" w:name="_Toc219697015"/>
      <w:bookmarkStart w:id="92" w:name="_Toc120703663"/>
      <w:bookmarkStart w:id="93" w:name="_Toc73610167"/>
      <w:bookmarkStart w:id="94" w:name="_Toc19711576"/>
      <w:r>
        <w:t>Rates of Pay</w:t>
      </w:r>
      <w:bookmarkEnd w:id="91"/>
      <w:bookmarkEnd w:id="92"/>
      <w:bookmarkEnd w:id="93"/>
      <w:bookmarkEnd w:id="94"/>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5" w:name="_Toc19711577"/>
      <w:r>
        <w:t>Hourly Rate for</w:t>
      </w:r>
      <w:r w:rsidR="00592432" w:rsidRPr="00C20DD6">
        <w:t xml:space="preserve"> Overtime</w:t>
      </w:r>
      <w:r>
        <w:t xml:space="preserve"> - /001</w:t>
      </w:r>
      <w:bookmarkEnd w:id="95"/>
    </w:p>
    <w:p w14:paraId="6FE0B2BA" w14:textId="77777777" w:rsidR="00592432" w:rsidRPr="00C20DD6" w:rsidRDefault="00592432" w:rsidP="00592432">
      <w:pPr>
        <w:rPr>
          <w:b/>
        </w:rPr>
      </w:pPr>
      <w:r w:rsidRPr="00C20DD6">
        <w:rPr>
          <w:b/>
        </w:rPr>
        <w:t>Salaried employees</w:t>
      </w:r>
    </w:p>
    <w:p w14:paraId="1A3588E0" w14:textId="0C003610" w:rsidR="00592432" w:rsidRPr="00455602" w:rsidRDefault="00592432" w:rsidP="00592432">
      <w:pPr>
        <w:ind w:left="720"/>
      </w:pPr>
      <w:r w:rsidRPr="00455602">
        <w:lastRenderedPageBreak/>
        <w:t>Hourly rate is to be calculated using the period salary (WT1000)</w:t>
      </w:r>
    </w:p>
    <w:p w14:paraId="12D0C43B" w14:textId="198AC309" w:rsidR="00592432" w:rsidRPr="00455602" w:rsidRDefault="00107298" w:rsidP="00592432">
      <w:pPr>
        <w:ind w:left="720"/>
        <w:rPr>
          <w:lang w:val="en-AU"/>
        </w:rPr>
      </w:pPr>
      <w:r w:rsidRPr="00455602">
        <w:t xml:space="preserve">= </w:t>
      </w:r>
      <w:r w:rsidR="00F709AF">
        <w:t>[(</w:t>
      </w:r>
      <w:r w:rsidRPr="00455602">
        <w:t>&lt;</w:t>
      </w:r>
      <w:proofErr w:type="spellStart"/>
      <w:r w:rsidR="00D06173" w:rsidRPr="00455602">
        <w:t>unprorated</w:t>
      </w:r>
      <w:proofErr w:type="spellEnd"/>
      <w:r w:rsidR="00D06173" w:rsidRPr="00455602">
        <w:t xml:space="preserve"> </w:t>
      </w:r>
      <w:r w:rsidRPr="00455602">
        <w:t>monthly base salary&gt;</w:t>
      </w:r>
      <w:r w:rsidR="00F709AF">
        <w:t xml:space="preserve"> </w:t>
      </w:r>
      <w:r w:rsidR="00F709AF" w:rsidRPr="00862A7E">
        <w:rPr>
          <w:color w:val="FF0000"/>
        </w:rPr>
        <w:t>- &lt;School Fee &amp; Home Airfare&gt;)</w:t>
      </w:r>
      <w:r w:rsidRPr="00862A7E">
        <w:rPr>
          <w:color w:val="FF0000"/>
        </w:rPr>
        <w:t xml:space="preserve"> </w:t>
      </w:r>
      <w:r w:rsidRPr="00455602">
        <w:t>* 12 months</w:t>
      </w:r>
      <w:r w:rsidR="00F709AF">
        <w:rPr>
          <w:rFonts w:ascii="宋体" w:eastAsia="宋体" w:hAnsi="宋体"/>
          <w:lang w:eastAsia="zh-CN"/>
        </w:rPr>
        <w:t>]</w:t>
      </w:r>
      <w:r w:rsidRPr="00455602">
        <w:t xml:space="preserve"> / </w:t>
      </w:r>
      <w:r w:rsidR="008F2EDC" w:rsidRPr="00455602">
        <w:t>(52 weeks *</w:t>
      </w:r>
      <w:r w:rsidRPr="00455602">
        <w:t xml:space="preserve"> 40 hours</w:t>
      </w:r>
      <w:r w:rsidR="008F2EDC" w:rsidRPr="00455602">
        <w:t>)</w:t>
      </w:r>
      <w:r w:rsidRPr="00455602">
        <w:t xml:space="preserve"> </w:t>
      </w:r>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6254D2BD" w:rsidR="00592432" w:rsidRDefault="00592432" w:rsidP="00592432">
      <w:pPr>
        <w:ind w:left="720"/>
      </w:pPr>
      <w:r>
        <w:t>Hourly rate = EE wage hourly rate (WT</w:t>
      </w:r>
      <w:r w:rsidR="005D7031">
        <w:rPr>
          <w:rFonts w:ascii="宋体" w:eastAsia="宋体" w:hAnsi="宋体" w:hint="eastAsia"/>
          <w:lang w:eastAsia="zh-CN"/>
        </w:rPr>
        <w:t>2300</w:t>
      </w:r>
      <w:r>
        <w:t>)</w:t>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32E18857" w:rsidR="005216A9" w:rsidRPr="00C20DD6" w:rsidRDefault="005216A9" w:rsidP="008704DA">
      <w:pPr>
        <w:pStyle w:val="ListParagraph"/>
        <w:numPr>
          <w:ilvl w:val="0"/>
          <w:numId w:val="26"/>
        </w:numPr>
      </w:pPr>
      <w:r w:rsidRPr="00C20DD6">
        <w:t>Hourly rate (/0</w:t>
      </w:r>
      <w:r>
        <w:t xml:space="preserve">01) = </w:t>
      </w:r>
      <w:r w:rsidR="005D7031" w:rsidRPr="005D7031">
        <w:t>WT2300</w:t>
      </w:r>
      <w:r>
        <w:t>-AMT in IT0008</w:t>
      </w:r>
    </w:p>
    <w:p w14:paraId="406534A5" w14:textId="77777777" w:rsidR="005216A9" w:rsidRDefault="005216A9" w:rsidP="00592432"/>
    <w:p w14:paraId="11C46FCF" w14:textId="77777777" w:rsidR="00592432" w:rsidRDefault="00592432" w:rsidP="00592432">
      <w:pPr>
        <w:rPr>
          <w:u w:val="single"/>
        </w:rPr>
      </w:pPr>
    </w:p>
    <w:p w14:paraId="38021C76" w14:textId="5AC6D2DE" w:rsidR="00592432" w:rsidRPr="00C20DD6" w:rsidRDefault="0045385A" w:rsidP="00592432">
      <w:pPr>
        <w:pStyle w:val="Heading3"/>
      </w:pPr>
      <w:bookmarkStart w:id="96" w:name="_Toc19711578"/>
      <w:r>
        <w:rPr>
          <w:lang w:eastAsia="zh-TW"/>
        </w:rPr>
        <w:t>Hourly</w:t>
      </w:r>
      <w:r w:rsidR="00683727">
        <w:rPr>
          <w:lang w:eastAsia="zh-TW"/>
        </w:rPr>
        <w:t xml:space="preserve"> Rate for Leave Balance Compensation</w:t>
      </w:r>
      <w:r w:rsidR="00683727" w:rsidRPr="00C20DD6">
        <w:t xml:space="preserve"> </w:t>
      </w:r>
      <w:r w:rsidR="00683727">
        <w:t>- /002</w:t>
      </w:r>
      <w:bookmarkEnd w:id="96"/>
    </w:p>
    <w:p w14:paraId="4CF29430" w14:textId="0705013B" w:rsidR="00592432" w:rsidRPr="00455602" w:rsidRDefault="00D06173" w:rsidP="00592432">
      <w:pPr>
        <w:ind w:left="720"/>
        <w:rPr>
          <w:rFonts w:eastAsia="宋体"/>
          <w:lang w:eastAsia="zh-CN"/>
        </w:rPr>
      </w:pPr>
      <w:r w:rsidRPr="00455602">
        <w:rPr>
          <w:rFonts w:eastAsia="宋体"/>
          <w:lang w:eastAsia="zh-CN"/>
        </w:rPr>
        <w:t>Daily rate</w:t>
      </w:r>
      <w:r w:rsidR="006A0E25" w:rsidRPr="00455602">
        <w:rPr>
          <w:rFonts w:eastAsia="宋体"/>
          <w:lang w:eastAsia="zh-CN"/>
        </w:rPr>
        <w:t xml:space="preserve"> /002 </w:t>
      </w:r>
      <w:r w:rsidRPr="00455602">
        <w:rPr>
          <w:rFonts w:eastAsia="宋体"/>
          <w:lang w:eastAsia="zh-CN"/>
        </w:rPr>
        <w:t xml:space="preserve">= </w:t>
      </w:r>
      <w:r w:rsidR="00282CEE" w:rsidRPr="00455602">
        <w:rPr>
          <w:rFonts w:eastAsia="宋体" w:hint="eastAsia"/>
          <w:lang w:eastAsia="zh-CN"/>
        </w:rPr>
        <w:t>[</w:t>
      </w:r>
      <w:r w:rsidR="005D7CB5" w:rsidRPr="00455602">
        <w:rPr>
          <w:rFonts w:eastAsia="宋体"/>
          <w:lang w:eastAsia="zh-CN"/>
        </w:rPr>
        <w:t>&lt;</w:t>
      </w:r>
      <w:proofErr w:type="spellStart"/>
      <w:r w:rsidR="005D7CB5" w:rsidRPr="00455602">
        <w:rPr>
          <w:rFonts w:eastAsia="宋体"/>
          <w:lang w:eastAsia="zh-CN"/>
        </w:rPr>
        <w:t>unprorated</w:t>
      </w:r>
      <w:proofErr w:type="spellEnd"/>
      <w:r w:rsidR="005D7CB5" w:rsidRPr="00455602">
        <w:rPr>
          <w:rFonts w:eastAsia="宋体"/>
          <w:lang w:eastAsia="zh-CN"/>
        </w:rPr>
        <w:t xml:space="preserve"> monthly base pay</w:t>
      </w:r>
      <w:r w:rsidR="001D6854" w:rsidRPr="00455602">
        <w:rPr>
          <w:rFonts w:eastAsia="宋体"/>
          <w:lang w:eastAsia="zh-CN"/>
        </w:rPr>
        <w:t xml:space="preserve"> + managerial allowance</w:t>
      </w:r>
      <w:r w:rsidR="00D465B7" w:rsidRPr="00455602">
        <w:rPr>
          <w:rFonts w:eastAsia="宋体"/>
          <w:lang w:eastAsia="zh-CN"/>
        </w:rPr>
        <w:t xml:space="preserve"> + </w:t>
      </w:r>
      <w:r w:rsidR="004B6FCA" w:rsidRPr="00455602">
        <w:rPr>
          <w:rFonts w:eastAsia="宋体"/>
          <w:lang w:eastAsia="zh-CN"/>
        </w:rPr>
        <w:t>higher duty allowance</w:t>
      </w:r>
      <w:r w:rsidR="00084678" w:rsidRPr="00455602">
        <w:rPr>
          <w:rFonts w:eastAsia="宋体"/>
          <w:lang w:eastAsia="zh-CN"/>
        </w:rPr>
        <w:t xml:space="preserve"> + </w:t>
      </w:r>
      <w:r w:rsidR="00084678" w:rsidRPr="00455602">
        <w:rPr>
          <w:rFonts w:ascii="Calibri" w:hAnsi="Calibri" w:cs="Calibri"/>
          <w:b/>
          <w:bCs/>
          <w:color w:val="C82613"/>
          <w:sz w:val="22"/>
          <w:szCs w:val="22"/>
          <w:shd w:val="clear" w:color="auto" w:fill="FFFF00"/>
        </w:rPr>
        <w:t>&lt;merit payment&gt;</w:t>
      </w:r>
      <w:r w:rsidR="005D7CB5" w:rsidRPr="00455602">
        <w:rPr>
          <w:rFonts w:eastAsia="宋体"/>
          <w:lang w:eastAsia="zh-CN"/>
        </w:rPr>
        <w:t>&gt;</w:t>
      </w:r>
      <w:r w:rsidR="0045385A">
        <w:rPr>
          <w:rFonts w:eastAsia="宋体"/>
          <w:lang w:eastAsia="zh-CN"/>
        </w:rPr>
        <w:t xml:space="preserve"> - &lt;school fee &amp; Home Airfare</w:t>
      </w:r>
      <w:bookmarkStart w:id="97" w:name="_GoBack"/>
      <w:bookmarkEnd w:id="97"/>
      <w:r w:rsidR="0045385A">
        <w:rPr>
          <w:rFonts w:eastAsia="宋体"/>
          <w:lang w:eastAsia="zh-CN"/>
        </w:rPr>
        <w:t>&gt;]</w:t>
      </w:r>
      <w:r w:rsidR="00A137AE" w:rsidRPr="00455602">
        <w:rPr>
          <w:rFonts w:eastAsia="宋体"/>
          <w:lang w:eastAsia="zh-CN"/>
        </w:rPr>
        <w:t xml:space="preserve"> * 12months</w:t>
      </w:r>
      <w:r w:rsidR="005D7CB5" w:rsidRPr="00455602">
        <w:rPr>
          <w:rFonts w:eastAsia="宋体"/>
          <w:lang w:eastAsia="zh-CN"/>
        </w:rPr>
        <w:t xml:space="preserve"> / &lt;</w:t>
      </w:r>
      <w:r w:rsidR="00A137AE" w:rsidRPr="00455602">
        <w:rPr>
          <w:rFonts w:eastAsia="宋体"/>
          <w:lang w:eastAsia="zh-CN"/>
        </w:rPr>
        <w:t xml:space="preserve">52 weeks * </w:t>
      </w:r>
      <w:r w:rsidR="0045385A">
        <w:rPr>
          <w:rFonts w:eastAsia="宋体"/>
          <w:lang w:eastAsia="zh-CN"/>
        </w:rPr>
        <w:t>40 hours&gt;</w:t>
      </w:r>
      <w:r w:rsidR="00282CEE" w:rsidRPr="00455602">
        <w:rPr>
          <w:rFonts w:eastAsia="宋体"/>
          <w:lang w:eastAsia="zh-CN"/>
        </w:rPr>
        <w:t xml:space="preserve"> </w:t>
      </w:r>
    </w:p>
    <w:p w14:paraId="14026968" w14:textId="7B9C1F69" w:rsidR="00592432" w:rsidRDefault="006A0E25" w:rsidP="00592432">
      <w:pPr>
        <w:rPr>
          <w:rFonts w:eastAsia="宋体"/>
          <w:lang w:eastAsia="zh-CN"/>
        </w:rPr>
      </w:pPr>
      <w:r w:rsidRPr="00455602">
        <w:rPr>
          <w:rFonts w:eastAsia="宋体" w:hint="eastAsia"/>
          <w:lang w:eastAsia="zh-CN"/>
        </w:rPr>
        <w:t>T</w:t>
      </w:r>
      <w:r w:rsidRPr="00455602">
        <w:rPr>
          <w:rFonts w:eastAsia="宋体"/>
          <w:lang w:eastAsia="zh-CN"/>
        </w:rPr>
        <w:t xml:space="preserve">his daily rate will be used for </w:t>
      </w:r>
      <w:proofErr w:type="gramStart"/>
      <w:r w:rsidRPr="00455602">
        <w:rPr>
          <w:rFonts w:eastAsia="宋体"/>
          <w:lang w:eastAsia="zh-CN"/>
        </w:rPr>
        <w:t>leave</w:t>
      </w:r>
      <w:proofErr w:type="gramEnd"/>
      <w:r w:rsidRPr="00455602">
        <w:rPr>
          <w:rFonts w:eastAsia="宋体"/>
          <w:lang w:eastAsia="zh-CN"/>
        </w:rPr>
        <w:t xml:space="preserve"> compensation </w:t>
      </w:r>
      <w:proofErr w:type="spellStart"/>
      <w:r w:rsidRPr="00455602">
        <w:rPr>
          <w:rFonts w:eastAsia="宋体"/>
          <w:lang w:eastAsia="zh-CN"/>
        </w:rPr>
        <w:t>e.g</w:t>
      </w:r>
      <w:proofErr w:type="spellEnd"/>
      <w:r w:rsidRPr="00455602">
        <w:rPr>
          <w:rFonts w:eastAsia="宋体"/>
          <w:lang w:eastAsia="zh-CN"/>
        </w:rPr>
        <w:t xml:space="preserve"> unused annual leave compensation when termination.</w:t>
      </w:r>
    </w:p>
    <w:p w14:paraId="0D67AB98" w14:textId="77777777" w:rsidR="00A3274E" w:rsidRDefault="00A3274E" w:rsidP="00592432">
      <w:pPr>
        <w:rPr>
          <w:rFonts w:eastAsia="宋体"/>
          <w:lang w:eastAsia="zh-CN"/>
        </w:rPr>
      </w:pPr>
    </w:p>
    <w:p w14:paraId="5D2E8D41" w14:textId="0EA0E9FC" w:rsidR="00A3274E" w:rsidRDefault="00974C4F" w:rsidP="00A3274E">
      <w:pPr>
        <w:pStyle w:val="Heading3"/>
        <w:rPr>
          <w:lang w:eastAsia="zh-TW"/>
        </w:rPr>
      </w:pPr>
      <w:r>
        <w:rPr>
          <w:lang w:eastAsia="zh-TW"/>
        </w:rPr>
        <w:t>Hourly</w:t>
      </w:r>
      <w:r w:rsidR="00A3274E">
        <w:rPr>
          <w:lang w:eastAsia="zh-TW"/>
        </w:rPr>
        <w:t xml:space="preserve"> Rate for Unpaid Leave Deduction</w:t>
      </w:r>
      <w:r w:rsidR="00E84839">
        <w:rPr>
          <w:lang w:eastAsia="zh-TW"/>
        </w:rPr>
        <w:t xml:space="preserve"> for Basic Pay</w:t>
      </w:r>
      <w:r w:rsidR="00A3274E">
        <w:rPr>
          <w:lang w:eastAsia="zh-TW"/>
        </w:rPr>
        <w:t xml:space="preserve"> - /003</w:t>
      </w:r>
    </w:p>
    <w:p w14:paraId="4E568831" w14:textId="1036CB63" w:rsidR="00013240" w:rsidRPr="00A63C92" w:rsidRDefault="00A63C92" w:rsidP="00013240">
      <w:pPr>
        <w:rPr>
          <w:rFonts w:eastAsia="宋体"/>
          <w:lang w:eastAsia="zh-CN"/>
        </w:rPr>
      </w:pPr>
      <w:r w:rsidRPr="00455602">
        <w:rPr>
          <w:rFonts w:eastAsia="宋体"/>
          <w:lang w:eastAsia="zh-CN"/>
        </w:rPr>
        <w:t>This rate will be used to generate unpaid leave deductions</w:t>
      </w:r>
      <w:r w:rsidR="002C7E67">
        <w:rPr>
          <w:rFonts w:eastAsia="宋体"/>
          <w:lang w:eastAsia="zh-CN"/>
        </w:rPr>
        <w:t xml:space="preserve"> 3AB1</w:t>
      </w:r>
      <w:r w:rsidR="00B62435" w:rsidRPr="00455602">
        <w:rPr>
          <w:rFonts w:eastAsia="宋体"/>
          <w:lang w:eastAsia="zh-CN"/>
        </w:rPr>
        <w:t xml:space="preserve"> for basic pay</w:t>
      </w:r>
    </w:p>
    <w:p w14:paraId="38BA2544" w14:textId="0A1DAED6" w:rsidR="00E058C0" w:rsidRDefault="00974C4F" w:rsidP="00E058C0">
      <w:pPr>
        <w:pStyle w:val="Heading3"/>
        <w:rPr>
          <w:lang w:eastAsia="zh-TW"/>
        </w:rPr>
      </w:pPr>
      <w:r>
        <w:rPr>
          <w:lang w:eastAsia="zh-TW"/>
        </w:rPr>
        <w:t>Hourly</w:t>
      </w:r>
      <w:r w:rsidR="00E058C0">
        <w:rPr>
          <w:lang w:eastAsia="zh-TW"/>
        </w:rPr>
        <w:t xml:space="preserve"> Rate for Unpaid Leave Deduction</w:t>
      </w:r>
      <w:r w:rsidR="00E84839">
        <w:rPr>
          <w:lang w:eastAsia="zh-TW"/>
        </w:rPr>
        <w:t xml:space="preserve"> for</w:t>
      </w:r>
      <w:r w:rsidR="00363AD1">
        <w:rPr>
          <w:lang w:eastAsia="zh-TW"/>
        </w:rPr>
        <w:t xml:space="preserve"> </w:t>
      </w:r>
      <w:r w:rsidR="00363AD1" w:rsidRPr="00363AD1">
        <w:rPr>
          <w:highlight w:val="yellow"/>
          <w:lang w:eastAsia="zh-TW"/>
        </w:rPr>
        <w:t>taxable</w:t>
      </w:r>
      <w:r w:rsidR="00E84839">
        <w:rPr>
          <w:lang w:eastAsia="zh-TW"/>
        </w:rPr>
        <w:t xml:space="preserve"> Allowance</w:t>
      </w:r>
      <w:r w:rsidR="00E058C0">
        <w:rPr>
          <w:lang w:eastAsia="zh-TW"/>
        </w:rPr>
        <w:t xml:space="preserve"> - /004</w:t>
      </w:r>
      <w:r w:rsidR="00363AD1">
        <w:rPr>
          <w:lang w:eastAsia="zh-TW"/>
        </w:rPr>
        <w:t xml:space="preserve"> </w:t>
      </w:r>
    </w:p>
    <w:p w14:paraId="41E325D1" w14:textId="6C014679" w:rsidR="00881978" w:rsidRPr="00C84B27" w:rsidRDefault="00E058C0" w:rsidP="005B7BC8">
      <w:pPr>
        <w:rPr>
          <w:rFonts w:eastAsia="宋体"/>
          <w:lang w:eastAsia="zh-CN"/>
        </w:rPr>
      </w:pPr>
      <w:r w:rsidRPr="00455602">
        <w:rPr>
          <w:rFonts w:eastAsia="宋体"/>
          <w:lang w:eastAsia="zh-CN"/>
        </w:rPr>
        <w:t>This rate will be used to generate unpaid leave deductions</w:t>
      </w:r>
      <w:r w:rsidR="002C7E67">
        <w:rPr>
          <w:rFonts w:eastAsia="宋体"/>
          <w:lang w:eastAsia="zh-CN"/>
        </w:rPr>
        <w:t xml:space="preserve"> 3AB2</w:t>
      </w:r>
      <w:r w:rsidR="00B62435" w:rsidRPr="00455602">
        <w:rPr>
          <w:rFonts w:eastAsia="宋体"/>
          <w:lang w:eastAsia="zh-CN"/>
        </w:rPr>
        <w:t xml:space="preserve"> for </w:t>
      </w:r>
      <w:r w:rsidR="00363AD1">
        <w:rPr>
          <w:rFonts w:eastAsia="宋体"/>
          <w:lang w:eastAsia="zh-CN"/>
        </w:rPr>
        <w:t xml:space="preserve">taxable </w:t>
      </w:r>
      <w:r w:rsidR="00B62435" w:rsidRPr="00455602">
        <w:rPr>
          <w:rFonts w:eastAsia="宋体"/>
          <w:lang w:eastAsia="zh-CN"/>
        </w:rPr>
        <w:t>allowances</w:t>
      </w:r>
      <w:r w:rsidR="00363AD1">
        <w:rPr>
          <w:rFonts w:eastAsia="宋体"/>
          <w:lang w:eastAsia="zh-CN"/>
        </w:rPr>
        <w:t>.</w:t>
      </w:r>
    </w:p>
    <w:p w14:paraId="48129B2F" w14:textId="48CC5326" w:rsidR="00C94833" w:rsidRDefault="00C94833" w:rsidP="00881978">
      <w:pPr>
        <w:rPr>
          <w:rFonts w:eastAsia="宋体"/>
          <w:lang w:eastAsia="zh-CN"/>
        </w:rPr>
      </w:pPr>
    </w:p>
    <w:p w14:paraId="2DCB0D96" w14:textId="409D176A" w:rsidR="00363AD1" w:rsidRPr="00345BE1" w:rsidRDefault="000E3311" w:rsidP="00363AD1">
      <w:pPr>
        <w:pStyle w:val="Heading3"/>
        <w:rPr>
          <w:highlight w:val="yellow"/>
          <w:lang w:eastAsia="zh-TW"/>
        </w:rPr>
      </w:pPr>
      <w:r>
        <w:rPr>
          <w:highlight w:val="yellow"/>
          <w:lang w:eastAsia="zh-TW"/>
        </w:rPr>
        <w:t>Hourly</w:t>
      </w:r>
      <w:r w:rsidR="00363AD1" w:rsidRPr="00345BE1">
        <w:rPr>
          <w:highlight w:val="yellow"/>
          <w:lang w:eastAsia="zh-TW"/>
        </w:rPr>
        <w:t xml:space="preserve"> Rate for Unpaid Leave Deduction for non-taxable Allowance - /006</w:t>
      </w:r>
    </w:p>
    <w:p w14:paraId="61D4F2BB" w14:textId="75D65229" w:rsidR="00363AD1" w:rsidRDefault="00363AD1" w:rsidP="00363AD1">
      <w:pPr>
        <w:rPr>
          <w:rFonts w:eastAsia="宋体"/>
          <w:lang w:eastAsia="zh-CN"/>
        </w:rPr>
      </w:pPr>
      <w:r w:rsidRPr="00345BE1">
        <w:rPr>
          <w:rFonts w:eastAsia="宋体"/>
          <w:highlight w:val="yellow"/>
          <w:lang w:eastAsia="zh-CN"/>
        </w:rPr>
        <w:t>This rate will be used to generate unpaid leave deductions</w:t>
      </w:r>
      <w:r w:rsidR="002C7E67" w:rsidRPr="00345BE1">
        <w:rPr>
          <w:rFonts w:eastAsia="宋体"/>
          <w:highlight w:val="yellow"/>
          <w:lang w:eastAsia="zh-CN"/>
        </w:rPr>
        <w:t xml:space="preserve"> 3AB3</w:t>
      </w:r>
      <w:r w:rsidRPr="00345BE1">
        <w:rPr>
          <w:rFonts w:eastAsia="宋体"/>
          <w:highlight w:val="yellow"/>
          <w:lang w:eastAsia="zh-CN"/>
        </w:rPr>
        <w:t xml:space="preserve"> for non-taxable allowances of 3525-Meal Allow and 3501-Clothing Allow.</w:t>
      </w:r>
    </w:p>
    <w:p w14:paraId="6D296D84" w14:textId="2933465B" w:rsidR="003308CE" w:rsidRPr="00A63C92" w:rsidRDefault="003308CE" w:rsidP="00363AD1">
      <w:pPr>
        <w:rPr>
          <w:rFonts w:eastAsia="宋体"/>
          <w:lang w:eastAsia="zh-CN"/>
        </w:rPr>
      </w:pPr>
      <w:r w:rsidRPr="00C747EC">
        <w:rPr>
          <w:rFonts w:eastAsia="宋体"/>
          <w:highlight w:val="yellow"/>
          <w:lang w:eastAsia="zh-CN"/>
        </w:rPr>
        <w:t xml:space="preserve">This rate will also be used to generate 2410 - &lt;Maternity </w:t>
      </w:r>
      <w:proofErr w:type="spellStart"/>
      <w:r w:rsidRPr="00C747EC">
        <w:rPr>
          <w:rFonts w:eastAsia="宋体"/>
          <w:highlight w:val="yellow"/>
          <w:lang w:eastAsia="zh-CN"/>
        </w:rPr>
        <w:t>Lv</w:t>
      </w:r>
      <w:proofErr w:type="spellEnd"/>
      <w:r w:rsidRPr="00C747EC">
        <w:rPr>
          <w:rFonts w:eastAsia="宋体"/>
          <w:highlight w:val="yellow"/>
          <w:lang w:eastAsia="zh-CN"/>
        </w:rPr>
        <w:t xml:space="preserve"> </w:t>
      </w:r>
      <w:proofErr w:type="spellStart"/>
      <w:r w:rsidRPr="00C747EC">
        <w:rPr>
          <w:rFonts w:eastAsia="宋体"/>
          <w:highlight w:val="yellow"/>
          <w:lang w:eastAsia="zh-CN"/>
        </w:rPr>
        <w:t>vPay</w:t>
      </w:r>
      <w:proofErr w:type="spellEnd"/>
      <w:r w:rsidRPr="00C747EC">
        <w:rPr>
          <w:rFonts w:eastAsia="宋体"/>
          <w:highlight w:val="yellow"/>
          <w:lang w:eastAsia="zh-CN"/>
        </w:rPr>
        <w:t>&gt;</w:t>
      </w:r>
    </w:p>
    <w:p w14:paraId="1D9BD023" w14:textId="77777777" w:rsidR="00363AD1" w:rsidRPr="00A63C92" w:rsidRDefault="00363AD1" w:rsidP="00E058C0">
      <w:pPr>
        <w:rPr>
          <w:rFonts w:eastAsia="宋体"/>
          <w:lang w:eastAsia="zh-CN"/>
        </w:rPr>
      </w:pPr>
    </w:p>
    <w:p w14:paraId="732D534B" w14:textId="77777777" w:rsidR="00455602" w:rsidRDefault="00455602" w:rsidP="00455602"/>
    <w:p w14:paraId="163AF1BB" w14:textId="3E3865C2" w:rsidR="00C87EA3" w:rsidRPr="0004490B" w:rsidRDefault="00C87EA3" w:rsidP="00455602">
      <w:pPr>
        <w:rPr>
          <w:rFonts w:eastAsia="宋体"/>
          <w:lang w:eastAsia="zh-CN"/>
        </w:rPr>
      </w:pPr>
      <w:r w:rsidRPr="0004490B">
        <w:rPr>
          <w:color w:val="1F497D"/>
        </w:rPr>
        <w:lastRenderedPageBreak/>
        <w:t>Time module will generate and send over WT_2PO0 for PH on OFF days. Since time evaluation only evaluates those active days, so WT_2PO0 will only include PH on OFF for active period</w:t>
      </w:r>
      <w:r w:rsidRPr="0004490B">
        <w:rPr>
          <w:rFonts w:eastAsia="宋体" w:hint="eastAsia"/>
          <w:color w:val="1F497D"/>
          <w:lang w:eastAsia="zh-CN"/>
        </w:rPr>
        <w:t>.</w:t>
      </w:r>
    </w:p>
    <w:p w14:paraId="3F87F56F" w14:textId="77777777" w:rsidR="00455602" w:rsidRPr="0004490B" w:rsidRDefault="00455602" w:rsidP="00455602">
      <w:pPr>
        <w:spacing w:before="0" w:after="0" w:line="240" w:lineRule="auto"/>
        <w:jc w:val="both"/>
        <w:rPr>
          <w:color w:val="1F497D"/>
          <w:sz w:val="21"/>
          <w:szCs w:val="21"/>
          <w:lang w:eastAsia="zh-CN"/>
        </w:rPr>
      </w:pPr>
      <w:r w:rsidRPr="0004490B">
        <w:rPr>
          <w:color w:val="1F497D"/>
        </w:rPr>
        <w:t>Payroll schema needs to get &lt;Total Unpaid Leave Days&gt; across all WPBP sub-periods</w:t>
      </w:r>
    </w:p>
    <w:p w14:paraId="1F66D0C7" w14:textId="54776A74" w:rsidR="00455602" w:rsidRPr="0004490B" w:rsidRDefault="00BF051C" w:rsidP="00455602">
      <w:pPr>
        <w:pStyle w:val="ListParagraph"/>
        <w:ind w:left="420"/>
        <w:rPr>
          <w:color w:val="1F497D"/>
        </w:rPr>
      </w:pPr>
      <w:r w:rsidRPr="0004490B">
        <w:rPr>
          <w:color w:val="1F497D"/>
        </w:rPr>
        <w:t>IF [</w:t>
      </w:r>
      <w:r w:rsidR="00455602" w:rsidRPr="0004490B">
        <w:rPr>
          <w:color w:val="1F497D"/>
        </w:rPr>
        <w:t>&lt;Monthly P</w:t>
      </w:r>
      <w:r w:rsidRPr="0004490B">
        <w:rPr>
          <w:color w:val="1F497D"/>
        </w:rPr>
        <w:t xml:space="preserve">lanned Working Days&gt; - (Total PH days - WT_2PO0)] </w:t>
      </w:r>
      <w:r w:rsidR="00455602" w:rsidRPr="0004490B">
        <w:rPr>
          <w:color w:val="1F497D"/>
        </w:rPr>
        <w:t xml:space="preserve">== &lt;Total Unpaid Leave Days&gt; </w:t>
      </w:r>
    </w:p>
    <w:p w14:paraId="5DDF766B" w14:textId="46641C36" w:rsidR="00455602" w:rsidRPr="0004490B" w:rsidRDefault="00455602" w:rsidP="00455602">
      <w:pPr>
        <w:pStyle w:val="ListParagraph"/>
        <w:ind w:left="420" w:firstLine="300"/>
        <w:rPr>
          <w:color w:val="1F497D"/>
        </w:rPr>
      </w:pPr>
      <w:r w:rsidRPr="0004490B">
        <w:rPr>
          <w:color w:val="1F497D"/>
        </w:rPr>
        <w:t>Then it is full month unpaid leave</w:t>
      </w:r>
    </w:p>
    <w:p w14:paraId="211EA826" w14:textId="77777777" w:rsidR="00455602" w:rsidRPr="0004490B" w:rsidRDefault="00455602" w:rsidP="00455602">
      <w:pPr>
        <w:ind w:firstLine="420"/>
        <w:rPr>
          <w:rFonts w:ascii="Wingdings" w:hAnsi="Wingdings"/>
          <w:color w:val="1F497D"/>
        </w:rPr>
      </w:pPr>
      <w:r w:rsidRPr="0004490B">
        <w:rPr>
          <w:color w:val="1F497D"/>
        </w:rPr>
        <w:t xml:space="preserve">ELSE </w:t>
      </w:r>
    </w:p>
    <w:p w14:paraId="2CE1631A" w14:textId="13FE91D2" w:rsidR="00455602" w:rsidRDefault="00455602" w:rsidP="00455602">
      <w:pPr>
        <w:ind w:firstLine="720"/>
        <w:rPr>
          <w:color w:val="1F497D"/>
        </w:rPr>
      </w:pPr>
      <w:r w:rsidRPr="0004490B">
        <w:rPr>
          <w:color w:val="1F497D"/>
        </w:rPr>
        <w:t>Then it is not full month unpaid leave</w:t>
      </w:r>
    </w:p>
    <w:p w14:paraId="282CDBC4" w14:textId="77777777" w:rsidR="008F497B" w:rsidRPr="0004490B" w:rsidRDefault="008F497B" w:rsidP="00455602">
      <w:pPr>
        <w:ind w:firstLine="720"/>
        <w:rPr>
          <w:rFonts w:eastAsia="宋体"/>
          <w:lang w:eastAsia="zh-CN"/>
        </w:rPr>
      </w:pPr>
    </w:p>
    <w:p w14:paraId="1F8B6740" w14:textId="5295FB8E" w:rsidR="00455602" w:rsidRPr="0004490B" w:rsidRDefault="00455602" w:rsidP="00455602">
      <w:r w:rsidRPr="0004490B">
        <w:t>IF full month unpaid leave</w:t>
      </w:r>
    </w:p>
    <w:p w14:paraId="540B07BE" w14:textId="7A5A5DE4" w:rsidR="0020453C" w:rsidRPr="0004490B" w:rsidRDefault="0020453C" w:rsidP="00455602">
      <w:pPr>
        <w:ind w:firstLine="720"/>
      </w:pPr>
      <w:r w:rsidRPr="0004490B">
        <w:t xml:space="preserve">/003 = </w:t>
      </w:r>
      <w:r w:rsidR="0005106F">
        <w:t>[</w:t>
      </w:r>
      <w:r w:rsidRPr="0004490B">
        <w:t>&lt;Target Basic Pay&gt;</w:t>
      </w:r>
      <w:r w:rsidR="0005106F">
        <w:t xml:space="preserve"> </w:t>
      </w:r>
      <w:r w:rsidR="0005106F" w:rsidRPr="0005106F">
        <w:rPr>
          <w:highlight w:val="yellow"/>
        </w:rPr>
        <w:t xml:space="preserve">- &lt;School Fee &amp; Home </w:t>
      </w:r>
      <w:proofErr w:type="spellStart"/>
      <w:r w:rsidR="0005106F" w:rsidRPr="0005106F">
        <w:rPr>
          <w:highlight w:val="yellow"/>
        </w:rPr>
        <w:t>Airfar</w:t>
      </w:r>
      <w:proofErr w:type="spellEnd"/>
      <w:r w:rsidR="0005106F" w:rsidRPr="0005106F">
        <w:rPr>
          <w:highlight w:val="yellow"/>
        </w:rPr>
        <w:t>&gt;/FTE_</w:t>
      </w:r>
      <w:proofErr w:type="gramStart"/>
      <w:r w:rsidR="0005106F" w:rsidRPr="0005106F">
        <w:rPr>
          <w:highlight w:val="yellow"/>
        </w:rPr>
        <w:t>RATE</w:t>
      </w:r>
      <w:r w:rsidR="0005106F">
        <w:t xml:space="preserve"> ]</w:t>
      </w:r>
      <w:proofErr w:type="gramEnd"/>
      <w:r w:rsidRPr="0004490B">
        <w:t xml:space="preserve"> / </w:t>
      </w:r>
      <w:commentRangeStart w:id="98"/>
      <w:r w:rsidR="0005106F" w:rsidRPr="0005106F">
        <w:rPr>
          <w:highlight w:val="yellow"/>
        </w:rPr>
        <w:t>[&lt;Monthly Planned Working Hours&gt; / FTE_RATE]</w:t>
      </w:r>
      <w:commentRangeEnd w:id="98"/>
      <w:r w:rsidR="00C22581">
        <w:rPr>
          <w:rStyle w:val="CommentReference"/>
          <w:rFonts w:ascii="Arial" w:eastAsia="Times New Roman" w:hAnsi="Arial"/>
          <w:lang w:val="en-AU"/>
        </w:rPr>
        <w:commentReference w:id="98"/>
      </w:r>
    </w:p>
    <w:p w14:paraId="1B40E4C3" w14:textId="7457416D" w:rsidR="00F5571C" w:rsidRDefault="00F5571C" w:rsidP="00F5571C">
      <w:pPr>
        <w:ind w:firstLine="720"/>
      </w:pPr>
      <w:r w:rsidRPr="0004490B">
        <w:t xml:space="preserve">/004 = &lt;Target managerial allow + HDA+ </w:t>
      </w:r>
      <w:r w:rsidRPr="008F497B">
        <w:rPr>
          <w:strike/>
          <w:highlight w:val="yellow"/>
        </w:rPr>
        <w:t>Meal Allow + Clothing Allow</w:t>
      </w:r>
      <w:r w:rsidRPr="0004490B">
        <w:t xml:space="preserve"> + Merit Pay + Mobile Allow + Contribution to Social Security paid to employee by RMIT VN&gt; / </w:t>
      </w:r>
      <w:r w:rsidR="0005106F" w:rsidRPr="0005106F">
        <w:rPr>
          <w:highlight w:val="yellow"/>
        </w:rPr>
        <w:t>[&lt;Monthly Planned Working Hours&gt; / FTE_RATE]</w:t>
      </w:r>
    </w:p>
    <w:p w14:paraId="5B1197EC" w14:textId="44926A9D" w:rsidR="00E07D66" w:rsidRPr="0004490B" w:rsidRDefault="00E07D66" w:rsidP="00F5571C">
      <w:pPr>
        <w:ind w:firstLine="720"/>
      </w:pPr>
      <w:r w:rsidRPr="00E07D66">
        <w:rPr>
          <w:highlight w:val="yellow"/>
        </w:rPr>
        <w:t xml:space="preserve">/006 = &lt;Meal Allow + Clothing Allow&gt; </w:t>
      </w:r>
      <w:proofErr w:type="gramStart"/>
      <w:r w:rsidRPr="00E07D66">
        <w:rPr>
          <w:highlight w:val="yellow"/>
        </w:rPr>
        <w:t>/  [</w:t>
      </w:r>
      <w:proofErr w:type="gramEnd"/>
      <w:r w:rsidRPr="00E07D66">
        <w:rPr>
          <w:highlight w:val="yellow"/>
        </w:rPr>
        <w:t>&lt;Monthly Planned Working Hours&gt; / FTE_RATE]&gt;</w:t>
      </w:r>
    </w:p>
    <w:p w14:paraId="2EBCC791" w14:textId="77777777" w:rsidR="00F5571C" w:rsidRPr="0004490B" w:rsidRDefault="00F5571C" w:rsidP="00455602">
      <w:pPr>
        <w:ind w:firstLine="720"/>
      </w:pPr>
    </w:p>
    <w:p w14:paraId="3FB90DE3" w14:textId="77777777" w:rsidR="00455602" w:rsidRPr="0004490B" w:rsidRDefault="00455602" w:rsidP="00455602">
      <w:r w:rsidRPr="0004490B">
        <w:t>ELSE</w:t>
      </w:r>
    </w:p>
    <w:p w14:paraId="4F7C5FF7" w14:textId="158FE3E3" w:rsidR="0020453C" w:rsidRPr="0004490B" w:rsidRDefault="0020453C" w:rsidP="0020453C">
      <w:pPr>
        <w:ind w:firstLine="720"/>
      </w:pPr>
      <w:r w:rsidRPr="0004490B">
        <w:t xml:space="preserve">/003 = </w:t>
      </w:r>
      <w:r w:rsidR="00190715">
        <w:t>[</w:t>
      </w:r>
      <w:r w:rsidR="00190715" w:rsidRPr="0004490B">
        <w:t>&lt;Target Basic Pay&gt;</w:t>
      </w:r>
      <w:r w:rsidR="00190715">
        <w:t xml:space="preserve"> </w:t>
      </w:r>
      <w:r w:rsidR="00190715" w:rsidRPr="0005106F">
        <w:rPr>
          <w:highlight w:val="yellow"/>
        </w:rPr>
        <w:t xml:space="preserve">- &lt;School Fee &amp; Home </w:t>
      </w:r>
      <w:proofErr w:type="spellStart"/>
      <w:r w:rsidR="00190715" w:rsidRPr="0005106F">
        <w:rPr>
          <w:highlight w:val="yellow"/>
        </w:rPr>
        <w:t>Airfar</w:t>
      </w:r>
      <w:proofErr w:type="spellEnd"/>
      <w:r w:rsidR="00190715" w:rsidRPr="0005106F">
        <w:rPr>
          <w:highlight w:val="yellow"/>
        </w:rPr>
        <w:t>&gt;/FTE_</w:t>
      </w:r>
      <w:proofErr w:type="gramStart"/>
      <w:r w:rsidR="00190715" w:rsidRPr="0005106F">
        <w:rPr>
          <w:highlight w:val="yellow"/>
        </w:rPr>
        <w:t>RATE</w:t>
      </w:r>
      <w:r w:rsidR="00190715">
        <w:t xml:space="preserve"> ]</w:t>
      </w:r>
      <w:proofErr w:type="gramEnd"/>
      <w:r w:rsidR="00190715" w:rsidRPr="0004490B">
        <w:t xml:space="preserve"> / </w:t>
      </w:r>
      <w:r w:rsidR="00190715" w:rsidRPr="00E07D66">
        <w:rPr>
          <w:rFonts w:eastAsia="宋体"/>
          <w:highlight w:val="yellow"/>
          <w:lang w:eastAsia="zh-CN"/>
        </w:rPr>
        <w:t xml:space="preserve"> ([&lt;Monthly Planned Working Hours&gt; / FTE_RATE]+ WT_2PO0*8)</w:t>
      </w:r>
    </w:p>
    <w:p w14:paraId="5F8E424A" w14:textId="6FDEEF12" w:rsidR="00F5571C" w:rsidRDefault="00F5571C" w:rsidP="00F5571C">
      <w:pPr>
        <w:ind w:firstLine="720"/>
      </w:pPr>
      <w:r w:rsidRPr="0004490B">
        <w:t xml:space="preserve">/004 = &lt;Target managerial allow + HDA+ </w:t>
      </w:r>
      <w:r w:rsidRPr="00761846">
        <w:rPr>
          <w:strike/>
          <w:highlight w:val="yellow"/>
        </w:rPr>
        <w:t>Meal Allow + Clothing Allow</w:t>
      </w:r>
      <w:r w:rsidRPr="0004490B">
        <w:t xml:space="preserve"> + Merit Pay + Mobile Allow + Contribution to Social Security paid to employee by RMIT VN&gt; / </w:t>
      </w:r>
      <w:r w:rsidR="006228FB" w:rsidRPr="00E07D66">
        <w:rPr>
          <w:rFonts w:eastAsia="宋体"/>
          <w:highlight w:val="yellow"/>
          <w:lang w:eastAsia="zh-CN"/>
        </w:rPr>
        <w:t>[&lt;Monthly Planned Working Hours&gt; / FTE_</w:t>
      </w:r>
      <w:proofErr w:type="gramStart"/>
      <w:r w:rsidR="006228FB" w:rsidRPr="00E07D66">
        <w:rPr>
          <w:rFonts w:eastAsia="宋体"/>
          <w:highlight w:val="yellow"/>
          <w:lang w:eastAsia="zh-CN"/>
        </w:rPr>
        <w:t>RATE]</w:t>
      </w:r>
      <w:r w:rsidRPr="0004490B">
        <w:t>+</w:t>
      </w:r>
      <w:proofErr w:type="gramEnd"/>
      <w:r w:rsidRPr="0004490B">
        <w:t xml:space="preserve"> </w:t>
      </w:r>
      <w:r w:rsidRPr="0053414F">
        <w:rPr>
          <w:highlight w:val="yellow"/>
        </w:rPr>
        <w:t>WT_2PO0</w:t>
      </w:r>
      <w:r w:rsidR="0053414F" w:rsidRPr="0053414F">
        <w:rPr>
          <w:highlight w:val="yellow"/>
        </w:rPr>
        <w:t>*8</w:t>
      </w:r>
      <w:r w:rsidRPr="0004490B">
        <w:rPr>
          <w:rFonts w:hint="eastAsia"/>
        </w:rPr>
        <w:t>）</w:t>
      </w:r>
    </w:p>
    <w:p w14:paraId="35B2B9D8" w14:textId="256AAAD8" w:rsidR="00E07D66" w:rsidRPr="00F5571C" w:rsidRDefault="00E07D66" w:rsidP="00F5571C">
      <w:pPr>
        <w:ind w:firstLine="720"/>
        <w:rPr>
          <w:rFonts w:eastAsia="宋体"/>
          <w:lang w:eastAsia="zh-CN"/>
        </w:rPr>
      </w:pPr>
      <w:r w:rsidRPr="00E07D66">
        <w:rPr>
          <w:rFonts w:eastAsia="宋体"/>
          <w:highlight w:val="yellow"/>
          <w:lang w:eastAsia="zh-CN"/>
        </w:rPr>
        <w:t xml:space="preserve">/006 = &lt;Meal Allow + Clothing Allow&gt; </w:t>
      </w:r>
      <w:proofErr w:type="gramStart"/>
      <w:r w:rsidRPr="00E07D66">
        <w:rPr>
          <w:rFonts w:eastAsia="宋体"/>
          <w:highlight w:val="yellow"/>
          <w:lang w:eastAsia="zh-CN"/>
        </w:rPr>
        <w:t>/  (</w:t>
      </w:r>
      <w:proofErr w:type="gramEnd"/>
      <w:r w:rsidRPr="00E07D66">
        <w:rPr>
          <w:rFonts w:eastAsia="宋体"/>
          <w:highlight w:val="yellow"/>
          <w:lang w:eastAsia="zh-CN"/>
        </w:rPr>
        <w:t>[&lt;Monthly Planned Working Hours&gt; / FTE_RATE]+ WT_2PO0*8)</w:t>
      </w:r>
    </w:p>
    <w:p w14:paraId="28BC6C2A" w14:textId="1E463711" w:rsidR="00F5571C" w:rsidRDefault="00F5571C" w:rsidP="00455602">
      <w:pPr>
        <w:ind w:firstLine="720"/>
      </w:pPr>
    </w:p>
    <w:p w14:paraId="06BB56E7" w14:textId="7EA19B67" w:rsidR="00166A87" w:rsidRDefault="00166A87" w:rsidP="00455602">
      <w:pPr>
        <w:ind w:firstLine="720"/>
      </w:pPr>
    </w:p>
    <w:p w14:paraId="7966EE8C" w14:textId="77777777" w:rsidR="00166A87" w:rsidRDefault="00166A87" w:rsidP="00166A87">
      <w:pPr>
        <w:pStyle w:val="Heading3"/>
        <w:rPr>
          <w:lang w:eastAsia="zh-TW"/>
        </w:rPr>
      </w:pPr>
      <w:r>
        <w:rPr>
          <w:lang w:eastAsia="zh-TW"/>
        </w:rPr>
        <w:t xml:space="preserve">Hourly Rate for Emergency Teaching Allowance - /005 </w:t>
      </w:r>
    </w:p>
    <w:p w14:paraId="7CDA60E0" w14:textId="77777777" w:rsidR="00166A87" w:rsidRDefault="00166A87" w:rsidP="00166A87">
      <w:pPr>
        <w:rPr>
          <w:rFonts w:eastAsia="宋体"/>
          <w:lang w:eastAsia="zh-CN"/>
        </w:rPr>
      </w:pPr>
      <w:r w:rsidRPr="00455602">
        <w:rPr>
          <w:rFonts w:eastAsia="宋体"/>
          <w:lang w:eastAsia="zh-CN"/>
        </w:rPr>
        <w:t xml:space="preserve">This </w:t>
      </w:r>
      <w:r>
        <w:rPr>
          <w:rFonts w:eastAsia="宋体"/>
          <w:lang w:eastAsia="zh-CN"/>
        </w:rPr>
        <w:t>hourly</w:t>
      </w:r>
      <w:r w:rsidRPr="00455602">
        <w:rPr>
          <w:rFonts w:eastAsia="宋体"/>
          <w:lang w:eastAsia="zh-CN"/>
        </w:rPr>
        <w:t xml:space="preserve"> rate will be used to generate</w:t>
      </w:r>
      <w:r>
        <w:rPr>
          <w:rFonts w:eastAsia="宋体"/>
          <w:lang w:eastAsia="zh-CN"/>
        </w:rPr>
        <w:t xml:space="preserve"> Emergency Teaching Allowance.</w:t>
      </w:r>
    </w:p>
    <w:p w14:paraId="60C3607E" w14:textId="77777777" w:rsidR="00166A87" w:rsidRPr="00881978" w:rsidRDefault="00166A87" w:rsidP="00166A87">
      <w:pPr>
        <w:rPr>
          <w:b/>
        </w:rPr>
      </w:pPr>
      <w:r w:rsidRPr="00881978">
        <w:rPr>
          <w:b/>
        </w:rPr>
        <w:t>For salaried employees:</w:t>
      </w:r>
    </w:p>
    <w:p w14:paraId="4259AA00" w14:textId="77777777" w:rsidR="00166A87" w:rsidRPr="00455602" w:rsidRDefault="00166A87" w:rsidP="00166A87">
      <w:r w:rsidRPr="00455602">
        <w:t>Hourly rate is to be calculated using the period salary (WT1000)</w:t>
      </w:r>
    </w:p>
    <w:p w14:paraId="04DB8EE1" w14:textId="77777777" w:rsidR="00166A87" w:rsidRPr="00455602" w:rsidRDefault="00166A87" w:rsidP="00166A87">
      <w:pPr>
        <w:ind w:left="720"/>
        <w:rPr>
          <w:lang w:val="en-AU"/>
        </w:rPr>
      </w:pPr>
      <w:r w:rsidRPr="00455602">
        <w:lastRenderedPageBreak/>
        <w:t>= (&lt;</w:t>
      </w:r>
      <w:proofErr w:type="spellStart"/>
      <w:r w:rsidRPr="00455602">
        <w:t>unprorated</w:t>
      </w:r>
      <w:proofErr w:type="spellEnd"/>
      <w:r w:rsidRPr="00455602">
        <w:t xml:space="preserve"> monthly base salary</w:t>
      </w:r>
      <w:r>
        <w:t xml:space="preserve"> WT_1000</w:t>
      </w:r>
      <w:r w:rsidRPr="00455602">
        <w:t xml:space="preserve">&gt; * 12 months) / (52 weeks * 40 hours) </w:t>
      </w:r>
    </w:p>
    <w:p w14:paraId="76050F26" w14:textId="77777777" w:rsidR="00166A87" w:rsidRPr="00455602" w:rsidRDefault="00166A87" w:rsidP="00166A87">
      <w:pPr>
        <w:ind w:left="720"/>
      </w:pPr>
      <w:r w:rsidRPr="00455602">
        <w:t>For example:</w:t>
      </w:r>
    </w:p>
    <w:p w14:paraId="3B231499" w14:textId="77777777" w:rsidR="00166A87" w:rsidRPr="00455602" w:rsidRDefault="00166A87" w:rsidP="00166A87">
      <w:pPr>
        <w:pStyle w:val="ListParagraph"/>
        <w:numPr>
          <w:ilvl w:val="0"/>
          <w:numId w:val="26"/>
        </w:numPr>
      </w:pPr>
      <w:r w:rsidRPr="00455602">
        <w:t>Monthly employee basic salary without factoring is $4,500</w:t>
      </w:r>
    </w:p>
    <w:p w14:paraId="4BDA0BB8" w14:textId="77777777" w:rsidR="00166A87" w:rsidRDefault="00166A87" w:rsidP="00166A87">
      <w:pPr>
        <w:pStyle w:val="ListParagraph"/>
        <w:numPr>
          <w:ilvl w:val="0"/>
          <w:numId w:val="26"/>
        </w:numPr>
      </w:pPr>
      <w:r w:rsidRPr="00455602">
        <w:t xml:space="preserve">Hourly rate (/001) = </w:t>
      </w:r>
      <w:proofErr w:type="gramStart"/>
      <w:r w:rsidRPr="00455602">
        <w:t>( $</w:t>
      </w:r>
      <w:proofErr w:type="gramEnd"/>
      <w:r w:rsidRPr="00455602">
        <w:t>4,500 * 12 ) / ( 52*40 ) = $25.96 /</w:t>
      </w:r>
      <w:proofErr w:type="spellStart"/>
      <w:r w:rsidRPr="00455602">
        <w:t>hr</w:t>
      </w:r>
      <w:proofErr w:type="spellEnd"/>
    </w:p>
    <w:p w14:paraId="07007F65" w14:textId="77777777" w:rsidR="00166A87" w:rsidRDefault="00166A87" w:rsidP="00166A87">
      <w:pPr>
        <w:rPr>
          <w:color w:val="FF0000"/>
        </w:rPr>
      </w:pPr>
      <w:r w:rsidRPr="005D614E">
        <w:rPr>
          <w:color w:val="FF0000"/>
        </w:rPr>
        <w:t xml:space="preserve">Pay attention that when calculating /005, WT_1000 is </w:t>
      </w:r>
      <w:proofErr w:type="spellStart"/>
      <w:r w:rsidRPr="005D614E">
        <w:rPr>
          <w:color w:val="FF0000"/>
        </w:rPr>
        <w:t>unprorated</w:t>
      </w:r>
      <w:proofErr w:type="spellEnd"/>
      <w:r w:rsidRPr="005D614E">
        <w:rPr>
          <w:color w:val="FF0000"/>
        </w:rPr>
        <w:t xml:space="preserve"> (neither mid-month factoring nor FTE proration) amount, and it has not been reduced by salary packaging items (school fee and home airfare)</w:t>
      </w:r>
      <w:r>
        <w:rPr>
          <w:color w:val="FF0000"/>
        </w:rPr>
        <w:t>. But the final value of WT_1000 should be:</w:t>
      </w:r>
    </w:p>
    <w:p w14:paraId="3923E83C" w14:textId="77777777" w:rsidR="00166A87" w:rsidRPr="00D52D31" w:rsidRDefault="00166A87" w:rsidP="00166A87">
      <w:pPr>
        <w:rPr>
          <w:color w:val="FF0000"/>
        </w:rPr>
      </w:pPr>
      <w:r w:rsidRPr="00D52D31">
        <w:rPr>
          <w:color w:val="FF0000"/>
        </w:rPr>
        <w:t xml:space="preserve">WT1000 </w:t>
      </w:r>
      <w:proofErr w:type="gramStart"/>
      <w:r w:rsidRPr="00D52D31">
        <w:rPr>
          <w:color w:val="FF0000"/>
        </w:rPr>
        <w:t xml:space="preserve">=  </w:t>
      </w:r>
      <w:r>
        <w:rPr>
          <w:color w:val="FF0000"/>
        </w:rPr>
        <w:t>(</w:t>
      </w:r>
      <w:proofErr w:type="gramEnd"/>
      <w:r w:rsidRPr="00D52D31">
        <w:rPr>
          <w:color w:val="FF0000"/>
        </w:rPr>
        <w:t>&lt;</w:t>
      </w:r>
      <w:proofErr w:type="spellStart"/>
      <w:r w:rsidRPr="00D52D31">
        <w:rPr>
          <w:color w:val="FF0000"/>
        </w:rPr>
        <w:t>unprorated</w:t>
      </w:r>
      <w:proofErr w:type="spellEnd"/>
      <w:r w:rsidRPr="00D52D31">
        <w:rPr>
          <w:color w:val="FF0000"/>
        </w:rPr>
        <w:t xml:space="preserve"> WT_1000&gt; *FTE -&lt;School Fee&gt; - &lt;Home </w:t>
      </w:r>
      <w:proofErr w:type="spellStart"/>
      <w:r w:rsidRPr="00D52D31">
        <w:rPr>
          <w:color w:val="FF0000"/>
        </w:rPr>
        <w:t>Lv</w:t>
      </w:r>
      <w:proofErr w:type="spellEnd"/>
      <w:r w:rsidRPr="00D52D31">
        <w:rPr>
          <w:color w:val="FF0000"/>
        </w:rPr>
        <w:t xml:space="preserve"> Airfare&gt;) */801</w:t>
      </w:r>
    </w:p>
    <w:p w14:paraId="31911586" w14:textId="77777777" w:rsidR="00166A87" w:rsidRPr="005D614E" w:rsidRDefault="00166A87" w:rsidP="00166A87">
      <w:pPr>
        <w:rPr>
          <w:color w:val="FF0000"/>
        </w:rPr>
      </w:pPr>
    </w:p>
    <w:p w14:paraId="25F37359" w14:textId="77777777" w:rsidR="00166A87" w:rsidRPr="00881978" w:rsidRDefault="00166A87" w:rsidP="00166A87">
      <w:pPr>
        <w:rPr>
          <w:b/>
        </w:rPr>
      </w:pPr>
      <w:r w:rsidRPr="00881978">
        <w:rPr>
          <w:b/>
        </w:rPr>
        <w:t>For salaried employees:</w:t>
      </w:r>
    </w:p>
    <w:p w14:paraId="18D3C0F2" w14:textId="079CE39E" w:rsidR="00166A87" w:rsidRPr="00455602" w:rsidRDefault="00166A87" w:rsidP="00166A87">
      <w:pPr>
        <w:ind w:firstLine="720"/>
      </w:pPr>
      <w:r w:rsidRPr="00C20DD6">
        <w:t>Hourly rate (/0</w:t>
      </w:r>
      <w:r>
        <w:t>01) = WT2300-AMT in IT0008</w:t>
      </w:r>
    </w:p>
    <w:p w14:paraId="68B393CB" w14:textId="77777777" w:rsidR="00013240" w:rsidRPr="00455602" w:rsidRDefault="00013240" w:rsidP="00013240">
      <w:pPr>
        <w:rPr>
          <w:rFonts w:eastAsia="PMingLiU"/>
          <w:lang w:eastAsia="zh-TW"/>
        </w:rPr>
      </w:pPr>
    </w:p>
    <w:p w14:paraId="174BD9D3" w14:textId="77777777" w:rsidR="00482E0D" w:rsidRDefault="00482E0D" w:rsidP="00482E0D">
      <w:pPr>
        <w:pStyle w:val="Heading2"/>
      </w:pPr>
      <w:bookmarkStart w:id="99" w:name="_Toc219697016"/>
      <w:bookmarkStart w:id="100" w:name="_Toc19711579"/>
      <w:r>
        <w:t>Prorating Rules</w:t>
      </w:r>
      <w:bookmarkEnd w:id="99"/>
      <w:bookmarkEnd w:id="100"/>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A summary of pro-rating factors (rules) is as follows; details are in the Config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EB1E16">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13CBF7B" w14:textId="3A53D561" w:rsidR="00482E0D" w:rsidRDefault="00482E0D" w:rsidP="00976DD5">
            <w:pPr>
              <w:pStyle w:val="TableText"/>
              <w:rPr>
                <w:sz w:val="22"/>
              </w:rPr>
            </w:pPr>
          </w:p>
        </w:tc>
        <w:tc>
          <w:tcPr>
            <w:tcW w:w="6072" w:type="dxa"/>
            <w:tcBorders>
              <w:top w:val="single" w:sz="4" w:space="0" w:color="auto"/>
              <w:left w:val="single" w:sz="4" w:space="0" w:color="auto"/>
              <w:bottom w:val="single" w:sz="4" w:space="0" w:color="auto"/>
              <w:right w:val="single" w:sz="4" w:space="0" w:color="auto"/>
            </w:tcBorders>
          </w:tcPr>
          <w:p w14:paraId="128A6FA8" w14:textId="5F542672" w:rsidR="00482E0D" w:rsidRDefault="00482E0D" w:rsidP="00EB4496">
            <w:pPr>
              <w:pStyle w:val="TableText"/>
              <w:rPr>
                <w:sz w:val="22"/>
              </w:rPr>
            </w:pP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r w:rsidR="00B50BCA" w14:paraId="0A6B860E"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94DFF30" w14:textId="215D52B4" w:rsidR="00B50BCA" w:rsidRDefault="00B50BCA" w:rsidP="00976DD5">
            <w:pPr>
              <w:pStyle w:val="TableText"/>
              <w:rPr>
                <w:rFonts w:eastAsia="宋体"/>
                <w:lang w:eastAsia="zh-CN"/>
              </w:rPr>
            </w:pPr>
          </w:p>
        </w:tc>
        <w:tc>
          <w:tcPr>
            <w:tcW w:w="6072" w:type="dxa"/>
            <w:tcBorders>
              <w:top w:val="single" w:sz="4" w:space="0" w:color="auto"/>
              <w:left w:val="single" w:sz="4" w:space="0" w:color="auto"/>
              <w:bottom w:val="single" w:sz="4" w:space="0" w:color="auto"/>
              <w:right w:val="single" w:sz="4" w:space="0" w:color="auto"/>
            </w:tcBorders>
          </w:tcPr>
          <w:p w14:paraId="10438C56" w14:textId="3D2DCEA5" w:rsidR="00B50BCA" w:rsidRDefault="00B50BCA" w:rsidP="00976DD5">
            <w:pPr>
              <w:pStyle w:val="TableText"/>
              <w:rPr>
                <w:rFonts w:eastAsia="宋体"/>
                <w:lang w:eastAsia="zh-CN"/>
              </w:rPr>
            </w:pPr>
          </w:p>
        </w:tc>
      </w:tr>
    </w:tbl>
    <w:p w14:paraId="2E8CB3F3" w14:textId="77777777" w:rsidR="00482E0D" w:rsidRDefault="00482E0D" w:rsidP="00482E0D"/>
    <w:p w14:paraId="06713C17" w14:textId="77777777" w:rsidR="009D2ADC" w:rsidRPr="00E027B8" w:rsidRDefault="009D2ADC"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26D9C51D" w14:textId="5AFBA885" w:rsidR="00482E0D" w:rsidRPr="00E027B8" w:rsidRDefault="009D2ADC" w:rsidP="009D2ADC">
      <w:r>
        <w:lastRenderedPageBreak/>
        <w:t>This factor is used for basic pay and allowances proration.</w:t>
      </w:r>
    </w:p>
    <w:p w14:paraId="4F053EED" w14:textId="77777777" w:rsidR="00482E0D" w:rsidRDefault="00482E0D" w:rsidP="00592432"/>
    <w:p w14:paraId="5E372549" w14:textId="50E798A8" w:rsidR="00FE5708" w:rsidRPr="009D2ADC" w:rsidRDefault="00FE5708" w:rsidP="00FE5708">
      <w:pPr>
        <w:rPr>
          <w:b/>
        </w:rPr>
      </w:pPr>
      <w:r w:rsidRPr="009D2ADC">
        <w:rPr>
          <w:b/>
        </w:rPr>
        <w:t>Proration Rule (factor-3):</w:t>
      </w:r>
    </w:p>
    <w:p w14:paraId="491B4870" w14:textId="5EAA0395" w:rsidR="00D952CA" w:rsidRDefault="00D952CA" w:rsidP="00592432">
      <w:r w:rsidRPr="009D2ADC">
        <w:t>This factor will be used in 13</w:t>
      </w:r>
      <w:r w:rsidRPr="009D2ADC">
        <w:rPr>
          <w:vertAlign w:val="superscript"/>
        </w:rPr>
        <w:t>th</w:t>
      </w:r>
      <w:r w:rsidRPr="009D2ADC">
        <w:t xml:space="preserve"> month salary case.</w:t>
      </w:r>
    </w:p>
    <w:p w14:paraId="1D437F58" w14:textId="77777777" w:rsidR="009F2FFB" w:rsidRDefault="009F2FFB" w:rsidP="00592432"/>
    <w:p w14:paraId="14E59B7A" w14:textId="7BF03A4D" w:rsidR="009D2ADC" w:rsidRPr="00912638" w:rsidRDefault="009D2ADC" w:rsidP="00592432">
      <w:pPr>
        <w:rPr>
          <w:strike/>
        </w:rPr>
      </w:pPr>
      <w:commentRangeStart w:id="101"/>
      <w:r w:rsidRPr="00912638">
        <w:rPr>
          <w:strike/>
          <w:color w:val="1F497D"/>
          <w:highlight w:val="yellow"/>
        </w:rPr>
        <w:t>We will set PH on OFF days as NORM so &lt;Monthly Planned Working Days&gt; would include not only the &lt;normal working days&gt; but also &lt;PH on OFF days&gt;</w:t>
      </w:r>
      <w:commentRangeEnd w:id="101"/>
      <w:r w:rsidR="00912638">
        <w:rPr>
          <w:rStyle w:val="CommentReference"/>
          <w:rFonts w:ascii="Arial" w:eastAsia="Times New Roman" w:hAnsi="Arial"/>
          <w:lang w:val="en-AU"/>
        </w:rPr>
        <w:commentReference w:id="101"/>
      </w:r>
    </w:p>
    <w:p w14:paraId="16CC2345" w14:textId="77777777" w:rsidR="009D2ADC" w:rsidRPr="00C87EA3" w:rsidRDefault="009D2ADC" w:rsidP="009D2ADC">
      <w:pPr>
        <w:rPr>
          <w:rFonts w:eastAsia="宋体"/>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071D1BA" w14:textId="77777777" w:rsidR="009D2ADC" w:rsidRPr="00455602" w:rsidRDefault="009D2ADC" w:rsidP="009D2ADC">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987A73C" w14:textId="77777777" w:rsidR="009D2ADC" w:rsidRPr="00417F5E" w:rsidRDefault="009D2ADC" w:rsidP="009D2ADC">
      <w:pPr>
        <w:pStyle w:val="ListParagraph"/>
        <w:ind w:left="420"/>
        <w:rPr>
          <w:strike/>
          <w:color w:val="1F497D"/>
          <w:highlight w:val="yellow"/>
        </w:rPr>
      </w:pPr>
      <w:r w:rsidRPr="00417F5E">
        <w:rPr>
          <w:strike/>
          <w:color w:val="1F497D"/>
          <w:highlight w:val="yellow"/>
        </w:rPr>
        <w:t xml:space="preserve">IF (&lt;Monthly Planned Working Days&gt; - WT_2PO0) == &lt;Total Unpaid Leave Days&gt; </w:t>
      </w:r>
    </w:p>
    <w:p w14:paraId="29C97610" w14:textId="51FD080C" w:rsidR="00417F5E" w:rsidRPr="00417F5E" w:rsidRDefault="00417F5E" w:rsidP="00417F5E">
      <w:pPr>
        <w:pStyle w:val="ListParagraph"/>
        <w:ind w:left="420"/>
        <w:rPr>
          <w:color w:val="1F497D"/>
          <w:highlight w:val="yellow"/>
        </w:rPr>
      </w:pPr>
      <w:r>
        <w:rPr>
          <w:color w:val="1F497D"/>
          <w:highlight w:val="cyan"/>
        </w:rPr>
        <w:t xml:space="preserve">IF </w:t>
      </w:r>
      <w:r>
        <w:rPr>
          <w:rFonts w:eastAsia="宋体" w:hint="eastAsia"/>
          <w:color w:val="1F497D"/>
          <w:highlight w:val="cyan"/>
          <w:lang w:eastAsia="zh-CN"/>
        </w:rPr>
        <w:t>[</w:t>
      </w:r>
      <w:r w:rsidRPr="00417F5E">
        <w:rPr>
          <w:color w:val="1F497D"/>
          <w:highlight w:val="cyan"/>
        </w:rPr>
        <w:t>&lt;Monthly Planned Working Days&gt;</w:t>
      </w:r>
      <w:r>
        <w:rPr>
          <w:color w:val="1F497D"/>
          <w:highlight w:val="cyan"/>
        </w:rPr>
        <w:t xml:space="preserve"> - </w:t>
      </w:r>
      <w:commentRangeStart w:id="102"/>
      <w:r>
        <w:rPr>
          <w:color w:val="1F497D"/>
          <w:highlight w:val="cyan"/>
        </w:rPr>
        <w:t>(&lt;Monthly total PH days&gt; - WT_2PO0)</w:t>
      </w:r>
      <w:commentRangeEnd w:id="102"/>
      <w:r>
        <w:rPr>
          <w:rStyle w:val="CommentReference"/>
          <w:rFonts w:ascii="Arial" w:eastAsia="Times New Roman" w:hAnsi="Arial"/>
          <w:lang w:val="en-AU"/>
        </w:rPr>
        <w:commentReference w:id="102"/>
      </w:r>
      <w:r>
        <w:rPr>
          <w:color w:val="1F497D"/>
          <w:highlight w:val="cyan"/>
        </w:rPr>
        <w:t>]</w:t>
      </w:r>
      <w:r w:rsidRPr="00417F5E">
        <w:rPr>
          <w:color w:val="1F497D"/>
          <w:highlight w:val="cyan"/>
        </w:rPr>
        <w:t xml:space="preserve"> == &lt;Total Unpaid Leave Days&gt;</w:t>
      </w:r>
      <w:r w:rsidRPr="00455602">
        <w:rPr>
          <w:color w:val="1F497D"/>
          <w:highlight w:val="yellow"/>
        </w:rPr>
        <w:t xml:space="preserve"> </w:t>
      </w:r>
    </w:p>
    <w:p w14:paraId="04277A66" w14:textId="77777777" w:rsidR="009D2ADC" w:rsidRPr="00455602" w:rsidRDefault="009D2ADC" w:rsidP="009D2ADC">
      <w:pPr>
        <w:pStyle w:val="ListParagraph"/>
        <w:ind w:left="420" w:firstLine="300"/>
        <w:rPr>
          <w:color w:val="1F497D"/>
          <w:highlight w:val="yellow"/>
        </w:rPr>
      </w:pPr>
      <w:r w:rsidRPr="00455602">
        <w:rPr>
          <w:color w:val="1F497D"/>
          <w:highlight w:val="yellow"/>
        </w:rPr>
        <w:t>Then it is full month unpaid leave</w:t>
      </w:r>
    </w:p>
    <w:p w14:paraId="798F471C" w14:textId="77777777" w:rsidR="009D2ADC" w:rsidRPr="00455602" w:rsidRDefault="009D2ADC" w:rsidP="009D2ADC">
      <w:pPr>
        <w:ind w:firstLine="420"/>
        <w:rPr>
          <w:rFonts w:ascii="Wingdings" w:hAnsi="Wingdings"/>
          <w:color w:val="1F497D"/>
          <w:highlight w:val="yellow"/>
        </w:rPr>
      </w:pPr>
      <w:r w:rsidRPr="00455602">
        <w:rPr>
          <w:color w:val="1F497D"/>
          <w:highlight w:val="yellow"/>
        </w:rPr>
        <w:t xml:space="preserve">ELSE </w:t>
      </w:r>
    </w:p>
    <w:p w14:paraId="663518A2" w14:textId="08A7F5E3" w:rsidR="009D2ADC" w:rsidRDefault="009D2ADC" w:rsidP="009D2ADC">
      <w:pPr>
        <w:rPr>
          <w:color w:val="1F497D"/>
        </w:rPr>
      </w:pPr>
      <w:r w:rsidRPr="00455602">
        <w:rPr>
          <w:color w:val="1F497D"/>
          <w:highlight w:val="yellow"/>
        </w:rPr>
        <w:t>Then it is not full month unpaid leave</w:t>
      </w:r>
    </w:p>
    <w:p w14:paraId="29E34E72" w14:textId="77777777" w:rsidR="009D2ADC" w:rsidRDefault="009D2ADC" w:rsidP="009D2ADC">
      <w:pPr>
        <w:rPr>
          <w:color w:val="1F497D"/>
        </w:rPr>
      </w:pPr>
    </w:p>
    <w:p w14:paraId="10452B55" w14:textId="77777777" w:rsidR="009D2ADC" w:rsidRDefault="009D2ADC" w:rsidP="009D2ADC">
      <w:pPr>
        <w:rPr>
          <w:color w:val="1F497D"/>
        </w:rPr>
      </w:pPr>
    </w:p>
    <w:p w14:paraId="6B158FC6" w14:textId="77777777" w:rsidR="009D2ADC" w:rsidRPr="002239DF" w:rsidRDefault="009D2ADC" w:rsidP="009D2ADC">
      <w:pPr>
        <w:pStyle w:val="ListParagraph"/>
        <w:ind w:left="420"/>
        <w:rPr>
          <w:color w:val="1F497D"/>
          <w:sz w:val="21"/>
          <w:szCs w:val="21"/>
          <w:highlight w:val="yellow"/>
          <w:lang w:eastAsia="zh-CN"/>
        </w:rPr>
      </w:pPr>
      <w:r w:rsidRPr="002239DF">
        <w:rPr>
          <w:color w:val="1F497D"/>
          <w:highlight w:val="yellow"/>
        </w:rPr>
        <w:t>IF full month unpaid leave</w:t>
      </w:r>
    </w:p>
    <w:p w14:paraId="3539941E" w14:textId="66FBBF94" w:rsidR="009D2ADC" w:rsidRPr="00FD55DD" w:rsidRDefault="009D2ADC" w:rsidP="009D2ADC">
      <w:pPr>
        <w:pStyle w:val="ListParagraph"/>
        <w:ind w:left="420" w:firstLine="300"/>
        <w:rPr>
          <w:strike/>
          <w:color w:val="1F497D"/>
          <w:highlight w:val="yellow"/>
        </w:rPr>
      </w:pPr>
      <w:r w:rsidRPr="00FD55DD">
        <w:rPr>
          <w:strike/>
          <w:color w:val="1F497D"/>
          <w:highlight w:val="yellow"/>
        </w:rPr>
        <w:t>/801 = (&lt;active working days&gt; - &lt;WT_2PO0&gt;) / (&lt;Monthly Planned Working Days&gt; - WT_2PO0)</w:t>
      </w:r>
    </w:p>
    <w:p w14:paraId="5618C80E" w14:textId="1ADFF8C5" w:rsidR="00FD55DD" w:rsidRPr="002239DF" w:rsidRDefault="00FD55DD" w:rsidP="00FD55DD">
      <w:pPr>
        <w:pStyle w:val="ListParagraph"/>
        <w:ind w:left="420" w:firstLine="300"/>
        <w:rPr>
          <w:color w:val="1F497D"/>
          <w:highlight w:val="yellow"/>
        </w:rPr>
      </w:pPr>
      <w:r w:rsidRPr="00FD55DD">
        <w:rPr>
          <w:color w:val="1F497D"/>
          <w:highlight w:val="cyan"/>
        </w:rPr>
        <w:t>/801 = (</w:t>
      </w:r>
      <w:commentRangeStart w:id="103"/>
      <w:r w:rsidRPr="00FD55DD">
        <w:rPr>
          <w:color w:val="1F497D"/>
          <w:highlight w:val="cyan"/>
        </w:rPr>
        <w:t>&lt;active working days&gt;</w:t>
      </w:r>
      <w:commentRangeEnd w:id="103"/>
      <w:r w:rsidR="00ED348A">
        <w:rPr>
          <w:rStyle w:val="CommentReference"/>
          <w:rFonts w:ascii="Arial" w:eastAsia="Times New Roman" w:hAnsi="Arial"/>
          <w:lang w:val="en-AU"/>
        </w:rPr>
        <w:commentReference w:id="103"/>
      </w:r>
      <w:r w:rsidRPr="00FD55DD">
        <w:rPr>
          <w:color w:val="1F497D"/>
          <w:highlight w:val="cyan"/>
        </w:rPr>
        <w:t>) / (&lt;Monthly Planned Working Days&gt;)</w:t>
      </w:r>
    </w:p>
    <w:p w14:paraId="144C81B5" w14:textId="77777777" w:rsidR="00FD55DD" w:rsidRPr="002239DF" w:rsidRDefault="00FD55DD" w:rsidP="009D2ADC">
      <w:pPr>
        <w:pStyle w:val="ListParagraph"/>
        <w:ind w:left="420" w:firstLine="300"/>
        <w:rPr>
          <w:color w:val="1F497D"/>
          <w:highlight w:val="yellow"/>
        </w:rPr>
      </w:pPr>
    </w:p>
    <w:p w14:paraId="7CF42008" w14:textId="1C32CE8C" w:rsidR="009D2ADC" w:rsidRPr="00AB3753" w:rsidRDefault="009D2ADC" w:rsidP="009D2ADC">
      <w:pPr>
        <w:pStyle w:val="ListParagraph"/>
        <w:ind w:left="420"/>
        <w:rPr>
          <w:strike/>
          <w:color w:val="1F497D"/>
          <w:highlight w:val="yellow"/>
        </w:rPr>
      </w:pPr>
      <w:r w:rsidRPr="00AB3753">
        <w:rPr>
          <w:strike/>
          <w:color w:val="1F497D"/>
          <w:highlight w:val="yellow"/>
        </w:rPr>
        <w:t> </w:t>
      </w:r>
      <w:r w:rsidRPr="00AB3753">
        <w:rPr>
          <w:strike/>
          <w:color w:val="1F497D"/>
          <w:highlight w:val="yellow"/>
        </w:rPr>
        <w:tab/>
        <w:t>/803 = (&lt;active working days&gt; - &lt;WT_2PO0&gt; - &lt;All unpaid lv days in the sub-period&gt;) / &lt;</w:t>
      </w:r>
      <w:commentRangeStart w:id="104"/>
      <w:r w:rsidRPr="00AB3753">
        <w:rPr>
          <w:strike/>
          <w:color w:val="1F497D"/>
          <w:highlight w:val="yellow"/>
        </w:rPr>
        <w:t>total working days in the year</w:t>
      </w:r>
      <w:commentRangeEnd w:id="104"/>
      <w:r w:rsidR="006F5E11" w:rsidRPr="00AB3753">
        <w:rPr>
          <w:strike/>
          <w:color w:val="1F497D"/>
          <w:highlight w:val="yellow"/>
        </w:rPr>
        <w:commentReference w:id="104"/>
      </w:r>
      <w:r w:rsidRPr="00AB3753">
        <w:rPr>
          <w:strike/>
          <w:color w:val="1F497D"/>
          <w:highlight w:val="yellow"/>
        </w:rPr>
        <w:t xml:space="preserve"> &gt;  </w:t>
      </w:r>
      <w:r w:rsidR="00256EFE" w:rsidRPr="00AB3753">
        <w:rPr>
          <w:strike/>
          <w:color w:val="1F497D"/>
          <w:highlight w:val="yellow"/>
        </w:rPr>
        <w:sym w:font="Wingdings" w:char="F0DF"/>
      </w:r>
      <w:r w:rsidRPr="00AB3753">
        <w:rPr>
          <w:strike/>
          <w:color w:val="1F497D"/>
          <w:highlight w:val="yellow"/>
        </w:rPr>
        <w:t xml:space="preserve"> here the &lt; total working days in the year &gt; will include PH on OFF days</w:t>
      </w:r>
    </w:p>
    <w:p w14:paraId="055D3131" w14:textId="1F340432" w:rsidR="00AB3753" w:rsidRPr="002239DF" w:rsidRDefault="00AB3753" w:rsidP="009D2ADC">
      <w:pPr>
        <w:pStyle w:val="ListParagraph"/>
        <w:ind w:left="420"/>
        <w:rPr>
          <w:color w:val="1F497D"/>
          <w:highlight w:val="yellow"/>
        </w:rPr>
      </w:pPr>
      <w:r w:rsidRPr="00AB3753">
        <w:rPr>
          <w:color w:val="1F497D"/>
          <w:highlight w:val="cyan"/>
        </w:rPr>
        <w:t>/803 = (&lt;active working days&gt;  - &lt;All unpaid lv days in the sub-period&gt;) / &lt;</w:t>
      </w:r>
      <w:commentRangeStart w:id="105"/>
      <w:r w:rsidRPr="00AB3753">
        <w:rPr>
          <w:color w:val="1F497D"/>
          <w:highlight w:val="cyan"/>
        </w:rPr>
        <w:t>total working days in the year</w:t>
      </w:r>
      <w:commentRangeEnd w:id="105"/>
      <w:r w:rsidRPr="00AB3753">
        <w:rPr>
          <w:color w:val="1F497D"/>
          <w:highlight w:val="cyan"/>
        </w:rPr>
        <w:commentReference w:id="105"/>
      </w:r>
      <w:r w:rsidRPr="00AB3753">
        <w:rPr>
          <w:color w:val="1F497D"/>
          <w:highlight w:val="cyan"/>
        </w:rPr>
        <w:t xml:space="preserve"> &gt; </w:t>
      </w:r>
      <w:r w:rsidRPr="00E06F4A">
        <w:rPr>
          <w:color w:val="1F497D"/>
          <w:highlight w:val="cyan"/>
        </w:rPr>
        <w:t xml:space="preserve"> </w:t>
      </w:r>
      <w:r w:rsidR="00FF2AB3" w:rsidRPr="008E0CB5">
        <w:rPr>
          <w:color w:val="1F497D"/>
          <w:highlight w:val="cyan"/>
        </w:rPr>
        <w:sym w:font="Wingdings" w:char="F0DF"/>
      </w:r>
      <w:r w:rsidR="00FF2AB3" w:rsidRPr="008E0CB5">
        <w:rPr>
          <w:color w:val="1F497D"/>
          <w:highlight w:val="cyan"/>
        </w:rPr>
        <w:t xml:space="preserve"> here the &lt; total working days in the year &gt; will include PH on OFF days</w:t>
      </w:r>
    </w:p>
    <w:p w14:paraId="1A4FFBF5" w14:textId="77777777" w:rsidR="009D2ADC" w:rsidRPr="002239DF" w:rsidRDefault="009D2ADC" w:rsidP="009D2ADC">
      <w:pPr>
        <w:pStyle w:val="ListParagraph"/>
        <w:ind w:left="420"/>
        <w:rPr>
          <w:color w:val="1F497D"/>
          <w:highlight w:val="yellow"/>
        </w:rPr>
      </w:pPr>
      <w:r w:rsidRPr="002239DF">
        <w:rPr>
          <w:color w:val="1F497D"/>
          <w:highlight w:val="yellow"/>
        </w:rPr>
        <w:t>ELSE</w:t>
      </w:r>
    </w:p>
    <w:p w14:paraId="0981A805" w14:textId="02A64EDB" w:rsidR="009D2ADC" w:rsidRPr="00AB3753" w:rsidRDefault="009D2ADC" w:rsidP="009D2ADC">
      <w:pPr>
        <w:pStyle w:val="ListParagraph"/>
        <w:ind w:left="420"/>
        <w:rPr>
          <w:strike/>
          <w:color w:val="1F497D"/>
          <w:highlight w:val="yellow"/>
        </w:rPr>
      </w:pPr>
      <w:r w:rsidRPr="002239DF">
        <w:rPr>
          <w:color w:val="1F497D"/>
          <w:highlight w:val="yellow"/>
        </w:rPr>
        <w:t>     </w:t>
      </w:r>
      <w:r w:rsidRPr="00AB3753">
        <w:rPr>
          <w:strike/>
          <w:color w:val="1F497D"/>
          <w:highlight w:val="yellow"/>
        </w:rPr>
        <w:t>/801 = &lt;active working days&gt; / &lt;Monthly Planned Working Days&gt;</w:t>
      </w:r>
    </w:p>
    <w:p w14:paraId="48FB0B09" w14:textId="3B543A27" w:rsidR="00AB3753" w:rsidRPr="00041D11" w:rsidRDefault="00AB3753" w:rsidP="00AB3753">
      <w:pPr>
        <w:pStyle w:val="ListParagraph"/>
        <w:ind w:left="420" w:firstLine="300"/>
        <w:rPr>
          <w:color w:val="1F497D"/>
          <w:highlight w:val="cyan"/>
        </w:rPr>
      </w:pPr>
      <w:r w:rsidRPr="00041D11">
        <w:rPr>
          <w:color w:val="1F497D"/>
          <w:highlight w:val="cyan"/>
        </w:rPr>
        <w:t xml:space="preserve">/801 = [&lt;active working days&gt; + WT_2PO0] / </w:t>
      </w:r>
      <w:r w:rsidR="00041D11" w:rsidRPr="00041D11">
        <w:rPr>
          <w:color w:val="1F497D"/>
          <w:highlight w:val="cyan"/>
        </w:rPr>
        <w:t>[</w:t>
      </w:r>
      <w:r w:rsidRPr="00041D11">
        <w:rPr>
          <w:color w:val="1F497D"/>
          <w:highlight w:val="cyan"/>
        </w:rPr>
        <w:t>&lt;Monthly Planned Working Days&gt;</w:t>
      </w:r>
      <w:r w:rsidR="00041D11" w:rsidRPr="00041D11">
        <w:rPr>
          <w:color w:val="1F497D"/>
          <w:highlight w:val="cyan"/>
        </w:rPr>
        <w:t xml:space="preserve"> + WT_2PO0]</w:t>
      </w:r>
    </w:p>
    <w:p w14:paraId="7110F7B6" w14:textId="693B542B" w:rsidR="009D2ADC" w:rsidRPr="008E0CB5" w:rsidRDefault="009D2ADC" w:rsidP="009D2ADC">
      <w:pPr>
        <w:ind w:left="420" w:firstLine="300"/>
        <w:rPr>
          <w:strike/>
          <w:color w:val="1F497D"/>
        </w:rPr>
      </w:pPr>
      <w:r w:rsidRPr="008E0CB5">
        <w:rPr>
          <w:strike/>
          <w:color w:val="1F497D"/>
          <w:highlight w:val="yellow"/>
        </w:rPr>
        <w:lastRenderedPageBreak/>
        <w:t xml:space="preserve">/803 = (&lt;active working days&gt;  - &lt;All unpaid lv days in the sub-period&gt;) /  &lt;total working days in the year &gt;  </w:t>
      </w:r>
      <w:r w:rsidR="00256EFE" w:rsidRPr="008E0CB5">
        <w:rPr>
          <w:strike/>
          <w:color w:val="1F497D"/>
          <w:highlight w:val="yellow"/>
        </w:rPr>
        <w:sym w:font="Wingdings" w:char="F0DF"/>
      </w:r>
      <w:r w:rsidR="00256EFE" w:rsidRPr="008E0CB5">
        <w:rPr>
          <w:strike/>
          <w:color w:val="1F497D"/>
          <w:highlight w:val="yellow"/>
        </w:rPr>
        <w:t xml:space="preserve"> </w:t>
      </w:r>
      <w:r w:rsidRPr="008E0CB5">
        <w:rPr>
          <w:strike/>
          <w:color w:val="1F497D"/>
          <w:highlight w:val="yellow"/>
        </w:rPr>
        <w:t>here the &lt; total working days in the year &gt; will include PH on OFF days</w:t>
      </w:r>
    </w:p>
    <w:p w14:paraId="33A65B8D" w14:textId="588078C4" w:rsidR="008E0CB5" w:rsidRDefault="008E0CB5" w:rsidP="009D2ADC">
      <w:pPr>
        <w:ind w:left="420" w:firstLine="300"/>
        <w:rPr>
          <w:color w:val="1F497D"/>
        </w:rPr>
      </w:pPr>
      <w:r w:rsidRPr="008E0CB5">
        <w:rPr>
          <w:color w:val="1F497D"/>
          <w:highlight w:val="cyan"/>
        </w:rPr>
        <w:t>/803 = (&lt;active working days&gt;</w:t>
      </w:r>
      <w:r>
        <w:rPr>
          <w:color w:val="1F497D"/>
          <w:highlight w:val="cyan"/>
        </w:rPr>
        <w:t xml:space="preserve"> + WT_2PO0</w:t>
      </w:r>
      <w:r w:rsidRPr="008E0CB5">
        <w:rPr>
          <w:color w:val="1F497D"/>
          <w:highlight w:val="cyan"/>
        </w:rPr>
        <w:t xml:space="preserve">  - &lt;All unpaid lv days in the sub-period&gt;) /  &lt;total working days in the year &gt;  </w:t>
      </w:r>
      <w:r w:rsidRPr="008E0CB5">
        <w:rPr>
          <w:color w:val="1F497D"/>
          <w:highlight w:val="cyan"/>
        </w:rPr>
        <w:sym w:font="Wingdings" w:char="F0DF"/>
      </w:r>
      <w:r w:rsidRPr="008E0CB5">
        <w:rPr>
          <w:color w:val="1F497D"/>
          <w:highlight w:val="cyan"/>
        </w:rPr>
        <w:t xml:space="preserve"> here the &lt; total working days in the year &gt; will include PH on OFF days</w:t>
      </w:r>
    </w:p>
    <w:p w14:paraId="097ECA7F" w14:textId="77777777" w:rsidR="00A34921" w:rsidRDefault="00A34921" w:rsidP="009D2ADC">
      <w:pPr>
        <w:ind w:left="420" w:firstLine="300"/>
        <w:rPr>
          <w:color w:val="1F497D"/>
        </w:rPr>
      </w:pPr>
    </w:p>
    <w:p w14:paraId="5D77FC3A" w14:textId="75C1AD87" w:rsidR="00A34921" w:rsidRPr="00174FE3" w:rsidRDefault="00A34921" w:rsidP="00A34921">
      <w:pPr>
        <w:rPr>
          <w:rFonts w:eastAsia="宋体"/>
          <w:color w:val="FF0000"/>
          <w:lang w:eastAsia="zh-CN"/>
        </w:rPr>
      </w:pPr>
      <w:r w:rsidRPr="00174FE3">
        <w:rPr>
          <w:rFonts w:eastAsia="宋体"/>
          <w:color w:val="FF0000"/>
          <w:lang w:eastAsia="zh-CN"/>
        </w:rPr>
        <w:t>&lt;all unpaid lv days&gt;</w:t>
      </w:r>
      <w:r>
        <w:rPr>
          <w:rFonts w:eastAsia="宋体"/>
          <w:color w:val="FF0000"/>
          <w:lang w:eastAsia="zh-CN"/>
        </w:rPr>
        <w:t xml:space="preserve"> above</w:t>
      </w:r>
      <w:r w:rsidRPr="00174FE3">
        <w:rPr>
          <w:rFonts w:eastAsia="宋体"/>
          <w:color w:val="FF0000"/>
          <w:lang w:eastAsia="zh-CN"/>
        </w:rPr>
        <w:t xml:space="preserve"> includes: </w:t>
      </w:r>
    </w:p>
    <w:p w14:paraId="5F143567" w14:textId="77777777" w:rsidR="00A34921" w:rsidRPr="00174FE3" w:rsidRDefault="00A34921" w:rsidP="00A34921">
      <w:pPr>
        <w:rPr>
          <w:rFonts w:eastAsia="宋体"/>
          <w:color w:val="FF0000"/>
          <w:lang w:eastAsia="zh-CN"/>
        </w:rPr>
      </w:pPr>
      <w:r>
        <w:rPr>
          <w:rFonts w:eastAsia="宋体"/>
          <w:color w:val="FF0000"/>
          <w:lang w:eastAsia="zh-CN"/>
        </w:rPr>
        <w:t>1</w:t>
      </w:r>
      <w:r w:rsidRPr="00174FE3">
        <w:rPr>
          <w:rFonts w:eastAsia="宋体"/>
          <w:color w:val="FF0000"/>
          <w:lang w:eastAsia="zh-CN"/>
        </w:rPr>
        <w:t xml:space="preserve">-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2551A5AF" w14:textId="77777777" w:rsidR="00A34921" w:rsidRPr="00174FE3" w:rsidRDefault="00A34921" w:rsidP="00A34921">
      <w:pPr>
        <w:rPr>
          <w:rFonts w:eastAsia="宋体"/>
          <w:color w:val="FF0000"/>
          <w:lang w:eastAsia="zh-CN"/>
        </w:rPr>
      </w:pPr>
      <w:r>
        <w:rPr>
          <w:rFonts w:eastAsia="宋体"/>
          <w:color w:val="FF0000"/>
          <w:lang w:eastAsia="zh-CN"/>
        </w:rPr>
        <w:t>2</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r>
        <w:rPr>
          <w:rFonts w:eastAsia="宋体"/>
          <w:color w:val="FF0000"/>
          <w:lang w:eastAsia="zh-CN"/>
        </w:rPr>
        <w:t xml:space="preserve"> </w:t>
      </w:r>
      <w:r w:rsidRPr="00F22234">
        <w:rPr>
          <w:rFonts w:eastAsia="宋体"/>
          <w:color w:val="FF0000"/>
          <w:lang w:eastAsia="zh-CN"/>
        </w:rPr>
        <w:sym w:font="Wingdings" w:char="F0E0"/>
      </w:r>
      <w:r>
        <w:rPr>
          <w:rFonts w:eastAsia="宋体"/>
          <w:color w:val="FF0000"/>
          <w:lang w:eastAsia="zh-CN"/>
        </w:rPr>
        <w:t xml:space="preserve"> This leave type will include both Leave w/o Pay and Sick Leave w/o Pay</w:t>
      </w:r>
    </w:p>
    <w:p w14:paraId="484DE851" w14:textId="77777777" w:rsidR="00A34921" w:rsidRDefault="00A34921" w:rsidP="00A34921">
      <w:pPr>
        <w:rPr>
          <w:rFonts w:eastAsia="宋体"/>
          <w:color w:val="FF0000"/>
          <w:lang w:eastAsia="zh-CN"/>
        </w:rPr>
      </w:pPr>
      <w:r>
        <w:rPr>
          <w:rFonts w:eastAsia="宋体"/>
          <w:color w:val="FF0000"/>
          <w:lang w:eastAsia="zh-CN"/>
        </w:rPr>
        <w:t>3</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602B155E" w14:textId="56459D52" w:rsidR="00A34921" w:rsidRDefault="00A34921" w:rsidP="00A34921">
      <w:pPr>
        <w:rPr>
          <w:rFonts w:eastAsia="宋体"/>
          <w:color w:val="FF0000"/>
          <w:lang w:eastAsia="zh-CN"/>
        </w:rPr>
      </w:pPr>
      <w:r>
        <w:rPr>
          <w:rFonts w:eastAsia="宋体"/>
          <w:color w:val="FF0000"/>
          <w:lang w:eastAsia="zh-CN"/>
        </w:rPr>
        <w:t xml:space="preserve">4- Those unpaid </w:t>
      </w:r>
      <w:proofErr w:type="spellStart"/>
      <w:r>
        <w:rPr>
          <w:rFonts w:eastAsia="宋体"/>
          <w:color w:val="FF0000"/>
          <w:lang w:eastAsia="zh-CN"/>
        </w:rPr>
        <w:t>lvs</w:t>
      </w:r>
      <w:proofErr w:type="spellEnd"/>
      <w:r>
        <w:rPr>
          <w:rFonts w:eastAsia="宋体"/>
          <w:color w:val="FF0000"/>
          <w:lang w:eastAsia="zh-CN"/>
        </w:rPr>
        <w:t xml:space="preserve"> which are actually paid by the government should NOT be included here</w:t>
      </w:r>
    </w:p>
    <w:p w14:paraId="47B12AC1" w14:textId="5D9CFBD7" w:rsidR="003B16F0" w:rsidRDefault="003B16F0" w:rsidP="00A34921">
      <w:pPr>
        <w:rPr>
          <w:color w:val="1F497D"/>
        </w:rPr>
      </w:pPr>
    </w:p>
    <w:p w14:paraId="6A764BA8" w14:textId="7DBA4985" w:rsidR="003B16F0" w:rsidRDefault="003B16F0" w:rsidP="00A34921">
      <w:pPr>
        <w:rPr>
          <w:color w:val="1F497D"/>
        </w:rPr>
      </w:pPr>
    </w:p>
    <w:p w14:paraId="6EA372D8" w14:textId="77777777" w:rsidR="003B16F0" w:rsidRPr="00256EFE" w:rsidRDefault="003B16F0" w:rsidP="00A34921">
      <w:pPr>
        <w:rPr>
          <w:color w:val="1F497D"/>
        </w:rPr>
      </w:pPr>
    </w:p>
    <w:p w14:paraId="7BD03EDF" w14:textId="739614F8" w:rsidR="003B16F0" w:rsidRPr="00E77553" w:rsidRDefault="003B16F0" w:rsidP="003B16F0">
      <w:pPr>
        <w:pStyle w:val="Heading2"/>
        <w:rPr>
          <w:highlight w:val="yellow"/>
        </w:rPr>
      </w:pPr>
      <w:bookmarkStart w:id="106" w:name="_Toc219697010"/>
      <w:bookmarkStart w:id="107" w:name="_Ref152393004"/>
      <w:bookmarkStart w:id="108" w:name="_Toc120703661"/>
      <w:bookmarkStart w:id="109" w:name="_Toc73610165"/>
      <w:bookmarkStart w:id="110" w:name="_Toc19711580"/>
      <w:r w:rsidRPr="00E77553">
        <w:rPr>
          <w:highlight w:val="yellow"/>
        </w:rPr>
        <w:t>Salary Packaging (School Fee &amp; Home Airfare)</w:t>
      </w:r>
    </w:p>
    <w:p w14:paraId="176244D9" w14:textId="08AEAB63" w:rsidR="003B16F0" w:rsidRPr="00E77553" w:rsidRDefault="003B16F0" w:rsidP="003B16F0">
      <w:pPr>
        <w:rPr>
          <w:highlight w:val="yellow"/>
        </w:rPr>
      </w:pPr>
      <w:r w:rsidRPr="00E77553">
        <w:rPr>
          <w:highlight w:val="yellow"/>
        </w:rPr>
        <w:t xml:space="preserve">Salary packaging items will deduct basic </w:t>
      </w:r>
      <w:proofErr w:type="gramStart"/>
      <w:r w:rsidRPr="00E77553">
        <w:rPr>
          <w:highlight w:val="yellow"/>
        </w:rPr>
        <w:t>pay, and</w:t>
      </w:r>
      <w:proofErr w:type="gramEnd"/>
      <w:r w:rsidRPr="00E77553">
        <w:rPr>
          <w:highlight w:val="yellow"/>
        </w:rPr>
        <w:t xml:space="preserve"> will impact the </w:t>
      </w:r>
      <w:r w:rsidR="00F30A53" w:rsidRPr="00E77553">
        <w:rPr>
          <w:highlight w:val="yellow"/>
        </w:rPr>
        <w:t xml:space="preserve">factoring logic and valuation basis logic. </w:t>
      </w:r>
    </w:p>
    <w:p w14:paraId="2FF1AD50" w14:textId="28A0515E" w:rsidR="00F30A53" w:rsidRPr="00E77553" w:rsidRDefault="00F30A53" w:rsidP="003B16F0">
      <w:pPr>
        <w:rPr>
          <w:highlight w:val="yellow"/>
        </w:rPr>
      </w:pPr>
      <w:r w:rsidRPr="00E77553">
        <w:rPr>
          <w:highlight w:val="yellow"/>
        </w:rPr>
        <w:t>An example</w:t>
      </w:r>
      <w:r w:rsidR="00751C89" w:rsidRPr="00E77553">
        <w:rPr>
          <w:highlight w:val="yellow"/>
        </w:rPr>
        <w:t xml:space="preserve"> combines salary packaging and FTE proration</w:t>
      </w:r>
      <w:r w:rsidRPr="00E77553">
        <w:rPr>
          <w:highlight w:val="yellow"/>
        </w:rPr>
        <w:t xml:space="preserve"> as below:</w:t>
      </w:r>
    </w:p>
    <w:p w14:paraId="73811A80" w14:textId="77777777" w:rsidR="00F30A53" w:rsidRPr="00E77553" w:rsidRDefault="00F30A53" w:rsidP="00F30A53">
      <w:pPr>
        <w:rPr>
          <w:highlight w:val="yellow"/>
        </w:rPr>
      </w:pPr>
      <w:r w:rsidRPr="00E77553">
        <w:rPr>
          <w:highlight w:val="yellow"/>
        </w:rPr>
        <w:t># Original basic pay = 10000</w:t>
      </w:r>
    </w:p>
    <w:p w14:paraId="3AE29B75" w14:textId="77777777" w:rsidR="00F30A53" w:rsidRPr="00E77553" w:rsidRDefault="00F30A53" w:rsidP="00F30A53">
      <w:pPr>
        <w:rPr>
          <w:highlight w:val="yellow"/>
        </w:rPr>
      </w:pPr>
      <w:r w:rsidRPr="00E77553">
        <w:rPr>
          <w:highlight w:val="yellow"/>
        </w:rPr>
        <w:t># Planned working days (without FTE) = 20 days =&gt; 160 hours</w:t>
      </w:r>
    </w:p>
    <w:p w14:paraId="2272B431" w14:textId="77777777" w:rsidR="00F30A53" w:rsidRPr="00E77553" w:rsidRDefault="00F30A53" w:rsidP="00F30A53">
      <w:pPr>
        <w:rPr>
          <w:highlight w:val="yellow"/>
        </w:rPr>
      </w:pPr>
      <w:r w:rsidRPr="00E77553">
        <w:rPr>
          <w:highlight w:val="yellow"/>
        </w:rPr>
        <w:t xml:space="preserve"># Full month Unpaid leave days (90% FTE </w:t>
      </w:r>
      <w:proofErr w:type="spellStart"/>
      <w:r w:rsidRPr="00E77553">
        <w:rPr>
          <w:highlight w:val="yellow"/>
        </w:rPr>
        <w:t>inlcuded</w:t>
      </w:r>
      <w:proofErr w:type="spellEnd"/>
      <w:r w:rsidRPr="00E77553">
        <w:rPr>
          <w:highlight w:val="yellow"/>
        </w:rPr>
        <w:t>) = 18 days =&gt;144 hours from time module</w:t>
      </w:r>
    </w:p>
    <w:p w14:paraId="257789BA" w14:textId="77777777" w:rsidR="00F30A53" w:rsidRPr="00E77553" w:rsidRDefault="00F30A53" w:rsidP="00F30A53">
      <w:pPr>
        <w:rPr>
          <w:highlight w:val="yellow"/>
        </w:rPr>
      </w:pPr>
      <w:r w:rsidRPr="00E77553">
        <w:rPr>
          <w:highlight w:val="yellow"/>
        </w:rPr>
        <w:t># School Fee 7065 = 500 =&gt; If no unpaid leave, final pay will be 10000*0.9-500 = 9000 - 500</w:t>
      </w:r>
    </w:p>
    <w:p w14:paraId="75EB7ACF" w14:textId="77777777" w:rsidR="00F30A53" w:rsidRPr="00E77553" w:rsidRDefault="00F30A53" w:rsidP="00F30A53">
      <w:pPr>
        <w:rPr>
          <w:highlight w:val="yellow"/>
        </w:rPr>
      </w:pPr>
      <w:r w:rsidRPr="00E77553">
        <w:rPr>
          <w:highlight w:val="yellow"/>
        </w:rPr>
        <w:t># /003 = (10000 - 500/0.9) / 160</w:t>
      </w:r>
    </w:p>
    <w:p w14:paraId="77745539" w14:textId="65D35A06" w:rsidR="00F30A53" w:rsidRDefault="00F30A53" w:rsidP="00F30A53">
      <w:r w:rsidRPr="00E77553">
        <w:rPr>
          <w:highlight w:val="yellow"/>
        </w:rPr>
        <w:t># WT_3AB1 = /003 * 144 = [(10000 - 500/0.9) / 160] * 144 = 10000*0.9 - 500</w:t>
      </w:r>
    </w:p>
    <w:p w14:paraId="415485EE" w14:textId="220AE790" w:rsidR="00003254" w:rsidRDefault="00003254" w:rsidP="00003254">
      <w:pPr>
        <w:pStyle w:val="Heading2"/>
      </w:pPr>
      <w:r>
        <w:t>Payments</w:t>
      </w:r>
      <w:bookmarkEnd w:id="106"/>
      <w:bookmarkEnd w:id="107"/>
      <w:bookmarkEnd w:id="108"/>
      <w:bookmarkEnd w:id="109"/>
      <w:bookmarkEnd w:id="110"/>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lastRenderedPageBreak/>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  IT2010,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t>IT0008 Basic Pay:</w:t>
      </w:r>
      <w:r w:rsidR="00B72BB5">
        <w:rPr>
          <w:b/>
        </w:rPr>
        <w:t xml:space="preserve"> </w:t>
      </w:r>
      <w:r w:rsidRPr="00B72BB5">
        <w:t>Any payment codes that are considered part of basic salary or affect calculations such as overtime/ leave calculations.  These payment codes are paid each pay period and usually do not change often.  e.g.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lastRenderedPageBreak/>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&gt; in Payment tab in configuration worksheet is used to describe some specific rules that cannot be fully defined with standard settings attributes. There will be detailed 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bookmarkStart w:id="111" w:name="_Toc19711581"/>
      <w:r>
        <w:t>Basic Salary &amp; Hourly Wage</w:t>
      </w:r>
      <w:bookmarkEnd w:id="111"/>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12"/>
      <w:commentRangeStart w:id="113"/>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amount&gt;  x  /801</w:t>
      </w:r>
      <w:commentRangeEnd w:id="112"/>
      <w:r w:rsidR="00EF0696">
        <w:rPr>
          <w:rStyle w:val="CommentReference"/>
          <w:rFonts w:ascii="Arial" w:eastAsia="Times New Roman" w:hAnsi="Arial"/>
          <w:lang w:val="en-AU"/>
        </w:rPr>
        <w:commentReference w:id="112"/>
      </w:r>
      <w:commentRangeEnd w:id="113"/>
      <w:r w:rsidR="00446018">
        <w:rPr>
          <w:rStyle w:val="CommentReference"/>
          <w:rFonts w:ascii="Arial" w:eastAsia="Times New Roman" w:hAnsi="Arial"/>
          <w:lang w:val="en-AU"/>
        </w:rPr>
        <w:commentReference w:id="113"/>
      </w:r>
    </w:p>
    <w:p w14:paraId="1938BD4D" w14:textId="218CB2B5" w:rsidR="00EE39BA" w:rsidRDefault="00EE39BA" w:rsidP="00EE39BA">
      <w:pPr>
        <w:pStyle w:val="Heading4"/>
      </w:pPr>
      <w:r>
        <w:t>Hourly Rate Wage (wage type 1055)</w:t>
      </w:r>
    </w:p>
    <w:p w14:paraId="30C2F91B" w14:textId="72A03577" w:rsidR="00EE39BA" w:rsidRDefault="00EE39BA" w:rsidP="00EE39BA">
      <w:r>
        <w:t>WT_1055</w:t>
      </w:r>
      <w:r>
        <w:rPr>
          <w:rFonts w:eastAsia="宋体" w:hint="eastAsia"/>
          <w:lang w:eastAsia="zh-CN"/>
        </w:rPr>
        <w:t xml:space="preserve"> </w:t>
      </w:r>
      <w:r>
        <w:rPr>
          <w:rFonts w:eastAsia="宋体"/>
          <w:lang w:eastAsia="zh-CN"/>
        </w:rPr>
        <w:t xml:space="preserve">final amount </w:t>
      </w:r>
      <w:r w:rsidR="008A3BE7">
        <w:t>= &lt;Hourly Rate&gt;  *</w:t>
      </w:r>
      <w:r>
        <w:t xml:space="preserve">  &lt;Number of </w:t>
      </w:r>
      <w:proofErr w:type="spellStart"/>
      <w:r>
        <w:t>hrs</w:t>
      </w:r>
      <w:proofErr w:type="spellEnd"/>
      <w:r>
        <w:t>&gt;</w:t>
      </w:r>
    </w:p>
    <w:p w14:paraId="6C292BB8" w14:textId="2A029C28" w:rsidR="003A305C" w:rsidRDefault="00EE39BA" w:rsidP="008704DA">
      <w:pPr>
        <w:pStyle w:val="ListParagraph"/>
        <w:numPr>
          <w:ilvl w:val="0"/>
          <w:numId w:val="26"/>
        </w:numPr>
        <w:rPr>
          <w:rFonts w:eastAsia="宋体"/>
          <w:lang w:eastAsia="zh-CN"/>
        </w:rPr>
      </w:pPr>
      <w:r>
        <w:rPr>
          <w:rFonts w:eastAsia="宋体"/>
          <w:lang w:eastAsia="zh-CN"/>
        </w:rPr>
        <w:t>Hourly Rate is stored in WT_1055 AMT field</w:t>
      </w:r>
    </w:p>
    <w:p w14:paraId="412D7EAD" w14:textId="01CC1249" w:rsidR="00EE39BA" w:rsidRPr="00EE39BA" w:rsidRDefault="00EE39BA" w:rsidP="008704DA">
      <w:pPr>
        <w:pStyle w:val="ListParagraph"/>
        <w:numPr>
          <w:ilvl w:val="0"/>
          <w:numId w:val="26"/>
        </w:numPr>
        <w:rPr>
          <w:rFonts w:eastAsia="宋体"/>
          <w:lang w:eastAsia="zh-CN"/>
        </w:rPr>
      </w:pPr>
      <w:r>
        <w:rPr>
          <w:rFonts w:eastAsia="宋体"/>
          <w:lang w:eastAsia="zh-CN"/>
        </w:rPr>
        <w:t xml:space="preserve">Number of </w:t>
      </w:r>
      <w:proofErr w:type="spellStart"/>
      <w:r>
        <w:rPr>
          <w:rFonts w:eastAsia="宋体"/>
          <w:lang w:eastAsia="zh-CN"/>
        </w:rPr>
        <w:t>hrs</w:t>
      </w:r>
      <w:proofErr w:type="spellEnd"/>
      <w:r>
        <w:rPr>
          <w:rFonts w:eastAsia="宋体"/>
          <w:lang w:eastAsia="zh-CN"/>
        </w:rPr>
        <w:t xml:space="preserve"> will be interfaced from time wage typ</w:t>
      </w:r>
      <w:r w:rsidRPr="008A3BE7">
        <w:rPr>
          <w:rFonts w:eastAsia="宋体"/>
          <w:highlight w:val="yellow"/>
          <w:lang w:eastAsia="zh-CN"/>
        </w:rPr>
        <w:t>e</w:t>
      </w:r>
      <w:r w:rsidR="00A75ECD" w:rsidRPr="008A3BE7">
        <w:rPr>
          <w:rFonts w:eastAsia="宋体"/>
          <w:highlight w:val="yellow"/>
          <w:lang w:eastAsia="zh-CN"/>
        </w:rPr>
        <w:t xml:space="preserve"> via WT_2300</w:t>
      </w:r>
      <w:r>
        <w:rPr>
          <w:rFonts w:eastAsia="宋体"/>
          <w:lang w:eastAsia="zh-CN"/>
        </w:rPr>
        <w:t xml:space="preserve"> </w:t>
      </w:r>
    </w:p>
    <w:p w14:paraId="7C26ADD0" w14:textId="77777777" w:rsidR="003A305C" w:rsidRPr="008A3BE7" w:rsidRDefault="003A305C" w:rsidP="00B72BB5">
      <w:pPr>
        <w:rPr>
          <w:rFonts w:eastAsia="宋体"/>
          <w:lang w:eastAsia="zh-CN"/>
        </w:rPr>
      </w:pPr>
    </w:p>
    <w:p w14:paraId="799BDC5C" w14:textId="77777777" w:rsidR="00D87EB7" w:rsidRDefault="00D87EB7" w:rsidP="00B72BB5">
      <w:pPr>
        <w:rPr>
          <w:rFonts w:eastAsia="宋体"/>
          <w:lang w:eastAsia="zh-CN"/>
        </w:rPr>
      </w:pPr>
    </w:p>
    <w:p w14:paraId="6B61B8EB" w14:textId="77777777" w:rsidR="00D87EB7" w:rsidRPr="000B32D3" w:rsidRDefault="00D87EB7" w:rsidP="00B72BB5">
      <w:pPr>
        <w:rPr>
          <w:rFonts w:eastAsia="宋体"/>
          <w:lang w:eastAsia="zh-CN"/>
        </w:rPr>
      </w:pPr>
    </w:p>
    <w:p w14:paraId="23A94852" w14:textId="55E81127" w:rsidR="00003254" w:rsidRDefault="00003254" w:rsidP="00003254">
      <w:pPr>
        <w:pStyle w:val="Heading3"/>
      </w:pPr>
      <w:bookmarkStart w:id="114" w:name="_Toc219697011"/>
      <w:bookmarkStart w:id="115" w:name="_Toc19711582"/>
      <w:commentRangeStart w:id="116"/>
      <w:r>
        <w:t>Overtime</w:t>
      </w:r>
      <w:bookmarkEnd w:id="114"/>
      <w:r w:rsidR="003A305C">
        <w:t xml:space="preserve"> &amp; Time Related </w:t>
      </w:r>
      <w:r w:rsidR="008B2448">
        <w:t>Payments</w:t>
      </w:r>
      <w:bookmarkEnd w:id="115"/>
      <w:commentRangeEnd w:id="116"/>
      <w:r w:rsidR="00D87EB7">
        <w:rPr>
          <w:rStyle w:val="CommentReference"/>
          <w:rFonts w:eastAsia="Times New Roman" w:cs="Times New Roman"/>
          <w:b w:val="0"/>
          <w:lang w:val="en-AU"/>
        </w:rPr>
        <w:commentReference w:id="116"/>
      </w:r>
    </w:p>
    <w:p w14:paraId="4F2B223D" w14:textId="77777777" w:rsidR="0066195F" w:rsidRDefault="0066195F" w:rsidP="0066195F"/>
    <w:p w14:paraId="16621668" w14:textId="24F0DEA8" w:rsidR="0066195F" w:rsidRPr="00CB2DC4" w:rsidRDefault="0066195F" w:rsidP="0066195F">
      <w:pPr>
        <w:rPr>
          <w:strike/>
        </w:rPr>
      </w:pPr>
      <w:r w:rsidRPr="00CB2DC4">
        <w:rPr>
          <w:strike/>
        </w:rPr>
        <w:t>When TIME module sending over OT wage types with different rates, payroll</w:t>
      </w:r>
    </w:p>
    <w:p w14:paraId="304833E1" w14:textId="6239EA27" w:rsidR="00003254" w:rsidRDefault="003E1C96" w:rsidP="00003254">
      <w:pPr>
        <w:pStyle w:val="Heading4"/>
      </w:pPr>
      <w:bookmarkStart w:id="117" w:name="_Toc219697012"/>
      <w:r w:rsidRPr="003E1C96">
        <w:t xml:space="preserve">OT Weekday 150% </w:t>
      </w:r>
      <w:bookmarkEnd w:id="117"/>
      <w:r>
        <w:t xml:space="preserve">(wage type </w:t>
      </w:r>
      <w:r w:rsidRPr="003E1C96">
        <w:t>2020</w:t>
      </w:r>
      <w:r>
        <w:t>)</w:t>
      </w:r>
    </w:p>
    <w:p w14:paraId="0EE02D79" w14:textId="479A8DB3" w:rsidR="00003254" w:rsidRDefault="007E21CC" w:rsidP="00E15492">
      <w:r>
        <w:t>WT 2020</w:t>
      </w:r>
      <w:r w:rsidR="00E15492">
        <w:rPr>
          <w:rFonts w:eastAsia="宋体" w:hint="eastAsia"/>
          <w:lang w:eastAsia="zh-CN"/>
        </w:rPr>
        <w:t xml:space="preserve"> </w:t>
      </w:r>
      <w:r w:rsidR="00003254">
        <w:t xml:space="preserve">= </w:t>
      </w:r>
      <w:r w:rsidR="003E1C96">
        <w:t>/001</w:t>
      </w:r>
      <w:r w:rsidR="00003254">
        <w:t xml:space="preserve">  x  OT hours</w:t>
      </w:r>
      <w:r w:rsidR="003E1C96">
        <w:t xml:space="preserve"> x 150%</w:t>
      </w:r>
      <w:r w:rsidR="0066195F">
        <w:t xml:space="preserve"> </w:t>
      </w:r>
    </w:p>
    <w:p w14:paraId="49A15BB7" w14:textId="72B5C089" w:rsidR="00B72BB5" w:rsidRDefault="00F51814" w:rsidP="00B72BB5">
      <w:pPr>
        <w:rPr>
          <w:rFonts w:eastAsia="宋体"/>
          <w:lang w:eastAsia="zh-CN"/>
        </w:rPr>
      </w:pPr>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r w:rsidR="00357EED" w:rsidRPr="00357EED">
        <w:rPr>
          <w:rFonts w:eastAsia="宋体"/>
          <w:highlight w:val="yellow"/>
          <w:lang w:eastAsia="zh-CN"/>
        </w:rPr>
        <w:t xml:space="preserve"> 50% exceeding part will be tax-free.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/001  x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lastRenderedPageBreak/>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/001  x  OT hours x 200%</w:t>
      </w:r>
    </w:p>
    <w:p w14:paraId="504BB55C" w14:textId="4751A14C" w:rsid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/001  x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737F87E2" w:rsidR="00901E54" w:rsidRDefault="00901E54" w:rsidP="00901E54">
      <w:r>
        <w:t>WT 2035 = /</w:t>
      </w:r>
      <w:r w:rsidR="00120120">
        <w:t>001  x  OT hours x 300%</w:t>
      </w:r>
    </w:p>
    <w:p w14:paraId="54469BD5" w14:textId="7E8CDE83" w:rsidR="00901E54" w:rsidRPr="007E21CC" w:rsidRDefault="001F2148" w:rsidP="00901E54">
      <w:pPr>
        <w:rPr>
          <w:rFonts w:eastAsia="宋体"/>
          <w:lang w:eastAsia="zh-CN"/>
        </w:rPr>
      </w:pPr>
      <w:r w:rsidRPr="00357EED">
        <w:rPr>
          <w:rFonts w:eastAsia="宋体"/>
          <w:highlight w:val="yellow"/>
          <w:lang w:val="en-AU" w:eastAsia="zh-CN"/>
        </w:rPr>
        <w:t>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/001  x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4BDD9EDB" w:rsidR="0055251A" w:rsidRDefault="0055251A" w:rsidP="0055251A">
      <w:pPr>
        <w:pStyle w:val="Heading4"/>
      </w:pPr>
      <w:r w:rsidRPr="0055251A">
        <w:t>Emergency Teaching Allowance</w:t>
      </w:r>
      <w:r w:rsidRPr="003E1C96">
        <w:t xml:space="preserve"> </w:t>
      </w:r>
      <w:r>
        <w:t>(wage type 2100</w:t>
      </w:r>
      <w:r w:rsidR="00D6239D">
        <w:t xml:space="preserve"> in IT2010</w:t>
      </w:r>
      <w:r>
        <w:t>)</w:t>
      </w:r>
    </w:p>
    <w:p w14:paraId="41E3994F" w14:textId="02EE69A3" w:rsidR="0055251A" w:rsidRDefault="0055251A" w:rsidP="0055251A">
      <w:r>
        <w:t>WT 2100 = /001  x  OT hours x 150%</w:t>
      </w:r>
    </w:p>
    <w:p w14:paraId="30151CD5" w14:textId="362EF80F" w:rsidR="009E14E0" w:rsidRDefault="00D87EB7" w:rsidP="009E14E0">
      <w:pPr>
        <w:pStyle w:val="Heading4"/>
      </w:pPr>
      <w:r w:rsidRPr="00D87EB7">
        <w:t xml:space="preserve">Long Service Cash Award </w:t>
      </w:r>
      <w:r>
        <w:t>(wage type 4271</w:t>
      </w:r>
      <w:r w:rsidR="009E14E0">
        <w:t>)</w:t>
      </w:r>
    </w:p>
    <w:p w14:paraId="34FFD426" w14:textId="506853A6" w:rsidR="009E14E0" w:rsidRDefault="00D87EB7" w:rsidP="009E14E0">
      <w:r>
        <w:t>Please refer to &lt;Long Service Leave Quota Compensation&gt; section for details.</w:t>
      </w:r>
    </w:p>
    <w:p w14:paraId="1065B30D" w14:textId="6923335D" w:rsidR="00003254" w:rsidRDefault="00B62366" w:rsidP="00003254">
      <w:pPr>
        <w:pStyle w:val="Heading3"/>
      </w:pPr>
      <w:bookmarkStart w:id="118" w:name="_Toc219697013"/>
      <w:bookmarkStart w:id="119" w:name="_Toc19711583"/>
      <w:r>
        <w:t>13</w:t>
      </w:r>
      <w:r w:rsidRPr="00B62366">
        <w:rPr>
          <w:vertAlign w:val="superscript"/>
        </w:rPr>
        <w:t>th</w:t>
      </w:r>
      <w:r>
        <w:t xml:space="preserve"> Month Salary – </w:t>
      </w:r>
      <w:r w:rsidR="00003254">
        <w:t>WT311</w:t>
      </w:r>
      <w:bookmarkEnd w:id="118"/>
      <w:r w:rsidR="00B13029">
        <w:t>3</w:t>
      </w:r>
      <w:bookmarkEnd w:id="119"/>
    </w:p>
    <w:p w14:paraId="2892A5EF" w14:textId="59440B4A" w:rsidR="00003254" w:rsidRPr="00946307" w:rsidRDefault="00B62366" w:rsidP="00B72BB5">
      <w:pPr>
        <w:rPr>
          <w:highlight w:val="yellow"/>
        </w:rPr>
      </w:pPr>
      <w:r w:rsidRPr="00946307">
        <w:rPr>
          <w:highlight w:val="yellow"/>
        </w:rPr>
        <w:t>In RMIT VN, the 13</w:t>
      </w:r>
      <w:r w:rsidRPr="00946307">
        <w:rPr>
          <w:highlight w:val="yellow"/>
          <w:vertAlign w:val="superscript"/>
        </w:rPr>
        <w:t>th</w:t>
      </w:r>
      <w:r w:rsidRPr="00946307">
        <w:rPr>
          <w:highlight w:val="yellow"/>
        </w:rPr>
        <w:t xml:space="preserve"> month salary is paid out every Jan. Local permanent FT/PT VNMs (EG=1 or </w:t>
      </w:r>
      <w:r w:rsidR="000A6613" w:rsidRPr="00946307">
        <w:rPr>
          <w:highlight w:val="yellow"/>
        </w:rPr>
        <w:t xml:space="preserve">P AND </w:t>
      </w:r>
      <w:proofErr w:type="spellStart"/>
      <w:r w:rsidR="000A6613" w:rsidRPr="00946307">
        <w:rPr>
          <w:highlight w:val="yellow"/>
        </w:rPr>
        <w:t>P</w:t>
      </w:r>
      <w:r w:rsidRPr="00946307">
        <w:rPr>
          <w:highlight w:val="yellow"/>
        </w:rPr>
        <w:t>ayScalType</w:t>
      </w:r>
      <w:proofErr w:type="spellEnd"/>
      <w:r w:rsidRPr="00946307">
        <w:rPr>
          <w:highlight w:val="yellow"/>
        </w:rPr>
        <w:t>=02) are eligible for the 13</w:t>
      </w:r>
      <w:r w:rsidRPr="00946307">
        <w:rPr>
          <w:highlight w:val="yellow"/>
          <w:vertAlign w:val="superscript"/>
        </w:rPr>
        <w:t>th</w:t>
      </w:r>
      <w:r w:rsidRPr="00946307">
        <w:rPr>
          <w:highlight w:val="yellow"/>
        </w:rPr>
        <w:t xml:space="preserve"> month salary.</w:t>
      </w:r>
    </w:p>
    <w:p w14:paraId="1D7911EE" w14:textId="4301314C" w:rsidR="00003254" w:rsidRPr="00BC4895" w:rsidRDefault="00B62366" w:rsidP="00B72BB5">
      <w:pPr>
        <w:rPr>
          <w:strike/>
          <w:highlight w:val="yellow"/>
        </w:rPr>
      </w:pPr>
      <w:r w:rsidRPr="00BC4895">
        <w:rPr>
          <w:strike/>
          <w:highlight w:val="yellow"/>
        </w:rPr>
        <w:t>WT_3113 amount</w:t>
      </w:r>
      <w:r w:rsidR="00003254" w:rsidRPr="00BC4895">
        <w:rPr>
          <w:strike/>
          <w:highlight w:val="yellow"/>
        </w:rPr>
        <w:t xml:space="preserve"> = </w:t>
      </w:r>
      <w:r w:rsidR="00F32ECF" w:rsidRPr="00BC4895">
        <w:rPr>
          <w:rFonts w:hint="eastAsia"/>
          <w:strike/>
          <w:highlight w:val="yellow"/>
        </w:rPr>
        <w:t>∑</w:t>
      </w:r>
      <w:r w:rsidR="00F32ECF" w:rsidRPr="00BC4895">
        <w:rPr>
          <w:rFonts w:eastAsia="宋体" w:hint="eastAsia"/>
          <w:strike/>
          <w:highlight w:val="yellow"/>
          <w:lang w:eastAsia="zh-CN"/>
        </w:rPr>
        <w:t xml:space="preserve"> </w:t>
      </w:r>
      <w:r w:rsidR="001B3078" w:rsidRPr="00BC4895">
        <w:rPr>
          <w:rFonts w:hint="eastAsia"/>
          <w:strike/>
          <w:highlight w:val="yellow"/>
        </w:rPr>
        <w:t>{</w:t>
      </w:r>
      <w:r w:rsidR="00F32ECF" w:rsidRPr="00BC4895">
        <w:rPr>
          <w:rFonts w:hint="eastAsia"/>
          <w:strike/>
          <w:highlight w:val="yellow"/>
        </w:rPr>
        <w:t>&lt;monthly std basic pay</w:t>
      </w:r>
      <w:r w:rsidR="006260D9" w:rsidRPr="00BC4895">
        <w:rPr>
          <w:strike/>
          <w:highlight w:val="yellow"/>
        </w:rPr>
        <w:t xml:space="preserve"> </w:t>
      </w:r>
      <w:r w:rsidR="00F32ECF" w:rsidRPr="00BC4895">
        <w:rPr>
          <w:rFonts w:hint="eastAsia"/>
          <w:strike/>
          <w:highlight w:val="yellow"/>
        </w:rPr>
        <w:t>*</w:t>
      </w:r>
      <w:r w:rsidR="006260D9" w:rsidRPr="00BC4895">
        <w:rPr>
          <w:strike/>
          <w:highlight w:val="yellow"/>
        </w:rPr>
        <w:t xml:space="preserve"> </w:t>
      </w:r>
      <w:r w:rsidR="00D87EB7" w:rsidRPr="00BC4895">
        <w:rPr>
          <w:strike/>
          <w:highlight w:val="yellow"/>
        </w:rPr>
        <w:t>FTE%</w:t>
      </w:r>
      <w:r w:rsidR="00F32ECF" w:rsidRPr="00BC4895">
        <w:rPr>
          <w:rFonts w:hint="eastAsia"/>
          <w:strike/>
          <w:highlight w:val="yellow"/>
        </w:rPr>
        <w:t xml:space="preserve">&gt; * </w:t>
      </w:r>
      <w:r w:rsidR="00A34921" w:rsidRPr="00BC4895">
        <w:rPr>
          <w:rFonts w:hint="eastAsia"/>
          <w:strike/>
          <w:highlight w:val="yellow"/>
        </w:rPr>
        <w:t>WT_</w:t>
      </w:r>
      <w:r w:rsidR="00A34921" w:rsidRPr="00BC4895">
        <w:rPr>
          <w:strike/>
          <w:highlight w:val="yellow"/>
        </w:rPr>
        <w:t>/803</w:t>
      </w:r>
      <w:r w:rsidR="00F32ECF" w:rsidRPr="00BC4895">
        <w:rPr>
          <w:strike/>
          <w:highlight w:val="yellow"/>
        </w:rPr>
        <w:t xml:space="preserve"> }</w:t>
      </w:r>
    </w:p>
    <w:p w14:paraId="167A6239" w14:textId="146889E5" w:rsidR="00FE5708" w:rsidRPr="00946307" w:rsidRDefault="00FE5708" w:rsidP="00B72BB5">
      <w:pPr>
        <w:rPr>
          <w:rFonts w:eastAsia="宋体"/>
          <w:color w:val="FF0000"/>
          <w:highlight w:val="yellow"/>
          <w:lang w:eastAsia="zh-CN"/>
        </w:rPr>
      </w:pPr>
    </w:p>
    <w:p w14:paraId="7649D723" w14:textId="71FE4C8E" w:rsidR="00FC2FE4" w:rsidRPr="00946307" w:rsidRDefault="00FC2FE4" w:rsidP="008704DA">
      <w:pPr>
        <w:pStyle w:val="ListParagraph"/>
        <w:numPr>
          <w:ilvl w:val="0"/>
          <w:numId w:val="27"/>
        </w:numPr>
        <w:rPr>
          <w:rFonts w:eastAsia="宋体"/>
          <w:highlight w:val="yellow"/>
          <w:lang w:eastAsia="zh-CN"/>
        </w:rPr>
      </w:pPr>
      <w:r w:rsidRPr="00946307">
        <w:rPr>
          <w:rFonts w:eastAsia="宋体" w:hint="eastAsia"/>
          <w:highlight w:val="yellow"/>
          <w:lang w:eastAsia="zh-CN"/>
        </w:rPr>
        <w:lastRenderedPageBreak/>
        <w:t>&lt;</w:t>
      </w:r>
      <w:r w:rsidRPr="00946307">
        <w:rPr>
          <w:rFonts w:hint="eastAsia"/>
          <w:highlight w:val="yellow"/>
        </w:rPr>
        <w:t xml:space="preserve"> </w:t>
      </w:r>
      <w:r w:rsidR="00E53099" w:rsidRPr="00946307">
        <w:rPr>
          <w:highlight w:val="yellow"/>
        </w:rPr>
        <w:t>Monthly</w:t>
      </w:r>
      <w:r w:rsidRPr="00946307">
        <w:rPr>
          <w:rFonts w:hint="eastAsia"/>
          <w:highlight w:val="yellow"/>
        </w:rPr>
        <w:t xml:space="preserve"> std basic pay</w:t>
      </w:r>
      <w:r w:rsidRPr="00946307">
        <w:rPr>
          <w:highlight w:val="yellow"/>
        </w:rPr>
        <w:t xml:space="preserve"> </w:t>
      </w:r>
      <w:r w:rsidRPr="00946307">
        <w:rPr>
          <w:rFonts w:hint="eastAsia"/>
          <w:highlight w:val="yellow"/>
        </w:rPr>
        <w:t>*</w:t>
      </w:r>
      <w:r w:rsidRPr="00946307">
        <w:rPr>
          <w:highlight w:val="yellow"/>
        </w:rPr>
        <w:t xml:space="preserve"> </w:t>
      </w:r>
      <w:r w:rsidRPr="00946307">
        <w:rPr>
          <w:rFonts w:hint="eastAsia"/>
          <w:highlight w:val="yellow"/>
        </w:rPr>
        <w:t>FTE%</w:t>
      </w:r>
      <w:r w:rsidRPr="00946307">
        <w:rPr>
          <w:rFonts w:eastAsia="宋体"/>
          <w:highlight w:val="yellow"/>
          <w:lang w:eastAsia="zh-CN"/>
        </w:rPr>
        <w:t>&gt; is the work-load percentage which can be fetch from WPBP master data (IT0007 percentage field).</w:t>
      </w:r>
    </w:p>
    <w:p w14:paraId="327FDD93" w14:textId="38B70C09" w:rsidR="00717102" w:rsidRPr="00946307" w:rsidRDefault="00AD3B81" w:rsidP="008704DA">
      <w:pPr>
        <w:pStyle w:val="ListParagraph"/>
        <w:numPr>
          <w:ilvl w:val="0"/>
          <w:numId w:val="27"/>
        </w:numPr>
        <w:rPr>
          <w:highlight w:val="yellow"/>
        </w:rPr>
      </w:pPr>
      <w:r>
        <w:rPr>
          <w:rFonts w:eastAsia="宋体"/>
          <w:highlight w:val="yellow"/>
          <w:lang w:eastAsia="zh-CN"/>
        </w:rPr>
        <w:t>WT_911</w:t>
      </w:r>
      <w:r w:rsidR="001262BD">
        <w:rPr>
          <w:rFonts w:eastAsia="宋体"/>
          <w:highlight w:val="yellow"/>
          <w:lang w:eastAsia="zh-CN"/>
        </w:rPr>
        <w:t>3</w:t>
      </w:r>
      <w:r w:rsidR="00717102" w:rsidRPr="00946307">
        <w:rPr>
          <w:rFonts w:eastAsia="宋体"/>
          <w:highlight w:val="yellow"/>
          <w:lang w:eastAsia="zh-CN"/>
        </w:rPr>
        <w:t xml:space="preserve"> =</w:t>
      </w:r>
      <w:r w:rsidR="00D74B8E" w:rsidRPr="00946307">
        <w:rPr>
          <w:highlight w:val="yellow"/>
        </w:rPr>
        <w:t xml:space="preserve"> </w:t>
      </w:r>
      <w:r w:rsidR="00D74B8E" w:rsidRPr="00946307">
        <w:rPr>
          <w:rFonts w:hint="eastAsia"/>
          <w:highlight w:val="yellow"/>
        </w:rPr>
        <w:t>&lt;monthly std basic pay</w:t>
      </w:r>
      <w:r w:rsidR="00D74B8E" w:rsidRPr="00946307">
        <w:rPr>
          <w:highlight w:val="yellow"/>
        </w:rPr>
        <w:t xml:space="preserve"> </w:t>
      </w:r>
      <w:r w:rsidR="00D74B8E" w:rsidRPr="00946307">
        <w:rPr>
          <w:rFonts w:hint="eastAsia"/>
          <w:highlight w:val="yellow"/>
        </w:rPr>
        <w:t>*</w:t>
      </w:r>
      <w:r w:rsidR="00D74B8E" w:rsidRPr="00946307">
        <w:rPr>
          <w:highlight w:val="yellow"/>
        </w:rPr>
        <w:t xml:space="preserve"> FTE%</w:t>
      </w:r>
      <w:r w:rsidR="00D74B8E" w:rsidRPr="00946307">
        <w:rPr>
          <w:rFonts w:hint="eastAsia"/>
          <w:highlight w:val="yellow"/>
        </w:rPr>
        <w:t>&gt; * WT_</w:t>
      </w:r>
      <w:r w:rsidR="00D74B8E" w:rsidRPr="00946307">
        <w:rPr>
          <w:highlight w:val="yellow"/>
        </w:rPr>
        <w:t>/803</w:t>
      </w:r>
    </w:p>
    <w:p w14:paraId="2F42C5DB" w14:textId="3333051A" w:rsidR="00717102" w:rsidRPr="00717102" w:rsidRDefault="00946307" w:rsidP="00946FC6">
      <w:pPr>
        <w:ind w:left="420"/>
        <w:rPr>
          <w:rFonts w:eastAsia="宋体"/>
          <w:lang w:eastAsia="zh-CN"/>
        </w:rPr>
      </w:pPr>
      <w:r w:rsidRPr="00946307">
        <w:rPr>
          <w:rFonts w:eastAsia="宋体"/>
          <w:highlight w:val="yellow"/>
          <w:lang w:eastAsia="zh-CN"/>
        </w:rPr>
        <w:t>WT_9113 will be generated each month and accumulated yearly. So that in</w:t>
      </w:r>
      <w:r w:rsidR="00AD3B81">
        <w:rPr>
          <w:rFonts w:eastAsia="宋体"/>
          <w:highlight w:val="yellow"/>
          <w:lang w:eastAsia="zh-CN"/>
        </w:rPr>
        <w:t xml:space="preserve"> every Jan, yearly total WT_911</w:t>
      </w:r>
      <w:r w:rsidR="001262BD">
        <w:rPr>
          <w:rFonts w:eastAsia="宋体"/>
          <w:highlight w:val="yellow"/>
          <w:lang w:eastAsia="zh-CN"/>
        </w:rPr>
        <w:t>3</w:t>
      </w:r>
      <w:r w:rsidRPr="00946307">
        <w:rPr>
          <w:rFonts w:eastAsia="宋体"/>
          <w:highlight w:val="yellow"/>
          <w:lang w:eastAsia="zh-CN"/>
        </w:rPr>
        <w:t xml:space="preserve"> can be fetched from last Dec.</w:t>
      </w:r>
      <w:r w:rsidR="00AD3B81">
        <w:rPr>
          <w:rFonts w:eastAsia="宋体"/>
          <w:highlight w:val="yellow"/>
          <w:lang w:eastAsia="zh-CN"/>
        </w:rPr>
        <w:t xml:space="preserve"> And the yearly total of WT_911</w:t>
      </w:r>
      <w:r w:rsidR="001262BD">
        <w:rPr>
          <w:rFonts w:eastAsia="宋体"/>
          <w:highlight w:val="yellow"/>
          <w:lang w:eastAsia="zh-CN"/>
        </w:rPr>
        <w:t>3</w:t>
      </w:r>
      <w:r w:rsidRPr="00946307">
        <w:rPr>
          <w:rFonts w:eastAsia="宋体"/>
          <w:highlight w:val="yellow"/>
          <w:lang w:eastAsia="zh-CN"/>
        </w:rPr>
        <w:t xml:space="preserve"> is the total 13</w:t>
      </w:r>
      <w:r w:rsidRPr="00946307">
        <w:rPr>
          <w:rFonts w:eastAsia="宋体"/>
          <w:highlight w:val="yellow"/>
          <w:vertAlign w:val="superscript"/>
          <w:lang w:eastAsia="zh-CN"/>
        </w:rPr>
        <w:t>th</w:t>
      </w:r>
      <w:r w:rsidRPr="00946307">
        <w:rPr>
          <w:rFonts w:eastAsia="宋体"/>
          <w:highlight w:val="yellow"/>
          <w:lang w:eastAsia="zh-CN"/>
        </w:rPr>
        <w:t xml:space="preserve"> month salary</w:t>
      </w:r>
    </w:p>
    <w:p w14:paraId="61D94732" w14:textId="22D46F9D" w:rsidR="00003254" w:rsidRPr="00455D6C" w:rsidRDefault="00455D6C" w:rsidP="00003254">
      <w:pPr>
        <w:rPr>
          <w:rFonts w:eastAsia="宋体"/>
          <w:b/>
          <w:lang w:eastAsia="zh-CN"/>
        </w:rPr>
      </w:pPr>
      <w:r w:rsidRPr="00455D6C">
        <w:rPr>
          <w:rFonts w:eastAsia="宋体" w:hint="eastAsia"/>
          <w:b/>
          <w:lang w:eastAsia="zh-CN"/>
        </w:rPr>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2912F1CD" w:rsidR="00455D6C" w:rsidRDefault="00455D6C" w:rsidP="00C20DD6">
      <w:pPr>
        <w:rPr>
          <w:rFonts w:eastAsia="宋体"/>
          <w:color w:val="FF0000"/>
          <w:lang w:eastAsia="zh-CN"/>
        </w:rPr>
      </w:pPr>
      <w:commentRangeStart w:id="120"/>
      <w:r>
        <w:rPr>
          <w:rFonts w:eastAsia="宋体"/>
          <w:lang w:eastAsia="zh-CN"/>
        </w:rPr>
        <w:t>W</w:t>
      </w:r>
      <w:r w:rsidR="00825D39">
        <w:rPr>
          <w:rFonts w:eastAsia="宋体"/>
          <w:lang w:eastAsia="zh-CN"/>
        </w:rPr>
        <w:t>T_911</w:t>
      </w:r>
      <w:r w:rsidR="001262BD">
        <w:rPr>
          <w:rFonts w:eastAsia="宋体"/>
          <w:lang w:eastAsia="zh-CN"/>
        </w:rPr>
        <w:t>3</w:t>
      </w:r>
      <w:r w:rsidR="00E53099">
        <w:rPr>
          <w:rFonts w:eastAsia="宋体"/>
          <w:lang w:eastAsia="zh-CN"/>
        </w:rPr>
        <w:t xml:space="preserve"> = 2000000 * 100% </w:t>
      </w:r>
      <w:proofErr w:type="gramStart"/>
      <w:r w:rsidR="00E53099">
        <w:rPr>
          <w:rFonts w:eastAsia="宋体"/>
          <w:lang w:eastAsia="zh-CN"/>
        </w:rPr>
        <w:t>{ 0</w:t>
      </w:r>
      <w:proofErr w:type="gramEnd"/>
      <w:r w:rsidR="00E53099">
        <w:rPr>
          <w:rFonts w:eastAsia="宋体"/>
          <w:lang w:eastAsia="zh-CN"/>
        </w:rPr>
        <w:t>/</w:t>
      </w:r>
      <w:r>
        <w:rPr>
          <w:rFonts w:eastAsia="宋体"/>
          <w:lang w:eastAsia="zh-CN"/>
        </w:rPr>
        <w:t>(</w:t>
      </w:r>
      <w:r w:rsidR="004D18D9">
        <w:rPr>
          <w:rFonts w:eastAsia="宋体"/>
          <w:lang w:eastAsia="zh-CN"/>
        </w:rPr>
        <w:t>261</w:t>
      </w:r>
      <w:r w:rsidR="00E53099">
        <w:rPr>
          <w:rFonts w:eastAsia="宋体"/>
          <w:lang w:eastAsia="zh-CN"/>
        </w:rPr>
        <w:t>) + (12+1-2)/</w:t>
      </w:r>
      <w:r>
        <w:rPr>
          <w:rFonts w:eastAsia="宋体"/>
          <w:lang w:eastAsia="zh-CN"/>
        </w:rPr>
        <w:t>(</w:t>
      </w:r>
      <w:r w:rsidR="004D18D9">
        <w:rPr>
          <w:rFonts w:eastAsia="宋体"/>
          <w:lang w:eastAsia="zh-CN"/>
        </w:rPr>
        <w:t>261</w:t>
      </w:r>
      <w:r>
        <w:rPr>
          <w:rFonts w:eastAsia="宋体"/>
          <w:lang w:eastAsia="zh-CN"/>
        </w:rPr>
        <w:t>) }</w:t>
      </w:r>
      <w:r w:rsidR="004D18D9">
        <w:rPr>
          <w:rFonts w:eastAsia="宋体"/>
          <w:lang w:eastAsia="zh-CN"/>
        </w:rPr>
        <w:t xml:space="preserve"> </w:t>
      </w:r>
      <w:commentRangeEnd w:id="120"/>
      <w:r w:rsidR="00361ABC">
        <w:rPr>
          <w:rStyle w:val="CommentReference"/>
          <w:rFonts w:ascii="Arial" w:eastAsia="Times New Roman" w:hAnsi="Arial"/>
          <w:lang w:val="en-AU"/>
        </w:rPr>
        <w:commentReference w:id="120"/>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03FCC020" w14:textId="77777777" w:rsidR="00B90FBE" w:rsidRDefault="00B90FBE" w:rsidP="00036EFD">
      <w:pPr>
        <w:rPr>
          <w:b/>
        </w:rPr>
      </w:pPr>
    </w:p>
    <w:p w14:paraId="1204510E" w14:textId="41BB839E" w:rsidR="00B605B4" w:rsidRPr="0093176F" w:rsidRDefault="005B2007" w:rsidP="00B605B4">
      <w:pPr>
        <w:pStyle w:val="Heading4"/>
        <w:rPr>
          <w:rFonts w:eastAsia="宋体"/>
          <w:highlight w:val="yellow"/>
          <w:lang w:eastAsia="zh-CN"/>
        </w:rPr>
      </w:pPr>
      <w:r w:rsidRPr="0093176F">
        <w:rPr>
          <w:rFonts w:eastAsia="宋体"/>
          <w:highlight w:val="yellow"/>
          <w:lang w:eastAsia="zh-CN"/>
        </w:rPr>
        <w:t>Logics to generate WT_3113 13</w:t>
      </w:r>
      <w:r w:rsidRPr="0093176F">
        <w:rPr>
          <w:rFonts w:eastAsia="宋体"/>
          <w:highlight w:val="yellow"/>
          <w:vertAlign w:val="superscript"/>
          <w:lang w:eastAsia="zh-CN"/>
        </w:rPr>
        <w:t>th</w:t>
      </w:r>
      <w:r w:rsidRPr="0093176F">
        <w:rPr>
          <w:rFonts w:eastAsia="宋体"/>
          <w:highlight w:val="yellow"/>
          <w:lang w:eastAsia="zh-CN"/>
        </w:rPr>
        <w:t xml:space="preserve"> Month Salary</w:t>
      </w:r>
    </w:p>
    <w:p w14:paraId="54770A95" w14:textId="77777777" w:rsidR="00A9788B" w:rsidRPr="0093176F" w:rsidRDefault="00A9788B" w:rsidP="00B605B4">
      <w:pPr>
        <w:rPr>
          <w:rFonts w:eastAsia="宋体"/>
          <w:highlight w:val="yellow"/>
          <w:lang w:eastAsia="zh-CN"/>
        </w:rPr>
      </w:pPr>
      <w:r w:rsidRPr="0093176F">
        <w:rPr>
          <w:rFonts w:eastAsia="宋体"/>
          <w:highlight w:val="yellow"/>
          <w:lang w:eastAsia="zh-CN"/>
        </w:rPr>
        <w:t>Step-1:</w:t>
      </w:r>
    </w:p>
    <w:p w14:paraId="54FAB276" w14:textId="75DDE8EB" w:rsidR="007A30CB" w:rsidRPr="0093176F" w:rsidRDefault="007A30CB" w:rsidP="00B605B4">
      <w:pPr>
        <w:rPr>
          <w:rFonts w:eastAsia="宋体"/>
          <w:highlight w:val="yellow"/>
          <w:lang w:eastAsia="zh-CN"/>
        </w:rPr>
      </w:pPr>
      <w:r w:rsidRPr="0093176F">
        <w:rPr>
          <w:rFonts w:eastAsia="宋体"/>
          <w:highlight w:val="yellow"/>
          <w:lang w:eastAsia="zh-CN"/>
        </w:rPr>
        <w:t>If current month is Jan</w:t>
      </w:r>
      <w:r w:rsidRPr="0093176F">
        <w:rPr>
          <w:rFonts w:eastAsia="宋体" w:hint="eastAsia"/>
          <w:highlight w:val="yellow"/>
          <w:lang w:eastAsia="zh-CN"/>
        </w:rPr>
        <w:t xml:space="preserve"> </w:t>
      </w:r>
      <w:r w:rsidRPr="0093176F">
        <w:rPr>
          <w:rFonts w:eastAsia="宋体"/>
          <w:highlight w:val="yellow"/>
          <w:lang w:eastAsia="zh-CN"/>
        </w:rPr>
        <w:t>{</w:t>
      </w:r>
    </w:p>
    <w:p w14:paraId="6025A3A2" w14:textId="23CAB181" w:rsidR="007A30CB" w:rsidRPr="0093176F" w:rsidRDefault="007A30CB" w:rsidP="00B605B4">
      <w:pPr>
        <w:rPr>
          <w:rFonts w:eastAsia="宋体"/>
          <w:highlight w:val="yellow"/>
          <w:lang w:eastAsia="zh-CN"/>
        </w:rPr>
      </w:pPr>
      <w:r w:rsidRPr="0093176F">
        <w:rPr>
          <w:rFonts w:eastAsia="宋体"/>
          <w:highlight w:val="yellow"/>
          <w:lang w:eastAsia="zh-CN"/>
        </w:rPr>
        <w:tab/>
        <w:t>WT_31</w:t>
      </w:r>
      <w:r w:rsidR="00F245B3">
        <w:rPr>
          <w:rFonts w:eastAsia="宋体"/>
          <w:highlight w:val="yellow"/>
          <w:lang w:eastAsia="zh-CN"/>
        </w:rPr>
        <w:t>13 = &lt;Yearly Accumulated WT_911</w:t>
      </w:r>
      <w:r w:rsidR="001262BD">
        <w:rPr>
          <w:rFonts w:eastAsia="宋体"/>
          <w:highlight w:val="yellow"/>
          <w:lang w:eastAsia="zh-CN"/>
        </w:rPr>
        <w:t>3</w:t>
      </w:r>
      <w:r w:rsidRPr="0093176F">
        <w:rPr>
          <w:rFonts w:eastAsia="宋体"/>
          <w:highlight w:val="yellow"/>
          <w:lang w:eastAsia="zh-CN"/>
        </w:rPr>
        <w:t xml:space="preserve"> in LCRT&gt;</w:t>
      </w:r>
    </w:p>
    <w:p w14:paraId="04F34B47" w14:textId="049B9812" w:rsidR="007A30CB" w:rsidRPr="0093176F" w:rsidRDefault="007A30CB" w:rsidP="00B605B4">
      <w:pPr>
        <w:rPr>
          <w:rFonts w:eastAsia="宋体"/>
          <w:highlight w:val="yellow"/>
          <w:lang w:eastAsia="zh-CN"/>
        </w:rPr>
      </w:pPr>
      <w:r w:rsidRPr="0093176F">
        <w:rPr>
          <w:rFonts w:eastAsia="宋体"/>
          <w:highlight w:val="yellow"/>
          <w:lang w:eastAsia="zh-CN"/>
        </w:rPr>
        <w:t>}</w:t>
      </w:r>
    </w:p>
    <w:p w14:paraId="293799EF" w14:textId="0B08433F" w:rsidR="007A30CB" w:rsidRPr="0093176F" w:rsidRDefault="007A30CB" w:rsidP="00B605B4">
      <w:pPr>
        <w:rPr>
          <w:rFonts w:eastAsia="宋体"/>
          <w:highlight w:val="yellow"/>
          <w:lang w:eastAsia="zh-CN"/>
        </w:rPr>
      </w:pPr>
      <w:r w:rsidRPr="0093176F">
        <w:rPr>
          <w:rFonts w:eastAsia="宋体"/>
          <w:highlight w:val="yellow"/>
          <w:lang w:eastAsia="zh-CN"/>
        </w:rPr>
        <w:t>Else</w:t>
      </w:r>
      <w:r w:rsidR="00A9788B" w:rsidRPr="0093176F">
        <w:rPr>
          <w:rFonts w:eastAsia="宋体"/>
          <w:highlight w:val="yellow"/>
          <w:lang w:eastAsia="zh-CN"/>
        </w:rPr>
        <w:t xml:space="preserve"> {</w:t>
      </w:r>
    </w:p>
    <w:p w14:paraId="5D3D63B3" w14:textId="657377D6" w:rsidR="00A9788B" w:rsidRPr="0093176F" w:rsidRDefault="00A9788B" w:rsidP="00B605B4">
      <w:pPr>
        <w:rPr>
          <w:rFonts w:eastAsia="宋体"/>
          <w:highlight w:val="yellow"/>
          <w:lang w:eastAsia="zh-CN"/>
        </w:rPr>
      </w:pPr>
      <w:r w:rsidRPr="0093176F">
        <w:rPr>
          <w:rFonts w:eastAsia="宋体"/>
          <w:highlight w:val="yellow"/>
          <w:lang w:eastAsia="zh-CN"/>
        </w:rPr>
        <w:tab/>
        <w:t>Do nothing</w:t>
      </w:r>
    </w:p>
    <w:p w14:paraId="57088E78" w14:textId="7E4E6F7A" w:rsidR="00A9788B" w:rsidRPr="0093176F" w:rsidRDefault="00A9788B" w:rsidP="00B605B4">
      <w:pPr>
        <w:rPr>
          <w:rFonts w:eastAsia="宋体"/>
          <w:highlight w:val="yellow"/>
          <w:lang w:eastAsia="zh-CN"/>
        </w:rPr>
      </w:pPr>
      <w:r w:rsidRPr="0093176F">
        <w:rPr>
          <w:rFonts w:eastAsia="宋体"/>
          <w:highlight w:val="yellow"/>
          <w:lang w:eastAsia="zh-CN"/>
        </w:rPr>
        <w:t>}</w:t>
      </w:r>
    </w:p>
    <w:p w14:paraId="06387C34" w14:textId="2E30838B" w:rsidR="00202B6B" w:rsidRPr="0093176F" w:rsidRDefault="00C40D18" w:rsidP="00C40D18">
      <w:pPr>
        <w:rPr>
          <w:rFonts w:eastAsia="宋体"/>
          <w:highlight w:val="yellow"/>
          <w:lang w:eastAsia="zh-CN"/>
        </w:rPr>
      </w:pPr>
      <w:r w:rsidRPr="0093176F">
        <w:rPr>
          <w:rFonts w:eastAsia="宋体" w:hint="eastAsia"/>
          <w:highlight w:val="yellow"/>
          <w:lang w:eastAsia="zh-CN"/>
        </w:rPr>
        <w:t>S</w:t>
      </w:r>
      <w:r w:rsidRPr="0093176F">
        <w:rPr>
          <w:rFonts w:eastAsia="宋体"/>
          <w:highlight w:val="yellow"/>
          <w:lang w:eastAsia="zh-CN"/>
        </w:rPr>
        <w:t>tep-2:</w:t>
      </w:r>
    </w:p>
    <w:p w14:paraId="163333A8" w14:textId="1CC6420D" w:rsidR="00C40D18" w:rsidRPr="0093176F" w:rsidRDefault="00C40D18" w:rsidP="00C40D18">
      <w:pPr>
        <w:rPr>
          <w:rFonts w:eastAsia="宋体"/>
          <w:highlight w:val="yellow"/>
          <w:lang w:eastAsia="zh-CN"/>
        </w:rPr>
      </w:pPr>
      <w:r w:rsidRPr="0093176F">
        <w:rPr>
          <w:rFonts w:eastAsia="宋体"/>
          <w:highlight w:val="yellow"/>
          <w:lang w:eastAsia="zh-CN"/>
        </w:rPr>
        <w:t>If current month is Termination month {</w:t>
      </w:r>
    </w:p>
    <w:p w14:paraId="141EE972" w14:textId="581A5FEC" w:rsidR="00C40D18" w:rsidRPr="0093176F" w:rsidRDefault="00C40D18" w:rsidP="00C40D18">
      <w:pPr>
        <w:rPr>
          <w:rFonts w:eastAsia="宋体"/>
          <w:highlight w:val="yellow"/>
          <w:lang w:eastAsia="zh-CN"/>
        </w:rPr>
      </w:pPr>
      <w:r w:rsidRPr="0093176F">
        <w:rPr>
          <w:rFonts w:eastAsia="宋体"/>
          <w:highlight w:val="yellow"/>
          <w:lang w:eastAsia="zh-CN"/>
        </w:rPr>
        <w:tab/>
        <w:t>WT_3113 = WT_31</w:t>
      </w:r>
      <w:r w:rsidR="00D12A0C">
        <w:rPr>
          <w:rFonts w:eastAsia="宋体"/>
          <w:highlight w:val="yellow"/>
          <w:lang w:eastAsia="zh-CN"/>
        </w:rPr>
        <w:t>13 + &lt;Yearly Accumulated WT_911</w:t>
      </w:r>
      <w:r w:rsidR="001262BD">
        <w:rPr>
          <w:rFonts w:eastAsia="宋体"/>
          <w:highlight w:val="yellow"/>
          <w:lang w:eastAsia="zh-CN"/>
        </w:rPr>
        <w:t>3</w:t>
      </w:r>
      <w:r w:rsidRPr="0093176F">
        <w:rPr>
          <w:rFonts w:eastAsia="宋体"/>
          <w:highlight w:val="yellow"/>
          <w:lang w:eastAsia="zh-CN"/>
        </w:rPr>
        <w:t xml:space="preserve"> in CRT&gt;</w:t>
      </w:r>
    </w:p>
    <w:p w14:paraId="57823601" w14:textId="04D5BB3F" w:rsidR="00C40D18" w:rsidRPr="0093176F" w:rsidRDefault="00941468" w:rsidP="00C40D18">
      <w:pPr>
        <w:rPr>
          <w:rFonts w:eastAsia="宋体"/>
          <w:highlight w:val="yellow"/>
          <w:lang w:eastAsia="zh-CN"/>
        </w:rPr>
      </w:pPr>
      <w:r>
        <w:rPr>
          <w:rFonts w:eastAsia="宋体"/>
          <w:highlight w:val="yellow"/>
          <w:lang w:eastAsia="zh-CN"/>
        </w:rPr>
        <w:tab/>
        <w:t>Clear WT_911</w:t>
      </w:r>
      <w:r w:rsidR="001262BD">
        <w:rPr>
          <w:rFonts w:eastAsia="宋体"/>
          <w:highlight w:val="yellow"/>
          <w:lang w:eastAsia="zh-CN"/>
        </w:rPr>
        <w:t>3</w:t>
      </w:r>
      <w:r w:rsidR="00C40D18" w:rsidRPr="0093176F">
        <w:rPr>
          <w:rFonts w:eastAsia="宋体"/>
          <w:highlight w:val="yellow"/>
          <w:lang w:eastAsia="zh-CN"/>
        </w:rPr>
        <w:t xml:space="preserve"> in CRT because that amount is paid out in the leaving month</w:t>
      </w:r>
    </w:p>
    <w:p w14:paraId="7CE0A1FE" w14:textId="50B39318" w:rsidR="00C40D18" w:rsidRPr="0093176F" w:rsidRDefault="00C40D18" w:rsidP="00C40D18">
      <w:pPr>
        <w:rPr>
          <w:rFonts w:eastAsia="宋体"/>
          <w:highlight w:val="yellow"/>
          <w:lang w:eastAsia="zh-CN"/>
        </w:rPr>
      </w:pPr>
      <w:r w:rsidRPr="0093176F">
        <w:rPr>
          <w:rFonts w:eastAsia="宋体"/>
          <w:highlight w:val="yellow"/>
          <w:lang w:eastAsia="zh-CN"/>
        </w:rPr>
        <w:t>}</w:t>
      </w:r>
    </w:p>
    <w:p w14:paraId="6A8DA637" w14:textId="7EB8CA1B" w:rsidR="00C40D18" w:rsidRPr="0093176F" w:rsidRDefault="00C40D18" w:rsidP="00C40D18">
      <w:pPr>
        <w:rPr>
          <w:rFonts w:eastAsia="宋体"/>
          <w:highlight w:val="yellow"/>
          <w:lang w:eastAsia="zh-CN"/>
        </w:rPr>
      </w:pPr>
      <w:r w:rsidRPr="0093176F">
        <w:rPr>
          <w:rFonts w:eastAsia="宋体"/>
          <w:highlight w:val="yellow"/>
          <w:lang w:eastAsia="zh-CN"/>
        </w:rPr>
        <w:t>Else {</w:t>
      </w:r>
    </w:p>
    <w:p w14:paraId="574BCDD5" w14:textId="277AF7CE" w:rsidR="00C40D18" w:rsidRPr="0093176F" w:rsidRDefault="00C40D18" w:rsidP="00C40D18">
      <w:pPr>
        <w:rPr>
          <w:rFonts w:eastAsia="宋体"/>
          <w:highlight w:val="yellow"/>
          <w:lang w:eastAsia="zh-CN"/>
        </w:rPr>
      </w:pPr>
      <w:r w:rsidRPr="0093176F">
        <w:rPr>
          <w:rFonts w:eastAsia="宋体"/>
          <w:highlight w:val="yellow"/>
          <w:lang w:eastAsia="zh-CN"/>
        </w:rPr>
        <w:lastRenderedPageBreak/>
        <w:tab/>
        <w:t>Do nothing</w:t>
      </w:r>
    </w:p>
    <w:p w14:paraId="122E7655" w14:textId="1B7E4C8F" w:rsidR="00C40D18" w:rsidRPr="00C40D18" w:rsidRDefault="00C40D18" w:rsidP="00C40D18">
      <w:pPr>
        <w:rPr>
          <w:rFonts w:eastAsia="宋体"/>
          <w:lang w:eastAsia="zh-CN"/>
        </w:rPr>
      </w:pPr>
      <w:r w:rsidRPr="0093176F">
        <w:rPr>
          <w:rFonts w:eastAsia="宋体"/>
          <w:highlight w:val="yellow"/>
          <w:lang w:eastAsia="zh-CN"/>
        </w:rPr>
        <w:t>}</w:t>
      </w: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bookmarkStart w:id="121" w:name="_Toc19711584"/>
      <w:r>
        <w:t>Severance Pay – WT5080</w:t>
      </w:r>
      <w:bookmarkEnd w:id="121"/>
    </w:p>
    <w:p w14:paraId="33A32BEF" w14:textId="4A6A6EB2" w:rsidR="00202B6B" w:rsidRDefault="00BF0725" w:rsidP="00202B6B">
      <w:r>
        <w:t>Below is the solution of Severance Pay for RMIT Vietnam.</w:t>
      </w:r>
    </w:p>
    <w:p w14:paraId="574CC6BB" w14:textId="04FBE647" w:rsidR="00902742" w:rsidRPr="00902742" w:rsidRDefault="00902742" w:rsidP="008704DA">
      <w:pPr>
        <w:pStyle w:val="ListParagraph"/>
        <w:numPr>
          <w:ilvl w:val="0"/>
          <w:numId w:val="28"/>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8704DA">
      <w:pPr>
        <w:pStyle w:val="ListParagraph"/>
        <w:numPr>
          <w:ilvl w:val="0"/>
          <w:numId w:val="29"/>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FB23C0" w:rsidRDefault="00902742" w:rsidP="008704DA">
      <w:pPr>
        <w:pStyle w:val="ListParagraph"/>
        <w:numPr>
          <w:ilvl w:val="0"/>
          <w:numId w:val="29"/>
        </w:numPr>
        <w:rPr>
          <w:highlight w:val="yellow"/>
        </w:rPr>
      </w:pPr>
      <w:commentRangeStart w:id="122"/>
      <w:r w:rsidRPr="00FB23C0">
        <w:rPr>
          <w:rFonts w:eastAsia="宋体"/>
          <w:highlight w:val="yellow"/>
          <w:lang w:eastAsia="zh-CN"/>
        </w:rPr>
        <w:t>For foreigners</w:t>
      </w:r>
      <w:commentRangeEnd w:id="122"/>
      <w:r w:rsidR="00FB23C0">
        <w:rPr>
          <w:rStyle w:val="CommentReference"/>
          <w:rFonts w:ascii="Arial" w:eastAsia="Times New Roman" w:hAnsi="Arial"/>
          <w:lang w:val="en-AU"/>
        </w:rPr>
        <w:commentReference w:id="122"/>
      </w:r>
    </w:p>
    <w:p w14:paraId="0EA5A687" w14:textId="029EB33C" w:rsidR="009325B8" w:rsidRPr="00FB23C0" w:rsidRDefault="009325B8" w:rsidP="009325B8">
      <w:pPr>
        <w:pStyle w:val="ListParagraph"/>
        <w:ind w:left="840"/>
        <w:rPr>
          <w:highlight w:val="yellow"/>
        </w:rPr>
      </w:pPr>
      <w:r w:rsidRPr="00FB23C0">
        <w:rPr>
          <w:highlight w:val="yellow"/>
        </w:rPr>
        <w:t>By standard, system will generate /031 (last 6 months average) as the SP base. But if WT_9031 is input, use WT_9031 as the SP base.</w:t>
      </w:r>
    </w:p>
    <w:p w14:paraId="050C8D49" w14:textId="4F2383F5" w:rsidR="00780B56" w:rsidRPr="00FB23C0" w:rsidRDefault="009325B8" w:rsidP="00902742">
      <w:pPr>
        <w:pStyle w:val="ListParagraph"/>
        <w:ind w:left="840"/>
        <w:rPr>
          <w:highlight w:val="yellow"/>
        </w:rPr>
      </w:pPr>
      <w:r w:rsidRPr="00FB23C0">
        <w:rPr>
          <w:highlight w:val="yellow"/>
        </w:rPr>
        <w:t>So move /031 amount to 9032, and if 9031 exists, use 9031 amount to overwrite 9032.</w:t>
      </w:r>
    </w:p>
    <w:p w14:paraId="208A3914" w14:textId="376AB848" w:rsidR="009325B8" w:rsidRPr="00FB23C0" w:rsidRDefault="009325B8" w:rsidP="009325B8">
      <w:pPr>
        <w:rPr>
          <w:highlight w:val="yellow"/>
        </w:rPr>
      </w:pPr>
      <w:r w:rsidRPr="00FB23C0">
        <w:rPr>
          <w:highlight w:val="yellow"/>
        </w:rPr>
        <w:t>As above, local VNM and foreigner’s SP base logic will be aligned as the same. But when generate /031 average, the ingredients WTs will be different:</w:t>
      </w:r>
    </w:p>
    <w:p w14:paraId="142C6931" w14:textId="7FD9A40A" w:rsidR="009325B8" w:rsidRPr="00FB23C0" w:rsidRDefault="009325B8" w:rsidP="009325B8">
      <w:pPr>
        <w:rPr>
          <w:highlight w:val="yellow"/>
        </w:rPr>
      </w:pPr>
      <w:r w:rsidRPr="00FB23C0">
        <w:rPr>
          <w:highlight w:val="yellow"/>
        </w:rPr>
        <w:t>For local VNM the average base items will be:</w:t>
      </w:r>
    </w:p>
    <w:p w14:paraId="3ABCFC1F" w14:textId="23E7B9F9" w:rsidR="00FB23C0" w:rsidRPr="00FB23C0" w:rsidRDefault="00827FFA" w:rsidP="00603C58">
      <w:pPr>
        <w:pStyle w:val="ListParagraph"/>
        <w:numPr>
          <w:ilvl w:val="0"/>
          <w:numId w:val="33"/>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w:t>
      </w:r>
      <w:r w:rsidR="00A42E7B">
        <w:rPr>
          <w:rFonts w:eastAsia="宋体"/>
          <w:highlight w:val="yellow"/>
          <w:lang w:eastAsia="zh-CN"/>
        </w:rPr>
        <w:t xml:space="preserve"> Salary</w:t>
      </w:r>
      <w:r w:rsidRPr="003D5438">
        <w:rPr>
          <w:rFonts w:eastAsia="宋体"/>
          <w:color w:val="FF0000"/>
          <w:highlight w:val="yellow"/>
          <w:lang w:eastAsia="zh-CN"/>
        </w:rPr>
        <w:t xml:space="preserve"> </w:t>
      </w:r>
      <w:r w:rsidRPr="003D5438">
        <w:rPr>
          <w:rFonts w:eastAsia="宋体"/>
          <w:color w:val="FF0000"/>
          <w:highlight w:val="yellow"/>
          <w:lang w:eastAsia="zh-CN"/>
        </w:rPr>
        <w:sym w:font="Wingdings" w:char="F0E0"/>
      </w:r>
      <w:r w:rsidR="003D5438" w:rsidRPr="003D5438">
        <w:rPr>
          <w:rFonts w:eastAsia="宋体"/>
          <w:color w:val="FF0000"/>
          <w:highlight w:val="yellow"/>
          <w:lang w:eastAsia="zh-CN"/>
        </w:rPr>
        <w:t>here GV should use WT_1001 instead of WT_1000 because those LWOP deduction will not be considered in SP base. And since “only those who worked for 12 months can get SP pay” &amp; “SP base is based last 6 months average excluding leaving month”, we do not need to consider entry/leaving month scenario.</w:t>
      </w:r>
    </w:p>
    <w:p w14:paraId="63C93E16" w14:textId="65B39C23" w:rsidR="00FB23C0" w:rsidRPr="00FB23C0" w:rsidRDefault="00FB23C0" w:rsidP="00603C58">
      <w:pPr>
        <w:pStyle w:val="ListParagraph"/>
        <w:numPr>
          <w:ilvl w:val="0"/>
          <w:numId w:val="33"/>
        </w:numPr>
        <w:rPr>
          <w:highlight w:val="yellow"/>
        </w:rPr>
      </w:pPr>
      <w:r w:rsidRPr="00FB23C0">
        <w:rPr>
          <w:rFonts w:eastAsia="宋体"/>
          <w:highlight w:val="yellow"/>
          <w:lang w:eastAsia="zh-CN"/>
        </w:rPr>
        <w:t>Managerial allowance</w:t>
      </w:r>
    </w:p>
    <w:p w14:paraId="3679E3F3" w14:textId="02ED5F04" w:rsidR="00FB23C0" w:rsidRPr="00FB23C0" w:rsidRDefault="00FB23C0" w:rsidP="00603C58">
      <w:pPr>
        <w:pStyle w:val="ListParagraph"/>
        <w:numPr>
          <w:ilvl w:val="0"/>
          <w:numId w:val="33"/>
        </w:numPr>
        <w:rPr>
          <w:highlight w:val="yellow"/>
        </w:rPr>
      </w:pPr>
      <w:r w:rsidRPr="00FB23C0">
        <w:rPr>
          <w:rFonts w:eastAsia="宋体"/>
          <w:highlight w:val="yellow"/>
          <w:lang w:eastAsia="zh-CN"/>
        </w:rPr>
        <w:t>Higher Duties Allowance</w:t>
      </w:r>
    </w:p>
    <w:p w14:paraId="6762D46C" w14:textId="208217F1" w:rsidR="00FB23C0" w:rsidRPr="00FB23C0" w:rsidRDefault="00FB23C0" w:rsidP="00603C58">
      <w:pPr>
        <w:pStyle w:val="ListParagraph"/>
        <w:numPr>
          <w:ilvl w:val="0"/>
          <w:numId w:val="33"/>
        </w:numPr>
        <w:rPr>
          <w:highlight w:val="yellow"/>
        </w:rPr>
      </w:pPr>
      <w:r w:rsidRPr="00FB23C0">
        <w:rPr>
          <w:rFonts w:eastAsia="宋体"/>
          <w:highlight w:val="yellow"/>
          <w:lang w:eastAsia="zh-CN"/>
        </w:rPr>
        <w:t>Meal Allowance</w:t>
      </w:r>
    </w:p>
    <w:p w14:paraId="39DD30AC" w14:textId="70B1DCDD" w:rsidR="00FB23C0" w:rsidRPr="00FB23C0" w:rsidRDefault="00FB23C0" w:rsidP="00603C58">
      <w:pPr>
        <w:pStyle w:val="ListParagraph"/>
        <w:numPr>
          <w:ilvl w:val="0"/>
          <w:numId w:val="33"/>
        </w:numPr>
        <w:rPr>
          <w:highlight w:val="yellow"/>
        </w:rPr>
      </w:pPr>
      <w:r w:rsidRPr="00FB23C0">
        <w:rPr>
          <w:rFonts w:eastAsia="宋体"/>
          <w:highlight w:val="yellow"/>
          <w:lang w:eastAsia="zh-CN"/>
        </w:rPr>
        <w:t>Clothing Allowance</w:t>
      </w:r>
    </w:p>
    <w:p w14:paraId="7272F25C" w14:textId="3248296B" w:rsidR="00FB23C0" w:rsidRPr="00FB23C0" w:rsidRDefault="00FB23C0" w:rsidP="00603C58">
      <w:pPr>
        <w:pStyle w:val="ListParagraph"/>
        <w:numPr>
          <w:ilvl w:val="0"/>
          <w:numId w:val="33"/>
        </w:numPr>
        <w:rPr>
          <w:highlight w:val="yellow"/>
        </w:rPr>
      </w:pPr>
      <w:r w:rsidRPr="00FB23C0">
        <w:rPr>
          <w:rFonts w:eastAsia="宋体"/>
          <w:highlight w:val="yellow"/>
          <w:lang w:eastAsia="zh-CN"/>
        </w:rPr>
        <w:t>5V10 Merit Payment</w:t>
      </w:r>
    </w:p>
    <w:p w14:paraId="5B77073F" w14:textId="4D121A19" w:rsidR="009325B8" w:rsidRPr="00FB23C0" w:rsidRDefault="009325B8" w:rsidP="009325B8">
      <w:pPr>
        <w:rPr>
          <w:highlight w:val="yellow"/>
        </w:rPr>
      </w:pPr>
      <w:r w:rsidRPr="00FB23C0">
        <w:rPr>
          <w:highlight w:val="yellow"/>
        </w:rPr>
        <w:t>For foreigners the average base items will be:</w:t>
      </w:r>
    </w:p>
    <w:p w14:paraId="0754D614" w14:textId="6197A270" w:rsidR="00FB23C0" w:rsidRPr="00FB23C0" w:rsidRDefault="00827FFA" w:rsidP="00603C58">
      <w:pPr>
        <w:pStyle w:val="ListParagraph"/>
        <w:numPr>
          <w:ilvl w:val="0"/>
          <w:numId w:val="33"/>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 Salary</w:t>
      </w:r>
      <w:r w:rsidR="00FB23C0" w:rsidRPr="00FB23C0">
        <w:rPr>
          <w:rFonts w:eastAsia="宋体"/>
          <w:highlight w:val="yellow"/>
          <w:lang w:eastAsia="zh-CN"/>
        </w:rPr>
        <w:t xml:space="preserve"> </w:t>
      </w:r>
      <w:r w:rsidR="00FB23C0" w:rsidRPr="00FB23C0">
        <w:rPr>
          <w:rFonts w:eastAsia="宋体"/>
          <w:color w:val="FF0000"/>
          <w:highlight w:val="yellow"/>
          <w:lang w:eastAsia="zh-CN"/>
        </w:rPr>
        <w:sym w:font="Wingdings" w:char="F0E0"/>
      </w:r>
      <w:r w:rsidR="00FB23C0" w:rsidRPr="00FB23C0">
        <w:rPr>
          <w:rFonts w:eastAsia="宋体"/>
          <w:color w:val="FF0000"/>
          <w:highlight w:val="yellow"/>
          <w:lang w:eastAsia="zh-CN"/>
        </w:rPr>
        <w:t xml:space="preserve">Be aware that for foreigners, here the Base Salary is the packaged value, which means: </w:t>
      </w:r>
      <w:r w:rsidR="00FB23C0" w:rsidRPr="00FB23C0">
        <w:rPr>
          <w:color w:val="FF0000"/>
          <w:highlight w:val="yellow"/>
        </w:rPr>
        <w:t>&lt;WT_100</w:t>
      </w:r>
      <w:r>
        <w:rPr>
          <w:color w:val="FF0000"/>
          <w:highlight w:val="yellow"/>
        </w:rPr>
        <w:t>1 Nominal Salary</w:t>
      </w:r>
      <w:r w:rsidRPr="00FB23C0">
        <w:rPr>
          <w:color w:val="FF0000"/>
          <w:highlight w:val="yellow"/>
        </w:rPr>
        <w:t xml:space="preserve"> </w:t>
      </w:r>
      <w:r w:rsidR="00FB23C0" w:rsidRPr="00FB23C0">
        <w:rPr>
          <w:color w:val="FF0000"/>
          <w:highlight w:val="yellow"/>
        </w:rPr>
        <w:t>&gt; = [&lt;Salary WT_1000&gt; - &lt;School Fee&gt; - &lt;Home Leave Airfare&gt;] * /801</w:t>
      </w:r>
    </w:p>
    <w:p w14:paraId="50228EDF" w14:textId="77777777" w:rsidR="00FB23C0" w:rsidRPr="00FB23C0" w:rsidRDefault="00FB23C0" w:rsidP="00603C58">
      <w:pPr>
        <w:pStyle w:val="ListParagraph"/>
        <w:numPr>
          <w:ilvl w:val="0"/>
          <w:numId w:val="33"/>
        </w:numPr>
        <w:rPr>
          <w:highlight w:val="yellow"/>
        </w:rPr>
      </w:pPr>
      <w:r w:rsidRPr="00FB23C0">
        <w:rPr>
          <w:rFonts w:eastAsia="宋体"/>
          <w:highlight w:val="yellow"/>
          <w:lang w:eastAsia="zh-CN"/>
        </w:rPr>
        <w:t>5V10 Merit Payment</w:t>
      </w:r>
    </w:p>
    <w:p w14:paraId="4A801A5B" w14:textId="75ACF58B" w:rsidR="009325B8" w:rsidRDefault="009325B8" w:rsidP="00FB23C0">
      <w:pPr>
        <w:ind w:left="420"/>
      </w:pPr>
    </w:p>
    <w:p w14:paraId="7765396E" w14:textId="4FD6F6A4" w:rsidR="00902742" w:rsidRPr="00F87E24" w:rsidRDefault="00FA0C32" w:rsidP="008704DA">
      <w:pPr>
        <w:pStyle w:val="ListParagraph"/>
        <w:numPr>
          <w:ilvl w:val="0"/>
          <w:numId w:val="28"/>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F87E24" w:rsidRDefault="00F87E24" w:rsidP="00F87E24">
      <w:r w:rsidRPr="00F87E24">
        <w:lastRenderedPageBreak/>
        <w:t>For local VNM</w:t>
      </w:r>
    </w:p>
    <w:p w14:paraId="02477A41" w14:textId="24803C37" w:rsidR="003A0D9A" w:rsidRDefault="00834780" w:rsidP="008704DA">
      <w:pPr>
        <w:pStyle w:val="ListParagraph"/>
        <w:numPr>
          <w:ilvl w:val="0"/>
          <w:numId w:val="30"/>
        </w:numPr>
      </w:pPr>
      <w:r>
        <w:t xml:space="preserve">Unrounded </w:t>
      </w:r>
      <w:r w:rsidR="00A61522">
        <w:t>Year</w:t>
      </w:r>
      <w:r w:rsidR="0031073C" w:rsidRPr="0031073C">
        <w:t xml:space="preserve"> of Service = </w:t>
      </w:r>
      <w:r w:rsidR="00D73FFD">
        <w:t>(</w:t>
      </w:r>
      <w:commentRangeStart w:id="123"/>
      <w:r w:rsidR="0031073C" w:rsidRPr="0031073C">
        <w:t>&lt;</w:t>
      </w:r>
      <w:r w:rsidR="00A17B28">
        <w:t>working</w:t>
      </w:r>
      <w:r w:rsidR="00A61522">
        <w:t xml:space="preserve"> days of service</w:t>
      </w:r>
      <w:r w:rsidR="0031073C" w:rsidRPr="0031073C">
        <w:t xml:space="preserve"> before 2009.1.1</w:t>
      </w:r>
      <w:r>
        <w:t>=WT_9200</w:t>
      </w:r>
      <w:r w:rsidR="0031073C" w:rsidRPr="0031073C">
        <w:t>&gt;</w:t>
      </w:r>
      <w:commentRangeEnd w:id="123"/>
      <w:r w:rsidR="00D27B63">
        <w:rPr>
          <w:rStyle w:val="CommentReference"/>
          <w:rFonts w:ascii="Arial" w:eastAsia="Times New Roman" w:hAnsi="Arial"/>
          <w:lang w:val="en-AU"/>
        </w:rPr>
        <w:commentReference w:id="123"/>
      </w:r>
      <w:r w:rsidR="0031073C" w:rsidRPr="0031073C">
        <w:t xml:space="preserve"> </w:t>
      </w:r>
      <w:r w:rsidR="00A61522">
        <w:t xml:space="preserve"> - &lt;</w:t>
      </w:r>
      <w:r w:rsidR="00A17B28">
        <w:t xml:space="preserve">total </w:t>
      </w:r>
      <w:r w:rsidR="00A61522">
        <w:t xml:space="preserve">days of </w:t>
      </w:r>
      <w:commentRangeStart w:id="124"/>
      <w:r w:rsidR="00A61522">
        <w:t>WT_3002+3000+3001</w:t>
      </w:r>
      <w:r w:rsidR="00A17B28">
        <w:t xml:space="preserve"> before 2009.1.1</w:t>
      </w:r>
      <w:commentRangeEnd w:id="124"/>
      <w:r w:rsidR="0081204A">
        <w:rPr>
          <w:rStyle w:val="CommentReference"/>
          <w:rFonts w:ascii="Arial" w:eastAsia="Times New Roman" w:hAnsi="Arial"/>
          <w:lang w:val="en-AU"/>
        </w:rPr>
        <w:commentReference w:id="124"/>
      </w:r>
      <w:r>
        <w:t>=WT_9201</w:t>
      </w:r>
      <w:r w:rsidR="00A61522">
        <w:t xml:space="preserve">&gt; </w:t>
      </w:r>
      <w:r w:rsidR="0031073C" w:rsidRPr="0031073C">
        <w:t>+ &lt;</w:t>
      </w:r>
      <w:r w:rsidR="00A17B28">
        <w:t xml:space="preserve">WT_3004 </w:t>
      </w:r>
      <w:r w:rsidR="00A61522">
        <w:t>days</w:t>
      </w:r>
      <w:r w:rsidR="0031073C" w:rsidRPr="0031073C">
        <w:t xml:space="preserve"> of maternity lv after 2009.1.1&gt;</w:t>
      </w:r>
      <w:r w:rsidR="0031073C" w:rsidRPr="00D73FFD">
        <w:t xml:space="preserve"> </w:t>
      </w:r>
      <w:r w:rsidR="00D73FFD" w:rsidRPr="00D73FFD">
        <w:t>)</w:t>
      </w:r>
      <w:r w:rsidR="00D73FFD">
        <w:t xml:space="preserve"> / 261</w:t>
      </w:r>
    </w:p>
    <w:p w14:paraId="2F50A2C6" w14:textId="7765C65D" w:rsidR="0031073C" w:rsidRDefault="00810041" w:rsidP="008704DA">
      <w:pPr>
        <w:pStyle w:val="ListParagraph"/>
        <w:numPr>
          <w:ilvl w:val="0"/>
          <w:numId w:val="30"/>
        </w:numPr>
      </w:pPr>
      <w:r>
        <w:rPr>
          <w:rFonts w:eastAsia="宋体"/>
          <w:lang w:eastAsia="zh-CN"/>
        </w:rPr>
        <w:t xml:space="preserve">Total </w:t>
      </w:r>
      <w:r w:rsidR="00A17B28">
        <w:rPr>
          <w:rFonts w:eastAsia="宋体" w:hint="eastAsia"/>
          <w:lang w:eastAsia="zh-CN"/>
        </w:rPr>
        <w:t>W</w:t>
      </w:r>
      <w:r w:rsidR="00A17B28">
        <w:rPr>
          <w:rFonts w:eastAsia="宋体"/>
          <w:lang w:eastAsia="zh-CN"/>
        </w:rPr>
        <w:t>T 3002/3000/3001/3004</w:t>
      </w:r>
      <w:r>
        <w:rPr>
          <w:rFonts w:eastAsia="宋体"/>
          <w:lang w:eastAsia="zh-CN"/>
        </w:rPr>
        <w:t xml:space="preserve"> before 2009.1.1</w:t>
      </w:r>
      <w:r w:rsidR="000A1360">
        <w:rPr>
          <w:rFonts w:eastAsia="宋体"/>
          <w:lang w:eastAsia="zh-CN"/>
        </w:rPr>
        <w:t>(WT_9201)</w:t>
      </w:r>
      <w:r>
        <w:rPr>
          <w:rFonts w:eastAsia="宋体"/>
          <w:lang w:eastAsia="zh-CN"/>
        </w:rPr>
        <w:t xml:space="preserve">, </w:t>
      </w:r>
      <w:r w:rsidR="00A17B28">
        <w:rPr>
          <w:rFonts w:eastAsia="宋体"/>
          <w:lang w:eastAsia="zh-CN"/>
        </w:rPr>
        <w:t xml:space="preserve"> are all leaves on WORKING days</w:t>
      </w:r>
      <w:r w:rsidR="00834780">
        <w:rPr>
          <w:rFonts w:eastAsia="宋体"/>
          <w:lang w:eastAsia="zh-CN"/>
        </w:rPr>
        <w:t xml:space="preserve"> (uploaded via 9201 as PTD item)</w:t>
      </w:r>
    </w:p>
    <w:p w14:paraId="11DEA562" w14:textId="7B7AF2D1" w:rsidR="00F87E24" w:rsidRPr="00221343" w:rsidRDefault="00F87E24" w:rsidP="00F87E24">
      <w:pPr>
        <w:rPr>
          <w:color w:val="FF0000"/>
          <w:highlight w:val="yellow"/>
        </w:rPr>
      </w:pPr>
      <w:r w:rsidRPr="00221343">
        <w:rPr>
          <w:color w:val="FF0000"/>
          <w:highlight w:val="yellow"/>
        </w:rPr>
        <w:t>For foreigners:</w:t>
      </w:r>
      <w:r w:rsidR="00E41AE5" w:rsidRPr="00221343">
        <w:rPr>
          <w:color w:val="FF0000"/>
          <w:highlight w:val="yellow"/>
        </w:rPr>
        <w:t xml:space="preserve"> </w:t>
      </w:r>
    </w:p>
    <w:p w14:paraId="5C16D72C" w14:textId="056A8708" w:rsidR="00F87E24" w:rsidRPr="00221343" w:rsidRDefault="00F87E24" w:rsidP="00F87E24">
      <w:pPr>
        <w:ind w:firstLine="420"/>
        <w:rPr>
          <w:color w:val="FF0000"/>
          <w:highlight w:val="yellow"/>
        </w:rPr>
      </w:pPr>
      <w:r w:rsidRPr="00221343">
        <w:rPr>
          <w:color w:val="FF0000"/>
          <w:highlight w:val="yellow"/>
        </w:rPr>
        <w:t>YOS should be calculated based on whole employment duration.</w:t>
      </w:r>
    </w:p>
    <w:p w14:paraId="7639B7A8" w14:textId="0C380F08" w:rsidR="00CC4A07" w:rsidRDefault="00CC4A07" w:rsidP="00F87E24">
      <w:pPr>
        <w:ind w:firstLine="420"/>
        <w:rPr>
          <w:color w:val="FF0000"/>
        </w:rPr>
      </w:pPr>
      <w:r w:rsidRPr="00221343">
        <w:rPr>
          <w:color w:val="FF0000"/>
          <w:highlight w:val="yellow"/>
        </w:rPr>
        <w:t>RMIT VN can use WT_9034 to manually overwrite the YOS result</w:t>
      </w:r>
      <w:r w:rsidR="00C445D4" w:rsidRPr="00221343">
        <w:rPr>
          <w:color w:val="FF0000"/>
          <w:highlight w:val="yellow"/>
        </w:rPr>
        <w:t>, so that RMIT VN can manually handle those “Historical Higher Salary” case.</w:t>
      </w:r>
      <w:r w:rsidR="00810041">
        <w:rPr>
          <w:color w:val="FF0000"/>
        </w:rPr>
        <w:t xml:space="preserve"> The basic logic is:</w:t>
      </w:r>
    </w:p>
    <w:p w14:paraId="5DA56E83" w14:textId="537A50CC" w:rsidR="00810041" w:rsidRPr="000A1360" w:rsidRDefault="00810041" w:rsidP="00603C58">
      <w:pPr>
        <w:pStyle w:val="ListParagraph"/>
        <w:numPr>
          <w:ilvl w:val="0"/>
          <w:numId w:val="41"/>
        </w:numPr>
        <w:rPr>
          <w:color w:val="FF0000"/>
        </w:rPr>
      </w:pPr>
      <w:r>
        <w:rPr>
          <w:rFonts w:eastAsia="宋体" w:hint="eastAsia"/>
          <w:color w:val="FF0000"/>
          <w:lang w:eastAsia="zh-CN"/>
        </w:rPr>
        <w:t>U</w:t>
      </w:r>
      <w:r>
        <w:rPr>
          <w:rFonts w:eastAsia="宋体"/>
          <w:color w:val="FF0000"/>
          <w:lang w:eastAsia="zh-CN"/>
        </w:rPr>
        <w:t>nrounded Year of Service = (</w:t>
      </w:r>
      <w:r w:rsidR="005B1B40">
        <w:rPr>
          <w:rFonts w:eastAsia="宋体"/>
          <w:color w:val="FF0000"/>
          <w:lang w:eastAsia="zh-CN"/>
        </w:rPr>
        <w:t>&lt;working days of service from entry date to leaving date WT_9220&gt; - &lt;total days of WT_3002+3000+3001 in the employment cycle&gt;</w:t>
      </w:r>
      <w:r w:rsidR="000A1360">
        <w:rPr>
          <w:rFonts w:eastAsia="宋体"/>
          <w:color w:val="FF0000"/>
          <w:lang w:eastAsia="zh-CN"/>
        </w:rPr>
        <w:t>) / 261</w:t>
      </w:r>
    </w:p>
    <w:p w14:paraId="167A7B80" w14:textId="77777777" w:rsidR="000A1360" w:rsidRDefault="000A1360" w:rsidP="000A1360">
      <w:pPr>
        <w:rPr>
          <w:color w:val="FF0000"/>
        </w:rPr>
      </w:pPr>
    </w:p>
    <w:p w14:paraId="26B41876" w14:textId="21331A59" w:rsidR="000A1360" w:rsidRDefault="005962FA" w:rsidP="000A1360">
      <w:pPr>
        <w:rPr>
          <w:rFonts w:eastAsia="宋体"/>
          <w:color w:val="FF0000"/>
          <w:lang w:eastAsia="zh-CN"/>
        </w:rPr>
      </w:pPr>
      <w:r>
        <w:rPr>
          <w:rFonts w:eastAsia="宋体" w:hint="eastAsia"/>
          <w:color w:val="FF0000"/>
          <w:lang w:eastAsia="zh-CN"/>
        </w:rPr>
        <w:t>T</w:t>
      </w:r>
      <w:r>
        <w:rPr>
          <w:rFonts w:eastAsia="宋体"/>
          <w:color w:val="FF0000"/>
          <w:lang w:eastAsia="zh-CN"/>
        </w:rPr>
        <w:t>he overall logic for WT_9033 for both local VNM and foreigner will be:</w:t>
      </w:r>
    </w:p>
    <w:p w14:paraId="2D68E603" w14:textId="44A1D092" w:rsidR="005962FA" w:rsidRPr="005962FA" w:rsidRDefault="005962FA" w:rsidP="00603C58">
      <w:pPr>
        <w:pStyle w:val="ListParagraph"/>
        <w:numPr>
          <w:ilvl w:val="0"/>
          <w:numId w:val="42"/>
        </w:numPr>
        <w:rPr>
          <w:rFonts w:eastAsia="宋体"/>
          <w:color w:val="FF0000"/>
          <w:lang w:eastAsia="zh-CN"/>
        </w:rPr>
      </w:pPr>
      <w:r w:rsidRPr="005962FA">
        <w:rPr>
          <w:rFonts w:eastAsia="宋体"/>
          <w:color w:val="FF0000"/>
          <w:lang w:eastAsia="zh-CN"/>
        </w:rPr>
        <w:t>Calculate &lt;Unrounded year of service&gt; according to above formula</w:t>
      </w:r>
      <w:r>
        <w:rPr>
          <w:rFonts w:eastAsia="宋体"/>
          <w:color w:val="FF0000"/>
          <w:lang w:eastAsia="zh-CN"/>
        </w:rPr>
        <w:t>. This &lt;Unrounded year of service &gt; will in 2 digits accuracy.</w:t>
      </w:r>
    </w:p>
    <w:p w14:paraId="016759B1" w14:textId="635088C8" w:rsidR="005962FA" w:rsidRDefault="005962FA" w:rsidP="00603C58">
      <w:pPr>
        <w:pStyle w:val="ListParagraph"/>
        <w:numPr>
          <w:ilvl w:val="0"/>
          <w:numId w:val="42"/>
        </w:numPr>
        <w:rPr>
          <w:rFonts w:eastAsia="宋体"/>
          <w:color w:val="FF0000"/>
          <w:lang w:eastAsia="zh-CN"/>
        </w:rPr>
      </w:pPr>
      <w:r>
        <w:rPr>
          <w:rFonts w:eastAsia="宋体"/>
          <w:color w:val="FF0000"/>
          <w:lang w:eastAsia="zh-CN"/>
        </w:rPr>
        <w:t>Rounding &lt;Unrounded year of service&gt; as: 0.01 – 0.49 will be rounded as 0.5, and 0.5-0.99 will be rounded as 1. So for example: 1.02 YOS will be rounded as 1.5 YOS, and 1.51 YOS will be rounded as 2 YOS.</w:t>
      </w:r>
    </w:p>
    <w:p w14:paraId="239C5E77" w14:textId="5AD5A043" w:rsidR="005962FA" w:rsidRDefault="005962FA" w:rsidP="00603C58">
      <w:pPr>
        <w:pStyle w:val="ListParagraph"/>
        <w:numPr>
          <w:ilvl w:val="0"/>
          <w:numId w:val="42"/>
        </w:numPr>
        <w:rPr>
          <w:rFonts w:eastAsia="宋体"/>
          <w:color w:val="FF0000"/>
          <w:lang w:eastAsia="zh-CN"/>
        </w:rPr>
      </w:pPr>
      <w:r>
        <w:rPr>
          <w:rFonts w:eastAsia="宋体"/>
          <w:color w:val="FF0000"/>
          <w:lang w:eastAsia="zh-CN"/>
        </w:rPr>
        <w:t>Pay attention that when accumulating WT_9200 and WT_9220, both planned working days and payable public holidays should be included. So that this logic will be aligned with other factoring rules.</w:t>
      </w:r>
    </w:p>
    <w:p w14:paraId="4215D0C7" w14:textId="1882372E" w:rsidR="00BC4BD0" w:rsidRDefault="00BC4BD0" w:rsidP="00BC4BD0">
      <w:pPr>
        <w:rPr>
          <w:rFonts w:eastAsia="宋体"/>
          <w:color w:val="FF0000"/>
          <w:lang w:eastAsia="zh-CN"/>
        </w:rPr>
      </w:pPr>
      <w:r>
        <w:rPr>
          <w:rFonts w:eastAsia="宋体" w:hint="eastAsia"/>
          <w:color w:val="FF0000"/>
          <w:lang w:eastAsia="zh-CN"/>
        </w:rPr>
        <w:t>M</w:t>
      </w:r>
      <w:r>
        <w:rPr>
          <w:rFonts w:eastAsia="宋体"/>
          <w:color w:val="FF0000"/>
          <w:lang w:eastAsia="zh-CN"/>
        </w:rPr>
        <w:t>ocking example based on local VNMs:</w:t>
      </w:r>
    </w:p>
    <w:p w14:paraId="666D776C" w14:textId="1BC56209" w:rsidR="008A44D8" w:rsidRDefault="008A44D8" w:rsidP="00603C58">
      <w:pPr>
        <w:pStyle w:val="ListParagraph"/>
        <w:numPr>
          <w:ilvl w:val="0"/>
          <w:numId w:val="43"/>
        </w:numPr>
        <w:rPr>
          <w:rFonts w:eastAsia="宋体"/>
          <w:color w:val="FF0000"/>
          <w:lang w:eastAsia="zh-CN"/>
        </w:rPr>
      </w:pPr>
      <w:r>
        <w:rPr>
          <w:rFonts w:eastAsia="宋体"/>
          <w:color w:val="FF0000"/>
          <w:lang w:eastAsia="zh-CN"/>
        </w:rPr>
        <w:t>Local VNM entered RMIT VN on 2008.9.1 and quit on 2019.1.1. Total working days during 2008.9.1 – 2008.12.31 are 107 days.</w:t>
      </w:r>
    </w:p>
    <w:p w14:paraId="7EF53440" w14:textId="730B2C00" w:rsidR="008A44D8" w:rsidRDefault="008A44D8" w:rsidP="00603C58">
      <w:pPr>
        <w:pStyle w:val="ListParagraph"/>
        <w:numPr>
          <w:ilvl w:val="0"/>
          <w:numId w:val="43"/>
        </w:numPr>
        <w:rPr>
          <w:rFonts w:eastAsia="宋体"/>
          <w:color w:val="FF0000"/>
          <w:lang w:eastAsia="zh-CN"/>
        </w:rPr>
      </w:pPr>
      <w:r>
        <w:rPr>
          <w:rFonts w:eastAsia="宋体"/>
          <w:color w:val="FF0000"/>
          <w:lang w:eastAsia="zh-CN"/>
        </w:rPr>
        <w:t xml:space="preserve">There are 5 days of </w:t>
      </w:r>
      <w:proofErr w:type="spellStart"/>
      <w:r>
        <w:rPr>
          <w:rFonts w:eastAsia="宋体"/>
          <w:color w:val="FF0000"/>
          <w:lang w:eastAsia="zh-CN"/>
        </w:rPr>
        <w:t>Lv</w:t>
      </w:r>
      <w:proofErr w:type="spellEnd"/>
      <w:r>
        <w:rPr>
          <w:rFonts w:eastAsia="宋体"/>
          <w:color w:val="FF0000"/>
          <w:lang w:eastAsia="zh-CN"/>
        </w:rPr>
        <w:t xml:space="preserve"> without Pay during 2008.9.1-2008.12.31</w:t>
      </w:r>
    </w:p>
    <w:p w14:paraId="0EA3EDBF" w14:textId="4E143C7D" w:rsidR="008A44D8" w:rsidRDefault="008A44D8" w:rsidP="00603C58">
      <w:pPr>
        <w:pStyle w:val="ListParagraph"/>
        <w:numPr>
          <w:ilvl w:val="0"/>
          <w:numId w:val="43"/>
        </w:numPr>
        <w:rPr>
          <w:rFonts w:eastAsia="宋体"/>
          <w:color w:val="FF0000"/>
          <w:lang w:eastAsia="zh-CN"/>
        </w:rPr>
      </w:pPr>
      <w:r>
        <w:rPr>
          <w:rFonts w:eastAsia="宋体"/>
          <w:color w:val="FF0000"/>
          <w:lang w:eastAsia="zh-CN"/>
        </w:rPr>
        <w:t>After 2009.1.1 she took 110 days of maternity leave (on working days)</w:t>
      </w:r>
    </w:p>
    <w:p w14:paraId="79615389" w14:textId="472F876E" w:rsidR="008A44D8" w:rsidRDefault="008A44D8" w:rsidP="008A44D8">
      <w:pPr>
        <w:rPr>
          <w:rFonts w:eastAsia="宋体"/>
          <w:color w:val="FF0000"/>
          <w:lang w:eastAsia="zh-CN"/>
        </w:rPr>
      </w:pPr>
      <w:r>
        <w:rPr>
          <w:rFonts w:eastAsia="宋体" w:hint="eastAsia"/>
          <w:color w:val="FF0000"/>
          <w:lang w:eastAsia="zh-CN"/>
        </w:rPr>
        <w:t>T</w:t>
      </w:r>
      <w:r>
        <w:rPr>
          <w:rFonts w:eastAsia="宋体"/>
          <w:color w:val="FF0000"/>
          <w:lang w:eastAsia="zh-CN"/>
        </w:rPr>
        <w:t>hen:</w:t>
      </w:r>
    </w:p>
    <w:p w14:paraId="056B5557" w14:textId="54F3F008" w:rsidR="008A44D8" w:rsidRDefault="008A44D8" w:rsidP="008A44D8">
      <w:pPr>
        <w:rPr>
          <w:rFonts w:eastAsia="宋体"/>
          <w:color w:val="FF0000"/>
          <w:lang w:eastAsia="zh-CN"/>
        </w:rPr>
      </w:pPr>
      <w:r>
        <w:rPr>
          <w:rFonts w:eastAsia="宋体"/>
          <w:color w:val="FF0000"/>
          <w:lang w:eastAsia="zh-CN"/>
        </w:rPr>
        <w:t>&lt;</w:t>
      </w:r>
      <w:r w:rsidRPr="008A44D8">
        <w:rPr>
          <w:rFonts w:eastAsia="宋体"/>
          <w:color w:val="FF0000"/>
          <w:lang w:eastAsia="zh-CN"/>
        </w:rPr>
        <w:t xml:space="preserve"> </w:t>
      </w:r>
      <w:r>
        <w:rPr>
          <w:rFonts w:eastAsia="宋体"/>
          <w:color w:val="FF0000"/>
          <w:lang w:eastAsia="zh-CN"/>
        </w:rPr>
        <w:t>Unrounded year of service &gt; = (107 – 5 + 110)/261 = 0.81 years</w:t>
      </w:r>
    </w:p>
    <w:p w14:paraId="2D4C3B53" w14:textId="5F17F63A" w:rsidR="008A44D8" w:rsidRPr="008A44D8" w:rsidRDefault="008A44D8" w:rsidP="008A44D8">
      <w:pPr>
        <w:rPr>
          <w:rFonts w:eastAsia="宋体"/>
          <w:color w:val="FF0000"/>
          <w:lang w:eastAsia="zh-CN"/>
        </w:rPr>
      </w:pPr>
      <w:r>
        <w:rPr>
          <w:rFonts w:eastAsia="宋体"/>
          <w:color w:val="FF0000"/>
          <w:lang w:eastAsia="zh-CN"/>
        </w:rPr>
        <w:t>WT_9033 = 0.81 rounded to 1 YOS = 1 year</w:t>
      </w:r>
    </w:p>
    <w:p w14:paraId="72279E29" w14:textId="77777777" w:rsidR="00F87E24" w:rsidRDefault="00F87E24" w:rsidP="00F87E24"/>
    <w:p w14:paraId="13F83935" w14:textId="600F2A57" w:rsidR="00FA0C32" w:rsidRPr="003B4E54" w:rsidRDefault="003B4E54" w:rsidP="008704DA">
      <w:pPr>
        <w:pStyle w:val="ListParagraph"/>
        <w:numPr>
          <w:ilvl w:val="0"/>
          <w:numId w:val="28"/>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lastRenderedPageBreak/>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3C94954D"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t>I</w:t>
      </w:r>
      <w:r w:rsidRPr="00590FEC">
        <w:rPr>
          <w:rFonts w:eastAsia="宋体"/>
          <w:highlight w:val="yellow"/>
          <w:lang w:eastAsia="zh-CN"/>
        </w:rPr>
        <w:t>n normal case, WT_5080 will be input as RTE=NUM=AMT= 0 to trigger the SP calculation. But if RMIT VN want to generate 100% SP amount, then WT_5080-NUM=1 should be input. Then those exceeding 50% SP amount wil</w:t>
      </w:r>
      <w:r w:rsidR="00BE5D3D">
        <w:rPr>
          <w:rFonts w:eastAsia="宋体"/>
          <w:highlight w:val="yellow"/>
          <w:lang w:eastAsia="zh-CN"/>
        </w:rPr>
        <w:t>l be moved to WT_5090 by GV PCR</w:t>
      </w:r>
      <w:r w:rsidR="00BE5D3D">
        <w:rPr>
          <w:rFonts w:eastAsia="宋体"/>
          <w:lang w:eastAsia="zh-CN"/>
        </w:rPr>
        <w:t xml:space="preserve"> </w:t>
      </w:r>
      <w:r w:rsidR="00BE5D3D">
        <w:rPr>
          <w:rFonts w:eastAsia="宋体"/>
          <w:highlight w:val="yellow"/>
          <w:lang w:eastAsia="zh-CN"/>
        </w:rPr>
        <w:t>whic</w:t>
      </w:r>
      <w:r w:rsidR="00BE5D3D">
        <w:rPr>
          <w:rFonts w:eastAsia="宋体"/>
          <w:lang w:eastAsia="zh-CN"/>
        </w:rPr>
        <w:t>h is ER-taxed. If WT_5080-NUM=2 is input, then the exceeding 50% SP amount will be moved to WT_5091 which is EE-taxed.</w:t>
      </w:r>
    </w:p>
    <w:p w14:paraId="10987CD0" w14:textId="7BFDC3D5" w:rsidR="00627531" w:rsidRPr="003B4E54" w:rsidRDefault="00BE5D3D" w:rsidP="008704DA">
      <w:pPr>
        <w:pStyle w:val="ListParagraph"/>
        <w:numPr>
          <w:ilvl w:val="0"/>
          <w:numId w:val="28"/>
        </w:numPr>
        <w:rPr>
          <w:b/>
        </w:rPr>
      </w:pPr>
      <w:r>
        <w:rPr>
          <w:rFonts w:eastAsia="宋体"/>
          <w:b/>
          <w:lang w:eastAsia="zh-CN"/>
        </w:rPr>
        <w:t>SP</w:t>
      </w:r>
      <w:r w:rsidR="00627531" w:rsidRPr="00627531">
        <w:rPr>
          <w:rFonts w:eastAsia="宋体"/>
          <w:b/>
          <w:lang w:eastAsia="zh-CN"/>
        </w:rPr>
        <w:t xml:space="preserve"> Additional</w:t>
      </w:r>
      <w:r>
        <w:rPr>
          <w:rFonts w:eastAsia="宋体"/>
          <w:b/>
          <w:lang w:eastAsia="zh-CN"/>
        </w:rPr>
        <w:t xml:space="preserve"> ER-Taxed</w:t>
      </w:r>
      <w:r w:rsidR="00627531" w:rsidRPr="00627531">
        <w:rPr>
          <w:rFonts w:eastAsia="宋体"/>
          <w:b/>
          <w:lang w:eastAsia="zh-CN"/>
        </w:rPr>
        <w:t xml:space="preserve"> </w:t>
      </w:r>
      <w:r w:rsidR="00627531">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0D10A2A4" w14:textId="119BF9EC" w:rsidR="00BE5D3D" w:rsidRPr="003B4E54" w:rsidRDefault="00BE5D3D" w:rsidP="008704DA">
      <w:pPr>
        <w:pStyle w:val="ListParagraph"/>
        <w:numPr>
          <w:ilvl w:val="0"/>
          <w:numId w:val="28"/>
        </w:numPr>
        <w:rPr>
          <w:b/>
        </w:rPr>
      </w:pPr>
      <w:r>
        <w:rPr>
          <w:rFonts w:eastAsia="宋体"/>
          <w:b/>
          <w:lang w:eastAsia="zh-CN"/>
        </w:rPr>
        <w:t>SP</w:t>
      </w:r>
      <w:r w:rsidRPr="00627531">
        <w:rPr>
          <w:rFonts w:eastAsia="宋体"/>
          <w:b/>
          <w:lang w:eastAsia="zh-CN"/>
        </w:rPr>
        <w:t xml:space="preserve"> Additional</w:t>
      </w:r>
      <w:r>
        <w:rPr>
          <w:rFonts w:eastAsia="宋体"/>
          <w:b/>
          <w:lang w:eastAsia="zh-CN"/>
        </w:rPr>
        <w:t xml:space="preserve"> EE-Taxed</w:t>
      </w:r>
      <w:r w:rsidRPr="00627531">
        <w:rPr>
          <w:rFonts w:eastAsia="宋体"/>
          <w:b/>
          <w:lang w:eastAsia="zh-CN"/>
        </w:rPr>
        <w:t xml:space="preserve"> </w:t>
      </w:r>
      <w:r>
        <w:rPr>
          <w:rFonts w:eastAsia="宋体"/>
          <w:b/>
          <w:lang w:eastAsia="zh-CN"/>
        </w:rPr>
        <w:t>– WT_5091</w:t>
      </w:r>
    </w:p>
    <w:p w14:paraId="523C21F4" w14:textId="7BC25455" w:rsidR="00BE5D3D" w:rsidRDefault="00BE5D3D" w:rsidP="00BE5D3D">
      <w:pPr>
        <w:pStyle w:val="ListParagraph"/>
        <w:ind w:left="420"/>
      </w:pPr>
      <w:r>
        <w:t>EE taxed amount</w:t>
      </w:r>
      <w:r w:rsidRPr="00627531">
        <w:t xml:space="preserve"> of additional SP</w:t>
      </w:r>
      <w:r>
        <w:t>.</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25" w:name="_Toc219697017"/>
      <w:bookmarkStart w:id="126" w:name="_Toc120703664"/>
      <w:bookmarkStart w:id="127" w:name="_Toc73610169"/>
      <w:bookmarkStart w:id="128" w:name="_Toc19711585"/>
      <w:r>
        <w:t>Deductions</w:t>
      </w:r>
      <w:bookmarkEnd w:id="125"/>
      <w:bookmarkEnd w:id="126"/>
      <w:bookmarkEnd w:id="127"/>
      <w:bookmarkEnd w:id="128"/>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Any deduction codes that are considered part of basic salary or affect calculations such as overtime/ leave calculations.  These deduction codes are deducted each pay period and usually do not change often.,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lastRenderedPageBreak/>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t xml:space="preserve">Refer to the Config Worksheet for specifics. </w:t>
      </w:r>
    </w:p>
    <w:p w14:paraId="23CD98B9" w14:textId="77777777" w:rsidR="00003254" w:rsidRDefault="00003254" w:rsidP="00E027B8"/>
    <w:p w14:paraId="355DE840" w14:textId="0C87658C" w:rsidR="00097B0A" w:rsidRDefault="00097B0A" w:rsidP="00097B0A">
      <w:pPr>
        <w:pStyle w:val="Heading2"/>
      </w:pPr>
      <w:bookmarkStart w:id="129" w:name="_Toc19711586"/>
      <w:r>
        <w:t>Off-cycle Payroll Processing for Emergency Case</w:t>
      </w:r>
      <w:bookmarkEnd w:id="129"/>
    </w:p>
    <w:p w14:paraId="111B72BD" w14:textId="705D6FC4" w:rsidR="00C323B4" w:rsidRDefault="00097B0A" w:rsidP="00097B0A">
      <w:r>
        <w:t>In some cases like Severance Payment processing or Relocation Allowance processing, RMIT VN need</w:t>
      </w:r>
      <w:r w:rsidR="004D751F">
        <w:t>s</w:t>
      </w:r>
      <w:r>
        <w:t xml:space="preserve"> to pay the employee before regular pay day. In such case, </w:t>
      </w:r>
      <w:r w:rsidR="00C323B4">
        <w:t xml:space="preserve">GV offers </w:t>
      </w:r>
      <w:r w:rsidR="004D751F">
        <w:t>below option.</w:t>
      </w:r>
    </w:p>
    <w:p w14:paraId="51262E48" w14:textId="77777777" w:rsidR="00C323B4" w:rsidRDefault="00C323B4" w:rsidP="00097B0A"/>
    <w:p w14:paraId="6E12DA46" w14:textId="2C2E602F" w:rsidR="00C323B4" w:rsidRPr="002F20C9" w:rsidRDefault="00C323B4" w:rsidP="00097B0A">
      <w:pPr>
        <w:rPr>
          <w:rFonts w:eastAsia="宋体"/>
          <w:highlight w:val="yellow"/>
          <w:lang w:eastAsia="zh-CN"/>
        </w:rPr>
      </w:pPr>
      <w:r w:rsidRPr="002F20C9">
        <w:rPr>
          <w:rFonts w:eastAsia="宋体" w:hint="eastAsia"/>
          <w:highlight w:val="yellow"/>
          <w:lang w:eastAsia="zh-CN"/>
        </w:rPr>
        <w:t>I</w:t>
      </w:r>
      <w:r w:rsidRPr="002F20C9">
        <w:rPr>
          <w:rFonts w:eastAsia="宋体"/>
          <w:highlight w:val="yellow"/>
          <w:lang w:eastAsia="zh-CN"/>
        </w:rPr>
        <w:t xml:space="preserve">f an EE leaves RMIT VN before main cycle, and needs to be paid urgently, GV will run LIVE-Payroll for him/her even the main cycle has not started yet. Then GV will run banking file (including </w:t>
      </w:r>
      <w:proofErr w:type="spellStart"/>
      <w:r w:rsidRPr="002F20C9">
        <w:rPr>
          <w:rFonts w:eastAsia="宋体"/>
          <w:highlight w:val="yellow"/>
          <w:lang w:eastAsia="zh-CN"/>
        </w:rPr>
        <w:t>Pre.DME</w:t>
      </w:r>
      <w:proofErr w:type="spellEnd"/>
      <w:r w:rsidRPr="002F20C9">
        <w:rPr>
          <w:rFonts w:eastAsia="宋体"/>
          <w:highlight w:val="yellow"/>
          <w:lang w:eastAsia="zh-CN"/>
        </w:rPr>
        <w:t>) with “Flagged for bank transfer” checked. By do</w:t>
      </w:r>
      <w:r w:rsidR="00A45D22" w:rsidRPr="002F20C9">
        <w:rPr>
          <w:rFonts w:eastAsia="宋体"/>
          <w:highlight w:val="yellow"/>
          <w:lang w:eastAsia="zh-CN"/>
        </w:rPr>
        <w:t>ing so, GV will be able to provide</w:t>
      </w:r>
      <w:r w:rsidRPr="002F20C9">
        <w:rPr>
          <w:rFonts w:eastAsia="宋体"/>
          <w:highlight w:val="yellow"/>
          <w:lang w:eastAsia="zh-CN"/>
        </w:rPr>
        <w:t xml:space="preserve"> not only payroll register report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but also </w:t>
      </w:r>
      <w:r w:rsidR="00A45D22" w:rsidRPr="002F20C9">
        <w:rPr>
          <w:rFonts w:eastAsia="宋体"/>
          <w:highlight w:val="yellow"/>
          <w:lang w:eastAsia="zh-CN"/>
        </w:rPr>
        <w:t>banking file. Later in main cycle, this EE will be posted together with all other employees.</w:t>
      </w:r>
      <w:r w:rsidR="004D751F" w:rsidRPr="002F20C9">
        <w:rPr>
          <w:rFonts w:eastAsia="宋体"/>
          <w:highlight w:val="yellow"/>
          <w:lang w:eastAsia="zh-CN"/>
        </w:rPr>
        <w:t xml:space="preserve"> Example as below:</w:t>
      </w:r>
    </w:p>
    <w:p w14:paraId="7D9F06CD" w14:textId="77777777" w:rsidR="00C323B4" w:rsidRPr="002F20C9" w:rsidRDefault="00C323B4" w:rsidP="00097B0A">
      <w:pPr>
        <w:rPr>
          <w:rFonts w:eastAsia="宋体"/>
          <w:highlight w:val="yellow"/>
          <w:lang w:eastAsia="zh-CN"/>
        </w:rPr>
      </w:pPr>
    </w:p>
    <w:p w14:paraId="761F9B9C" w14:textId="0CB65964" w:rsidR="00097B0A" w:rsidRPr="004D751F" w:rsidRDefault="004D751F" w:rsidP="00E027B8">
      <w:pPr>
        <w:rPr>
          <w:rFonts w:eastAsia="宋体"/>
          <w:lang w:eastAsia="zh-CN"/>
        </w:rPr>
      </w:pPr>
      <w:r w:rsidRPr="002F20C9">
        <w:rPr>
          <w:rFonts w:eastAsia="宋体" w:hint="eastAsia"/>
          <w:highlight w:val="yellow"/>
          <w:lang w:eastAsia="zh-CN"/>
        </w:rPr>
        <w:t>A</w:t>
      </w:r>
      <w:r w:rsidRPr="002F20C9">
        <w:rPr>
          <w:rFonts w:eastAsia="宋体"/>
          <w:highlight w:val="yellow"/>
          <w:lang w:eastAsia="zh-CN"/>
        </w:rPr>
        <w:t>n employee leaves RMIT VN on 2</w:t>
      </w:r>
      <w:r w:rsidRPr="002F20C9">
        <w:rPr>
          <w:rFonts w:eastAsia="宋体"/>
          <w:highlight w:val="yellow"/>
          <w:vertAlign w:val="superscript"/>
          <w:lang w:eastAsia="zh-CN"/>
        </w:rPr>
        <w:t>nd</w:t>
      </w:r>
      <w:r w:rsidRPr="002F20C9">
        <w:rPr>
          <w:rFonts w:eastAsia="宋体"/>
          <w:highlight w:val="yellow"/>
          <w:lang w:eastAsia="zh-CN"/>
        </w:rPr>
        <w:t xml:space="preserve"> Nov when Oct payroll cycle has been exited. GV will open Nov payroll cycle to run live-payroll for this EE even before actual Nov main cycle. With live-payroll run, GV will be able to export banking file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for this EE to support urgent payment.</w:t>
      </w:r>
      <w:r w:rsidR="002F20C9" w:rsidRPr="002F20C9">
        <w:rPr>
          <w:rFonts w:eastAsia="宋体"/>
          <w:highlight w:val="yellow"/>
          <w:lang w:eastAsia="zh-CN"/>
        </w:rPr>
        <w:t xml:space="preserve"> When doing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run, “Flagged for bank transfer” needs to be checked for official DME recording. </w:t>
      </w:r>
      <w:r w:rsidRPr="002F20C9">
        <w:rPr>
          <w:rFonts w:eastAsia="宋体"/>
          <w:highlight w:val="yellow"/>
          <w:lang w:eastAsia="zh-CN"/>
        </w:rPr>
        <w:t xml:space="preserve"> After urgent payment, payroll control record needs to be set back to “early correction” which is required for PECI/SSL data interfacing subsequently.</w:t>
      </w:r>
      <w:r w:rsidR="002F20C9" w:rsidRPr="002F20C9">
        <w:rPr>
          <w:rFonts w:eastAsia="宋体"/>
          <w:highlight w:val="yellow"/>
          <w:lang w:eastAsia="zh-CN"/>
        </w:rPr>
        <w:t xml:space="preserve"> Then in the 25</w:t>
      </w:r>
      <w:r w:rsidR="002F20C9" w:rsidRPr="002F20C9">
        <w:rPr>
          <w:rFonts w:eastAsia="宋体"/>
          <w:highlight w:val="yellow"/>
          <w:vertAlign w:val="superscript"/>
          <w:lang w:eastAsia="zh-CN"/>
        </w:rPr>
        <w:t>th</w:t>
      </w:r>
      <w:r w:rsidR="002F20C9" w:rsidRPr="002F20C9">
        <w:rPr>
          <w:rFonts w:eastAsia="宋体"/>
          <w:highlight w:val="yellow"/>
          <w:lang w:eastAsia="zh-CN"/>
        </w:rPr>
        <w:t xml:space="preserve"> Nov main cycle this leaving EE will be rerun payroll together with other normal employee and the final result should be the same as 2</w:t>
      </w:r>
      <w:r w:rsidR="002F20C9" w:rsidRPr="002F20C9">
        <w:rPr>
          <w:rFonts w:eastAsia="宋体"/>
          <w:highlight w:val="yellow"/>
          <w:vertAlign w:val="superscript"/>
          <w:lang w:eastAsia="zh-CN"/>
        </w:rPr>
        <w:t>nd</w:t>
      </w:r>
      <w:r w:rsidR="002F20C9" w:rsidRPr="002F20C9">
        <w:rPr>
          <w:rFonts w:eastAsia="宋体"/>
          <w:highlight w:val="yellow"/>
          <w:lang w:eastAsia="zh-CN"/>
        </w:rPr>
        <w:t xml:space="preserve"> Nov urgent run. Then this leaving EE will be included in GL posting together with the others. In main cycle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banking run, GV</w:t>
      </w:r>
      <w:r w:rsidR="002F20C9" w:rsidRPr="002F20C9">
        <w:rPr>
          <w:rFonts w:eastAsia="宋体" w:hint="eastAsia"/>
          <w:highlight w:val="yellow"/>
          <w:lang w:eastAsia="zh-CN"/>
        </w:rPr>
        <w:t xml:space="preserve"> </w:t>
      </w:r>
      <w:r w:rsidR="002F20C9" w:rsidRPr="002F20C9">
        <w:rPr>
          <w:rFonts w:eastAsia="宋体"/>
          <w:highlight w:val="yellow"/>
          <w:lang w:eastAsia="zh-CN"/>
        </w:rPr>
        <w:t>will recognize that this EE has been processed in previous urgent payroll run and no bank transfer amount will be generated for this EE again,</w:t>
      </w:r>
    </w:p>
    <w:p w14:paraId="0C1AD449" w14:textId="77777777" w:rsidR="00AA34A3" w:rsidRDefault="00AA34A3" w:rsidP="00E027B8"/>
    <w:p w14:paraId="7029961D" w14:textId="1D104492" w:rsidR="00AA34A3" w:rsidRDefault="00AA34A3" w:rsidP="00AA34A3">
      <w:pPr>
        <w:pStyle w:val="Heading2"/>
      </w:pPr>
      <w:commentRangeStart w:id="130"/>
      <w:r>
        <w:t>Average Calculation Baseline</w:t>
      </w:r>
    </w:p>
    <w:p w14:paraId="7C4E9EED" w14:textId="3D86F7CC" w:rsidR="00AA34A3" w:rsidRDefault="00AA34A3" w:rsidP="00AA34A3">
      <w:r>
        <w:t>For RMIT VN, average calculation will be based on SAP standard FOR-PERIOD logic. Which means, if retro-calculation happens, the retro-delta amount will be counted in the FOR-PERIOD month instead of IN-PERIOD (payout month).</w:t>
      </w:r>
      <w:commentRangeEnd w:id="130"/>
      <w:r>
        <w:rPr>
          <w:rStyle w:val="CommentReference"/>
          <w:rFonts w:ascii="Arial" w:eastAsia="Times New Roman" w:hAnsi="Arial"/>
          <w:lang w:val="en-AU"/>
        </w:rPr>
        <w:commentReference w:id="130"/>
      </w:r>
    </w:p>
    <w:p w14:paraId="75C68CFE" w14:textId="77777777" w:rsidR="00AA34A3" w:rsidRDefault="00AA34A3" w:rsidP="00E027B8"/>
    <w:p w14:paraId="6FC16335" w14:textId="77777777" w:rsidR="00AA34A3" w:rsidRDefault="00AA34A3" w:rsidP="00E027B8"/>
    <w:p w14:paraId="2168A5A9" w14:textId="77777777" w:rsidR="00003254" w:rsidRDefault="00003254" w:rsidP="00003254">
      <w:pPr>
        <w:pStyle w:val="Heading2"/>
      </w:pPr>
      <w:bookmarkStart w:id="131" w:name="_Toc219697018"/>
      <w:bookmarkStart w:id="132" w:name="_Toc120703665"/>
      <w:bookmarkStart w:id="133" w:name="_Toc73610170"/>
      <w:bookmarkStart w:id="134" w:name="_Toc19711587"/>
      <w:commentRangeStart w:id="135"/>
      <w:smartTag w:uri="urn:schemas-microsoft-com:office:smarttags" w:element="place">
        <w:r>
          <w:t>Holiday</w:t>
        </w:r>
      </w:smartTag>
      <w:r>
        <w:t xml:space="preserve"> Calendar</w:t>
      </w:r>
      <w:bookmarkEnd w:id="131"/>
      <w:bookmarkEnd w:id="132"/>
      <w:bookmarkEnd w:id="133"/>
      <w:commentRangeEnd w:id="135"/>
      <w:r w:rsidR="00F472B9">
        <w:rPr>
          <w:rStyle w:val="CommentReference"/>
          <w:rFonts w:eastAsia="Times New Roman" w:cs="Times New Roman"/>
          <w:b w:val="0"/>
          <w:lang w:val="en-AU"/>
        </w:rPr>
        <w:commentReference w:id="135"/>
      </w:r>
      <w:bookmarkEnd w:id="134"/>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36" w:name="_Toc120703666"/>
      <w:bookmarkStart w:id="137" w:name="_Toc73610171"/>
      <w:bookmarkStart w:id="138" w:name="_Toc219697019"/>
      <w:bookmarkStart w:id="139" w:name="_Toc19711588"/>
      <w:commentRangeStart w:id="140"/>
      <w:r>
        <w:t>Work Patterns</w:t>
      </w:r>
      <w:bookmarkEnd w:id="136"/>
      <w:bookmarkEnd w:id="137"/>
      <w:bookmarkEnd w:id="138"/>
      <w:commentRangeEnd w:id="140"/>
      <w:r w:rsidR="00A37D7F">
        <w:rPr>
          <w:rStyle w:val="CommentReference"/>
          <w:rFonts w:eastAsia="Times New Roman" w:cs="Times New Roman"/>
          <w:b w:val="0"/>
          <w:lang w:val="en-AU"/>
        </w:rPr>
        <w:commentReference w:id="140"/>
      </w:r>
      <w:bookmarkEnd w:id="139"/>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lastRenderedPageBreak/>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t>Work Schedule Rules – consist of period work patterns, public holiday calendars and informational values such as Daily Working Hours/ Weekly Working hours,.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41" w:name="_Toc219697020"/>
      <w:bookmarkStart w:id="142" w:name="_Toc19711589"/>
      <w:r>
        <w:t>Absences</w:t>
      </w:r>
      <w:bookmarkEnd w:id="141"/>
      <w:bookmarkEnd w:id="142"/>
    </w:p>
    <w:p w14:paraId="0C8116EA" w14:textId="77777777" w:rsidR="00003254" w:rsidRPr="004B52CF" w:rsidRDefault="00003254" w:rsidP="004B52CF">
      <w:r w:rsidRPr="004B52CF">
        <w:t xml:space="preserve">Absences in the ADP </w:t>
      </w:r>
      <w:proofErr w:type="spellStart"/>
      <w:r w:rsidRPr="004B52CF">
        <w:t>GlobalView</w:t>
      </w:r>
      <w:proofErr w:type="spellEnd"/>
      <w:r w:rsidRPr="004B52CF">
        <w:t xml:space="preserve">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p w14:paraId="0AEF4AB1" w14:textId="3900B52A" w:rsidR="00003254" w:rsidRDefault="000111B4" w:rsidP="004B52CF">
      <w:pPr>
        <w:rPr>
          <w:rFonts w:eastAsia="宋体"/>
          <w:lang w:eastAsia="zh-CN"/>
        </w:rPr>
      </w:pPr>
      <w:r>
        <w:rPr>
          <w:rFonts w:eastAsia="宋体" w:hint="eastAsia"/>
          <w:lang w:eastAsia="zh-CN"/>
        </w:rPr>
        <w:t>G</w:t>
      </w:r>
      <w:r>
        <w:rPr>
          <w:rFonts w:eastAsia="宋体"/>
          <w:lang w:eastAsia="zh-CN"/>
        </w:rPr>
        <w:t>V will count absence types (IT2001) in different counting classes as below:</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4E0A71" w14:paraId="288E6531" w14:textId="77777777" w:rsidTr="00857999">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42D2022" w14:textId="77777777" w:rsidR="004E0A71" w:rsidRDefault="004E0A71" w:rsidP="00857999">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36A78D" w14:textId="77777777" w:rsidR="004E0A71" w:rsidRDefault="004E0A71" w:rsidP="00857999">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5C66E9E" w14:textId="77777777" w:rsidR="004E0A71" w:rsidRDefault="004E0A71" w:rsidP="00857999">
            <w:pPr>
              <w:rPr>
                <w:rFonts w:ascii="Arial" w:hAnsi="Arial" w:cs="Arial"/>
                <w:sz w:val="20"/>
                <w:szCs w:val="20"/>
              </w:rPr>
            </w:pPr>
            <w:r>
              <w:rPr>
                <w:rFonts w:ascii="Arial" w:hAnsi="Arial" w:cs="Arial"/>
                <w:sz w:val="20"/>
                <w:szCs w:val="20"/>
              </w:rPr>
              <w:t>Counting Class</w:t>
            </w:r>
          </w:p>
        </w:tc>
      </w:tr>
      <w:tr w:rsidR="004E0A71" w14:paraId="7162EC72"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9CCBF56" w14:textId="77777777" w:rsidR="004E0A71" w:rsidRDefault="004E0A71" w:rsidP="00857999">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3ED54030"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60C4FED"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765547B1"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B15B7D6" w14:textId="77777777" w:rsidR="004E0A71" w:rsidRDefault="004E0A71" w:rsidP="00857999">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B3A98A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1FE5D7C"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1B30C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0AC55D9" w14:textId="77777777" w:rsidR="004E0A71" w:rsidRDefault="004E0A71" w:rsidP="00857999">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664C1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582A5B1"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3B5B99A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E2ADB9E" w14:textId="77777777" w:rsidR="004E0A71" w:rsidRDefault="004E0A71" w:rsidP="00857999">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38255F"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DFE99B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6F6368"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4239BC0" w14:textId="77777777" w:rsidR="004E0A71" w:rsidRDefault="004E0A71" w:rsidP="00857999">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1AF20A"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5C4229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137F6BF8"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6C4545E0" w14:textId="77777777" w:rsidR="004E0A71" w:rsidRDefault="004E0A71" w:rsidP="00857999">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8968BF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0283C093" w14:textId="77777777" w:rsidR="004E0A71" w:rsidRDefault="004E0A71" w:rsidP="00857999">
            <w:pPr>
              <w:rPr>
                <w:rFonts w:ascii="Arial" w:hAnsi="Arial" w:cs="Arial"/>
                <w:sz w:val="20"/>
                <w:szCs w:val="20"/>
              </w:rPr>
            </w:pPr>
            <w:r w:rsidRPr="0080497C">
              <w:rPr>
                <w:rFonts w:ascii="Arial" w:hAnsi="Arial" w:cs="Arial"/>
                <w:color w:val="FFFF00"/>
                <w:sz w:val="20"/>
                <w:szCs w:val="20"/>
              </w:rPr>
              <w:t>06</w:t>
            </w:r>
          </w:p>
        </w:tc>
      </w:tr>
      <w:tr w:rsidR="004E0A71" w14:paraId="51E1B964"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5DD527" w14:textId="77777777" w:rsidR="004E0A71" w:rsidRDefault="004E0A71" w:rsidP="00857999">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CC6EB4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163D89F2" w14:textId="54500192" w:rsidR="004E0A71" w:rsidRDefault="007F3512" w:rsidP="00857999">
            <w:pPr>
              <w:rPr>
                <w:rFonts w:ascii="Arial" w:hAnsi="Arial" w:cs="Arial"/>
                <w:sz w:val="20"/>
                <w:szCs w:val="20"/>
              </w:rPr>
            </w:pPr>
            <w:r>
              <w:rPr>
                <w:rFonts w:ascii="Arial" w:hAnsi="Arial" w:cs="Arial"/>
                <w:color w:val="FFFF00"/>
                <w:sz w:val="20"/>
                <w:szCs w:val="20"/>
              </w:rPr>
              <w:t>06</w:t>
            </w:r>
          </w:p>
        </w:tc>
      </w:tr>
      <w:tr w:rsidR="004E0A71" w14:paraId="61C9B194"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B921F2C" w14:textId="77777777" w:rsidR="004E0A71" w:rsidRDefault="004E0A71" w:rsidP="00857999">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FC2BFC4"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D438171"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036B76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11AE5954" w14:textId="77777777" w:rsidR="004E0A71" w:rsidRDefault="004E0A71" w:rsidP="00857999">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8A5A7D5"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62478B0"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2B4814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3E26BE7D" w14:textId="77777777" w:rsidR="004E0A71" w:rsidRDefault="004E0A71" w:rsidP="00857999">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F66939B"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D39851D"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08F7A1B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1D04F2B" w14:textId="77777777" w:rsidR="004E0A71" w:rsidRDefault="004E0A71" w:rsidP="00857999">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3F79FE50"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61E06CC"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42A1417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F04C380" w14:textId="77777777" w:rsidR="004E0A71" w:rsidRDefault="004E0A71" w:rsidP="00857999">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CCD84C" w14:textId="77777777" w:rsidR="004E0A71" w:rsidRDefault="004E0A71" w:rsidP="00857999">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1192AA70" w14:textId="77777777" w:rsidR="004E0A71" w:rsidRDefault="004E0A71" w:rsidP="00857999">
            <w:pPr>
              <w:rPr>
                <w:rFonts w:ascii="Arial" w:hAnsi="Arial" w:cs="Arial"/>
                <w:sz w:val="20"/>
                <w:szCs w:val="20"/>
              </w:rPr>
            </w:pPr>
            <w:r>
              <w:rPr>
                <w:rFonts w:ascii="Arial" w:hAnsi="Arial" w:cs="Arial"/>
                <w:sz w:val="20"/>
                <w:szCs w:val="20"/>
              </w:rPr>
              <w:t>04</w:t>
            </w:r>
          </w:p>
        </w:tc>
      </w:tr>
    </w:tbl>
    <w:p w14:paraId="1A28CA7A" w14:textId="1DAB8639" w:rsidR="000111B4" w:rsidRDefault="000111B4" w:rsidP="004B52CF">
      <w:pPr>
        <w:rPr>
          <w:rFonts w:eastAsia="宋体"/>
          <w:lang w:eastAsia="zh-CN"/>
        </w:rPr>
      </w:pPr>
    </w:p>
    <w:p w14:paraId="1F137B17" w14:textId="61D80BB5" w:rsidR="000111B4" w:rsidRDefault="000111B4" w:rsidP="004B52CF">
      <w:pPr>
        <w:rPr>
          <w:rFonts w:eastAsia="宋体"/>
          <w:lang w:eastAsia="zh-CN"/>
        </w:rPr>
      </w:pPr>
      <w:r>
        <w:rPr>
          <w:rFonts w:eastAsia="宋体" w:hint="eastAsia"/>
          <w:lang w:eastAsia="zh-CN"/>
        </w:rPr>
        <w:lastRenderedPageBreak/>
        <w:t>A</w:t>
      </w:r>
      <w:r>
        <w:rPr>
          <w:rFonts w:eastAsia="宋体"/>
          <w:lang w:eastAsia="zh-CN"/>
        </w:rPr>
        <w:t>bo</w:t>
      </w:r>
      <w:commentRangeStart w:id="143"/>
      <w:r>
        <w:rPr>
          <w:rFonts w:eastAsia="宋体"/>
          <w:lang w:eastAsia="zh-CN"/>
        </w:rPr>
        <w:t xml:space="preserve">ve leave types will be counted and used for factoring calculation. </w:t>
      </w:r>
      <w:commentRangeEnd w:id="143"/>
      <w:r>
        <w:rPr>
          <w:rStyle w:val="CommentReference"/>
          <w:rFonts w:ascii="Arial" w:eastAsia="Times New Roman" w:hAnsi="Arial"/>
          <w:lang w:val="en-AU"/>
        </w:rPr>
        <w:commentReference w:id="143"/>
      </w:r>
    </w:p>
    <w:p w14:paraId="25343EFD" w14:textId="5848F0E7" w:rsidR="000111B4" w:rsidRDefault="000111B4" w:rsidP="004B52CF">
      <w:pPr>
        <w:rPr>
          <w:rFonts w:eastAsia="宋体"/>
          <w:lang w:eastAsia="zh-CN"/>
        </w:rPr>
      </w:pPr>
      <w:r>
        <w:rPr>
          <w:rFonts w:eastAsia="宋体" w:hint="eastAsia"/>
          <w:lang w:eastAsia="zh-CN"/>
        </w:rPr>
        <w:t>F</w:t>
      </w:r>
      <w:r>
        <w:rPr>
          <w:rFonts w:eastAsia="宋体"/>
          <w:lang w:eastAsia="zh-CN"/>
        </w:rPr>
        <w:t>or those absence types which are not listed above, they are not used for payroll calculation since the payment for paid absence will be included in gross amount.</w:t>
      </w:r>
    </w:p>
    <w:p w14:paraId="014EB09A" w14:textId="67569E24" w:rsidR="000111B4" w:rsidRPr="000111B4" w:rsidRDefault="000111B4" w:rsidP="004B52CF">
      <w:pPr>
        <w:rPr>
          <w:rFonts w:eastAsia="宋体"/>
          <w:lang w:eastAsia="zh-CN"/>
        </w:rPr>
      </w:pPr>
      <w:r>
        <w:rPr>
          <w:rFonts w:eastAsia="宋体"/>
          <w:lang w:eastAsia="zh-CN"/>
        </w:rPr>
        <w:t>For more details about absence definition and attributes, please refer to time management blueprint.</w:t>
      </w:r>
    </w:p>
    <w:p w14:paraId="60612FE6" w14:textId="77777777" w:rsidR="000111B4" w:rsidRDefault="000111B4" w:rsidP="004B52CF">
      <w:pPr>
        <w:rPr>
          <w:rFonts w:eastAsia="宋体"/>
          <w:lang w:eastAsia="zh-CN"/>
        </w:rPr>
      </w:pPr>
    </w:p>
    <w:p w14:paraId="19111483" w14:textId="63039399" w:rsidR="00003254" w:rsidRPr="00C77B06" w:rsidRDefault="00003254" w:rsidP="00003254">
      <w:pPr>
        <w:pStyle w:val="Heading3"/>
        <w:rPr>
          <w:highlight w:val="yellow"/>
        </w:rPr>
      </w:pPr>
      <w:bookmarkStart w:id="144" w:name="_Toc219697021"/>
      <w:bookmarkStart w:id="145" w:name="_Toc19711590"/>
      <w:r w:rsidRPr="00C77B06">
        <w:rPr>
          <w:highlight w:val="yellow"/>
        </w:rPr>
        <w:t>Absence Quotas</w:t>
      </w:r>
      <w:bookmarkEnd w:id="144"/>
      <w:r w:rsidR="00EC6550" w:rsidRPr="00C77B06">
        <w:rPr>
          <w:highlight w:val="yellow"/>
        </w:rPr>
        <w:t xml:space="preserve"> Compensated</w:t>
      </w:r>
      <w:bookmarkEnd w:id="145"/>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24C852D5"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57DE75AB"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8</w:t>
            </w:r>
            <w:r w:rsidRPr="00C77B06">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7A53A3" w:rsidRDefault="00AA3334" w:rsidP="00AA3334">
      <w:pPr>
        <w:pStyle w:val="Heading4"/>
      </w:pPr>
      <w:r w:rsidRPr="007A53A3">
        <w:t xml:space="preserve">Annual Leave Quota </w:t>
      </w:r>
      <w:r w:rsidR="00097233" w:rsidRPr="007A53A3">
        <w:t>Compensation</w:t>
      </w:r>
    </w:p>
    <w:p w14:paraId="7C336F1C" w14:textId="304438DD" w:rsidR="00003254" w:rsidRPr="007A53A3" w:rsidRDefault="004B327D" w:rsidP="00AA3334">
      <w:r>
        <w:t>WT_50</w:t>
      </w:r>
      <w:r w:rsidR="00097233" w:rsidRPr="007A53A3">
        <w:t>50</w:t>
      </w:r>
      <w:r w:rsidR="00AA3334" w:rsidRPr="007A53A3">
        <w:rPr>
          <w:rFonts w:eastAsia="宋体" w:hint="eastAsia"/>
          <w:lang w:eastAsia="zh-CN"/>
        </w:rPr>
        <w:t xml:space="preserve"> </w:t>
      </w:r>
      <w:r w:rsidR="00AA3334" w:rsidRPr="007A53A3">
        <w:t>= /</w:t>
      </w:r>
      <w:r w:rsidR="00097233" w:rsidRPr="007A53A3">
        <w:t>002 * &lt;Annual Leave Quota Remaining &gt;</w:t>
      </w:r>
    </w:p>
    <w:p w14:paraId="74045B09" w14:textId="5C9BB455" w:rsidR="00231BEC" w:rsidRPr="007A53A3" w:rsidRDefault="00231BEC" w:rsidP="00AA3334">
      <w:r w:rsidRPr="007A53A3">
        <w:t>When P0416 being processed in payroll schema, WT_</w:t>
      </w:r>
      <w:r w:rsidR="004B327D">
        <w:t>5050</w:t>
      </w:r>
      <w:r w:rsidRPr="007A53A3">
        <w:t xml:space="preserve"> AL quota compensation will be generated and those remained AL quota in IT2006 will also be cleaned.</w:t>
      </w:r>
    </w:p>
    <w:p w14:paraId="3CCA8E0C" w14:textId="55FBAA23" w:rsidR="0032025C" w:rsidRPr="009E3D40" w:rsidRDefault="00231BEC" w:rsidP="00AA3334">
      <w:pPr>
        <w:rPr>
          <w:rFonts w:eastAsia="宋体"/>
          <w:highlight w:val="yellow"/>
          <w:lang w:eastAsia="zh-CN"/>
        </w:rPr>
      </w:pPr>
      <w:commentRangeStart w:id="146"/>
      <w:commentRangeStart w:id="147"/>
      <w:r w:rsidRPr="009E3D40">
        <w:rPr>
          <w:highlight w:val="yellow"/>
        </w:rPr>
        <w:t>In case of AL quota over-used, RMIT VN want GV to generate negative amount of WT_</w:t>
      </w:r>
      <w:r w:rsidR="004B327D">
        <w:rPr>
          <w:highlight w:val="yellow"/>
        </w:rPr>
        <w:t>5050</w:t>
      </w:r>
      <w:r w:rsidRPr="009E3D40">
        <w:rPr>
          <w:highlight w:val="yellow"/>
        </w:rPr>
        <w:t xml:space="preserve"> so that over-used AL quota will be paid back to the employer.</w:t>
      </w:r>
      <w:commentRangeEnd w:id="146"/>
      <w:r w:rsidRPr="009E3D40">
        <w:rPr>
          <w:rStyle w:val="CommentReference"/>
          <w:rFonts w:ascii="Arial" w:eastAsia="Times New Roman" w:hAnsi="Arial"/>
          <w:highlight w:val="yellow"/>
          <w:lang w:val="en-AU"/>
        </w:rPr>
        <w:commentReference w:id="146"/>
      </w:r>
      <w:commentRangeEnd w:id="147"/>
      <w:r w:rsidR="00251B62">
        <w:rPr>
          <w:rStyle w:val="CommentReference"/>
          <w:rFonts w:ascii="Arial" w:eastAsia="Times New Roman" w:hAnsi="Arial"/>
          <w:lang w:val="en-AU"/>
        </w:rPr>
        <w:commentReference w:id="147"/>
      </w:r>
      <w:r w:rsidR="0032025C" w:rsidRPr="009E3D40">
        <w:rPr>
          <w:rFonts w:eastAsia="宋体" w:hint="eastAsia"/>
          <w:highlight w:val="yellow"/>
          <w:lang w:eastAsia="zh-CN"/>
        </w:rPr>
        <w:t xml:space="preserve"> </w:t>
      </w:r>
      <w:r w:rsidR="0032025C" w:rsidRPr="009E3D40">
        <w:rPr>
          <w:rFonts w:eastAsia="宋体"/>
          <w:highlight w:val="yellow"/>
          <w:lang w:eastAsia="zh-CN"/>
        </w:rPr>
        <w:t>In such case, time management will generate WT_5050 which holds the negative/overused AL quota, then payroll schema should:</w:t>
      </w:r>
    </w:p>
    <w:p w14:paraId="44F124F8" w14:textId="6F71B6D4" w:rsidR="0032025C" w:rsidRPr="0032025C" w:rsidRDefault="0032025C" w:rsidP="00AA3334">
      <w:pPr>
        <w:rPr>
          <w:rFonts w:eastAsia="宋体"/>
          <w:lang w:eastAsia="zh-CN"/>
        </w:rPr>
      </w:pPr>
      <w:r w:rsidRPr="009E3D40">
        <w:rPr>
          <w:rFonts w:eastAsia="宋体"/>
          <w:highlight w:val="yellow"/>
          <w:lang w:eastAsia="zh-CN"/>
        </w:rPr>
        <w:t>WT_</w:t>
      </w:r>
      <w:r w:rsidR="004B327D">
        <w:rPr>
          <w:rFonts w:eastAsia="宋体"/>
          <w:highlight w:val="yellow"/>
          <w:lang w:eastAsia="zh-CN"/>
        </w:rPr>
        <w:t>5050</w:t>
      </w:r>
      <w:r w:rsidRPr="009E3D40">
        <w:rPr>
          <w:rFonts w:eastAsia="宋体"/>
          <w:highlight w:val="yellow"/>
          <w:lang w:eastAsia="zh-CN"/>
        </w:rPr>
        <w:t xml:space="preserve"> = /002 * WT_5050-NUM * -1</w:t>
      </w:r>
    </w:p>
    <w:p w14:paraId="25A6DE85" w14:textId="0910CDAD" w:rsidR="00AA3334" w:rsidRPr="007A53A3" w:rsidRDefault="00AA3334" w:rsidP="00AA3334">
      <w:pPr>
        <w:pStyle w:val="Heading4"/>
      </w:pPr>
      <w:r w:rsidRPr="007A53A3">
        <w:t>Long S</w:t>
      </w:r>
      <w:r w:rsidR="009B02ED" w:rsidRPr="007A53A3">
        <w:t>ervice</w:t>
      </w:r>
      <w:r w:rsidRPr="007A53A3">
        <w:t xml:space="preserve"> Leave Quota Compensation</w:t>
      </w:r>
    </w:p>
    <w:p w14:paraId="0DB36DDC" w14:textId="08B034F3" w:rsidR="00AA3334" w:rsidRPr="007A53A3" w:rsidRDefault="009B02ED" w:rsidP="00AA3334">
      <w:r w:rsidRPr="007A53A3">
        <w:t>RMIT VN has Schema-1 (OLD) and Schema-2 (NEW) for Long Service Leave Quota.</w:t>
      </w:r>
    </w:p>
    <w:p w14:paraId="4964B84B" w14:textId="424914D0" w:rsidR="007A53A3" w:rsidRPr="007A53A3" w:rsidRDefault="007A53A3" w:rsidP="00AA3334">
      <w:r w:rsidRPr="007A53A3">
        <w:lastRenderedPageBreak/>
        <w:t>By standard</w:t>
      </w:r>
      <w:r>
        <w:t>, RMIT VN employee will follow schema-2 (NEW). If the employee uses schema-1 (OLD), then time type 9LSL should be input, then time evaluation will not generate WT_2375/WT_2376 which are used for schema-2</w:t>
      </w:r>
      <w:r w:rsidR="0032025C">
        <w:t xml:space="preserve"> percentage.</w:t>
      </w:r>
    </w:p>
    <w:p w14:paraId="15D41FD0" w14:textId="39C30A35" w:rsidR="009B02ED" w:rsidRPr="007A53A3" w:rsidRDefault="009B02ED" w:rsidP="00603C58">
      <w:pPr>
        <w:pStyle w:val="ListParagraph"/>
        <w:numPr>
          <w:ilvl w:val="0"/>
          <w:numId w:val="34"/>
        </w:numPr>
      </w:pPr>
      <w:r w:rsidRPr="007A53A3">
        <w:t>For Schema-1 (OLD)</w:t>
      </w:r>
    </w:p>
    <w:p w14:paraId="691DD689" w14:textId="719E9D37" w:rsidR="00095E9B" w:rsidRPr="007A53A3" w:rsidRDefault="00095E9B" w:rsidP="00AA3334">
      <w:pPr>
        <w:rPr>
          <w:rFonts w:eastAsia="宋体"/>
          <w:lang w:eastAsia="zh-CN"/>
        </w:rPr>
      </w:pPr>
      <w:r w:rsidRPr="007A53A3">
        <w:rPr>
          <w:rFonts w:eastAsia="宋体" w:hint="eastAsia"/>
          <w:lang w:eastAsia="zh-CN"/>
        </w:rPr>
        <w:t>F</w:t>
      </w:r>
      <w:r w:rsidRPr="007A53A3">
        <w:rPr>
          <w:rFonts w:eastAsia="宋体"/>
          <w:lang w:eastAsia="zh-CN"/>
        </w:rPr>
        <w:t xml:space="preserve">or schema-1, GV time management module will generate Long Service Leave </w:t>
      </w:r>
      <w:r w:rsidR="00447CF7" w:rsidRPr="007A53A3">
        <w:rPr>
          <w:rFonts w:eastAsia="宋体"/>
          <w:lang w:eastAsia="zh-CN"/>
        </w:rPr>
        <w:t xml:space="preserve">quota </w:t>
      </w:r>
      <w:r w:rsidRPr="007A53A3">
        <w:rPr>
          <w:rFonts w:eastAsia="宋体"/>
          <w:lang w:eastAsia="zh-CN"/>
        </w:rPr>
        <w:t>in the month of 10 years’ service anniversary, as one-time benefit. When terminated, IT0416 should be input to trigger the quota compensation for unused Long Service Leave quota.</w:t>
      </w:r>
    </w:p>
    <w:p w14:paraId="344F038B" w14:textId="36F02A1A" w:rsidR="00095E9B" w:rsidRDefault="00095E9B" w:rsidP="00AA3334">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6AEC0965" w14:textId="77777777" w:rsidR="0032025C" w:rsidRPr="007A53A3" w:rsidRDefault="0032025C" w:rsidP="00AA3334">
      <w:pPr>
        <w:rPr>
          <w:rFonts w:eastAsia="宋体"/>
          <w:lang w:eastAsia="zh-CN"/>
        </w:rPr>
      </w:pPr>
    </w:p>
    <w:p w14:paraId="0A6B56B1" w14:textId="499C1622" w:rsidR="009B02ED" w:rsidRPr="007A53A3" w:rsidRDefault="009B02ED" w:rsidP="00603C58">
      <w:pPr>
        <w:pStyle w:val="ListParagraph"/>
        <w:numPr>
          <w:ilvl w:val="0"/>
          <w:numId w:val="34"/>
        </w:numPr>
      </w:pPr>
      <w:r w:rsidRPr="007A53A3">
        <w:t>For Schema-2 (NEW)</w:t>
      </w:r>
    </w:p>
    <w:p w14:paraId="1C18EF30" w14:textId="773A096D" w:rsidR="00095E9B" w:rsidRDefault="00095E9B" w:rsidP="00095E9B">
      <w:pPr>
        <w:rPr>
          <w:rFonts w:eastAsia="宋体"/>
          <w:lang w:eastAsia="zh-CN"/>
        </w:rPr>
      </w:pPr>
      <w:r w:rsidRPr="007A53A3">
        <w:rPr>
          <w:rFonts w:eastAsia="宋体" w:hint="eastAsia"/>
          <w:lang w:eastAsia="zh-CN"/>
        </w:rPr>
        <w:t>F</w:t>
      </w:r>
      <w:r w:rsidRPr="007A53A3">
        <w:rPr>
          <w:rFonts w:eastAsia="宋体"/>
          <w:lang w:eastAsia="zh-CN"/>
        </w:rPr>
        <w:t xml:space="preserve">or schema-2, </w:t>
      </w:r>
      <w:r w:rsidR="00447CF7" w:rsidRPr="007A53A3">
        <w:rPr>
          <w:rFonts w:eastAsia="宋体"/>
          <w:lang w:eastAsia="zh-CN"/>
        </w:rPr>
        <w:t>both Long Service Leave quota and &lt; Long Service Cash Award &gt; will be granted in 5, 10, 15, 20 years anniversary month.</w:t>
      </w:r>
    </w:p>
    <w:p w14:paraId="0888A4C5" w14:textId="376D1F95" w:rsidR="009E3D40" w:rsidRDefault="009E3D40" w:rsidP="00095E9B">
      <w:pPr>
        <w:rPr>
          <w:rFonts w:eastAsia="宋体"/>
          <w:lang w:eastAsia="zh-CN"/>
        </w:rPr>
      </w:pPr>
      <w:r>
        <w:rPr>
          <w:rFonts w:eastAsia="宋体"/>
          <w:lang w:eastAsia="zh-CN"/>
        </w:rPr>
        <w:t>To payout unused LSL quota IT0416 should be maintained just the same as Schema-1:</w:t>
      </w:r>
    </w:p>
    <w:p w14:paraId="36620E8C" w14:textId="323CF4A9" w:rsidR="009E3D40" w:rsidRDefault="009E3D40" w:rsidP="00095E9B">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36D637D5" w14:textId="77777777" w:rsidR="009E3D40" w:rsidRDefault="009E3D40" w:rsidP="00095E9B"/>
    <w:p w14:paraId="706167D3" w14:textId="1E918DCF" w:rsidR="009E3D40" w:rsidRPr="001D00F7" w:rsidRDefault="009E3D40" w:rsidP="00095E9B">
      <w:pPr>
        <w:rPr>
          <w:rFonts w:eastAsia="宋体"/>
          <w:highlight w:val="yellow"/>
          <w:lang w:eastAsia="zh-CN"/>
        </w:rPr>
      </w:pPr>
      <w:r w:rsidRPr="001D00F7">
        <w:rPr>
          <w:highlight w:val="yellow"/>
        </w:rPr>
        <w:t>As for the cash payout for LSL under schema-2 (NEW)</w:t>
      </w:r>
      <w:r w:rsidR="00285B5A" w:rsidRPr="001D00F7">
        <w:rPr>
          <w:highlight w:val="yellow"/>
        </w:rPr>
        <w:t>:</w:t>
      </w:r>
    </w:p>
    <w:p w14:paraId="68D5CEF6" w14:textId="526D3B57" w:rsidR="00447CF7" w:rsidRPr="001D00F7" w:rsidRDefault="00447CF7" w:rsidP="00095E9B">
      <w:pPr>
        <w:rPr>
          <w:rFonts w:eastAsia="宋体"/>
          <w:highlight w:val="yellow"/>
          <w:lang w:eastAsia="zh-CN"/>
        </w:rPr>
      </w:pPr>
      <w:r w:rsidRPr="001D00F7">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9720"/>
                    </a:xfrm>
                    <a:prstGeom prst="rect">
                      <a:avLst/>
                    </a:prstGeom>
                  </pic:spPr>
                </pic:pic>
              </a:graphicData>
            </a:graphic>
          </wp:inline>
        </w:drawing>
      </w:r>
    </w:p>
    <w:p w14:paraId="1DC08C65" w14:textId="77777777" w:rsidR="00285B5A" w:rsidRPr="001D00F7" w:rsidRDefault="00447CF7" w:rsidP="00095E9B">
      <w:pPr>
        <w:rPr>
          <w:rFonts w:eastAsia="宋体"/>
          <w:highlight w:val="yellow"/>
          <w:lang w:eastAsia="zh-CN"/>
        </w:rPr>
      </w:pPr>
      <w:r w:rsidRPr="001D00F7">
        <w:rPr>
          <w:rFonts w:eastAsia="宋体" w:hint="eastAsia"/>
          <w:highlight w:val="yellow"/>
          <w:lang w:eastAsia="zh-CN"/>
        </w:rPr>
        <w:t>T</w:t>
      </w:r>
      <w:r w:rsidRPr="001D00F7">
        <w:rPr>
          <w:rFonts w:eastAsia="宋体"/>
          <w:highlight w:val="yellow"/>
          <w:lang w:eastAsia="zh-CN"/>
        </w:rPr>
        <w:t xml:space="preserve">he above formula in the screen-shot describes the factoring logic of Long Service Cash Award (taking example for 10 years anniversary).  </w:t>
      </w:r>
      <w:r w:rsidR="00285B5A" w:rsidRPr="001D00F7">
        <w:rPr>
          <w:rFonts w:eastAsia="宋体"/>
          <w:highlight w:val="yellow"/>
          <w:lang w:eastAsia="zh-CN"/>
        </w:rPr>
        <w:t>WT_2375 will be generated by TIME module with RTE field stores the PERCENTAGE and the NUM field stores the indicator of the year-of-service.</w:t>
      </w:r>
    </w:p>
    <w:p w14:paraId="43582B52" w14:textId="521DF04E" w:rsidR="00285B5A" w:rsidRPr="001D00F7" w:rsidRDefault="00285B5A" w:rsidP="00095E9B">
      <w:pPr>
        <w:rPr>
          <w:rFonts w:eastAsia="宋体"/>
          <w:highlight w:val="yellow"/>
          <w:lang w:eastAsia="zh-CN"/>
        </w:rPr>
      </w:pPr>
      <w:r w:rsidRPr="001D00F7">
        <w:rPr>
          <w:rFonts w:eastAsia="宋体"/>
          <w:highlight w:val="yellow"/>
          <w:lang w:eastAsia="zh-CN"/>
        </w:rPr>
        <w:t>When it is 5 year</w:t>
      </w:r>
      <w:r w:rsidR="001D00F7" w:rsidRPr="001D00F7">
        <w:rPr>
          <w:rFonts w:eastAsia="宋体"/>
          <w:highlight w:val="yellow"/>
          <w:lang w:eastAsia="zh-CN"/>
        </w:rPr>
        <w:t>’</w:t>
      </w:r>
      <w:r w:rsidRPr="001D00F7">
        <w:rPr>
          <w:rFonts w:eastAsia="宋体"/>
          <w:highlight w:val="yellow"/>
          <w:lang w:eastAsia="zh-CN"/>
        </w:rPr>
        <w:t>s anniversary, then:</w:t>
      </w:r>
    </w:p>
    <w:p w14:paraId="1C1D7CBF" w14:textId="0216E48E" w:rsidR="00285B5A" w:rsidRPr="001D00F7" w:rsidRDefault="00285B5A" w:rsidP="001D00F7">
      <w:pPr>
        <w:ind w:firstLine="720"/>
        <w:rPr>
          <w:rFonts w:eastAsia="宋体"/>
          <w:highlight w:val="yellow"/>
          <w:lang w:eastAsia="zh-CN"/>
        </w:rPr>
      </w:pPr>
      <w:r w:rsidRPr="001D00F7">
        <w:rPr>
          <w:rFonts w:eastAsia="宋体"/>
          <w:highlight w:val="yellow"/>
          <w:lang w:eastAsia="zh-CN"/>
        </w:rPr>
        <w:t>WT_2375-AMT = 300$ * WT_2375-RTE</w:t>
      </w:r>
    </w:p>
    <w:p w14:paraId="1FFF4338" w14:textId="6198C32A" w:rsidR="00447CF7" w:rsidRPr="001D00F7" w:rsidRDefault="00285B5A" w:rsidP="00095E9B">
      <w:pPr>
        <w:rPr>
          <w:rFonts w:eastAsia="宋体"/>
          <w:highlight w:val="yellow"/>
          <w:lang w:eastAsia="zh-CN"/>
        </w:rPr>
      </w:pPr>
      <w:r w:rsidRPr="001D00F7">
        <w:rPr>
          <w:rFonts w:eastAsia="宋体"/>
          <w:highlight w:val="yellow"/>
          <w:lang w:eastAsia="zh-CN"/>
        </w:rPr>
        <w:t>When</w:t>
      </w:r>
      <w:r w:rsidR="001D00F7" w:rsidRPr="001D00F7">
        <w:rPr>
          <w:rFonts w:eastAsia="宋体"/>
          <w:highlight w:val="yellow"/>
          <w:lang w:eastAsia="zh-CN"/>
        </w:rPr>
        <w:t xml:space="preserve"> it is 10/15/20 year’s anniversary, then:</w:t>
      </w:r>
    </w:p>
    <w:p w14:paraId="1F8D9CF7" w14:textId="121CD954" w:rsidR="001D00F7" w:rsidRPr="007A53A3" w:rsidRDefault="006568AE" w:rsidP="00095E9B">
      <w:pPr>
        <w:rPr>
          <w:rFonts w:eastAsia="宋体"/>
          <w:lang w:eastAsia="zh-CN"/>
        </w:rPr>
      </w:pPr>
      <w:r>
        <w:rPr>
          <w:rFonts w:eastAsia="宋体"/>
          <w:highlight w:val="yellow"/>
          <w:lang w:eastAsia="zh-CN"/>
        </w:rPr>
        <w:tab/>
        <w:t>WT_2376-AMT = 1000$ * WT_2376</w:t>
      </w:r>
      <w:r w:rsidR="001D00F7" w:rsidRPr="001D00F7">
        <w:rPr>
          <w:rFonts w:eastAsia="宋体"/>
          <w:highlight w:val="yellow"/>
          <w:lang w:eastAsia="zh-CN"/>
        </w:rPr>
        <w:t>-RTE</w:t>
      </w:r>
    </w:p>
    <w:p w14:paraId="5DFD3F30" w14:textId="681A5B08" w:rsidR="00231BEC" w:rsidRPr="00857999" w:rsidRDefault="00534021" w:rsidP="00231BEC">
      <w:pPr>
        <w:pStyle w:val="Heading4"/>
        <w:rPr>
          <w:highlight w:val="yellow"/>
        </w:rPr>
      </w:pPr>
      <w:r w:rsidRPr="00857999">
        <w:rPr>
          <w:highlight w:val="yellow"/>
        </w:rPr>
        <w:lastRenderedPageBreak/>
        <w:t>Sick</w:t>
      </w:r>
      <w:r w:rsidR="00231BEC" w:rsidRPr="00857999">
        <w:rPr>
          <w:highlight w:val="yellow"/>
        </w:rPr>
        <w:t xml:space="preserve"> Leave Quota Compensation</w:t>
      </w:r>
    </w:p>
    <w:p w14:paraId="7372E94F" w14:textId="0A9F5EFA" w:rsidR="001A2117" w:rsidRPr="00857999" w:rsidRDefault="001A2117"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Sick Leave Quota will be available for cash out on termination only for the purpose of recovering sick leave overused. </w:t>
      </w:r>
      <w:r w:rsidR="00A902B3" w:rsidRPr="00857999">
        <w:rPr>
          <w:rFonts w:ascii="Arial" w:hAnsi="Arial" w:cs="Arial"/>
          <w:sz w:val="22"/>
          <w:szCs w:val="22"/>
          <w:highlight w:val="yellow"/>
          <w:lang w:eastAsia="zh-TW"/>
        </w:rPr>
        <w:t xml:space="preserve">If not on termination case, overused sick leave quota will be recovered by future entitlement. </w:t>
      </w:r>
      <w:r w:rsidRPr="00857999">
        <w:rPr>
          <w:rFonts w:ascii="Arial" w:hAnsi="Arial" w:cs="Arial"/>
          <w:sz w:val="22"/>
          <w:szCs w:val="22"/>
          <w:highlight w:val="yellow"/>
          <w:lang w:eastAsia="zh-TW"/>
        </w:rPr>
        <w:t>There will be no payout of unused sick leave.</w:t>
      </w:r>
      <w:r w:rsidR="00A902B3" w:rsidRPr="00857999">
        <w:rPr>
          <w:rFonts w:ascii="Arial" w:hAnsi="Arial" w:cs="Arial"/>
          <w:sz w:val="22"/>
          <w:szCs w:val="22"/>
          <w:highlight w:val="yellow"/>
          <w:lang w:eastAsia="zh-TW"/>
        </w:rPr>
        <w:t xml:space="preserve"> </w:t>
      </w:r>
    </w:p>
    <w:p w14:paraId="1F0B6042" w14:textId="4EDB1A9B" w:rsidR="00A902B3" w:rsidRPr="00857999" w:rsidRDefault="00A902B3"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Need to input IT0416 record to trigger the sick leave quota compensation:</w:t>
      </w:r>
    </w:p>
    <w:p w14:paraId="46987E5B" w14:textId="646981DE" w:rsidR="00A902B3" w:rsidRPr="00857999" w:rsidRDefault="00A902B3" w:rsidP="00603C58">
      <w:pPr>
        <w:pStyle w:val="ListParagraph"/>
        <w:numPr>
          <w:ilvl w:val="0"/>
          <w:numId w:val="36"/>
        </w:numPr>
        <w:rPr>
          <w:highlight w:val="yellow"/>
        </w:rPr>
      </w:pPr>
      <w:r w:rsidRPr="00857999">
        <w:rPr>
          <w:rFonts w:eastAsia="宋体" w:hint="eastAsia"/>
          <w:highlight w:val="yellow"/>
          <w:lang w:eastAsia="zh-CN"/>
        </w:rPr>
        <w:t>W</w:t>
      </w:r>
      <w:r w:rsidRPr="00857999">
        <w:rPr>
          <w:rFonts w:eastAsia="宋体"/>
          <w:highlight w:val="yellow"/>
          <w:lang w:eastAsia="zh-CN"/>
        </w:rPr>
        <w:t>hen the unused quota is positive: no payment item generated</w:t>
      </w:r>
    </w:p>
    <w:p w14:paraId="3EA81C4E" w14:textId="2847AFE2" w:rsidR="00A902B3" w:rsidRPr="00857999" w:rsidRDefault="00A902B3" w:rsidP="00603C58">
      <w:pPr>
        <w:pStyle w:val="ListParagraph"/>
        <w:numPr>
          <w:ilvl w:val="0"/>
          <w:numId w:val="36"/>
        </w:numPr>
        <w:rPr>
          <w:highlight w:val="yellow"/>
        </w:rPr>
      </w:pPr>
      <w:r w:rsidRPr="00857999">
        <w:rPr>
          <w:rFonts w:eastAsia="宋体"/>
          <w:highlight w:val="yellow"/>
          <w:lang w:eastAsia="zh-CN"/>
        </w:rPr>
        <w:t>When there is overused sick lv quota (negative quota): WT_5060-AMT = /002 * (negative number of overused sick lv quota)</w:t>
      </w:r>
    </w:p>
    <w:p w14:paraId="33295FA0" w14:textId="3B6D0BAE" w:rsidR="00231BEC" w:rsidRPr="002D7872" w:rsidRDefault="00534021" w:rsidP="00231BEC">
      <w:pPr>
        <w:pStyle w:val="Heading4"/>
        <w:rPr>
          <w:strike/>
        </w:rPr>
      </w:pPr>
      <w:r w:rsidRPr="002D7872">
        <w:rPr>
          <w:strike/>
        </w:rPr>
        <w:t>Time in Lieu</w:t>
      </w:r>
      <w:r w:rsidR="00DD560E" w:rsidRPr="002D7872">
        <w:rPr>
          <w:strike/>
        </w:rPr>
        <w:t xml:space="preserve"> </w:t>
      </w:r>
      <w:r w:rsidR="00231BEC" w:rsidRPr="002D7872">
        <w:rPr>
          <w:strike/>
        </w:rPr>
        <w:t>Compensation</w:t>
      </w:r>
    </w:p>
    <w:p w14:paraId="5546468E" w14:textId="4B38416E" w:rsidR="00231BEC" w:rsidRPr="00F845DD" w:rsidRDefault="00231BEC" w:rsidP="00231BEC">
      <w:pPr>
        <w:rPr>
          <w:strike/>
          <w:highlight w:val="yellow"/>
        </w:rPr>
      </w:pPr>
      <w:r w:rsidRPr="00F845DD">
        <w:rPr>
          <w:strike/>
          <w:highlight w:val="yellow"/>
        </w:rPr>
        <w:t>WT</w:t>
      </w:r>
      <w:r w:rsidR="00FD4960" w:rsidRPr="00F845DD">
        <w:rPr>
          <w:strike/>
          <w:highlight w:val="yellow"/>
        </w:rPr>
        <w:t>_4280</w:t>
      </w:r>
      <w:r w:rsidRPr="00F845DD">
        <w:rPr>
          <w:rFonts w:eastAsia="宋体" w:hint="eastAsia"/>
          <w:strike/>
          <w:highlight w:val="yellow"/>
          <w:lang w:eastAsia="zh-CN"/>
        </w:rPr>
        <w:t xml:space="preserve"> </w:t>
      </w:r>
      <w:r w:rsidR="00FD4960" w:rsidRPr="00F845DD">
        <w:rPr>
          <w:strike/>
          <w:highlight w:val="yellow"/>
        </w:rPr>
        <w:t xml:space="preserve">= </w:t>
      </w:r>
      <w:r w:rsidR="00FD4960" w:rsidRPr="00F845DD">
        <w:rPr>
          <w:rFonts w:eastAsia="宋体"/>
          <w:strike/>
          <w:highlight w:val="yellow"/>
          <w:lang w:eastAsia="zh-CN"/>
        </w:rPr>
        <w:t xml:space="preserve">/002 * </w:t>
      </w:r>
      <w:r w:rsidR="00FD4960" w:rsidRPr="00F845DD">
        <w:rPr>
          <w:strike/>
          <w:highlight w:val="yellow"/>
        </w:rPr>
        <w:t>&lt;Unused Time in Lieu Quota&gt;</w:t>
      </w:r>
    </w:p>
    <w:p w14:paraId="04C9DAC2" w14:textId="30D53B64" w:rsidR="002955BC" w:rsidRPr="00F845DD" w:rsidRDefault="002955BC" w:rsidP="00231BEC">
      <w:pPr>
        <w:rPr>
          <w:strike/>
          <w:highlight w:val="yellow"/>
        </w:rPr>
      </w:pPr>
      <w:r w:rsidRPr="00F845DD">
        <w:rPr>
          <w:strike/>
          <w:highlight w:val="yellow"/>
        </w:rPr>
        <w:t>GV will use P0416 record to compensate unused Time in Lieu quota left in IT2006.</w:t>
      </w:r>
    </w:p>
    <w:p w14:paraId="41A75721" w14:textId="214A5C40" w:rsidR="00474173" w:rsidRDefault="00F845DD" w:rsidP="004B52CF">
      <w:r w:rsidRPr="00F845DD">
        <w:rPr>
          <w:highlight w:val="yellow"/>
        </w:rPr>
        <w:t>Time in Lieu will not be paid out.</w:t>
      </w:r>
    </w:p>
    <w:p w14:paraId="51E0DD3B" w14:textId="77777777" w:rsidR="00C03AA0" w:rsidRDefault="00C03AA0" w:rsidP="00C03AA0">
      <w:pPr>
        <w:pStyle w:val="Heading3"/>
        <w:rPr>
          <w:highlight w:val="yellow"/>
        </w:rPr>
      </w:pPr>
      <w:r>
        <w:rPr>
          <w:highlight w:val="yellow"/>
        </w:rPr>
        <w:t>Unpaid Leave</w:t>
      </w:r>
      <w:r w:rsidRPr="00692C01">
        <w:rPr>
          <w:highlight w:val="yellow"/>
        </w:rPr>
        <w:t xml:space="preserve"> </w:t>
      </w:r>
      <w:r>
        <w:rPr>
          <w:highlight w:val="yellow"/>
        </w:rPr>
        <w:t>Deductions</w:t>
      </w:r>
    </w:p>
    <w:p w14:paraId="08C3E216" w14:textId="58CD05DC" w:rsidR="00C03AA0" w:rsidRPr="00C03AA0" w:rsidRDefault="00C03AA0" w:rsidP="00C03AA0">
      <w:pPr>
        <w:rPr>
          <w:rFonts w:eastAsia="宋体"/>
          <w:highlight w:val="yellow"/>
          <w:lang w:eastAsia="zh-CN"/>
        </w:rPr>
      </w:pPr>
      <w:r>
        <w:rPr>
          <w:rFonts w:eastAsia="宋体"/>
          <w:highlight w:val="yellow"/>
          <w:lang w:eastAsia="zh-CN"/>
        </w:rPr>
        <w:t xml:space="preserve">RMIT VN has below unpaid leaves. </w:t>
      </w:r>
    </w:p>
    <w:tbl>
      <w:tblPr>
        <w:tblW w:w="9350" w:type="dxa"/>
        <w:tblInd w:w="-10" w:type="dxa"/>
        <w:tblCellMar>
          <w:left w:w="0" w:type="dxa"/>
          <w:right w:w="0" w:type="dxa"/>
        </w:tblCellMar>
        <w:tblLook w:val="04A0" w:firstRow="1" w:lastRow="0" w:firstColumn="1" w:lastColumn="0" w:noHBand="0" w:noVBand="1"/>
      </w:tblPr>
      <w:tblGrid>
        <w:gridCol w:w="2542"/>
        <w:gridCol w:w="3544"/>
        <w:gridCol w:w="1984"/>
        <w:gridCol w:w="1280"/>
      </w:tblGrid>
      <w:tr w:rsidR="00C03AA0" w14:paraId="71F4F479" w14:textId="77777777" w:rsidTr="004135AD">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3A93FA33" w14:textId="77777777" w:rsidR="00C03AA0" w:rsidRDefault="00C03AA0" w:rsidP="004135AD">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9F2413B" w14:textId="77777777" w:rsidR="00C03AA0" w:rsidRDefault="00C03AA0" w:rsidP="004135AD">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DBD51F2" w14:textId="77777777" w:rsidR="00C03AA0" w:rsidRDefault="00C03AA0" w:rsidP="004135AD">
            <w:pPr>
              <w:rPr>
                <w:rFonts w:ascii="Arial" w:hAnsi="Arial" w:cs="Arial"/>
                <w:sz w:val="20"/>
                <w:szCs w:val="20"/>
              </w:rPr>
            </w:pPr>
            <w:r>
              <w:rPr>
                <w:rFonts w:ascii="Arial" w:hAnsi="Arial" w:cs="Arial"/>
                <w:sz w:val="20"/>
                <w:szCs w:val="20"/>
              </w:rPr>
              <w:t>Counting Class</w:t>
            </w:r>
          </w:p>
        </w:tc>
        <w:tc>
          <w:tcPr>
            <w:tcW w:w="1280" w:type="dxa"/>
            <w:tcBorders>
              <w:top w:val="single" w:sz="8" w:space="0" w:color="auto"/>
              <w:left w:val="nil"/>
              <w:bottom w:val="single" w:sz="8" w:space="0" w:color="auto"/>
              <w:right w:val="single" w:sz="8" w:space="0" w:color="auto"/>
            </w:tcBorders>
          </w:tcPr>
          <w:p w14:paraId="22FD7EC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Wage Type</w:t>
            </w:r>
          </w:p>
        </w:tc>
      </w:tr>
      <w:tr w:rsidR="00C03AA0" w14:paraId="0FEB9C9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53CCE7" w14:textId="77777777" w:rsidR="00C03AA0" w:rsidRDefault="00C03AA0" w:rsidP="004135AD">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72E89900"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0428218"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7285BE8A" w14:textId="77777777" w:rsidR="00C03AA0" w:rsidRPr="00F37368" w:rsidRDefault="00C03AA0" w:rsidP="004135AD">
            <w:pPr>
              <w:ind w:firstLineChars="100" w:firstLine="200"/>
              <w:rPr>
                <w:rFonts w:ascii="Arial" w:eastAsia="宋体" w:hAnsi="Arial" w:cs="Arial"/>
                <w:sz w:val="20"/>
                <w:szCs w:val="20"/>
                <w:lang w:eastAsia="zh-CN"/>
              </w:rPr>
            </w:pPr>
            <w:r w:rsidRPr="00D36807">
              <w:rPr>
                <w:rFonts w:ascii="Arial" w:eastAsia="宋体" w:hAnsi="Arial" w:cs="Arial"/>
                <w:sz w:val="20"/>
                <w:szCs w:val="20"/>
                <w:lang w:eastAsia="zh-CN"/>
              </w:rPr>
              <w:t>3007</w:t>
            </w:r>
          </w:p>
        </w:tc>
      </w:tr>
      <w:tr w:rsidR="00C03AA0" w14:paraId="0215E60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CE2E20F" w14:textId="77777777" w:rsidR="00C03AA0" w:rsidRDefault="00C03AA0" w:rsidP="004135AD">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70742CD"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3C9A74C9"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0C7F1359"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3009</w:t>
            </w:r>
          </w:p>
        </w:tc>
      </w:tr>
      <w:tr w:rsidR="00C03AA0" w14:paraId="2921428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1D26197F" w14:textId="77777777" w:rsidR="00C03AA0" w:rsidRDefault="00C03AA0" w:rsidP="004135AD">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9ACE226"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86CA172"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5A7A83DB"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3003</w:t>
            </w:r>
          </w:p>
        </w:tc>
      </w:tr>
      <w:tr w:rsidR="00C03AA0" w14:paraId="64504523"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C02D477" w14:textId="77777777" w:rsidR="00C03AA0" w:rsidRDefault="00C03AA0" w:rsidP="004135AD">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39DD0B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85DD813"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33371C9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3008</w:t>
            </w:r>
          </w:p>
        </w:tc>
      </w:tr>
      <w:tr w:rsidR="00C03AA0" w14:paraId="2B9B218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67934B7" w14:textId="77777777" w:rsidR="00C03AA0" w:rsidRDefault="00C03AA0" w:rsidP="004135AD">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2E84AF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491A526"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2279897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3010</w:t>
            </w:r>
          </w:p>
        </w:tc>
      </w:tr>
      <w:tr w:rsidR="00C03AA0" w14:paraId="21D208D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960F6BA" w14:textId="77777777" w:rsidR="00C03AA0" w:rsidRDefault="00C03AA0" w:rsidP="004135AD">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7E62580"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73395093"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78D516A1" w14:textId="34ABFF71" w:rsidR="00C03AA0" w:rsidRPr="00F37368" w:rsidRDefault="00C03AA0" w:rsidP="00CF40B0">
            <w:pPr>
              <w:ind w:left="200" w:hangingChars="100" w:hanging="200"/>
              <w:rPr>
                <w:rFonts w:ascii="Arial" w:eastAsia="宋体" w:hAnsi="Arial" w:cs="Arial"/>
                <w:sz w:val="20"/>
                <w:szCs w:val="20"/>
                <w:lang w:eastAsia="zh-CN"/>
              </w:rPr>
            </w:pPr>
            <w:r>
              <w:rPr>
                <w:rFonts w:ascii="Arial" w:eastAsia="宋体" w:hAnsi="Arial" w:cs="Arial" w:hint="eastAsia"/>
                <w:sz w:val="20"/>
                <w:szCs w:val="20"/>
                <w:lang w:eastAsia="zh-CN"/>
              </w:rPr>
              <w:t xml:space="preserve"> </w:t>
            </w:r>
            <w:r w:rsidR="00123647">
              <w:rPr>
                <w:rFonts w:ascii="Arial" w:eastAsia="宋体" w:hAnsi="Arial" w:cs="Arial"/>
                <w:sz w:val="20"/>
                <w:szCs w:val="20"/>
                <w:lang w:eastAsia="zh-CN"/>
              </w:rPr>
              <w:t xml:space="preserve">  </w:t>
            </w:r>
            <w:r w:rsidR="00CF40B0">
              <w:rPr>
                <w:rFonts w:ascii="Arial" w:eastAsia="宋体" w:hAnsi="Arial" w:cs="Arial"/>
                <w:sz w:val="20"/>
                <w:szCs w:val="20"/>
                <w:lang w:eastAsia="zh-CN"/>
              </w:rPr>
              <w:t>Merged into WT_3000</w:t>
            </w:r>
          </w:p>
        </w:tc>
      </w:tr>
      <w:tr w:rsidR="00C03AA0" w14:paraId="3AB6E18F"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1A8E3D0" w14:textId="77777777" w:rsidR="00C03AA0" w:rsidRDefault="00C03AA0" w:rsidP="004135AD">
            <w:pPr>
              <w:rPr>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17386AA5"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6A600BBD"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01AF3CA9"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3002</w:t>
            </w:r>
          </w:p>
        </w:tc>
      </w:tr>
      <w:tr w:rsidR="00C03AA0" w14:paraId="50DA595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4F7ED57" w14:textId="77777777" w:rsidR="00C03AA0" w:rsidRDefault="00C03AA0" w:rsidP="004135AD">
            <w:pPr>
              <w:rPr>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0658EA8A"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1C2A71FF"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23641084"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3000</w:t>
            </w:r>
          </w:p>
        </w:tc>
      </w:tr>
      <w:tr w:rsidR="00C03AA0" w14:paraId="53E92E7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63A33494" w14:textId="77777777" w:rsidR="00C03AA0" w:rsidRDefault="00C03AA0" w:rsidP="004135AD">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724EBE8"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2E7AEA77"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3C81A023"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3001</w:t>
            </w:r>
          </w:p>
        </w:tc>
      </w:tr>
      <w:tr w:rsidR="00C03AA0" w14:paraId="22645019"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tcPr>
          <w:p w14:paraId="33A762B8" w14:textId="77777777" w:rsidR="00C03AA0" w:rsidRPr="00C03AA0" w:rsidRDefault="00C03AA0" w:rsidP="004135AD">
            <w:pPr>
              <w:rPr>
                <w:color w:val="FFFFFF" w:themeColor="background1"/>
                <w:sz w:val="20"/>
                <w:szCs w:val="20"/>
              </w:rPr>
            </w:pPr>
            <w:r w:rsidRPr="00C03AA0">
              <w:rPr>
                <w:color w:val="FFFFFF" w:themeColor="background1"/>
                <w:sz w:val="20"/>
                <w:szCs w:val="20"/>
              </w:rPr>
              <w:t>Maternity Leave Unpaid</w:t>
            </w:r>
          </w:p>
        </w:tc>
        <w:tc>
          <w:tcPr>
            <w:tcW w:w="3544" w:type="dxa"/>
            <w:tcBorders>
              <w:top w:val="single" w:sz="8" w:space="0" w:color="auto"/>
              <w:left w:val="nil"/>
              <w:bottom w:val="single" w:sz="8" w:space="0" w:color="auto"/>
              <w:right w:val="single" w:sz="8" w:space="0" w:color="auto"/>
            </w:tcBorders>
            <w:shd w:val="clear" w:color="auto" w:fill="FF0000"/>
            <w:tcMar>
              <w:top w:w="0" w:type="dxa"/>
              <w:left w:w="108" w:type="dxa"/>
              <w:bottom w:w="0" w:type="dxa"/>
              <w:right w:w="108" w:type="dxa"/>
            </w:tcMar>
            <w:vAlign w:val="center"/>
          </w:tcPr>
          <w:p w14:paraId="3782F321" w14:textId="77777777" w:rsidR="00C03AA0" w:rsidRPr="00C03AA0" w:rsidRDefault="00C03AA0" w:rsidP="004135AD">
            <w:pPr>
              <w:rPr>
                <w:rFonts w:eastAsia="宋体"/>
                <w:color w:val="FFFFFF" w:themeColor="background1"/>
                <w:sz w:val="20"/>
                <w:szCs w:val="20"/>
                <w:lang w:eastAsia="zh-CN"/>
              </w:rPr>
            </w:pPr>
            <w:r w:rsidRPr="00C03AA0">
              <w:rPr>
                <w:rFonts w:eastAsia="宋体"/>
                <w:color w:val="FFFFFF" w:themeColor="background1"/>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FF0000"/>
            <w:noWrap/>
            <w:tcMar>
              <w:top w:w="0" w:type="dxa"/>
              <w:left w:w="108" w:type="dxa"/>
              <w:bottom w:w="0" w:type="dxa"/>
              <w:right w:w="108" w:type="dxa"/>
            </w:tcMar>
          </w:tcPr>
          <w:p w14:paraId="35B5FB00" w14:textId="5D3CB955"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0</w:t>
            </w:r>
            <w:r w:rsidR="00587705">
              <w:rPr>
                <w:rFonts w:ascii="Arial" w:eastAsia="宋体" w:hAnsi="Arial" w:cs="Arial"/>
                <w:color w:val="FFFFFF" w:themeColor="background1"/>
                <w:sz w:val="20"/>
                <w:szCs w:val="20"/>
                <w:lang w:eastAsia="zh-CN"/>
              </w:rPr>
              <w:t>4</w:t>
            </w:r>
          </w:p>
        </w:tc>
        <w:tc>
          <w:tcPr>
            <w:tcW w:w="1280" w:type="dxa"/>
            <w:tcBorders>
              <w:top w:val="single" w:sz="8" w:space="0" w:color="auto"/>
              <w:left w:val="nil"/>
              <w:bottom w:val="single" w:sz="8" w:space="0" w:color="auto"/>
              <w:right w:val="single" w:sz="8" w:space="0" w:color="auto"/>
            </w:tcBorders>
            <w:shd w:val="clear" w:color="auto" w:fill="FF0000"/>
          </w:tcPr>
          <w:p w14:paraId="216B09D1" w14:textId="77777777"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 xml:space="preserve"> </w:t>
            </w:r>
            <w:r w:rsidRPr="00C03AA0">
              <w:rPr>
                <w:rFonts w:ascii="Arial" w:eastAsia="宋体" w:hAnsi="Arial" w:cs="Arial"/>
                <w:color w:val="FFFFFF" w:themeColor="background1"/>
                <w:sz w:val="20"/>
                <w:szCs w:val="20"/>
                <w:lang w:eastAsia="zh-CN"/>
              </w:rPr>
              <w:t xml:space="preserve">  3004</w:t>
            </w:r>
          </w:p>
        </w:tc>
      </w:tr>
      <w:tr w:rsidR="00C03AA0" w14:paraId="007CC125"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7D619942"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lastRenderedPageBreak/>
              <w:t>Paternity Leave Unpaid</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4417270"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7DCFF718" w14:textId="048A33B8"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2E474DB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3005</w:t>
            </w:r>
          </w:p>
        </w:tc>
      </w:tr>
      <w:tr w:rsidR="00C03AA0" w14:paraId="4EF0F6BE"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4D0A583F"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0E83E62"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08ADFE36" w14:textId="16114DF1"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15FE1178"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3006</w:t>
            </w:r>
          </w:p>
        </w:tc>
      </w:tr>
    </w:tbl>
    <w:p w14:paraId="0D36C22D" w14:textId="1EE8E565" w:rsidR="00C03AA0" w:rsidRPr="007323D4" w:rsidRDefault="00CF40B0" w:rsidP="00C03AA0">
      <w:pPr>
        <w:rPr>
          <w:rFonts w:eastAsia="宋体"/>
          <w:lang w:eastAsia="zh-CN"/>
        </w:rPr>
      </w:pPr>
      <w:r w:rsidRPr="007323D4">
        <w:rPr>
          <w:rFonts w:eastAsia="宋体" w:hint="eastAsia"/>
          <w:lang w:eastAsia="zh-CN"/>
        </w:rPr>
        <w:t>&lt;</w:t>
      </w:r>
      <w:r w:rsidRPr="007323D4">
        <w:rPr>
          <w:rFonts w:eastAsia="宋体"/>
          <w:lang w:eastAsia="zh-CN"/>
        </w:rPr>
        <w:t xml:space="preserve">WT_3AB1 – Unpaid </w:t>
      </w:r>
      <w:proofErr w:type="spellStart"/>
      <w:r w:rsidRPr="007323D4">
        <w:rPr>
          <w:rFonts w:eastAsia="宋体"/>
          <w:lang w:eastAsia="zh-CN"/>
        </w:rPr>
        <w:t>Lv</w:t>
      </w:r>
      <w:proofErr w:type="spellEnd"/>
      <w:r w:rsidRPr="007323D4">
        <w:rPr>
          <w:rFonts w:eastAsia="宋体"/>
          <w:lang w:eastAsia="zh-CN"/>
        </w:rPr>
        <w:t xml:space="preserve"> Deduct – Base Pay&gt; &amp; &lt;WT_3AB2 – </w:t>
      </w:r>
      <w:proofErr w:type="spellStart"/>
      <w:r w:rsidRPr="007323D4">
        <w:rPr>
          <w:rFonts w:eastAsia="宋体"/>
          <w:highlight w:val="yellow"/>
          <w:lang w:eastAsia="zh-CN"/>
        </w:rPr>
        <w:t>Lv</w:t>
      </w:r>
      <w:proofErr w:type="spellEnd"/>
      <w:r w:rsidRPr="007323D4">
        <w:rPr>
          <w:rFonts w:eastAsia="宋体"/>
          <w:highlight w:val="yellow"/>
          <w:lang w:eastAsia="zh-CN"/>
        </w:rPr>
        <w:t xml:space="preserve"> Deduct – </w:t>
      </w:r>
      <w:r w:rsidR="00927219" w:rsidRPr="007323D4">
        <w:rPr>
          <w:rFonts w:eastAsia="宋体"/>
          <w:highlight w:val="yellow"/>
          <w:lang w:eastAsia="zh-CN"/>
        </w:rPr>
        <w:t xml:space="preserve">Taxable </w:t>
      </w:r>
      <w:r w:rsidRPr="007323D4">
        <w:rPr>
          <w:rFonts w:eastAsia="宋体"/>
          <w:highlight w:val="yellow"/>
          <w:lang w:eastAsia="zh-CN"/>
        </w:rPr>
        <w:t>Allow</w:t>
      </w:r>
      <w:r w:rsidRPr="007323D4">
        <w:rPr>
          <w:rFonts w:eastAsia="宋体"/>
          <w:lang w:eastAsia="zh-CN"/>
        </w:rPr>
        <w:t>&gt; will be generated separately to deduct basic pay and allowances due to unpaid leaves.</w:t>
      </w:r>
    </w:p>
    <w:p w14:paraId="2F233EDB" w14:textId="15EB4085" w:rsidR="00CF40B0" w:rsidRPr="007323D4" w:rsidRDefault="00CF40B0" w:rsidP="00C03AA0">
      <w:pPr>
        <w:rPr>
          <w:rFonts w:eastAsia="宋体"/>
          <w:lang w:eastAsia="zh-CN"/>
        </w:rPr>
      </w:pPr>
      <w:r w:rsidRPr="007323D4">
        <w:rPr>
          <w:rFonts w:eastAsia="宋体" w:hint="eastAsia"/>
          <w:lang w:eastAsia="zh-CN"/>
        </w:rPr>
        <w:t>&lt;</w:t>
      </w:r>
      <w:r w:rsidRPr="007323D4">
        <w:rPr>
          <w:rFonts w:eastAsia="宋体"/>
          <w:lang w:eastAsia="zh-CN"/>
        </w:rPr>
        <w:t xml:space="preserve">WT_3AB1 – Unpaid </w:t>
      </w:r>
      <w:proofErr w:type="spellStart"/>
      <w:r w:rsidRPr="007323D4">
        <w:rPr>
          <w:rFonts w:eastAsia="宋体"/>
          <w:lang w:eastAsia="zh-CN"/>
        </w:rPr>
        <w:t>Lv</w:t>
      </w:r>
      <w:proofErr w:type="spellEnd"/>
      <w:r w:rsidRPr="007323D4">
        <w:rPr>
          <w:rFonts w:eastAsia="宋体"/>
          <w:lang w:eastAsia="zh-CN"/>
        </w:rPr>
        <w:t xml:space="preserve"> Deduct – Base Pay&gt; = </w:t>
      </w:r>
      <w:r w:rsidR="00166DAE" w:rsidRPr="007323D4">
        <w:rPr>
          <w:rFonts w:eastAsia="宋体"/>
          <w:lang w:eastAsia="zh-CN"/>
        </w:rPr>
        <w:t>/003</w:t>
      </w:r>
      <w:r w:rsidR="00EE2921" w:rsidRPr="007323D4">
        <w:rPr>
          <w:rFonts w:eastAsia="宋体"/>
          <w:lang w:eastAsia="zh-CN"/>
        </w:rPr>
        <w:t xml:space="preserve"> * &lt;Total unpaid leave days of above wage types&gt;</w:t>
      </w:r>
    </w:p>
    <w:p w14:paraId="37004658" w14:textId="4F2B5D81" w:rsidR="00EE2921" w:rsidRPr="007323D4" w:rsidRDefault="00EE2921" w:rsidP="00C03AA0">
      <w:pPr>
        <w:rPr>
          <w:rFonts w:eastAsia="宋体"/>
          <w:lang w:eastAsia="zh-CN"/>
        </w:rPr>
      </w:pPr>
      <w:r w:rsidRPr="007323D4">
        <w:rPr>
          <w:rFonts w:eastAsia="宋体"/>
          <w:lang w:eastAsia="zh-CN"/>
        </w:rPr>
        <w:t xml:space="preserve">&lt;WT_3AB2 – </w:t>
      </w:r>
      <w:proofErr w:type="spellStart"/>
      <w:r w:rsidR="00927219" w:rsidRPr="007323D4">
        <w:rPr>
          <w:rFonts w:eastAsia="宋体"/>
          <w:highlight w:val="yellow"/>
          <w:lang w:eastAsia="zh-CN"/>
        </w:rPr>
        <w:t>Lv</w:t>
      </w:r>
      <w:proofErr w:type="spellEnd"/>
      <w:r w:rsidR="00927219" w:rsidRPr="007323D4">
        <w:rPr>
          <w:rFonts w:eastAsia="宋体"/>
          <w:highlight w:val="yellow"/>
          <w:lang w:eastAsia="zh-CN"/>
        </w:rPr>
        <w:t xml:space="preserve"> Deduct – Taxable Allow</w:t>
      </w:r>
      <w:r w:rsidR="00927219" w:rsidRPr="007323D4">
        <w:rPr>
          <w:rFonts w:eastAsia="宋体"/>
          <w:lang w:eastAsia="zh-CN"/>
        </w:rPr>
        <w:t xml:space="preserve"> </w:t>
      </w:r>
      <w:r w:rsidRPr="007323D4">
        <w:rPr>
          <w:rFonts w:eastAsia="宋体"/>
          <w:lang w:eastAsia="zh-CN"/>
        </w:rPr>
        <w:t>&gt; = /004 * &lt;Total unpaid leave days of above wage types&gt;</w:t>
      </w:r>
    </w:p>
    <w:p w14:paraId="41A9BB4A" w14:textId="1E475825" w:rsidR="002E19F6" w:rsidRPr="007323D4" w:rsidRDefault="002E19F6" w:rsidP="002E19F6">
      <w:pPr>
        <w:rPr>
          <w:rFonts w:eastAsia="宋体"/>
          <w:lang w:eastAsia="zh-CN"/>
        </w:rPr>
      </w:pPr>
      <w:r w:rsidRPr="007323D4">
        <w:rPr>
          <w:rFonts w:eastAsia="宋体"/>
          <w:highlight w:val="yellow"/>
          <w:lang w:eastAsia="zh-CN"/>
        </w:rPr>
        <w:t xml:space="preserve">&lt;WT_3AB3 – </w:t>
      </w:r>
      <w:proofErr w:type="spellStart"/>
      <w:r w:rsidRPr="007323D4">
        <w:rPr>
          <w:rFonts w:eastAsia="宋体"/>
          <w:highlight w:val="yellow"/>
          <w:lang w:eastAsia="zh-CN"/>
        </w:rPr>
        <w:t>Lv</w:t>
      </w:r>
      <w:proofErr w:type="spellEnd"/>
      <w:r w:rsidRPr="007323D4">
        <w:rPr>
          <w:rFonts w:eastAsia="宋体"/>
          <w:highlight w:val="yellow"/>
          <w:lang w:eastAsia="zh-CN"/>
        </w:rPr>
        <w:t xml:space="preserve"> Deduct – Non-Taxable Allow &gt; = /006 * &lt;Total unpaid leave days of above wage types&gt;</w:t>
      </w:r>
    </w:p>
    <w:p w14:paraId="4DAEFB00" w14:textId="77777777" w:rsidR="002E19F6" w:rsidRPr="007323D4" w:rsidRDefault="002E19F6" w:rsidP="00C03AA0">
      <w:pPr>
        <w:rPr>
          <w:rFonts w:eastAsia="宋体"/>
          <w:lang w:eastAsia="zh-CN"/>
        </w:rPr>
      </w:pPr>
    </w:p>
    <w:p w14:paraId="0F2D7564" w14:textId="77777777" w:rsidR="00231BEC" w:rsidRPr="007323D4" w:rsidRDefault="00231BEC" w:rsidP="004B52CF"/>
    <w:p w14:paraId="58BD9DDC" w14:textId="50CEF0DB" w:rsidR="00EE2921" w:rsidRPr="00EE2921" w:rsidRDefault="00EE2921" w:rsidP="004B52CF">
      <w:pPr>
        <w:rPr>
          <w:rFonts w:eastAsia="宋体"/>
          <w:lang w:eastAsia="zh-CN"/>
        </w:rPr>
      </w:pPr>
      <w:r w:rsidRPr="007323D4">
        <w:rPr>
          <w:rFonts w:eastAsia="宋体" w:hint="eastAsia"/>
          <w:lang w:eastAsia="zh-CN"/>
        </w:rPr>
        <w:t>B</w:t>
      </w:r>
      <w:r w:rsidRPr="007323D4">
        <w:rPr>
          <w:rFonts w:eastAsia="宋体"/>
          <w:lang w:eastAsia="zh-CN"/>
        </w:rPr>
        <w:t>e aware that for Maternity/Parental/Prenatal leaves, GV will generate deduction wage type first, and EE will receive lump-sum from the government and the make-up amount from RMIT VN later. Details of this scenario described in next section.</w:t>
      </w:r>
    </w:p>
    <w:p w14:paraId="5E50599C" w14:textId="49F31C4D" w:rsidR="00451D89" w:rsidRDefault="00451D89" w:rsidP="00451D89">
      <w:pPr>
        <w:pStyle w:val="Heading3"/>
      </w:pPr>
      <w:bookmarkStart w:id="148" w:name="_Toc19711591"/>
      <w:r>
        <w:t>Maternity Leave Processing</w:t>
      </w:r>
      <w:bookmarkEnd w:id="148"/>
    </w:p>
    <w:p w14:paraId="5A316C68" w14:textId="3C67C63C" w:rsidR="00003254" w:rsidRDefault="0070027F" w:rsidP="00451D89">
      <w:r>
        <w:t>Take an example 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8704DA">
      <w:pPr>
        <w:pStyle w:val="ListParagraph"/>
        <w:numPr>
          <w:ilvl w:val="0"/>
          <w:numId w:val="28"/>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908A049" w:rsidR="00BC5DD7" w:rsidRDefault="00043467" w:rsidP="001F48CD">
      <w:pPr>
        <w:pStyle w:val="ListParagraph"/>
        <w:ind w:left="2580" w:firstLine="300"/>
        <w:rPr>
          <w:rFonts w:eastAsia="宋体"/>
          <w:lang w:eastAsia="zh-CN"/>
        </w:rPr>
      </w:pPr>
      <w:r>
        <w:rPr>
          <w:rFonts w:eastAsia="宋体"/>
          <w:lang w:eastAsia="zh-CN"/>
        </w:rPr>
        <w:t>10000 * (9+1</w:t>
      </w:r>
      <w:r w:rsidR="00F812E5">
        <w:rPr>
          <w:rFonts w:eastAsia="宋体"/>
          <w:lang w:eastAsia="zh-CN"/>
        </w:rPr>
        <w:t>+13</w:t>
      </w:r>
      <w:r>
        <w:rPr>
          <w:rFonts w:eastAsia="宋体"/>
          <w:lang w:eastAsia="zh-CN"/>
        </w:rPr>
        <w:t>) / (22+1)</w:t>
      </w:r>
      <w:r w:rsidR="001F48CD">
        <w:rPr>
          <w:rFonts w:eastAsia="宋体"/>
          <w:lang w:eastAsia="zh-CN"/>
        </w:rPr>
        <w:t xml:space="preserve"> </w:t>
      </w:r>
    </w:p>
    <w:p w14:paraId="169F8CA7" w14:textId="6A82F6B2" w:rsidR="001F48CD" w:rsidRDefault="001F48CD" w:rsidP="00BC5DD7">
      <w:pPr>
        <w:pStyle w:val="ListParagraph"/>
        <w:ind w:left="420"/>
        <w:rPr>
          <w:rFonts w:eastAsia="宋体"/>
          <w:lang w:eastAsia="zh-CN"/>
        </w:rPr>
      </w:pPr>
      <w:r>
        <w:rPr>
          <w:rFonts w:eastAsia="宋体"/>
          <w:lang w:eastAsia="zh-CN"/>
        </w:rPr>
        <w:t>&lt;Meal Allowance&gt; = 5000 * (9+1</w:t>
      </w:r>
      <w:r w:rsidR="00F812E5">
        <w:rPr>
          <w:rFonts w:eastAsia="宋体"/>
          <w:lang w:eastAsia="zh-CN"/>
        </w:rPr>
        <w:t>+13</w:t>
      </w:r>
      <w:r>
        <w:rPr>
          <w:rFonts w:eastAsia="宋体"/>
          <w:lang w:eastAsia="zh-CN"/>
        </w:rPr>
        <w:t xml:space="preserve">) / (22+1) </w:t>
      </w:r>
    </w:p>
    <w:p w14:paraId="6583D42D" w14:textId="14AC49DA" w:rsidR="00E405FD" w:rsidRDefault="00043467" w:rsidP="00E84839">
      <w:pPr>
        <w:pStyle w:val="ListParagraph"/>
        <w:ind w:left="420"/>
        <w:rPr>
          <w:rFonts w:eastAsia="宋体"/>
          <w:lang w:eastAsia="zh-CN"/>
        </w:rPr>
      </w:pPr>
      <w:r>
        <w:rPr>
          <w:rFonts w:eastAsia="宋体"/>
          <w:lang w:eastAsia="zh-CN"/>
        </w:rPr>
        <w:t>&lt;WT_</w:t>
      </w:r>
      <w:r w:rsidR="00E84839">
        <w:rPr>
          <w:rFonts w:eastAsia="宋体"/>
          <w:lang w:eastAsia="zh-CN"/>
        </w:rPr>
        <w:t>2410</w:t>
      </w:r>
      <w:r>
        <w:rPr>
          <w:rFonts w:eastAsia="宋体"/>
          <w:lang w:eastAsia="zh-CN"/>
        </w:rPr>
        <w:t xml:space="preserve"> Maternity </w:t>
      </w:r>
      <w:proofErr w:type="spellStart"/>
      <w:r>
        <w:rPr>
          <w:rFonts w:eastAsia="宋体"/>
          <w:lang w:eastAsia="zh-CN"/>
        </w:rPr>
        <w:t>Lv</w:t>
      </w:r>
      <w:proofErr w:type="spellEnd"/>
      <w:r>
        <w:rPr>
          <w:rFonts w:eastAsia="宋体"/>
          <w:lang w:eastAsia="zh-CN"/>
        </w:rPr>
        <w:t xml:space="preserve"> Virtual Pay&gt; =</w:t>
      </w:r>
      <w:r w:rsidR="00E84839">
        <w:rPr>
          <w:rFonts w:eastAsia="宋体"/>
          <w:lang w:eastAsia="zh-CN"/>
        </w:rPr>
        <w:t xml:space="preserve"> (/003 +</w:t>
      </w:r>
      <w:r w:rsidR="00401224">
        <w:rPr>
          <w:rFonts w:eastAsia="宋体"/>
          <w:lang w:eastAsia="zh-CN"/>
        </w:rPr>
        <w:t xml:space="preserve"> </w:t>
      </w:r>
      <w:r w:rsidR="00E84839">
        <w:rPr>
          <w:rFonts w:eastAsia="宋体"/>
          <w:lang w:eastAsia="zh-CN"/>
        </w:rPr>
        <w:t xml:space="preserve">/004) * &lt;WT_3004 – Maternity </w:t>
      </w:r>
      <w:proofErr w:type="spellStart"/>
      <w:r w:rsidR="00E84839">
        <w:rPr>
          <w:rFonts w:eastAsia="宋体"/>
          <w:lang w:eastAsia="zh-CN"/>
        </w:rPr>
        <w:t>Lv</w:t>
      </w:r>
      <w:proofErr w:type="spellEnd"/>
      <w:r w:rsidR="00E84839">
        <w:rPr>
          <w:rFonts w:eastAsia="宋体"/>
          <w:lang w:eastAsia="zh-CN"/>
        </w:rPr>
        <w:t xml:space="preserve"> Days&gt;</w:t>
      </w:r>
    </w:p>
    <w:p w14:paraId="0549ED2E" w14:textId="77777777" w:rsidR="00E84839" w:rsidRDefault="00E84839" w:rsidP="00E84839">
      <w:pPr>
        <w:pStyle w:val="ListParagraph"/>
        <w:ind w:left="420"/>
        <w:rPr>
          <w:rFonts w:eastAsia="宋体"/>
          <w:lang w:eastAsia="zh-CN"/>
        </w:rPr>
      </w:pPr>
    </w:p>
    <w:p w14:paraId="3099F4E8" w14:textId="0A20DBCF" w:rsidR="00E84839" w:rsidRDefault="00E84839" w:rsidP="00E84839">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w:t>
      </w:r>
    </w:p>
    <w:p w14:paraId="137FD641" w14:textId="19064F38" w:rsidR="00E84839" w:rsidRDefault="00E84839" w:rsidP="00E84839">
      <w:pPr>
        <w:pStyle w:val="ListParagraph"/>
        <w:ind w:left="420"/>
        <w:rPr>
          <w:rFonts w:eastAsia="宋体"/>
          <w:lang w:eastAsia="zh-CN"/>
        </w:rPr>
      </w:pPr>
      <w:r>
        <w:rPr>
          <w:rFonts w:eastAsia="宋体"/>
          <w:lang w:eastAsia="zh-CN"/>
        </w:rPr>
        <w:lastRenderedPageBreak/>
        <w:t>&lt;</w:t>
      </w:r>
      <w:r w:rsidRPr="00E84839">
        <w:t xml:space="preserve"> </w:t>
      </w:r>
      <w:r>
        <w:rPr>
          <w:rFonts w:eastAsia="宋体"/>
          <w:lang w:eastAsia="zh-CN"/>
        </w:rPr>
        <w:t>WT_3AB2</w:t>
      </w:r>
      <w:r w:rsidRPr="00E84839">
        <w:rPr>
          <w:rFonts w:eastAsia="宋体"/>
          <w:lang w:eastAsia="zh-CN"/>
        </w:rPr>
        <w:t xml:space="preserve"> – Unpaid </w:t>
      </w:r>
      <w:proofErr w:type="spellStart"/>
      <w:r w:rsidRPr="00E84839">
        <w:rPr>
          <w:rFonts w:eastAsia="宋体"/>
          <w:lang w:eastAsia="zh-CN"/>
        </w:rPr>
        <w:t>Lv</w:t>
      </w:r>
      <w:proofErr w:type="spellEnd"/>
      <w:r w:rsidRPr="00E84839">
        <w:rPr>
          <w:rFonts w:eastAsia="宋体"/>
          <w:lang w:eastAsia="zh-CN"/>
        </w:rPr>
        <w:t xml:space="preserve"> Deduct – </w:t>
      </w:r>
      <w:r>
        <w:rPr>
          <w:rFonts w:eastAsia="宋体"/>
          <w:lang w:eastAsia="zh-CN"/>
        </w:rPr>
        <w:t>Allow</w:t>
      </w:r>
      <w:r w:rsidRPr="00E84839">
        <w:rPr>
          <w:rFonts w:eastAsia="宋体"/>
          <w:lang w:eastAsia="zh-CN"/>
        </w:rPr>
        <w:t xml:space="preserve"> </w:t>
      </w:r>
      <w:r>
        <w:rPr>
          <w:rFonts w:eastAsia="宋体"/>
          <w:lang w:eastAsia="zh-CN"/>
        </w:rPr>
        <w:t xml:space="preserve">&gt; = /004*&lt;WT_3004 – Maternity </w:t>
      </w:r>
      <w:proofErr w:type="spellStart"/>
      <w:r>
        <w:rPr>
          <w:rFonts w:eastAsia="宋体"/>
          <w:lang w:eastAsia="zh-CN"/>
        </w:rPr>
        <w:t>Lv</w:t>
      </w:r>
      <w:proofErr w:type="spellEnd"/>
      <w:r>
        <w:rPr>
          <w:rFonts w:eastAsia="宋体"/>
          <w:lang w:eastAsia="zh-CN"/>
        </w:rPr>
        <w:t xml:space="preserve"> Days&gt; *-1</w:t>
      </w:r>
    </w:p>
    <w:p w14:paraId="001C9E75" w14:textId="77777777" w:rsidR="00E84839" w:rsidRPr="00E84839" w:rsidRDefault="00E84839" w:rsidP="00E84839">
      <w:pPr>
        <w:pStyle w:val="ListParagraph"/>
        <w:ind w:left="420"/>
        <w:rPr>
          <w:rFonts w:eastAsia="宋体"/>
          <w:lang w:eastAsia="zh-CN"/>
        </w:rPr>
      </w:pPr>
    </w:p>
    <w:p w14:paraId="401BF888" w14:textId="4808E60D" w:rsidR="00225B1C" w:rsidRPr="0054449D" w:rsidRDefault="00225B1C" w:rsidP="008704DA">
      <w:pPr>
        <w:pStyle w:val="ListParagraph"/>
        <w:numPr>
          <w:ilvl w:val="0"/>
          <w:numId w:val="28"/>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42ED95B7"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F812E5">
        <w:rPr>
          <w:rFonts w:eastAsia="宋体"/>
          <w:lang w:eastAsia="zh-CN"/>
        </w:rPr>
        <w:t>10000</w:t>
      </w:r>
    </w:p>
    <w:p w14:paraId="593157D6" w14:textId="1443F9CC" w:rsidR="00285AB6" w:rsidRDefault="00F812E5" w:rsidP="0054449D">
      <w:pPr>
        <w:pStyle w:val="ListParagraph"/>
        <w:ind w:left="420"/>
        <w:rPr>
          <w:rFonts w:eastAsia="宋体"/>
          <w:lang w:eastAsia="zh-CN"/>
        </w:rPr>
      </w:pPr>
      <w:r>
        <w:rPr>
          <w:rFonts w:eastAsia="宋体"/>
          <w:lang w:eastAsia="zh-CN"/>
        </w:rPr>
        <w:t>&lt;Meal Allowance&gt; = 5000</w:t>
      </w:r>
    </w:p>
    <w:p w14:paraId="7D8F5451" w14:textId="1E169142" w:rsidR="004135AD" w:rsidRDefault="004135AD" w:rsidP="004135AD">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 = </w:t>
      </w:r>
      <w:r w:rsidR="00940C50">
        <w:rPr>
          <w:rFonts w:eastAsia="宋体"/>
          <w:lang w:eastAsia="zh-CN"/>
        </w:rPr>
        <w:t>-10000</w:t>
      </w:r>
    </w:p>
    <w:p w14:paraId="4511A159" w14:textId="6CB95DBA" w:rsidR="00940C50" w:rsidRDefault="00285AB6" w:rsidP="00940C50">
      <w:pPr>
        <w:pStyle w:val="ListParagraph"/>
        <w:ind w:left="420"/>
        <w:rPr>
          <w:rFonts w:eastAsia="宋体"/>
          <w:lang w:eastAsia="zh-CN"/>
        </w:rPr>
      </w:pPr>
      <w:r>
        <w:rPr>
          <w:rFonts w:eastAsia="宋体"/>
          <w:lang w:eastAsia="zh-CN"/>
        </w:rPr>
        <w:t xml:space="preserve"> </w:t>
      </w:r>
      <w:r w:rsidR="00940C50">
        <w:rPr>
          <w:rFonts w:eastAsia="宋体"/>
          <w:lang w:eastAsia="zh-CN"/>
        </w:rPr>
        <w:t>&lt;</w:t>
      </w:r>
      <w:r w:rsidR="00940C50" w:rsidRPr="00E84839">
        <w:t xml:space="preserve"> </w:t>
      </w:r>
      <w:r w:rsidR="00940C50">
        <w:rPr>
          <w:rFonts w:eastAsia="宋体"/>
          <w:lang w:eastAsia="zh-CN"/>
        </w:rPr>
        <w:t>WT_3AB2</w:t>
      </w:r>
      <w:r w:rsidR="00940C50" w:rsidRPr="00E84839">
        <w:rPr>
          <w:rFonts w:eastAsia="宋体"/>
          <w:lang w:eastAsia="zh-CN"/>
        </w:rPr>
        <w:t xml:space="preserve"> – Unpaid </w:t>
      </w:r>
      <w:proofErr w:type="spellStart"/>
      <w:r w:rsidR="00940C50" w:rsidRPr="00E84839">
        <w:rPr>
          <w:rFonts w:eastAsia="宋体"/>
          <w:lang w:eastAsia="zh-CN"/>
        </w:rPr>
        <w:t>Lv</w:t>
      </w:r>
      <w:proofErr w:type="spellEnd"/>
      <w:r w:rsidR="00940C50" w:rsidRPr="00E84839">
        <w:rPr>
          <w:rFonts w:eastAsia="宋体"/>
          <w:lang w:eastAsia="zh-CN"/>
        </w:rPr>
        <w:t xml:space="preserve"> Deduct – </w:t>
      </w:r>
      <w:r w:rsidR="00940C50">
        <w:rPr>
          <w:rFonts w:eastAsia="宋体"/>
          <w:lang w:eastAsia="zh-CN"/>
        </w:rPr>
        <w:t>Allow</w:t>
      </w:r>
      <w:r w:rsidR="00940C50" w:rsidRPr="00E84839">
        <w:rPr>
          <w:rFonts w:eastAsia="宋体"/>
          <w:lang w:eastAsia="zh-CN"/>
        </w:rPr>
        <w:t xml:space="preserve"> </w:t>
      </w:r>
      <w:r w:rsidR="00940C50">
        <w:rPr>
          <w:rFonts w:eastAsia="宋体"/>
          <w:lang w:eastAsia="zh-CN"/>
        </w:rPr>
        <w:t xml:space="preserve">&gt; = /004*&lt;WT_3004 – Maternity </w:t>
      </w:r>
      <w:proofErr w:type="spellStart"/>
      <w:r w:rsidR="00940C50">
        <w:rPr>
          <w:rFonts w:eastAsia="宋体"/>
          <w:lang w:eastAsia="zh-CN"/>
        </w:rPr>
        <w:t>Lv</w:t>
      </w:r>
      <w:proofErr w:type="spellEnd"/>
      <w:r w:rsidR="00940C50">
        <w:rPr>
          <w:rFonts w:eastAsia="宋体"/>
          <w:lang w:eastAsia="zh-CN"/>
        </w:rPr>
        <w:t xml:space="preserve"> Days&gt; *-1 = -5000</w:t>
      </w:r>
    </w:p>
    <w:p w14:paraId="2D48F97F" w14:textId="41CD56FF" w:rsidR="00285AB6" w:rsidRPr="00940C50" w:rsidRDefault="00285AB6" w:rsidP="0054449D">
      <w:pPr>
        <w:pStyle w:val="ListParagraph"/>
        <w:ind w:left="420"/>
        <w:rPr>
          <w:rFonts w:eastAsia="宋体"/>
          <w:lang w:eastAsia="zh-CN"/>
        </w:rPr>
      </w:pPr>
    </w:p>
    <w:p w14:paraId="36604543" w14:textId="17F5DA1C" w:rsidR="006774BF" w:rsidRPr="00D230D5" w:rsidRDefault="006774BF" w:rsidP="008704DA">
      <w:pPr>
        <w:pStyle w:val="ListParagraph"/>
        <w:numPr>
          <w:ilvl w:val="0"/>
          <w:numId w:val="28"/>
        </w:numPr>
        <w:rPr>
          <w:color w:val="FFC000"/>
        </w:rPr>
      </w:pPr>
      <w:r w:rsidRPr="00D230D5">
        <w:rPr>
          <w:rFonts w:eastAsia="宋体"/>
          <w:color w:val="FFC000"/>
          <w:lang w:eastAsia="zh-CN"/>
        </w:rPr>
        <w:t>For Mar</w:t>
      </w:r>
    </w:p>
    <w:p w14:paraId="186E5672" w14:textId="04A7A680" w:rsidR="006774BF" w:rsidRDefault="00542C0D" w:rsidP="0054449D">
      <w:pPr>
        <w:pStyle w:val="ListParagraph"/>
        <w:ind w:left="420"/>
        <w:rPr>
          <w:rFonts w:eastAsia="宋体"/>
          <w:color w:val="FFC000"/>
          <w:lang w:eastAsia="zh-CN"/>
        </w:rPr>
      </w:pPr>
      <w:r w:rsidRPr="00D230D5">
        <w:rPr>
          <w:rFonts w:eastAsia="宋体"/>
          <w:color w:val="FFC000"/>
          <w:lang w:eastAsia="zh-CN"/>
        </w:rPr>
        <w:t>In Mar, the government pays the lump-sum maternity allowance (WT_3220) to the employee:</w:t>
      </w:r>
    </w:p>
    <w:p w14:paraId="04D17430" w14:textId="3CCA23C1" w:rsidR="001F1D37" w:rsidRPr="00D230D5" w:rsidRDefault="001F1D37" w:rsidP="0054449D">
      <w:pPr>
        <w:pStyle w:val="ListParagraph"/>
        <w:ind w:left="420"/>
        <w:rPr>
          <w:rFonts w:eastAsia="宋体"/>
          <w:color w:val="FFC000"/>
          <w:lang w:eastAsia="zh-CN"/>
        </w:rPr>
      </w:pPr>
      <w:r>
        <w:rPr>
          <w:rFonts w:eastAsia="宋体"/>
          <w:color w:val="FFC000"/>
          <w:lang w:eastAsia="zh-CN"/>
        </w:rPr>
        <w:t>Basic Pay and Meal Allowance = 15000</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w:t>
      </w:r>
      <w:commentRangeStart w:id="149"/>
      <w:r w:rsidRPr="00D230D5">
        <w:rPr>
          <w:rFonts w:eastAsia="宋体"/>
          <w:color w:val="FFC000"/>
          <w:lang w:eastAsia="zh-CN"/>
        </w:rPr>
        <w:t xml:space="preserve">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xml:space="preserve">, </w:t>
      </w:r>
      <w:commentRangeEnd w:id="149"/>
      <w:r w:rsidR="0033036D">
        <w:rPr>
          <w:rStyle w:val="CommentReference"/>
          <w:rFonts w:ascii="Arial" w:eastAsia="Times New Roman" w:hAnsi="Arial"/>
          <w:lang w:val="en-AU"/>
        </w:rPr>
        <w:commentReference w:id="149"/>
      </w:r>
      <w:r w:rsidR="00D61C11">
        <w:rPr>
          <w:rFonts w:eastAsia="宋体"/>
          <w:color w:val="FFC000"/>
          <w:lang w:eastAsia="zh-CN"/>
        </w:rPr>
        <w:t>let’s say 6000</w:t>
      </w:r>
    </w:p>
    <w:p w14:paraId="2352E68F" w14:textId="6B4829C1" w:rsidR="00905239"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31CA7563" w14:textId="7ADBBFB2" w:rsidR="001F1D37" w:rsidRPr="00D230D5" w:rsidRDefault="001F1D37" w:rsidP="00905239">
      <w:pPr>
        <w:pStyle w:val="ListParagraph"/>
        <w:ind w:left="420"/>
        <w:rPr>
          <w:rFonts w:eastAsia="宋体"/>
          <w:color w:val="FFC000"/>
          <w:lang w:eastAsia="zh-CN"/>
        </w:rPr>
      </w:pPr>
      <w:r>
        <w:rPr>
          <w:rFonts w:eastAsia="宋体"/>
          <w:color w:val="FFC000"/>
          <w:lang w:eastAsia="zh-CN"/>
        </w:rPr>
        <w:t>&lt;WT_</w:t>
      </w:r>
      <w:r w:rsidR="00E26E07">
        <w:rPr>
          <w:rFonts w:eastAsia="宋体"/>
          <w:color w:val="FFC000"/>
          <w:lang w:eastAsia="zh-CN"/>
        </w:rPr>
        <w:t>3AB1 + WT__3AB2&gt; = -15000</w:t>
      </w:r>
    </w:p>
    <w:p w14:paraId="672C2E17" w14:textId="4156B0A9" w:rsidR="0054449D" w:rsidRPr="00CD0CF6" w:rsidRDefault="008D2A7B" w:rsidP="008704DA">
      <w:pPr>
        <w:pStyle w:val="ListParagraph"/>
        <w:numPr>
          <w:ilvl w:val="0"/>
          <w:numId w:val="28"/>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0C0BCE51"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sidR="009678A6">
        <w:rPr>
          <w:rFonts w:eastAsia="宋体"/>
          <w:lang w:eastAsia="zh-CN"/>
        </w:rPr>
        <w:t xml:space="preserve"> half month of Jan&gt; = 15000 </w:t>
      </w:r>
    </w:p>
    <w:p w14:paraId="5A85E30C" w14:textId="6B3B24F5" w:rsidR="00350696" w:rsidRDefault="00350696" w:rsidP="00CD0CF6">
      <w:pPr>
        <w:pStyle w:val="ListParagraph"/>
        <w:ind w:left="420"/>
        <w:rPr>
          <w:rFonts w:eastAsia="宋体"/>
          <w:lang w:eastAsia="zh-CN"/>
        </w:rPr>
      </w:pPr>
      <w:r>
        <w:rPr>
          <w:rFonts w:eastAsia="宋体"/>
          <w:lang w:eastAsia="zh-CN"/>
        </w:rPr>
        <w:t>&lt;</w:t>
      </w:r>
      <w:r w:rsidR="009678A6">
        <w:rPr>
          <w:rFonts w:eastAsia="宋体"/>
          <w:lang w:eastAsia="zh-CN"/>
        </w:rPr>
        <w:t xml:space="preserve">Meal Allowance&gt; = 5000 </w:t>
      </w:r>
    </w:p>
    <w:p w14:paraId="1E187121" w14:textId="4C5B8225" w:rsid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5705C7AF" w14:textId="0CFB1223" w:rsidR="009678A6" w:rsidRPr="00350696" w:rsidRDefault="009678A6" w:rsidP="00CD0CF6">
      <w:pPr>
        <w:pStyle w:val="ListParagraph"/>
        <w:ind w:left="420"/>
        <w:rPr>
          <w:rFonts w:eastAsia="宋体"/>
          <w:lang w:eastAsia="zh-CN"/>
        </w:rPr>
      </w:pPr>
      <w:r>
        <w:rPr>
          <w:rFonts w:eastAsia="宋体"/>
          <w:lang w:eastAsia="zh-CN"/>
        </w:rPr>
        <w:t>&lt;</w:t>
      </w:r>
      <w:r w:rsidR="00E26E07">
        <w:rPr>
          <w:rFonts w:eastAsia="宋体"/>
          <w:lang w:eastAsia="zh-CN"/>
        </w:rPr>
        <w:t>WT_3AB1 + WT_3AB2</w:t>
      </w:r>
      <w:r>
        <w:rPr>
          <w:rFonts w:eastAsia="宋体"/>
          <w:lang w:eastAsia="zh-CN"/>
        </w:rPr>
        <w:t>&gt; = -1 * 20000 * 7 / 20</w:t>
      </w:r>
    </w:p>
    <w:p w14:paraId="6ED57C9D" w14:textId="46F7456D" w:rsidR="00CD0CF6" w:rsidRDefault="00CD0CF6" w:rsidP="00D230D5">
      <w:pPr>
        <w:pStyle w:val="ListParagraph"/>
        <w:ind w:left="420"/>
        <w:rPr>
          <w:rFonts w:eastAsia="宋体"/>
          <w:lang w:eastAsia="zh-CN"/>
        </w:rPr>
      </w:pPr>
    </w:p>
    <w:p w14:paraId="753427BE" w14:textId="66C46AF0" w:rsidR="00F8520B" w:rsidRDefault="00D230D5" w:rsidP="00451D89">
      <w:pPr>
        <w:rPr>
          <w:rFonts w:eastAsia="宋体"/>
          <w:lang w:eastAsia="zh-CN"/>
        </w:rPr>
      </w:pPr>
      <w:commentRangeStart w:id="150"/>
      <w:commentRangeStart w:id="151"/>
      <w:r w:rsidRPr="00D230D5">
        <w:rPr>
          <w:rFonts w:eastAsia="宋体"/>
          <w:lang w:eastAsia="zh-CN"/>
        </w:rPr>
        <w:t>When EE returning from maternity lv</w:t>
      </w:r>
      <w:r w:rsidR="008A39A7">
        <w:rPr>
          <w:rFonts w:eastAsia="宋体"/>
          <w:lang w:eastAsia="zh-CN"/>
        </w:rPr>
        <w:t xml:space="preserve"> </w:t>
      </w:r>
      <w:commentRangeEnd w:id="150"/>
      <w:r w:rsidR="0031725D">
        <w:rPr>
          <w:rStyle w:val="CommentReference"/>
          <w:rFonts w:ascii="Arial" w:eastAsia="Times New Roman" w:hAnsi="Arial"/>
          <w:lang w:val="en-AU"/>
        </w:rPr>
        <w:commentReference w:id="150"/>
      </w:r>
      <w:commentRangeEnd w:id="151"/>
      <w:r w:rsidR="00446018">
        <w:rPr>
          <w:rStyle w:val="CommentReference"/>
          <w:rFonts w:ascii="Arial" w:eastAsia="Times New Roman" w:hAnsi="Arial"/>
          <w:lang w:val="en-AU"/>
        </w:rPr>
        <w:commentReference w:id="151"/>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-num=1 will be input as trigger</w:t>
      </w:r>
      <w:r w:rsidR="00557578">
        <w:rPr>
          <w:rFonts w:eastAsia="宋体"/>
          <w:lang w:eastAsia="zh-CN"/>
        </w:rPr>
        <w:t xml:space="preserve"> to make-up payment for the maternity lv</w:t>
      </w:r>
      <w:r w:rsidRPr="00D230D5">
        <w:rPr>
          <w:rFonts w:eastAsia="宋体"/>
          <w:lang w:eastAsia="zh-CN"/>
        </w:rPr>
        <w:t>.</w:t>
      </w:r>
      <w:r>
        <w:rPr>
          <w:rFonts w:eastAsia="宋体"/>
          <w:lang w:eastAsia="zh-CN"/>
        </w:rPr>
        <w:t xml:space="preserve">  </w:t>
      </w:r>
    </w:p>
    <w:p w14:paraId="319DB699" w14:textId="3479B74D"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 xml:space="preserve">45000 </w:t>
      </w:r>
      <w:r w:rsidR="00A1676A">
        <w:rPr>
          <w:rFonts w:eastAsia="宋体"/>
          <w:lang w:eastAsia="zh-CN"/>
        </w:rPr>
        <w:t>–</w:t>
      </w:r>
      <w:r w:rsidR="00A152F2">
        <w:rPr>
          <w:rFonts w:eastAsia="宋体"/>
          <w:lang w:eastAsia="zh-CN"/>
        </w:rPr>
        <w:t xml:space="preserve"> 6000</w:t>
      </w:r>
    </w:p>
    <w:p w14:paraId="1D8604E1" w14:textId="16C57AEA" w:rsidR="00F8520B" w:rsidRDefault="00D230D5" w:rsidP="008704DA">
      <w:pPr>
        <w:pStyle w:val="ListParagraph"/>
        <w:numPr>
          <w:ilvl w:val="0"/>
          <w:numId w:val="31"/>
        </w:numPr>
      </w:pPr>
      <w:r w:rsidRPr="00D230D5">
        <w:lastRenderedPageBreak/>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8704DA">
      <w:pPr>
        <w:pStyle w:val="ListParagraph"/>
        <w:numPr>
          <w:ilvl w:val="0"/>
          <w:numId w:val="31"/>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1A56D946" w14:textId="2B515466" w:rsidR="009B10DE" w:rsidRPr="00692C01" w:rsidRDefault="009B10DE" w:rsidP="009B10DE">
      <w:pPr>
        <w:pStyle w:val="Heading3"/>
        <w:rPr>
          <w:highlight w:val="yellow"/>
        </w:rPr>
      </w:pPr>
      <w:r w:rsidRPr="00692C01">
        <w:rPr>
          <w:highlight w:val="yellow"/>
        </w:rPr>
        <w:t>Parental</w:t>
      </w:r>
      <w:r w:rsidR="00D24C55" w:rsidRPr="00692C01">
        <w:rPr>
          <w:highlight w:val="yellow"/>
        </w:rPr>
        <w:t>/Prenatal</w:t>
      </w:r>
      <w:r w:rsidR="003D21A8">
        <w:rPr>
          <w:highlight w:val="yellow"/>
        </w:rPr>
        <w:t>/</w:t>
      </w:r>
      <w:proofErr w:type="spellStart"/>
      <w:r w:rsidR="003D21A8">
        <w:rPr>
          <w:highlight w:val="yellow"/>
        </w:rPr>
        <w:t>Miscarrage</w:t>
      </w:r>
      <w:proofErr w:type="spellEnd"/>
      <w:r w:rsidRPr="00692C01">
        <w:rPr>
          <w:highlight w:val="yellow"/>
        </w:rPr>
        <w:t xml:space="preserve"> Leave Processing</w:t>
      </w:r>
    </w:p>
    <w:p w14:paraId="17D02779" w14:textId="77777777" w:rsidR="009B10DE" w:rsidRPr="00692C01" w:rsidRDefault="009B10DE" w:rsidP="00451D89">
      <w:pPr>
        <w:rPr>
          <w:highlight w:val="yellow"/>
        </w:rPr>
      </w:pPr>
      <w:r w:rsidRPr="00692C01">
        <w:rPr>
          <w:highlight w:val="yellow"/>
        </w:rPr>
        <w:t>Parental leave processing logic is almost the same with maternity leave. The only difference is that:</w:t>
      </w:r>
    </w:p>
    <w:p w14:paraId="0422CD5B" w14:textId="4EA3CC37" w:rsidR="00F8520B" w:rsidRPr="00692C01" w:rsidRDefault="009B10DE" w:rsidP="00451D89">
      <w:pPr>
        <w:rPr>
          <w:highlight w:val="yellow"/>
        </w:rPr>
      </w:pPr>
      <w:r w:rsidRPr="00692C01">
        <w:rPr>
          <w:highlight w:val="yellow"/>
        </w:rPr>
        <w:t xml:space="preserve">Since parental leave virtual pay is much less than maternity leave (because it is just a few days), so we do NOT deduct WT_3255 – 2 months of minimum salary </w:t>
      </w:r>
      <w:r w:rsidR="000D0AF8" w:rsidRPr="00692C01">
        <w:rPr>
          <w:highlight w:val="yellow"/>
        </w:rPr>
        <w:t>. The wage types related are as below:</w:t>
      </w:r>
    </w:p>
    <w:tbl>
      <w:tblPr>
        <w:tblW w:w="8578" w:type="dxa"/>
        <w:tblLook w:val="04A0" w:firstRow="1" w:lastRow="0" w:firstColumn="1" w:lastColumn="0" w:noHBand="0" w:noVBand="1"/>
      </w:tblPr>
      <w:tblGrid>
        <w:gridCol w:w="760"/>
        <w:gridCol w:w="2520"/>
        <w:gridCol w:w="5298"/>
      </w:tblGrid>
      <w:tr w:rsidR="00D32839" w:rsidRPr="00692C01" w14:paraId="1A7589FE" w14:textId="77777777" w:rsidTr="00D32839">
        <w:trPr>
          <w:trHeight w:val="500"/>
        </w:trPr>
        <w:tc>
          <w:tcPr>
            <w:tcW w:w="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6C2F3"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2411</w:t>
            </w:r>
          </w:p>
        </w:tc>
        <w:tc>
          <w:tcPr>
            <w:tcW w:w="2520" w:type="dxa"/>
            <w:tcBorders>
              <w:top w:val="single" w:sz="4" w:space="0" w:color="auto"/>
              <w:left w:val="nil"/>
              <w:bottom w:val="single" w:sz="4" w:space="0" w:color="auto"/>
              <w:right w:val="single" w:sz="4" w:space="0" w:color="auto"/>
            </w:tcBorders>
            <w:shd w:val="clear" w:color="000000" w:fill="FFFFFF"/>
            <w:vAlign w:val="center"/>
            <w:hideMark/>
          </w:tcPr>
          <w:p w14:paraId="7B91AAC8" w14:textId="1494AB85" w:rsidR="00D32839" w:rsidRPr="00D26215" w:rsidRDefault="00D26215" w:rsidP="000D0AF8">
            <w:pPr>
              <w:spacing w:before="0" w:after="0" w:line="240" w:lineRule="auto"/>
              <w:rPr>
                <w:rFonts w:ascii="Arial" w:eastAsia="宋体" w:hAnsi="Arial" w:cs="Arial"/>
                <w:sz w:val="20"/>
                <w:szCs w:val="20"/>
                <w:highlight w:val="yellow"/>
                <w:lang w:eastAsia="zh-CN"/>
              </w:rPr>
            </w:pPr>
            <w:proofErr w:type="spellStart"/>
            <w:r w:rsidRPr="00D26215">
              <w:rPr>
                <w:rFonts w:ascii="Arial" w:eastAsia="宋体" w:hAnsi="Arial" w:cs="Arial"/>
                <w:sz w:val="20"/>
                <w:szCs w:val="20"/>
                <w:highlight w:val="yellow"/>
                <w:lang w:eastAsia="zh-CN"/>
              </w:rPr>
              <w:t>Parntl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Prentl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Miscar</w:t>
            </w:r>
            <w:proofErr w:type="spellEnd"/>
            <w:r w:rsidRPr="00D26215">
              <w:rPr>
                <w:rFonts w:ascii="Arial" w:eastAsia="宋体" w:hAnsi="Arial" w:cs="Arial"/>
                <w:sz w:val="20"/>
                <w:szCs w:val="20"/>
                <w:highlight w:val="yellow"/>
                <w:lang w:eastAsia="zh-CN"/>
              </w:rPr>
              <w:t xml:space="preserve"> </w:t>
            </w:r>
            <w:proofErr w:type="spellStart"/>
            <w:r w:rsidRPr="00D26215">
              <w:rPr>
                <w:rFonts w:ascii="Arial" w:eastAsia="宋体" w:hAnsi="Arial" w:cs="Arial"/>
                <w:sz w:val="20"/>
                <w:szCs w:val="20"/>
                <w:highlight w:val="yellow"/>
                <w:lang w:eastAsia="zh-CN"/>
              </w:rPr>
              <w:t>vPay</w:t>
            </w:r>
            <w:proofErr w:type="spellEnd"/>
          </w:p>
        </w:tc>
        <w:tc>
          <w:tcPr>
            <w:tcW w:w="5298" w:type="dxa"/>
            <w:tcBorders>
              <w:top w:val="single" w:sz="4" w:space="0" w:color="auto"/>
              <w:left w:val="nil"/>
              <w:bottom w:val="single" w:sz="4" w:space="0" w:color="auto"/>
              <w:right w:val="single" w:sz="4" w:space="0" w:color="auto"/>
            </w:tcBorders>
            <w:shd w:val="clear" w:color="000000" w:fill="FFFFFF"/>
            <w:vAlign w:val="center"/>
            <w:hideMark/>
          </w:tcPr>
          <w:p w14:paraId="645E8DDF" w14:textId="16F392E6" w:rsidR="00D32839" w:rsidRPr="00692C01" w:rsidRDefault="00D32839" w:rsidP="00E26E07">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virtual pay is the same logic with maternity lv virtual pay. Only to replace maternity lv days with parental lv days.</w:t>
            </w:r>
            <w:r w:rsidR="00632D2B" w:rsidRPr="00692C01">
              <w:rPr>
                <w:rFonts w:ascii="Arial" w:eastAsia="宋体" w:hAnsi="Arial" w:cs="Arial"/>
                <w:sz w:val="20"/>
                <w:szCs w:val="20"/>
                <w:highlight w:val="yellow"/>
                <w:lang w:eastAsia="zh-CN"/>
              </w:rPr>
              <w:t xml:space="preserve"> </w:t>
            </w:r>
          </w:p>
        </w:tc>
      </w:tr>
      <w:tr w:rsidR="00D26215" w:rsidRPr="00692C01" w14:paraId="34F10B8F"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A3B90E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3221</w:t>
            </w:r>
          </w:p>
        </w:tc>
        <w:tc>
          <w:tcPr>
            <w:tcW w:w="2520" w:type="dxa"/>
            <w:tcBorders>
              <w:top w:val="nil"/>
              <w:left w:val="nil"/>
              <w:bottom w:val="single" w:sz="4" w:space="0" w:color="auto"/>
              <w:right w:val="single" w:sz="4" w:space="0" w:color="auto"/>
            </w:tcBorders>
            <w:shd w:val="clear" w:color="auto" w:fill="auto"/>
            <w:vAlign w:val="bottom"/>
            <w:hideMark/>
          </w:tcPr>
          <w:p w14:paraId="4A335153" w14:textId="4683A12C"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Gov</w:t>
            </w:r>
          </w:p>
        </w:tc>
        <w:tc>
          <w:tcPr>
            <w:tcW w:w="5298" w:type="dxa"/>
            <w:tcBorders>
              <w:top w:val="nil"/>
              <w:left w:val="nil"/>
              <w:bottom w:val="single" w:sz="4" w:space="0" w:color="auto"/>
              <w:right w:val="single" w:sz="4" w:space="0" w:color="auto"/>
            </w:tcBorders>
            <w:shd w:val="clear" w:color="000000" w:fill="FFFFFF"/>
            <w:vAlign w:val="center"/>
            <w:hideMark/>
          </w:tcPr>
          <w:p w14:paraId="596FE6A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lump-sum from government</w:t>
            </w:r>
            <w:r w:rsidRPr="00692C01">
              <w:rPr>
                <w:rFonts w:ascii="Arial" w:eastAsia="宋体" w:hAnsi="Arial" w:cs="Arial"/>
                <w:sz w:val="20"/>
                <w:szCs w:val="20"/>
                <w:highlight w:val="yellow"/>
                <w:lang w:eastAsia="zh-CN"/>
              </w:rPr>
              <w:br/>
              <w:t xml:space="preserve">Direct amt </w:t>
            </w:r>
            <w:proofErr w:type="spellStart"/>
            <w:r w:rsidRPr="00692C01">
              <w:rPr>
                <w:rFonts w:ascii="Arial" w:eastAsia="宋体" w:hAnsi="Arial" w:cs="Arial"/>
                <w:sz w:val="20"/>
                <w:szCs w:val="20"/>
                <w:highlight w:val="yellow"/>
                <w:lang w:eastAsia="zh-CN"/>
              </w:rPr>
              <w:t>inut</w:t>
            </w:r>
            <w:proofErr w:type="spellEnd"/>
          </w:p>
        </w:tc>
      </w:tr>
      <w:tr w:rsidR="00D26215" w:rsidRPr="000D0AF8" w14:paraId="6C86B6AE"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E5533D5"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3231</w:t>
            </w:r>
          </w:p>
        </w:tc>
        <w:tc>
          <w:tcPr>
            <w:tcW w:w="2520" w:type="dxa"/>
            <w:tcBorders>
              <w:top w:val="nil"/>
              <w:left w:val="nil"/>
              <w:bottom w:val="single" w:sz="4" w:space="0" w:color="auto"/>
              <w:right w:val="single" w:sz="4" w:space="0" w:color="auto"/>
            </w:tcBorders>
            <w:shd w:val="clear" w:color="auto" w:fill="auto"/>
            <w:vAlign w:val="bottom"/>
            <w:hideMark/>
          </w:tcPr>
          <w:p w14:paraId="45B245C6" w14:textId="7F135C7E"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ER </w:t>
            </w:r>
          </w:p>
        </w:tc>
        <w:tc>
          <w:tcPr>
            <w:tcW w:w="5298" w:type="dxa"/>
            <w:tcBorders>
              <w:top w:val="nil"/>
              <w:left w:val="nil"/>
              <w:bottom w:val="single" w:sz="4" w:space="0" w:color="auto"/>
              <w:right w:val="single" w:sz="4" w:space="0" w:color="auto"/>
            </w:tcBorders>
            <w:shd w:val="clear" w:color="000000" w:fill="FFFFFF"/>
            <w:vAlign w:val="center"/>
            <w:hideMark/>
          </w:tcPr>
          <w:p w14:paraId="54B98741" w14:textId="77777777" w:rsidR="00D26215" w:rsidRPr="000D0AF8" w:rsidRDefault="00D26215" w:rsidP="00D26215">
            <w:pPr>
              <w:spacing w:before="0" w:after="0" w:line="240" w:lineRule="auto"/>
              <w:rPr>
                <w:rFonts w:ascii="Arial" w:eastAsia="宋体" w:hAnsi="Arial" w:cs="Arial"/>
                <w:sz w:val="20"/>
                <w:szCs w:val="20"/>
                <w:lang w:eastAsia="zh-CN"/>
              </w:rPr>
            </w:pPr>
            <w:r w:rsidRPr="00692C01">
              <w:rPr>
                <w:rFonts w:ascii="Arial" w:eastAsia="宋体" w:hAnsi="Arial" w:cs="Arial"/>
                <w:sz w:val="20"/>
                <w:szCs w:val="20"/>
                <w:highlight w:val="yellow"/>
                <w:lang w:eastAsia="zh-CN"/>
              </w:rPr>
              <w:t xml:space="preserve">When EE returning from parental lv, WT_3231-num=1 will be input as trigger. </w:t>
            </w:r>
            <w:r w:rsidRPr="00692C01">
              <w:rPr>
                <w:rFonts w:ascii="Arial" w:eastAsia="宋体" w:hAnsi="Arial" w:cs="Arial"/>
                <w:sz w:val="20"/>
                <w:szCs w:val="20"/>
                <w:highlight w:val="yellow"/>
                <w:lang w:eastAsia="zh-CN"/>
              </w:rPr>
              <w:br/>
              <w:t>&lt;WT_3231&gt; = &lt;Total WT_2411&gt; - &lt;WT_3221&gt;</w:t>
            </w:r>
          </w:p>
        </w:tc>
      </w:tr>
    </w:tbl>
    <w:p w14:paraId="02DF4BDA" w14:textId="77777777" w:rsidR="000D0AF8" w:rsidRDefault="000D0AF8" w:rsidP="00451D89"/>
    <w:p w14:paraId="5BDC9639" w14:textId="77777777" w:rsidR="008654B3" w:rsidRDefault="008654B3" w:rsidP="00A902B3">
      <w:pPr>
        <w:rPr>
          <w:rFonts w:eastAsia="宋体"/>
          <w:lang w:eastAsia="zh-CN"/>
        </w:rPr>
      </w:pPr>
    </w:p>
    <w:p w14:paraId="161B9D41" w14:textId="77777777" w:rsidR="008654B3" w:rsidRDefault="008654B3" w:rsidP="00A902B3">
      <w:pPr>
        <w:rPr>
          <w:rFonts w:eastAsia="宋体"/>
          <w:lang w:eastAsia="zh-CN"/>
        </w:rPr>
      </w:pPr>
    </w:p>
    <w:p w14:paraId="7FFFB192" w14:textId="77777777" w:rsidR="00F33EF4" w:rsidRDefault="00F33EF4" w:rsidP="00A902B3">
      <w:pPr>
        <w:rPr>
          <w:rFonts w:eastAsia="宋体"/>
          <w:lang w:eastAsia="zh-CN"/>
        </w:rPr>
      </w:pPr>
    </w:p>
    <w:p w14:paraId="1E131A3F" w14:textId="77777777" w:rsidR="00F33EF4" w:rsidRDefault="00F33EF4" w:rsidP="00A902B3">
      <w:pPr>
        <w:rPr>
          <w:rFonts w:eastAsia="宋体"/>
          <w:lang w:eastAsia="zh-CN"/>
        </w:rPr>
      </w:pPr>
    </w:p>
    <w:p w14:paraId="3518C4F2" w14:textId="77777777" w:rsidR="00003254" w:rsidRDefault="00003254" w:rsidP="00003254">
      <w:pPr>
        <w:pStyle w:val="Heading2"/>
      </w:pPr>
      <w:bookmarkStart w:id="152" w:name="_Toc219697022"/>
      <w:bookmarkStart w:id="153" w:name="_Toc19711592"/>
      <w:bookmarkStart w:id="154" w:name="_Toc120703669"/>
      <w:bookmarkStart w:id="155" w:name="_Toc73610177"/>
      <w:commentRangeStart w:id="156"/>
      <w:r>
        <w:t>Social Insurance</w:t>
      </w:r>
      <w:bookmarkEnd w:id="152"/>
      <w:commentRangeEnd w:id="156"/>
      <w:r w:rsidR="008A19D0">
        <w:rPr>
          <w:rStyle w:val="CommentReference"/>
          <w:rFonts w:eastAsia="Times New Roman" w:cs="Times New Roman"/>
          <w:b w:val="0"/>
          <w:lang w:val="en-AU"/>
        </w:rPr>
        <w:commentReference w:id="156"/>
      </w:r>
      <w:bookmarkEnd w:id="153"/>
    </w:p>
    <w:p w14:paraId="37B80BE7" w14:textId="1896D1C6" w:rsidR="000D102E" w:rsidRDefault="000D102E" w:rsidP="000D102E">
      <w:pPr>
        <w:pStyle w:val="Heading3"/>
      </w:pPr>
      <w:bookmarkStart w:id="157" w:name="_Toc19711593"/>
      <w:r>
        <w:t>Standard Social Insurance Type</w:t>
      </w:r>
      <w:bookmarkEnd w:id="157"/>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lastRenderedPageBreak/>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58"/>
      <w:commentRangeStart w:id="159"/>
      <w:commentRangeStart w:id="160"/>
      <w:r>
        <w:t>Scheme 03 &amp; 04 are defined to merge Occupational Accident Insurance into Compulsory Insurance.</w:t>
      </w:r>
      <w:commentRangeEnd w:id="158"/>
      <w:r w:rsidR="00904B01">
        <w:rPr>
          <w:rStyle w:val="CommentReference"/>
          <w:rFonts w:ascii="Arial" w:eastAsia="Times New Roman" w:hAnsi="Arial"/>
          <w:lang w:val="en-AU"/>
        </w:rPr>
        <w:commentReference w:id="158"/>
      </w:r>
      <w:commentRangeEnd w:id="159"/>
      <w:commentRangeEnd w:id="160"/>
    </w:p>
    <w:p w14:paraId="245FF6DC" w14:textId="178064D7" w:rsidR="004B1184" w:rsidRDefault="00925B27" w:rsidP="004B52CF">
      <w:r>
        <w:t>Scheme 05 &amp; 06 are defined for Accidental Insurance Only case.</w:t>
      </w:r>
      <w:r w:rsidR="00142AAF">
        <w:rPr>
          <w:rStyle w:val="CommentReference"/>
          <w:rFonts w:ascii="Arial" w:eastAsia="Times New Roman" w:hAnsi="Arial"/>
          <w:lang w:val="en-AU"/>
        </w:rPr>
        <w:commentReference w:id="159"/>
      </w:r>
      <w:r w:rsidR="00446018">
        <w:rPr>
          <w:rStyle w:val="CommentReference"/>
          <w:rFonts w:ascii="Arial" w:eastAsia="Times New Roman" w:hAnsi="Arial"/>
          <w:lang w:val="en-AU"/>
        </w:rPr>
        <w:commentReference w:id="160"/>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419D96B1" w14:textId="714C4373" w:rsidR="00A06EFF" w:rsidRDefault="00A06EFF" w:rsidP="00A06EFF">
      <w:pPr>
        <w:pStyle w:val="Heading3"/>
      </w:pPr>
      <w:r>
        <w:t>Fixed Exchange Rate Used for Social Insurance</w:t>
      </w:r>
    </w:p>
    <w:p w14:paraId="28E7039F" w14:textId="00CF4F0D" w:rsidR="00351F51" w:rsidRDefault="00B0071C" w:rsidP="00A06EFF">
      <w:r>
        <w:t>Vietnam social insurance base amount uses a fixed exchange rate which differs from standard exchange rate. This fixed exchange rate will be updated half-yearly.</w:t>
      </w:r>
    </w:p>
    <w:p w14:paraId="3928BFF9" w14:textId="79CADA74" w:rsidR="00387299" w:rsidRDefault="00387299" w:rsidP="00A06EFF">
      <w:r>
        <w:t>Right before /171 being used by social insurance function, it needs to be converted as:</w:t>
      </w:r>
    </w:p>
    <w:p w14:paraId="4182AAAD" w14:textId="27BA2865" w:rsidR="00351F51" w:rsidRPr="00681042" w:rsidRDefault="00644186" w:rsidP="00603C58">
      <w:pPr>
        <w:pStyle w:val="ListParagraph"/>
        <w:numPr>
          <w:ilvl w:val="0"/>
          <w:numId w:val="47"/>
        </w:numPr>
        <w:rPr>
          <w:rFonts w:eastAsia="宋体"/>
          <w:lang w:eastAsia="zh-CN"/>
        </w:rPr>
      </w:pPr>
      <w:r w:rsidRPr="00681042">
        <w:rPr>
          <w:rFonts w:eastAsia="宋体" w:hint="eastAsia"/>
          <w:lang w:eastAsia="zh-CN"/>
        </w:rPr>
        <w:t>/</w:t>
      </w:r>
      <w:r w:rsidRPr="00681042">
        <w:rPr>
          <w:rFonts w:eastAsia="宋体"/>
          <w:lang w:eastAsia="zh-CN"/>
        </w:rPr>
        <w:t xml:space="preserve">171-amt = &lt;/171-amt&gt; * &lt;WT_9FXU-amt&gt; / &lt;WT_9USD&gt; </w:t>
      </w:r>
    </w:p>
    <w:p w14:paraId="4CDA865D" w14:textId="0F7326C8" w:rsidR="00351F51" w:rsidRPr="00681042" w:rsidRDefault="00681042" w:rsidP="00603C58">
      <w:pPr>
        <w:pStyle w:val="ListParagraph"/>
        <w:numPr>
          <w:ilvl w:val="0"/>
          <w:numId w:val="47"/>
        </w:numPr>
        <w:rPr>
          <w:rFonts w:eastAsia="宋体"/>
          <w:lang w:eastAsia="zh-CN"/>
        </w:rPr>
      </w:pPr>
      <w:commentRangeStart w:id="161"/>
      <w:r>
        <w:rPr>
          <w:rFonts w:eastAsia="宋体" w:hint="eastAsia"/>
          <w:lang w:eastAsia="zh-CN"/>
        </w:rPr>
        <w:t>I</w:t>
      </w:r>
      <w:r>
        <w:rPr>
          <w:rFonts w:eastAsia="宋体"/>
          <w:lang w:eastAsia="zh-CN"/>
        </w:rPr>
        <w:t>f WT_9SIB exists, use WT_9SIB-amt to override /171</w:t>
      </w:r>
      <w:commentRangeEnd w:id="161"/>
      <w:r w:rsidR="003D10CF">
        <w:rPr>
          <w:rStyle w:val="CommentReference"/>
          <w:rFonts w:ascii="Arial" w:eastAsia="Times New Roman" w:hAnsi="Arial"/>
          <w:lang w:val="en-AU"/>
        </w:rPr>
        <w:commentReference w:id="161"/>
      </w:r>
    </w:p>
    <w:p w14:paraId="70AE04CF" w14:textId="5D5F9A87" w:rsidR="000D102E" w:rsidRDefault="000D102E" w:rsidP="000D102E">
      <w:pPr>
        <w:pStyle w:val="Heading3"/>
      </w:pPr>
      <w:bookmarkStart w:id="162" w:name="_Toc19711594"/>
      <w:r>
        <w:lastRenderedPageBreak/>
        <w:t>Medical Insurance Processing</w:t>
      </w:r>
      <w:bookmarkEnd w:id="162"/>
    </w:p>
    <w:p w14:paraId="6C7EA39B" w14:textId="5D70D49F" w:rsidR="000D102E" w:rsidRDefault="000D102E" w:rsidP="000D102E">
      <w:r>
        <w:t>RMIT VN has commercial medical insurance benefit.</w:t>
      </w:r>
      <w:r w:rsidR="00DC4C8E">
        <w:t xml:space="preserve"> Below medical insurance wage types are defined.</w:t>
      </w:r>
    </w:p>
    <w:p w14:paraId="4C99C8C1" w14:textId="150219E1" w:rsidR="00DC4C8E" w:rsidRDefault="00C031B9" w:rsidP="008704DA">
      <w:pPr>
        <w:pStyle w:val="ListParagraph"/>
        <w:numPr>
          <w:ilvl w:val="0"/>
          <w:numId w:val="28"/>
        </w:numPr>
      </w:pPr>
      <w:r>
        <w:t>&lt;</w:t>
      </w:r>
      <w:r w:rsidR="007E320D" w:rsidRPr="007E320D">
        <w:t>MI Monthly Target</w:t>
      </w:r>
      <w:r>
        <w:t>&gt;</w:t>
      </w:r>
      <w:r w:rsidR="007E320D">
        <w:t xml:space="preserve"> – WT_5V00</w:t>
      </w:r>
    </w:p>
    <w:p w14:paraId="397AB88E" w14:textId="77777777" w:rsidR="00C85D15" w:rsidRDefault="00C85D15" w:rsidP="00C85D15">
      <w:pPr>
        <w:pStyle w:val="ListParagraph"/>
        <w:ind w:left="420"/>
      </w:pPr>
      <w:r>
        <w:t>Yearly target amt will uploaded. Then this amount should be prorated by:</w:t>
      </w:r>
    </w:p>
    <w:p w14:paraId="3406EF29" w14:textId="77777777" w:rsidR="00C85D15" w:rsidRDefault="00C85D15" w:rsidP="00C85D15">
      <w:pPr>
        <w:pStyle w:val="ListParagraph"/>
        <w:ind w:left="420"/>
      </w:pPr>
      <w:r>
        <w:t>&lt;Active calendar days of the month&gt; / &lt;total calendar days of the year&gt;</w:t>
      </w:r>
    </w:p>
    <w:p w14:paraId="0911CDFE" w14:textId="77777777" w:rsidR="00C85D15" w:rsidRDefault="00C85D15" w:rsidP="00C85D15">
      <w:pPr>
        <w:pStyle w:val="ListParagraph"/>
        <w:ind w:left="420"/>
      </w:pPr>
      <w:r>
        <w:t>For foreigner EE:</w:t>
      </w:r>
    </w:p>
    <w:p w14:paraId="0B183170" w14:textId="77777777" w:rsidR="00C85D15" w:rsidRDefault="00C85D15" w:rsidP="00C85D15">
      <w:pPr>
        <w:pStyle w:val="ListParagraph"/>
        <w:ind w:left="420"/>
      </w:pPr>
      <w:r>
        <w:t>&lt;total calendar days of the year&gt; will be based on calendar year(Jan-Dec) and stored in V_T511K-ZTCD1</w:t>
      </w:r>
    </w:p>
    <w:p w14:paraId="3A2D56F3" w14:textId="77777777" w:rsidR="00C85D15" w:rsidRDefault="00C85D15" w:rsidP="00C85D15">
      <w:pPr>
        <w:pStyle w:val="ListParagraph"/>
        <w:ind w:left="420"/>
      </w:pPr>
      <w:r>
        <w:t>For VNM local EE:</w:t>
      </w:r>
    </w:p>
    <w:p w14:paraId="76617D9E" w14:textId="786D8A21" w:rsidR="00351F51" w:rsidRDefault="00C85D15" w:rsidP="00C85D15">
      <w:pPr>
        <w:pStyle w:val="ListParagraph"/>
        <w:ind w:left="420"/>
      </w:pPr>
      <w:r>
        <w:t>&lt;total calendar days of the year&gt; will be based on Nov-Oct and stored in V_T511K-ZTCD2</w:t>
      </w:r>
    </w:p>
    <w:p w14:paraId="13BEE117" w14:textId="77777777" w:rsidR="00351F51" w:rsidRDefault="00351F51" w:rsidP="00351F51">
      <w:pPr>
        <w:pStyle w:val="ListParagraph"/>
        <w:ind w:left="420"/>
      </w:pPr>
    </w:p>
    <w:p w14:paraId="35116548" w14:textId="6ABC0EE5" w:rsidR="007E320D" w:rsidRDefault="00C031B9" w:rsidP="008704DA">
      <w:pPr>
        <w:pStyle w:val="ListParagraph"/>
        <w:numPr>
          <w:ilvl w:val="0"/>
          <w:numId w:val="28"/>
        </w:numPr>
      </w:pPr>
      <w:r>
        <w:t>&lt;</w:t>
      </w:r>
      <w:r w:rsidR="007E320D" w:rsidRPr="007E320D">
        <w:t>Monthly MI by ER</w:t>
      </w:r>
      <w:r>
        <w:t>&gt;</w:t>
      </w:r>
      <w:r w:rsidR="007E320D">
        <w:t xml:space="preserve"> – WT_5V01</w:t>
      </w:r>
    </w:p>
    <w:p w14:paraId="491094F4" w14:textId="77777777" w:rsidR="00C85D15" w:rsidRDefault="00C85D15" w:rsidP="00C85D15">
      <w:pPr>
        <w:pStyle w:val="ListParagraph"/>
        <w:ind w:left="420"/>
      </w:pPr>
      <w:r>
        <w:t>For foreigner EE:</w:t>
      </w:r>
    </w:p>
    <w:p w14:paraId="1C2F27F7" w14:textId="77777777" w:rsidR="00C85D15" w:rsidRDefault="00C85D15" w:rsidP="00C85D15">
      <w:pPr>
        <w:pStyle w:val="ListParagraph"/>
        <w:ind w:left="420"/>
      </w:pPr>
      <w:r>
        <w:t>&lt;Monthly MI by ER&gt; = &lt;MI Monthly Target&gt; * {WORK_LOAD_PERCENT}</w:t>
      </w:r>
    </w:p>
    <w:p w14:paraId="581CE19B" w14:textId="77777777" w:rsidR="00C85D15" w:rsidRDefault="00C85D15" w:rsidP="00C85D15">
      <w:pPr>
        <w:pStyle w:val="ListParagraph"/>
        <w:ind w:left="420"/>
      </w:pPr>
      <w:r>
        <w:t>For local VNM EE:</w:t>
      </w:r>
    </w:p>
    <w:p w14:paraId="55A48624" w14:textId="6707DDF5" w:rsidR="00670445" w:rsidRDefault="00C85D15" w:rsidP="00C85D15">
      <w:pPr>
        <w:pStyle w:val="ListParagraph"/>
        <w:ind w:left="420"/>
      </w:pPr>
      <w:r>
        <w:t>&lt;Monthly MI by ER&gt; = &lt;MI Monthly Target&gt; * 100%</w:t>
      </w:r>
    </w:p>
    <w:p w14:paraId="33DAFA5D" w14:textId="77777777" w:rsidR="00C85D15" w:rsidRDefault="00C85D15" w:rsidP="00C85D15">
      <w:pPr>
        <w:pStyle w:val="ListParagraph"/>
        <w:ind w:left="420"/>
      </w:pPr>
    </w:p>
    <w:p w14:paraId="53EDA412" w14:textId="68745BBD" w:rsidR="007B26AF" w:rsidRDefault="00C031B9" w:rsidP="008704DA">
      <w:pPr>
        <w:pStyle w:val="ListParagraph"/>
        <w:numPr>
          <w:ilvl w:val="0"/>
          <w:numId w:val="28"/>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t>WT_5V02 = (WT_5V00 - WT_5V01) * -1</w:t>
      </w:r>
    </w:p>
    <w:p w14:paraId="55F6E706" w14:textId="77777777" w:rsidR="00C6747E" w:rsidRDefault="00C6747E" w:rsidP="00C6747E">
      <w:pPr>
        <w:pStyle w:val="ListParagraph"/>
        <w:ind w:left="420"/>
      </w:pPr>
    </w:p>
    <w:p w14:paraId="2097B81A" w14:textId="77777777" w:rsidR="00EB2C6D" w:rsidRDefault="00EB2C6D" w:rsidP="008704DA">
      <w:pPr>
        <w:pStyle w:val="ListParagraph"/>
        <w:numPr>
          <w:ilvl w:val="0"/>
          <w:numId w:val="28"/>
        </w:numPr>
      </w:pPr>
      <w:r>
        <w:t>&lt;</w:t>
      </w:r>
      <w:r w:rsidRPr="001B3BF6">
        <w:t>One-time Adj MI by EE</w:t>
      </w:r>
      <w:r>
        <w:t>&gt; - WT_5V08</w:t>
      </w:r>
    </w:p>
    <w:p w14:paraId="777E87FF" w14:textId="77777777" w:rsidR="00EB2C6D" w:rsidRDefault="00EB2C6D" w:rsidP="00EB2C6D">
      <w:pPr>
        <w:pStyle w:val="ListParagraph"/>
        <w:ind w:left="420"/>
      </w:pPr>
      <w:r>
        <w:t>D</w:t>
      </w:r>
      <w:r w:rsidRPr="001B3BF6">
        <w:t>irect negative amt to be deducted from salary in case 20+ consecutive unpaid lv happens, which mean EE should paid the MI premium</w:t>
      </w:r>
    </w:p>
    <w:p w14:paraId="6027B7DB" w14:textId="77777777" w:rsidR="00EB2C6D" w:rsidRDefault="00EB2C6D" w:rsidP="00C6747E">
      <w:pPr>
        <w:pStyle w:val="ListParagraph"/>
        <w:ind w:left="420"/>
      </w:pPr>
    </w:p>
    <w:p w14:paraId="6EC54291" w14:textId="77777777" w:rsidR="00EB2C6D" w:rsidRDefault="00EB2C6D" w:rsidP="00C6747E">
      <w:pPr>
        <w:pStyle w:val="ListParagraph"/>
        <w:ind w:left="420"/>
      </w:pPr>
    </w:p>
    <w:p w14:paraId="02F820A3" w14:textId="0B3ACB98" w:rsidR="00670445" w:rsidRDefault="00C031B9" w:rsidP="008704DA">
      <w:pPr>
        <w:pStyle w:val="ListParagraph"/>
        <w:numPr>
          <w:ilvl w:val="0"/>
          <w:numId w:val="28"/>
        </w:numPr>
      </w:pPr>
      <w:r>
        <w:t>&lt;</w:t>
      </w:r>
      <w:r w:rsidR="00670445" w:rsidRPr="00670445">
        <w:t xml:space="preserve">Monthly MI by ER </w:t>
      </w:r>
      <w:r w:rsidR="00670445">
        <w:t>–</w:t>
      </w:r>
      <w:r w:rsidR="00670445" w:rsidRPr="00670445">
        <w:t xml:space="preserve"> DP</w:t>
      </w:r>
      <w:r>
        <w:t>&gt;</w:t>
      </w:r>
      <w:r w:rsidR="00670445">
        <w:t xml:space="preserve"> – WT_5V03</w:t>
      </w:r>
    </w:p>
    <w:p w14:paraId="08F3219E" w14:textId="77777777" w:rsidR="00B4762E" w:rsidRDefault="00B4762E" w:rsidP="00B4762E">
      <w:pPr>
        <w:pStyle w:val="ListParagraph"/>
        <w:ind w:left="420" w:firstLine="240"/>
      </w:pPr>
      <w:r>
        <w:t>1- For foreigner dependents</w:t>
      </w:r>
    </w:p>
    <w:p w14:paraId="725D5854" w14:textId="77777777" w:rsidR="00B4762E" w:rsidRDefault="00B4762E" w:rsidP="00B4762E">
      <w:pPr>
        <w:pStyle w:val="ListParagraph"/>
        <w:ind w:left="420" w:firstLine="240"/>
      </w:pPr>
      <w:r>
        <w:t>&lt;Monthly MI Paid by ER - DP&gt; = &lt;MI Monthly Target for DP&gt; * &lt;active calendar days of the month&gt;*WORK_LOAD_PERCENT * ZTCD1</w:t>
      </w:r>
    </w:p>
    <w:p w14:paraId="0212759F" w14:textId="77777777" w:rsidR="00B4762E" w:rsidRDefault="00B4762E" w:rsidP="00B4762E">
      <w:pPr>
        <w:pStyle w:val="ListParagraph"/>
        <w:ind w:left="420" w:firstLine="240"/>
      </w:pPr>
      <w:r>
        <w:t>2- For local VNM dependents</w:t>
      </w:r>
    </w:p>
    <w:p w14:paraId="193705D8" w14:textId="77777777" w:rsidR="00B4762E" w:rsidRDefault="00B4762E" w:rsidP="00B4762E">
      <w:pPr>
        <w:pStyle w:val="ListParagraph"/>
        <w:ind w:left="420" w:firstLine="240"/>
      </w:pPr>
      <w:r>
        <w:t>&lt;Monthly MI Paid by ER - DP&gt; = &lt;MI Monthly Target for DP&gt; * &lt;active calendar days of the month&gt;*WORK_LOAD_PERCENT * YOS_PERCENT * ZTCD2</w:t>
      </w:r>
    </w:p>
    <w:p w14:paraId="6EE7E1F8" w14:textId="77777777" w:rsidR="00B4762E" w:rsidRDefault="00B4762E" w:rsidP="00B4762E">
      <w:pPr>
        <w:pStyle w:val="ListParagraph"/>
        <w:ind w:left="420" w:firstLine="240"/>
      </w:pPr>
      <w:r>
        <w:t xml:space="preserve">3- Using the last calendar day of the month to calculate the YOS. </w:t>
      </w:r>
    </w:p>
    <w:p w14:paraId="50D4E845" w14:textId="77777777" w:rsidR="00B4762E" w:rsidRDefault="00B4762E" w:rsidP="00B4762E">
      <w:pPr>
        <w:pStyle w:val="ListParagraph"/>
        <w:ind w:left="420" w:firstLine="240"/>
      </w:pPr>
      <w:r>
        <w:t xml:space="preserve">    If 3 &gt; YOS: YOS_PERCENT = 0%</w:t>
      </w:r>
    </w:p>
    <w:p w14:paraId="12DF7E9A" w14:textId="77777777" w:rsidR="00B4762E" w:rsidRDefault="00B4762E" w:rsidP="00B4762E">
      <w:pPr>
        <w:pStyle w:val="ListParagraph"/>
        <w:ind w:left="420" w:firstLine="240"/>
      </w:pPr>
      <w:r>
        <w:t xml:space="preserve">    If 3&lt;=YOS&lt;6 years: YOS_PERCENT = 50%</w:t>
      </w:r>
    </w:p>
    <w:p w14:paraId="2308A420" w14:textId="77777777" w:rsidR="00B4762E" w:rsidRDefault="00B4762E" w:rsidP="00B4762E">
      <w:pPr>
        <w:pStyle w:val="ListParagraph"/>
        <w:ind w:left="420" w:firstLine="240"/>
      </w:pPr>
      <w:r>
        <w:t xml:space="preserve">    If 6 years &lt;= YOS: YOS_PERCNET = 100%</w:t>
      </w:r>
    </w:p>
    <w:p w14:paraId="1D8D32B9" w14:textId="77777777" w:rsidR="00B4762E" w:rsidRDefault="00B4762E" w:rsidP="00B4762E">
      <w:pPr>
        <w:pStyle w:val="ListParagraph"/>
        <w:ind w:left="420" w:firstLine="240"/>
      </w:pPr>
      <w:r>
        <w:t>4- For &lt;MI Monthly Target for DP&gt; each dependent will incur MI cost</w:t>
      </w:r>
    </w:p>
    <w:p w14:paraId="4CDFA78B" w14:textId="77777777" w:rsidR="00B4762E" w:rsidRDefault="00B4762E" w:rsidP="00B4762E">
      <w:pPr>
        <w:pStyle w:val="ListParagraph"/>
        <w:ind w:left="420" w:firstLine="240"/>
      </w:pPr>
      <w:r>
        <w:t xml:space="preserve">   For foreigner dependent &gt;= 18 years old =&gt; target amt == 2466.55 USD</w:t>
      </w:r>
    </w:p>
    <w:p w14:paraId="3B2B4C26" w14:textId="77777777" w:rsidR="00B4762E" w:rsidRDefault="00B4762E" w:rsidP="00B4762E">
      <w:pPr>
        <w:pStyle w:val="ListParagraph"/>
        <w:ind w:left="420" w:firstLine="240"/>
      </w:pPr>
      <w:r>
        <w:lastRenderedPageBreak/>
        <w:t xml:space="preserve">   For foreigner dependent &lt; 18 years old =&gt; target amt == 863.29 USD</w:t>
      </w:r>
    </w:p>
    <w:p w14:paraId="6F2F173E" w14:textId="071520AE" w:rsidR="00E55F4E" w:rsidRDefault="00B4762E" w:rsidP="00B4762E">
      <w:pPr>
        <w:pStyle w:val="ListParagraph"/>
        <w:ind w:left="420" w:firstLine="240"/>
      </w:pPr>
      <w:r>
        <w:t xml:space="preserve">   For local dependent &lt; 65 years old =&gt; target amt == 2369796 VND</w:t>
      </w:r>
    </w:p>
    <w:p w14:paraId="5071D2C1" w14:textId="77777777" w:rsidR="00EB2C6D" w:rsidRDefault="00EB2C6D" w:rsidP="00EB2C6D">
      <w:pPr>
        <w:pStyle w:val="ListParagraph"/>
        <w:ind w:left="420" w:firstLine="240"/>
      </w:pPr>
    </w:p>
    <w:p w14:paraId="7C09B2CF" w14:textId="10FCEF02" w:rsidR="00C6747E" w:rsidRDefault="00C031B9" w:rsidP="008704DA">
      <w:pPr>
        <w:pStyle w:val="ListParagraph"/>
        <w:numPr>
          <w:ilvl w:val="0"/>
          <w:numId w:val="28"/>
        </w:numPr>
      </w:pPr>
      <w:r>
        <w:t>&lt;</w:t>
      </w:r>
      <w:r w:rsidR="00C6747E" w:rsidRPr="00C6747E">
        <w:t xml:space="preserve">Monthly MI by EE </w:t>
      </w:r>
      <w:r w:rsidR="00C6747E">
        <w:t>–</w:t>
      </w:r>
      <w:r w:rsidR="00C6747E" w:rsidRPr="00C6747E">
        <w:t xml:space="preserve"> DP</w:t>
      </w:r>
      <w:r>
        <w:t>&gt;</w:t>
      </w:r>
      <w:r w:rsidR="00C6747E">
        <w:t xml:space="preserve"> – WT_5V04</w:t>
      </w:r>
    </w:p>
    <w:p w14:paraId="75E7DD4A" w14:textId="77777777" w:rsidR="00EB2C6D" w:rsidRDefault="00EB2C6D" w:rsidP="00EB2C6D">
      <w:pPr>
        <w:pStyle w:val="ListParagraph"/>
        <w:ind w:left="420"/>
      </w:pPr>
      <w:r>
        <w:t>WT_5V04 = (&lt;MI Monthly Target for DP&gt; - WT_5V03) * -1</w:t>
      </w:r>
    </w:p>
    <w:p w14:paraId="5B2150E0" w14:textId="77777777" w:rsidR="00EB2C6D" w:rsidRDefault="00EB2C6D" w:rsidP="00EB2C6D">
      <w:pPr>
        <w:pStyle w:val="ListParagraph"/>
        <w:ind w:left="420"/>
      </w:pPr>
      <w:r>
        <w:t>For &lt;MI Monthly Target for DP&gt;</w:t>
      </w:r>
    </w:p>
    <w:p w14:paraId="282877EB" w14:textId="77777777" w:rsidR="00EB2C6D" w:rsidRDefault="00EB2C6D" w:rsidP="00EB2C6D">
      <w:pPr>
        <w:pStyle w:val="ListParagraph"/>
        <w:ind w:left="420"/>
      </w:pPr>
      <w:r>
        <w:t xml:space="preserve">   For foreigner dependent &gt;= 18 years old =&gt; target amt == 2466.55 USD</w:t>
      </w:r>
    </w:p>
    <w:p w14:paraId="338D4458" w14:textId="77777777" w:rsidR="00EB2C6D" w:rsidRDefault="00EB2C6D" w:rsidP="00EB2C6D">
      <w:pPr>
        <w:pStyle w:val="ListParagraph"/>
        <w:ind w:left="420"/>
      </w:pPr>
      <w:r>
        <w:t xml:space="preserve">   For foreigner dependent &lt; 18 years old =&gt; target amt == 863.29 USD</w:t>
      </w:r>
    </w:p>
    <w:p w14:paraId="7657B9D3" w14:textId="4D83B2DE" w:rsidR="004324C5" w:rsidRDefault="00EB2C6D" w:rsidP="00EB2C6D">
      <w:pPr>
        <w:pStyle w:val="ListParagraph"/>
        <w:ind w:left="420"/>
      </w:pPr>
      <w:r>
        <w:t xml:space="preserve">   For local dependent &lt; 65 years old =&gt; target amt == 2369796 VND</w:t>
      </w:r>
    </w:p>
    <w:p w14:paraId="39AF035D" w14:textId="77777777" w:rsidR="00EB2C6D" w:rsidRDefault="00EB2C6D" w:rsidP="00EB2C6D">
      <w:pPr>
        <w:pStyle w:val="ListParagraph"/>
        <w:ind w:left="420"/>
      </w:pPr>
    </w:p>
    <w:p w14:paraId="62EDD282" w14:textId="532656E3" w:rsidR="00E55F4E" w:rsidRDefault="00E55F4E" w:rsidP="008704DA">
      <w:pPr>
        <w:pStyle w:val="ListParagraph"/>
        <w:numPr>
          <w:ilvl w:val="0"/>
          <w:numId w:val="28"/>
        </w:numPr>
      </w:pPr>
      <w:r>
        <w:t>&lt;</w:t>
      </w:r>
      <w:r w:rsidRPr="00E55F4E">
        <w:t>DI Monthly Target</w:t>
      </w:r>
      <w:r>
        <w:t xml:space="preserve">&gt; - WT_5V05 </w:t>
      </w:r>
    </w:p>
    <w:p w14:paraId="0EB05800" w14:textId="77777777" w:rsidR="000A17EB" w:rsidRDefault="000A17EB" w:rsidP="000A17EB">
      <w:pPr>
        <w:pStyle w:val="ListParagraph"/>
        <w:ind w:left="420"/>
      </w:pPr>
      <w:r>
        <w:t>Direct amt uploaded as the whole month target. Then this amount should be prorated by:</w:t>
      </w:r>
    </w:p>
    <w:p w14:paraId="1E2CC375" w14:textId="77777777" w:rsidR="000A17EB" w:rsidRDefault="000A17EB" w:rsidP="000A17EB">
      <w:pPr>
        <w:pStyle w:val="ListParagraph"/>
        <w:ind w:left="420"/>
      </w:pPr>
      <w:r>
        <w:t>&lt;Active calendar days of the month&gt; / &lt;total calendar days of the year&gt;</w:t>
      </w:r>
    </w:p>
    <w:p w14:paraId="17385C84" w14:textId="36530F9C" w:rsidR="000A17EB" w:rsidRDefault="000A17EB" w:rsidP="000A17EB">
      <w:pPr>
        <w:pStyle w:val="ListParagraph"/>
        <w:ind w:left="420"/>
      </w:pPr>
      <w:r>
        <w:t>&lt;total calendar days of the year&gt; will be based on calendar year(Jan-Dec) and stored in V_T511K-ZTCD1</w:t>
      </w:r>
    </w:p>
    <w:p w14:paraId="6841E81A" w14:textId="77777777" w:rsidR="000A17EB" w:rsidRDefault="000A17EB" w:rsidP="000A17EB">
      <w:pPr>
        <w:pStyle w:val="ListParagraph"/>
        <w:ind w:left="420"/>
      </w:pPr>
    </w:p>
    <w:p w14:paraId="00E02872" w14:textId="2AF5B78A" w:rsidR="00E55F4E" w:rsidRDefault="00E55F4E" w:rsidP="008704DA">
      <w:pPr>
        <w:pStyle w:val="ListParagraph"/>
        <w:numPr>
          <w:ilvl w:val="0"/>
          <w:numId w:val="28"/>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2B8A9EAD" w:rsidR="001F1ED4" w:rsidRDefault="00C43EB9" w:rsidP="001F1ED4">
      <w:pPr>
        <w:pStyle w:val="ListParagraph"/>
        <w:ind w:left="420"/>
      </w:pPr>
      <w:r w:rsidRPr="00C43EB9">
        <w:t xml:space="preserve">&lt;Monthly DI Paid by EE&gt; = -1* &lt;DI Monthly Target&gt; </w:t>
      </w:r>
    </w:p>
    <w:p w14:paraId="7FF625DD" w14:textId="77777777" w:rsidR="000A17EB" w:rsidRDefault="000A17EB" w:rsidP="001F1ED4">
      <w:pPr>
        <w:pStyle w:val="ListParagraph"/>
        <w:ind w:left="420"/>
      </w:pPr>
    </w:p>
    <w:p w14:paraId="205006B6" w14:textId="37F113D1" w:rsidR="006915BD" w:rsidRDefault="006915BD" w:rsidP="008704DA">
      <w:pPr>
        <w:pStyle w:val="ListParagraph"/>
        <w:numPr>
          <w:ilvl w:val="0"/>
          <w:numId w:val="28"/>
        </w:numPr>
      </w:pPr>
      <w:r>
        <w:t>&lt;</w:t>
      </w:r>
      <w:r w:rsidRPr="006915BD">
        <w:t>Monthly DI by EE - DP</w:t>
      </w:r>
      <w:r>
        <w:t>&gt; - WT_5V07</w:t>
      </w:r>
    </w:p>
    <w:p w14:paraId="70B68717" w14:textId="3E9B23FF" w:rsidR="00B4762E" w:rsidRDefault="00B4762E" w:rsidP="00B4762E">
      <w:pPr>
        <w:pStyle w:val="ListParagraph"/>
        <w:ind w:left="420"/>
      </w:pPr>
      <w:r>
        <w:t>For Foreigner dependents</w:t>
      </w:r>
      <w:r w:rsidR="000C6D31">
        <w:t xml:space="preserve"> </w:t>
      </w:r>
      <w:r>
        <w:t>(only foreigner dependents has this wage type):</w:t>
      </w:r>
    </w:p>
    <w:p w14:paraId="25697013" w14:textId="77777777" w:rsidR="00B4762E" w:rsidRDefault="00B4762E" w:rsidP="00B4762E">
      <w:pPr>
        <w:pStyle w:val="ListParagraph"/>
        <w:ind w:left="420"/>
      </w:pPr>
      <w:r>
        <w:t>&lt;Monthly DI Paid by EE - DP&gt; = -1 * &lt;DI Monthly Target for DP&gt; * &lt;active calendar days of the month&gt;*WORK_LOAD_PERCENT * ZTCD1</w:t>
      </w:r>
    </w:p>
    <w:p w14:paraId="58FD3FF9" w14:textId="527BA6A8" w:rsidR="00B4762E" w:rsidRDefault="00B4762E" w:rsidP="00B4762E">
      <w:pPr>
        <w:pStyle w:val="ListParagraph"/>
        <w:ind w:left="420"/>
      </w:pPr>
      <w:r>
        <w:t>For &lt;DI Monthly Target for DP&gt; each for</w:t>
      </w:r>
      <w:r w:rsidR="001C40C7">
        <w:t>e</w:t>
      </w:r>
      <w:r>
        <w:t>igner's dependent will incur DI cost:</w:t>
      </w:r>
    </w:p>
    <w:p w14:paraId="068C20B5" w14:textId="77777777" w:rsidR="00B4762E" w:rsidRDefault="00B4762E" w:rsidP="00B4762E">
      <w:pPr>
        <w:pStyle w:val="ListParagraph"/>
        <w:ind w:left="420"/>
      </w:pPr>
      <w:r>
        <w:t xml:space="preserve">   For foreigner dependent &gt;= 18 years old =&gt; target amt == 297.1 USD</w:t>
      </w:r>
    </w:p>
    <w:p w14:paraId="2E8D3115" w14:textId="48CF6CC9" w:rsidR="00EF6291" w:rsidRDefault="00B4762E" w:rsidP="00B4762E">
      <w:pPr>
        <w:pStyle w:val="ListParagraph"/>
        <w:ind w:left="420"/>
      </w:pPr>
      <w:r>
        <w:t xml:space="preserve">   For foreigner dependent &lt; 18 years old =&gt; target amt == 103.98 USD</w:t>
      </w:r>
    </w:p>
    <w:p w14:paraId="50B437DA" w14:textId="77777777" w:rsidR="00CA21DC" w:rsidRDefault="00CA21DC" w:rsidP="00B4762E">
      <w:pPr>
        <w:pStyle w:val="ListParagraph"/>
        <w:ind w:left="420"/>
      </w:pPr>
    </w:p>
    <w:p w14:paraId="2CCF7A1E" w14:textId="45E963BA" w:rsidR="00CA21DC" w:rsidRPr="004B52CF" w:rsidRDefault="00CA21DC" w:rsidP="00B4762E">
      <w:pPr>
        <w:pStyle w:val="ListParagraph"/>
        <w:ind w:left="420"/>
      </w:pPr>
      <w:r w:rsidRPr="00AE158C">
        <w:rPr>
          <w:highlight w:val="yellow"/>
        </w:rPr>
        <w:t>The dependents of the Medical insurance and Dental insurance are different from standard dependent type which are defined for tax calculation. So for RMIT VN, we will define custom dependent type 9VN2 specially for MI/DI insurance program.</w:t>
      </w:r>
    </w:p>
    <w:p w14:paraId="48C0ED80" w14:textId="77777777" w:rsidR="00003254" w:rsidRDefault="00003254" w:rsidP="00003254">
      <w:pPr>
        <w:pStyle w:val="Heading2"/>
      </w:pPr>
      <w:bookmarkStart w:id="163" w:name="_Toc219697023"/>
      <w:bookmarkStart w:id="164" w:name="_Toc19711595"/>
      <w:r>
        <w:t>Taxation</w:t>
      </w:r>
      <w:bookmarkEnd w:id="163"/>
      <w:bookmarkEnd w:id="164"/>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bookmarkStart w:id="165" w:name="_Toc19711596"/>
      <w:r>
        <w:rPr>
          <w:rFonts w:eastAsia="宋体" w:hint="eastAsia"/>
          <w:b w:val="0"/>
          <w:bCs/>
          <w:lang w:eastAsia="zh-CN"/>
        </w:rPr>
        <w:t>M</w:t>
      </w:r>
      <w:r>
        <w:rPr>
          <w:rFonts w:eastAsia="宋体"/>
          <w:b w:val="0"/>
          <w:bCs/>
          <w:lang w:eastAsia="zh-CN"/>
        </w:rPr>
        <w:t>onthly Tax Calculation</w:t>
      </w:r>
      <w:bookmarkEnd w:id="165"/>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66"/>
      <w:commentRangeStart w:id="167"/>
      <w:r w:rsidRPr="00C34B82">
        <w:rPr>
          <w:bCs/>
        </w:rPr>
        <w:t>Monthly Tax will be calc</w:t>
      </w:r>
      <w:r>
        <w:rPr>
          <w:bCs/>
        </w:rPr>
        <w:t xml:space="preserve">ulated in system either in </w:t>
      </w:r>
      <w:r w:rsidRPr="00C34B82">
        <w:rPr>
          <w:bCs/>
        </w:rPr>
        <w:t>P</w:t>
      </w:r>
      <w:r>
        <w:rPr>
          <w:bCs/>
        </w:rPr>
        <w:t xml:space="preserve">rogressive Tax Rate or Flat Tax rate </w:t>
      </w:r>
      <w:commentRangeEnd w:id="166"/>
      <w:r w:rsidR="00142AAF">
        <w:rPr>
          <w:rStyle w:val="CommentReference"/>
          <w:rFonts w:ascii="Arial" w:hAnsi="Arial"/>
          <w:lang w:val="en-AU"/>
        </w:rPr>
        <w:commentReference w:id="166"/>
      </w:r>
      <w:commentRangeEnd w:id="167"/>
      <w:r w:rsidR="00446018">
        <w:rPr>
          <w:rStyle w:val="CommentReference"/>
          <w:rFonts w:ascii="Arial" w:hAnsi="Arial"/>
          <w:lang w:val="en-AU"/>
        </w:rPr>
        <w:commentReference w:id="167"/>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319B2AD5" w14:textId="77777777" w:rsidR="00841EE1" w:rsidRPr="00345D9E" w:rsidRDefault="00A72FA6"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p w14:paraId="489441A4" w14:textId="4FF27C4F" w:rsidR="00345D9E" w:rsidRPr="00555CB2" w:rsidRDefault="00345D9E" w:rsidP="00976DD5">
            <w:pPr>
              <w:spacing w:line="240" w:lineRule="auto"/>
              <w:rPr>
                <w:rFonts w:ascii="Calibri" w:hAnsi="Calibri"/>
                <w:sz w:val="18"/>
                <w:szCs w:val="18"/>
                <w:highlight w:val="yellow"/>
                <w:lang w:eastAsia="en-AU"/>
              </w:rPr>
            </w:pPr>
            <w:r>
              <w:rPr>
                <w:rFonts w:ascii="Calibri" w:hAnsi="Calibri"/>
                <w:sz w:val="18"/>
                <w:szCs w:val="18"/>
                <w:highlight w:val="yellow"/>
                <w:lang w:eastAsia="en-AU"/>
              </w:rPr>
              <w:t>XX Contract less than 3 months</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AA7004C" w14:textId="641FA0BE" w:rsidR="00841EE1" w:rsidRPr="00345D9E" w:rsidRDefault="003358FD"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345D9E" w:rsidRDefault="003358FD" w:rsidP="003358FD">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lastRenderedPageBreak/>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lastRenderedPageBreak/>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68" w:name="_Toc422464956"/>
      <w:r w:rsidRPr="00841EE1">
        <w:t>Any changes to the above constant will be updated automatically in system as part of legal update.</w:t>
      </w:r>
      <w:bookmarkEnd w:id="168"/>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704DA">
      <w:pPr>
        <w:pStyle w:val="BodyText"/>
        <w:numPr>
          <w:ilvl w:val="0"/>
          <w:numId w:val="32"/>
        </w:numPr>
        <w:spacing w:before="0"/>
      </w:pPr>
      <w:r w:rsidRPr="00F1579F">
        <w:t>Progressive Tax Rate</w:t>
      </w:r>
    </w:p>
    <w:p w14:paraId="48EBD55B" w14:textId="77777777" w:rsidR="00841EE1" w:rsidRPr="00F1579F" w:rsidRDefault="00841EE1" w:rsidP="008704DA">
      <w:pPr>
        <w:pStyle w:val="BodyText"/>
        <w:numPr>
          <w:ilvl w:val="0"/>
          <w:numId w:val="32"/>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lastRenderedPageBreak/>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lastRenderedPageBreak/>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bookmarkStart w:id="169" w:name="_Toc19711597"/>
      <w:r w:rsidRPr="00F1579F">
        <w:rPr>
          <w:b w:val="0"/>
        </w:rPr>
        <w:t>Year End Tax Calculation:</w:t>
      </w:r>
      <w:bookmarkEnd w:id="169"/>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70" w:name="_Toc422464957"/>
      <w:r w:rsidRPr="00E75871">
        <w:t xml:space="preserve">Tax finalization will be configured for </w:t>
      </w:r>
      <w:r w:rsidR="007C24DA">
        <w:t>RMIT VN</w:t>
      </w:r>
      <w:r w:rsidRPr="00E75871">
        <w:t xml:space="preserve"> in every “January” Payroll.</w:t>
      </w:r>
      <w:bookmarkEnd w:id="170"/>
      <w:r w:rsidRPr="00E75871">
        <w:t xml:space="preserve">  During Tax finalization, </w:t>
      </w:r>
      <w:commentRangeStart w:id="171"/>
      <w:r w:rsidRPr="00E75871">
        <w:t>Tax on Benefit wage</w:t>
      </w:r>
      <w:r w:rsidR="00B65329">
        <w:t xml:space="preserve"> </w:t>
      </w:r>
      <w:r w:rsidRPr="00E75871">
        <w:t>types which employer bear tax cost will be recalculated and paid to back employees</w:t>
      </w:r>
      <w:commentRangeEnd w:id="171"/>
      <w:r w:rsidR="00A3201F">
        <w:rPr>
          <w:rStyle w:val="CommentReference"/>
          <w:rFonts w:ascii="Arial" w:eastAsia="Times New Roman" w:hAnsi="Arial"/>
          <w:lang w:val="en-AU"/>
        </w:rPr>
        <w:commentReference w:id="171"/>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bookmarkStart w:id="172" w:name="_Toc19711598"/>
      <w:r>
        <w:rPr>
          <w:b w:val="0"/>
        </w:rPr>
        <w:t>ER Paid Tax (Gross-up)</w:t>
      </w:r>
      <w:bookmarkEnd w:id="172"/>
    </w:p>
    <w:p w14:paraId="5B8F7D20" w14:textId="499E07C6" w:rsidR="00E75871" w:rsidRDefault="00E75871" w:rsidP="00E75871">
      <w:r>
        <w:t xml:space="preserve">Below benefit </w:t>
      </w:r>
      <w:proofErr w:type="spellStart"/>
      <w:r>
        <w:t>wagetypes</w:t>
      </w:r>
      <w:proofErr w:type="spellEnd"/>
      <w:r>
        <w:t xml:space="preserve">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BF3BEE" w:rsidRPr="006C4391" w14:paraId="3A16843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B5C090B" w14:textId="403F94D5"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5V40</w:t>
            </w:r>
          </w:p>
        </w:tc>
        <w:tc>
          <w:tcPr>
            <w:tcW w:w="2500" w:type="dxa"/>
            <w:tcBorders>
              <w:top w:val="nil"/>
              <w:left w:val="nil"/>
              <w:bottom w:val="single" w:sz="4" w:space="0" w:color="auto"/>
              <w:right w:val="single" w:sz="4" w:space="0" w:color="auto"/>
            </w:tcBorders>
            <w:shd w:val="clear" w:color="auto" w:fill="auto"/>
            <w:vAlign w:val="bottom"/>
          </w:tcPr>
          <w:p w14:paraId="34D3BD6B" w14:textId="623D88EB"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Private Medical Ins</w:t>
            </w:r>
          </w:p>
        </w:tc>
      </w:tr>
      <w:tr w:rsidR="00BF3BEE" w:rsidRPr="006C4391" w14:paraId="1CE7D8C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762BE4F" w14:textId="6DBA7B88"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5V41</w:t>
            </w:r>
          </w:p>
        </w:tc>
        <w:tc>
          <w:tcPr>
            <w:tcW w:w="2500" w:type="dxa"/>
            <w:tcBorders>
              <w:top w:val="nil"/>
              <w:left w:val="nil"/>
              <w:bottom w:val="single" w:sz="4" w:space="0" w:color="auto"/>
              <w:right w:val="single" w:sz="4" w:space="0" w:color="auto"/>
            </w:tcBorders>
            <w:shd w:val="clear" w:color="auto" w:fill="auto"/>
            <w:vAlign w:val="bottom"/>
          </w:tcPr>
          <w:p w14:paraId="422B945F" w14:textId="2621FA48"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Utilities</w:t>
            </w:r>
          </w:p>
        </w:tc>
      </w:tr>
      <w:tr w:rsidR="00BF3BEE" w:rsidRPr="006C4391" w14:paraId="1696D1EE"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7AF6D1E0" w14:textId="008B68F6"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5V42</w:t>
            </w:r>
          </w:p>
        </w:tc>
        <w:tc>
          <w:tcPr>
            <w:tcW w:w="2500" w:type="dxa"/>
            <w:tcBorders>
              <w:top w:val="nil"/>
              <w:left w:val="nil"/>
              <w:bottom w:val="single" w:sz="4" w:space="0" w:color="auto"/>
              <w:right w:val="single" w:sz="4" w:space="0" w:color="auto"/>
            </w:tcBorders>
            <w:shd w:val="clear" w:color="auto" w:fill="auto"/>
            <w:vAlign w:val="bottom"/>
          </w:tcPr>
          <w:p w14:paraId="69DE7762" w14:textId="7F465FCF"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Superannuation</w:t>
            </w:r>
          </w:p>
        </w:tc>
      </w:tr>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7.85pt" o:ole="">
            <v:imagedata r:id="rId19" o:title=""/>
          </v:shape>
          <o:OLEObject Type="Embed" ProgID="Excel.Sheet.12" ShapeID="_x0000_i1025" DrawAspect="Icon" ObjectID="_1650276515" r:id="rId20"/>
        </w:object>
      </w:r>
    </w:p>
    <w:p w14:paraId="0B2EB5F4" w14:textId="77777777" w:rsidR="00E71C40" w:rsidRDefault="00E71C40" w:rsidP="00841EE1">
      <w:pPr>
        <w:pStyle w:val="BodyText"/>
        <w:rPr>
          <w:rFonts w:eastAsia="宋体"/>
          <w:lang w:eastAsia="zh-CN"/>
        </w:rPr>
      </w:pPr>
    </w:p>
    <w:p w14:paraId="7477BB4D" w14:textId="6759B0B8" w:rsidR="00E71C40" w:rsidRPr="008B3FB0" w:rsidRDefault="00E71C40" w:rsidP="00E71C40">
      <w:pPr>
        <w:pStyle w:val="Heading3"/>
        <w:rPr>
          <w:b w:val="0"/>
          <w:highlight w:val="yellow"/>
        </w:rPr>
      </w:pPr>
      <w:bookmarkStart w:id="173" w:name="_Toc19711599"/>
      <w:r w:rsidRPr="008B3FB0">
        <w:rPr>
          <w:b w:val="0"/>
          <w:highlight w:val="yellow"/>
        </w:rPr>
        <w:t xml:space="preserve">The special House Rental case combined with ER borne taxation </w:t>
      </w:r>
      <w:bookmarkEnd w:id="173"/>
    </w:p>
    <w:p w14:paraId="2557B8C5" w14:textId="2E2827DC" w:rsidR="00E71C40" w:rsidRPr="008B3FB0" w:rsidRDefault="002F17ED" w:rsidP="00E71C40">
      <w:pPr>
        <w:rPr>
          <w:rFonts w:eastAsia="宋体"/>
          <w:highlight w:val="yellow"/>
          <w:lang w:eastAsia="zh-CN"/>
        </w:rPr>
      </w:pPr>
      <w:r w:rsidRPr="008B3FB0">
        <w:rPr>
          <w:rFonts w:eastAsia="宋体" w:hint="eastAsia"/>
          <w:highlight w:val="yellow"/>
          <w:lang w:eastAsia="zh-CN"/>
        </w:rPr>
        <w:t>S</w:t>
      </w:r>
      <w:r w:rsidRPr="008B3FB0">
        <w:rPr>
          <w:rFonts w:eastAsia="宋体"/>
          <w:highlight w:val="yellow"/>
          <w:lang w:eastAsia="zh-CN"/>
        </w:rPr>
        <w:t>ample of House Rental Fee combined with ER borne taxation is explained in below XLS file:</w:t>
      </w:r>
    </w:p>
    <w:p w14:paraId="558DECF3" w14:textId="77777777" w:rsidR="002F17ED" w:rsidRPr="008B3FB0" w:rsidRDefault="00746FBB" w:rsidP="00E71C40">
      <w:pPr>
        <w:rPr>
          <w:rFonts w:eastAsia="宋体"/>
          <w:highlight w:val="yellow"/>
          <w:lang w:eastAsia="zh-CN"/>
        </w:rPr>
      </w:pPr>
      <w:r w:rsidRPr="008B3FB0">
        <w:rPr>
          <w:rFonts w:eastAsia="宋体"/>
          <w:highlight w:val="yellow"/>
          <w:lang w:eastAsia="zh-CN"/>
        </w:rPr>
        <w:object w:dxaOrig="1524" w:dyaOrig="1065" w14:anchorId="40C811CD">
          <v:shape id="_x0000_i1026" type="#_x0000_t75" style="width:76.1pt;height:53.3pt" o:ole="">
            <v:imagedata r:id="rId21" o:title=""/>
          </v:shape>
          <o:OLEObject Type="Embed" ProgID="Excel.Sheet.12" ShapeID="_x0000_i1026" DrawAspect="Icon" ObjectID="_1650276516" r:id="rId22"/>
        </w:object>
      </w:r>
    </w:p>
    <w:p w14:paraId="565FB20C" w14:textId="2040456D" w:rsidR="002F17ED" w:rsidRPr="008B3FB0" w:rsidRDefault="002F17ED" w:rsidP="00E71C40">
      <w:pPr>
        <w:rPr>
          <w:rFonts w:eastAsia="宋体"/>
          <w:highlight w:val="yellow"/>
          <w:lang w:eastAsia="zh-CN"/>
        </w:rPr>
      </w:pPr>
      <w:r w:rsidRPr="008B3FB0">
        <w:rPr>
          <w:rFonts w:eastAsia="宋体"/>
          <w:highlight w:val="yellow"/>
          <w:lang w:eastAsia="zh-CN"/>
        </w:rPr>
        <w:t>GV will have 2 wage types for House Rental Fee cases:</w:t>
      </w:r>
    </w:p>
    <w:p w14:paraId="5CB43C77" w14:textId="49CE1E2E" w:rsidR="002F17ED" w:rsidRPr="008B3FB0" w:rsidRDefault="002F17ED" w:rsidP="00603C58">
      <w:pPr>
        <w:pStyle w:val="ListParagraph"/>
        <w:numPr>
          <w:ilvl w:val="0"/>
          <w:numId w:val="40"/>
        </w:numPr>
        <w:rPr>
          <w:rFonts w:eastAsia="宋体"/>
          <w:highlight w:val="yellow"/>
          <w:lang w:eastAsia="zh-CN"/>
        </w:rPr>
      </w:pPr>
      <w:r w:rsidRPr="008B3FB0">
        <w:rPr>
          <w:rFonts w:eastAsia="宋体" w:hint="eastAsia"/>
          <w:highlight w:val="yellow"/>
          <w:lang w:eastAsia="zh-CN"/>
        </w:rPr>
        <w:t>W</w:t>
      </w:r>
      <w:r w:rsidRPr="008B3FB0">
        <w:rPr>
          <w:rFonts w:eastAsia="宋体"/>
          <w:highlight w:val="yellow"/>
          <w:lang w:eastAsia="zh-CN"/>
        </w:rPr>
        <w:t xml:space="preserve">age type 3601 </w:t>
      </w:r>
      <w:r w:rsidR="00B61871" w:rsidRPr="008B3FB0">
        <w:rPr>
          <w:rFonts w:eastAsia="宋体"/>
          <w:highlight w:val="yellow"/>
          <w:lang w:eastAsia="zh-CN"/>
        </w:rPr>
        <w:t>–</w:t>
      </w:r>
      <w:r w:rsidRPr="008B3FB0">
        <w:rPr>
          <w:rFonts w:eastAsia="宋体"/>
          <w:highlight w:val="yellow"/>
          <w:lang w:eastAsia="zh-CN"/>
        </w:rPr>
        <w:t xml:space="preserve"> </w:t>
      </w:r>
      <w:r w:rsidR="00B61871" w:rsidRPr="008B3FB0">
        <w:rPr>
          <w:rFonts w:eastAsia="宋体"/>
          <w:highlight w:val="yellow"/>
          <w:lang w:eastAsia="zh-CN"/>
        </w:rPr>
        <w:t xml:space="preserve">House Rental Fee </w:t>
      </w:r>
    </w:p>
    <w:p w14:paraId="0368A89A" w14:textId="1381F742" w:rsidR="00B61871" w:rsidRPr="008B3FB0" w:rsidRDefault="00B61871" w:rsidP="00603C58">
      <w:pPr>
        <w:pStyle w:val="ListParagraph"/>
        <w:numPr>
          <w:ilvl w:val="0"/>
          <w:numId w:val="40"/>
        </w:numPr>
        <w:rPr>
          <w:rFonts w:eastAsia="宋体"/>
          <w:highlight w:val="yellow"/>
          <w:lang w:eastAsia="zh-CN"/>
        </w:rPr>
      </w:pPr>
      <w:r w:rsidRPr="008B3FB0">
        <w:rPr>
          <w:rFonts w:eastAsia="宋体"/>
          <w:highlight w:val="yellow"/>
          <w:lang w:eastAsia="zh-CN"/>
        </w:rPr>
        <w:t>Wage type 3602 – House Rental Fee ER Taxable</w:t>
      </w:r>
    </w:p>
    <w:p w14:paraId="7BF74DE1" w14:textId="6F72C2F1"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3601 is a payable expense wage type but not taxable (IT0014). </w:t>
      </w:r>
    </w:p>
    <w:p w14:paraId="2E84A952" w14:textId="6B7CB7BA"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3602 is ER taxable item but not payable. </w:t>
      </w:r>
      <w:r w:rsidR="00746FBB" w:rsidRPr="008B3FB0">
        <w:rPr>
          <w:rFonts w:eastAsia="宋体"/>
          <w:highlight w:val="yellow"/>
          <w:lang w:eastAsia="zh-CN"/>
        </w:rPr>
        <w:t>WT_3602 will be manual calculated as below formula:</w:t>
      </w:r>
    </w:p>
    <w:p w14:paraId="4C8C6016" w14:textId="3276A3BF" w:rsidR="00B61871" w:rsidRPr="008B3FB0" w:rsidRDefault="00B61871" w:rsidP="00B61871">
      <w:pPr>
        <w:spacing w:line="360" w:lineRule="auto"/>
        <w:rPr>
          <w:rFonts w:eastAsia="宋体"/>
          <w:highlight w:val="yellow"/>
          <w:lang w:eastAsia="zh-CN"/>
        </w:rPr>
      </w:pPr>
      <w:r w:rsidRPr="008B3FB0">
        <w:rPr>
          <w:rFonts w:eastAsia="宋体"/>
          <w:highlight w:val="yellow"/>
          <w:lang w:eastAsia="zh-CN"/>
        </w:rPr>
        <w:lastRenderedPageBreak/>
        <w:t xml:space="preserve">WT_3602 = MIN(&lt;grossed-up taxable amount including EE&amp;ER taxable items&gt;*15% </w:t>
      </w:r>
      <w:r w:rsidRPr="008B3FB0">
        <w:rPr>
          <w:rFonts w:eastAsia="宋体" w:hint="eastAsia"/>
          <w:highlight w:val="yellow"/>
          <w:lang w:eastAsia="zh-CN"/>
        </w:rPr>
        <w:t>,</w:t>
      </w:r>
      <w:r w:rsidRPr="008B3FB0">
        <w:rPr>
          <w:rFonts w:eastAsia="宋体"/>
          <w:highlight w:val="yellow"/>
          <w:lang w:eastAsia="zh-CN"/>
        </w:rPr>
        <w:t xml:space="preserve"> &lt;WT_3601-AMT&gt;)</w:t>
      </w:r>
    </w:p>
    <w:p w14:paraId="76C29562" w14:textId="200B3FD9" w:rsidR="00E71C40" w:rsidRPr="008B3FB0" w:rsidRDefault="00746FBB" w:rsidP="00E71C40">
      <w:pPr>
        <w:rPr>
          <w:rFonts w:eastAsia="宋体"/>
          <w:highlight w:val="yellow"/>
          <w:lang w:eastAsia="zh-CN"/>
        </w:rPr>
      </w:pPr>
      <w:r w:rsidRPr="008B3FB0">
        <w:rPr>
          <w:rFonts w:eastAsia="宋体" w:hint="eastAsia"/>
          <w:highlight w:val="yellow"/>
          <w:lang w:eastAsia="zh-CN"/>
        </w:rPr>
        <w:t>I</w:t>
      </w:r>
      <w:r w:rsidRPr="008B3FB0">
        <w:rPr>
          <w:rFonts w:eastAsia="宋体"/>
          <w:highlight w:val="yellow"/>
          <w:lang w:eastAsia="zh-CN"/>
        </w:rPr>
        <w:t>n above formula, &lt;grossed-up taxable amount including EE&amp;ER taxable items&gt; can be found in sample XLS file cell R6.</w:t>
      </w:r>
    </w:p>
    <w:p w14:paraId="16B73EAD" w14:textId="77777777" w:rsidR="0019727E" w:rsidRPr="008B3FB0" w:rsidRDefault="0019727E" w:rsidP="00E71C40">
      <w:pPr>
        <w:rPr>
          <w:rFonts w:eastAsia="宋体"/>
          <w:highlight w:val="yellow"/>
          <w:lang w:eastAsia="zh-CN"/>
        </w:rPr>
      </w:pPr>
    </w:p>
    <w:p w14:paraId="0EEC3CF4" w14:textId="22D0F970" w:rsidR="0019727E" w:rsidRPr="00746FBB" w:rsidRDefault="0019727E" w:rsidP="00E71C40">
      <w:pPr>
        <w:rPr>
          <w:rFonts w:eastAsia="宋体"/>
          <w:lang w:eastAsia="zh-CN"/>
        </w:rPr>
      </w:pPr>
      <w:r w:rsidRPr="008B3FB0">
        <w:rPr>
          <w:rFonts w:eastAsia="宋体"/>
          <w:highlight w:val="yellow"/>
          <w:lang w:eastAsia="zh-CN"/>
        </w:rPr>
        <w:t>RMIT VN will upload WT_3602 as IT0015 wage type. WT_3602 will be setup as ER taxable item and GV will do the gross-up calculation just as previous section describes.</w:t>
      </w:r>
    </w:p>
    <w:p w14:paraId="77FE436E" w14:textId="77777777" w:rsidR="00E71C40" w:rsidRDefault="00E71C40" w:rsidP="00E71C40"/>
    <w:p w14:paraId="3A69DE41" w14:textId="57E61126" w:rsidR="002663E6" w:rsidRDefault="002663E6" w:rsidP="002663E6">
      <w:pPr>
        <w:pStyle w:val="Heading2"/>
        <w:rPr>
          <w:bCs/>
        </w:rPr>
      </w:pPr>
      <w:r>
        <w:t>Accruals and Reversals</w:t>
      </w:r>
    </w:p>
    <w:p w14:paraId="78163ADB" w14:textId="51FB34F2" w:rsidR="002663E6" w:rsidRPr="002663E6" w:rsidRDefault="002663E6" w:rsidP="002663E6">
      <w:pPr>
        <w:pStyle w:val="Heading3"/>
        <w:rPr>
          <w:b w:val="0"/>
        </w:rPr>
      </w:pPr>
      <w:r>
        <w:rPr>
          <w:b w:val="0"/>
        </w:rPr>
        <w:t>Severance Pay Accrual and Reversal</w:t>
      </w:r>
      <w:r w:rsidRPr="002663E6">
        <w:rPr>
          <w:b w:val="0"/>
        </w:rPr>
        <w:t xml:space="preserve"> </w:t>
      </w:r>
    </w:p>
    <w:p w14:paraId="5FB8D82C" w14:textId="3834AF09" w:rsidR="002663E6" w:rsidRDefault="00765AD6" w:rsidP="002663E6">
      <w:pPr>
        <w:rPr>
          <w:rFonts w:eastAsia="宋体"/>
          <w:lang w:eastAsia="zh-CN"/>
        </w:rPr>
      </w:pPr>
      <w:r>
        <w:rPr>
          <w:rFonts w:eastAsia="宋体"/>
          <w:lang w:eastAsia="zh-CN"/>
        </w:rPr>
        <w:t>WT_9150 – Severance Accrual:</w:t>
      </w:r>
    </w:p>
    <w:p w14:paraId="781714CA" w14:textId="77777777" w:rsidR="00DD07A1" w:rsidRPr="005068C3" w:rsidRDefault="00DD07A1" w:rsidP="00603C58">
      <w:pPr>
        <w:pStyle w:val="ListParagraph"/>
        <w:numPr>
          <w:ilvl w:val="0"/>
          <w:numId w:val="48"/>
        </w:numPr>
        <w:rPr>
          <w:rFonts w:eastAsia="宋体"/>
          <w:lang w:eastAsia="zh-CN"/>
        </w:rPr>
      </w:pPr>
      <w:r w:rsidRPr="005068C3">
        <w:rPr>
          <w:rFonts w:eastAsia="宋体"/>
          <w:lang w:eastAsia="zh-CN"/>
        </w:rPr>
        <w:t>Manual input as WT_9</w:t>
      </w:r>
      <w:r>
        <w:rPr>
          <w:rFonts w:eastAsia="宋体"/>
          <w:lang w:eastAsia="zh-CN"/>
        </w:rPr>
        <w:t>150-NUM = 1 to trigger the accru</w:t>
      </w:r>
      <w:r w:rsidRPr="005068C3">
        <w:rPr>
          <w:rFonts w:eastAsia="宋体"/>
          <w:lang w:eastAsia="zh-CN"/>
        </w:rPr>
        <w:t>al calculation</w:t>
      </w:r>
    </w:p>
    <w:p w14:paraId="2885779B" w14:textId="77777777" w:rsidR="00DD07A1" w:rsidRDefault="00DD07A1" w:rsidP="00603C58">
      <w:pPr>
        <w:pStyle w:val="ListParagraph"/>
        <w:numPr>
          <w:ilvl w:val="0"/>
          <w:numId w:val="48"/>
        </w:numPr>
      </w:pPr>
      <w:r w:rsidRPr="005068C3">
        <w:rPr>
          <w:rFonts w:eastAsia="宋体"/>
          <w:lang w:eastAsia="zh-CN"/>
        </w:rPr>
        <w:t>Current base salary * years of service as of current month * 50%</w:t>
      </w:r>
    </w:p>
    <w:p w14:paraId="582BC19D" w14:textId="6E35C03B" w:rsidR="00765AD6" w:rsidRDefault="00765AD6" w:rsidP="002663E6">
      <w:pPr>
        <w:rPr>
          <w:rFonts w:eastAsia="宋体"/>
          <w:lang w:eastAsia="zh-CN"/>
        </w:rPr>
      </w:pPr>
      <w:r>
        <w:rPr>
          <w:rFonts w:eastAsia="宋体"/>
          <w:lang w:eastAsia="zh-CN"/>
        </w:rPr>
        <w:t>WT_9151 – Severance Accrual Reversal:</w:t>
      </w:r>
    </w:p>
    <w:p w14:paraId="49F763E1" w14:textId="77777777" w:rsidR="00DD07A1" w:rsidRPr="00DD07A1" w:rsidRDefault="00DD07A1" w:rsidP="00DD07A1">
      <w:pPr>
        <w:ind w:firstLine="720"/>
        <w:rPr>
          <w:rFonts w:eastAsia="宋体"/>
          <w:lang w:eastAsia="zh-CN"/>
        </w:rPr>
      </w:pPr>
      <w:r w:rsidRPr="00DD07A1">
        <w:rPr>
          <w:rFonts w:eastAsia="宋体"/>
          <w:lang w:eastAsia="zh-CN"/>
        </w:rPr>
        <w:t>When WT_5080 Severance Pay paid out:</w:t>
      </w:r>
    </w:p>
    <w:p w14:paraId="32BF7A91" w14:textId="62EB4FFD" w:rsidR="00DD07A1" w:rsidRPr="00882D6B" w:rsidRDefault="00882D6B" w:rsidP="00603C58">
      <w:pPr>
        <w:pStyle w:val="ListParagraph"/>
        <w:numPr>
          <w:ilvl w:val="0"/>
          <w:numId w:val="49"/>
        </w:numPr>
        <w:rPr>
          <w:rFonts w:eastAsia="宋体"/>
          <w:lang w:eastAsia="zh-CN"/>
        </w:rPr>
      </w:pPr>
      <w:r>
        <w:rPr>
          <w:rFonts w:eastAsia="宋体"/>
          <w:lang w:eastAsia="zh-CN"/>
        </w:rPr>
        <w:t>WT_9151</w:t>
      </w:r>
      <w:r w:rsidR="00DD07A1" w:rsidRPr="00882D6B">
        <w:rPr>
          <w:rFonts w:eastAsia="宋体"/>
          <w:lang w:eastAsia="zh-CN"/>
        </w:rPr>
        <w:t>= [&lt;Total accrued WT9150 in LCRT&gt; + &lt;WT9150 in current month&gt;] * -1</w:t>
      </w:r>
    </w:p>
    <w:p w14:paraId="5C9EBDD8" w14:textId="5D61BF03" w:rsidR="002663E6" w:rsidRPr="00882D6B" w:rsidRDefault="00DD07A1" w:rsidP="00603C58">
      <w:pPr>
        <w:pStyle w:val="ListParagraph"/>
        <w:numPr>
          <w:ilvl w:val="0"/>
          <w:numId w:val="49"/>
        </w:numPr>
        <w:rPr>
          <w:rFonts w:eastAsia="宋体"/>
          <w:lang w:eastAsia="zh-CN"/>
        </w:rPr>
      </w:pPr>
      <w:r w:rsidRPr="00882D6B">
        <w:rPr>
          <w:rFonts w:eastAsia="宋体"/>
          <w:lang w:eastAsia="zh-CN"/>
        </w:rPr>
        <w:t>Clear WT_9150 from CRT for current month</w:t>
      </w:r>
    </w:p>
    <w:p w14:paraId="1CA357A1" w14:textId="77777777" w:rsidR="00882D6B" w:rsidRDefault="00882D6B" w:rsidP="00882D6B"/>
    <w:p w14:paraId="7F2AF5A3" w14:textId="756DE08F" w:rsidR="009E39EB" w:rsidRPr="002663E6" w:rsidRDefault="009E39EB" w:rsidP="009E39EB">
      <w:pPr>
        <w:pStyle w:val="Heading3"/>
        <w:rPr>
          <w:b w:val="0"/>
        </w:rPr>
      </w:pPr>
      <w:r>
        <w:rPr>
          <w:b w:val="0"/>
        </w:rPr>
        <w:t>Executive Bonus Accrual and Reversal</w:t>
      </w:r>
      <w:r w:rsidRPr="002663E6">
        <w:rPr>
          <w:b w:val="0"/>
        </w:rPr>
        <w:t xml:space="preserve"> </w:t>
      </w:r>
    </w:p>
    <w:p w14:paraId="1B1DE903" w14:textId="32C48B0C" w:rsidR="00882D6B" w:rsidRDefault="009E39EB" w:rsidP="009E39EB">
      <w:pPr>
        <w:rPr>
          <w:rFonts w:eastAsia="宋体"/>
          <w:lang w:eastAsia="zh-CN"/>
        </w:rPr>
      </w:pPr>
      <w:r>
        <w:rPr>
          <w:rFonts w:eastAsia="宋体"/>
          <w:lang w:eastAsia="zh-CN"/>
        </w:rPr>
        <w:t>WT_9</w:t>
      </w:r>
      <w:r w:rsidR="00135095">
        <w:rPr>
          <w:rFonts w:eastAsia="宋体"/>
          <w:lang w:eastAsia="zh-CN"/>
        </w:rPr>
        <w:t xml:space="preserve">140 - </w:t>
      </w:r>
      <w:r w:rsidR="00135095" w:rsidRPr="00135095">
        <w:rPr>
          <w:rFonts w:eastAsia="宋体"/>
          <w:lang w:eastAsia="zh-CN"/>
        </w:rPr>
        <w:t>Executive Bonus Accrual</w:t>
      </w:r>
      <w:r w:rsidR="00A8099B">
        <w:rPr>
          <w:rFonts w:eastAsia="宋体"/>
          <w:lang w:eastAsia="zh-CN"/>
        </w:rPr>
        <w:t>:</w:t>
      </w:r>
    </w:p>
    <w:p w14:paraId="4D23FC6F" w14:textId="62AD05A6" w:rsidR="00E06E28" w:rsidRPr="00E06E28" w:rsidRDefault="00E06E28" w:rsidP="00603C58">
      <w:pPr>
        <w:pStyle w:val="ListParagraph"/>
        <w:numPr>
          <w:ilvl w:val="0"/>
          <w:numId w:val="50"/>
        </w:numPr>
        <w:rPr>
          <w:rFonts w:eastAsia="宋体"/>
          <w:lang w:eastAsia="zh-CN"/>
        </w:rPr>
      </w:pPr>
      <w:r w:rsidRPr="00E06E28">
        <w:rPr>
          <w:rFonts w:eastAsia="宋体"/>
          <w:lang w:eastAsia="zh-CN"/>
        </w:rPr>
        <w:t xml:space="preserve">Only applicable for </w:t>
      </w:r>
      <w:proofErr w:type="spellStart"/>
      <w:r w:rsidRPr="00E06E28">
        <w:rPr>
          <w:rFonts w:eastAsia="宋体"/>
          <w:lang w:eastAsia="zh-CN"/>
        </w:rPr>
        <w:t>payscale</w:t>
      </w:r>
      <w:proofErr w:type="spellEnd"/>
      <w:r w:rsidRPr="00E06E28">
        <w:rPr>
          <w:rFonts w:eastAsia="宋体"/>
          <w:lang w:eastAsia="zh-CN"/>
        </w:rPr>
        <w:t xml:space="preserve"> Area = Executives</w:t>
      </w:r>
    </w:p>
    <w:p w14:paraId="78981D84" w14:textId="3E19E1A3" w:rsidR="00E06E28" w:rsidRPr="00E06E28" w:rsidRDefault="00E06E28" w:rsidP="00603C58">
      <w:pPr>
        <w:pStyle w:val="ListParagraph"/>
        <w:numPr>
          <w:ilvl w:val="0"/>
          <w:numId w:val="50"/>
        </w:numPr>
        <w:rPr>
          <w:rFonts w:eastAsia="宋体"/>
          <w:lang w:eastAsia="zh-CN"/>
        </w:rPr>
      </w:pPr>
      <w:r w:rsidRPr="00E06E28">
        <w:rPr>
          <w:rFonts w:eastAsia="宋体"/>
          <w:lang w:eastAsia="zh-CN"/>
        </w:rPr>
        <w:t>WT_9140 = &lt;Total Fixed Remuneration&gt; * &lt;potential bonus percentage&gt; * &lt;working days in month&gt; / &lt;total working days in year&gt;</w:t>
      </w:r>
    </w:p>
    <w:p w14:paraId="7EB14011" w14:textId="2EB0C4B7" w:rsidR="00E06E28" w:rsidRPr="00E06E28" w:rsidRDefault="00E06E28" w:rsidP="00603C58">
      <w:pPr>
        <w:pStyle w:val="ListParagraph"/>
        <w:numPr>
          <w:ilvl w:val="0"/>
          <w:numId w:val="50"/>
        </w:numPr>
        <w:rPr>
          <w:rFonts w:eastAsia="宋体"/>
          <w:lang w:eastAsia="zh-CN"/>
        </w:rPr>
      </w:pPr>
      <w:r w:rsidRPr="00E06E28">
        <w:rPr>
          <w:rFonts w:eastAsia="宋体"/>
          <w:lang w:eastAsia="zh-CN"/>
        </w:rPr>
        <w:t xml:space="preserve">&lt;Total Fixed Remuneration&gt; = 12 months * (monthly base salary + monthly meal allowance + monthly clothes allowance) </w:t>
      </w:r>
    </w:p>
    <w:p w14:paraId="70F3DAC3" w14:textId="0314A713" w:rsidR="00E06E28" w:rsidRPr="00E06E28" w:rsidRDefault="00E06E28" w:rsidP="00603C58">
      <w:pPr>
        <w:pStyle w:val="ListParagraph"/>
        <w:numPr>
          <w:ilvl w:val="0"/>
          <w:numId w:val="50"/>
        </w:numPr>
        <w:rPr>
          <w:rFonts w:eastAsia="宋体"/>
          <w:lang w:eastAsia="zh-CN"/>
        </w:rPr>
      </w:pPr>
      <w:r w:rsidRPr="00E06E28">
        <w:rPr>
          <w:rFonts w:eastAsia="宋体"/>
          <w:lang w:eastAsia="zh-CN"/>
        </w:rPr>
        <w:t>&lt;potential bonus percentage&gt; will be input as WT_9140-NUM like 0.76</w:t>
      </w:r>
    </w:p>
    <w:p w14:paraId="561C5E27" w14:textId="2E0C0D45" w:rsidR="00E06E28" w:rsidRPr="00E06E28" w:rsidRDefault="00E06E28" w:rsidP="00603C58">
      <w:pPr>
        <w:pStyle w:val="ListParagraph"/>
        <w:numPr>
          <w:ilvl w:val="0"/>
          <w:numId w:val="50"/>
        </w:numPr>
        <w:rPr>
          <w:rFonts w:eastAsia="宋体"/>
          <w:lang w:eastAsia="zh-CN"/>
        </w:rPr>
      </w:pPr>
      <w:r w:rsidRPr="00E06E28">
        <w:rPr>
          <w:rFonts w:eastAsia="宋体"/>
          <w:lang w:eastAsia="zh-CN"/>
        </w:rPr>
        <w:t xml:space="preserve">use </w:t>
      </w:r>
      <w:proofErr w:type="spellStart"/>
      <w:r w:rsidRPr="00E06E28">
        <w:rPr>
          <w:rFonts w:eastAsia="宋体"/>
          <w:lang w:eastAsia="zh-CN"/>
        </w:rPr>
        <w:t>unprorated</w:t>
      </w:r>
      <w:proofErr w:type="spellEnd"/>
      <w:r w:rsidRPr="00E06E28">
        <w:rPr>
          <w:rFonts w:eastAsia="宋体"/>
          <w:lang w:eastAsia="zh-CN"/>
        </w:rPr>
        <w:t xml:space="preserve"> value in above formula</w:t>
      </w:r>
    </w:p>
    <w:p w14:paraId="321D72C4" w14:textId="44E06AED" w:rsidR="00E06E28" w:rsidRPr="00E06E28" w:rsidRDefault="00E06E28" w:rsidP="00603C58">
      <w:pPr>
        <w:pStyle w:val="ListParagraph"/>
        <w:numPr>
          <w:ilvl w:val="0"/>
          <w:numId w:val="50"/>
        </w:numPr>
        <w:rPr>
          <w:rFonts w:eastAsia="宋体"/>
          <w:lang w:eastAsia="zh-CN"/>
        </w:rPr>
      </w:pPr>
      <w:r w:rsidRPr="00E06E28">
        <w:rPr>
          <w:rFonts w:eastAsia="宋体"/>
          <w:lang w:eastAsia="zh-CN"/>
        </w:rPr>
        <w:t>This accrual item should be accumulated unlimitedly. And will be cleared once Executive Bonus paid out.</w:t>
      </w:r>
    </w:p>
    <w:p w14:paraId="1C6A64D2" w14:textId="3917281F" w:rsidR="00135095" w:rsidRDefault="00135095" w:rsidP="009E39EB">
      <w:pPr>
        <w:rPr>
          <w:rFonts w:eastAsia="宋体"/>
          <w:lang w:eastAsia="zh-CN"/>
        </w:rPr>
      </w:pPr>
      <w:r>
        <w:rPr>
          <w:rFonts w:eastAsia="宋体"/>
          <w:lang w:eastAsia="zh-CN"/>
        </w:rPr>
        <w:t xml:space="preserve">WT_9141 - </w:t>
      </w:r>
      <w:r w:rsidRPr="00135095">
        <w:rPr>
          <w:rFonts w:eastAsia="宋体"/>
          <w:lang w:eastAsia="zh-CN"/>
        </w:rPr>
        <w:t xml:space="preserve">Exec Bonus </w:t>
      </w:r>
      <w:proofErr w:type="spellStart"/>
      <w:r w:rsidRPr="00135095">
        <w:rPr>
          <w:rFonts w:eastAsia="宋体"/>
          <w:lang w:eastAsia="zh-CN"/>
        </w:rPr>
        <w:t>Accr</w:t>
      </w:r>
      <w:proofErr w:type="spellEnd"/>
      <w:r w:rsidRPr="00135095">
        <w:rPr>
          <w:rFonts w:eastAsia="宋体"/>
          <w:lang w:eastAsia="zh-CN"/>
        </w:rPr>
        <w:t xml:space="preserve"> Reversal</w:t>
      </w:r>
      <w:r w:rsidR="00A8099B">
        <w:rPr>
          <w:rFonts w:eastAsia="宋体"/>
          <w:lang w:eastAsia="zh-CN"/>
        </w:rPr>
        <w:t>:</w:t>
      </w:r>
    </w:p>
    <w:p w14:paraId="0BD38A47" w14:textId="77777777" w:rsidR="00E06E28" w:rsidRPr="00E06E28" w:rsidRDefault="00E06E28" w:rsidP="00E06E28">
      <w:pPr>
        <w:ind w:firstLine="720"/>
        <w:rPr>
          <w:rFonts w:eastAsia="宋体"/>
          <w:lang w:eastAsia="zh-CN"/>
        </w:rPr>
      </w:pPr>
      <w:r w:rsidRPr="00E06E28">
        <w:rPr>
          <w:rFonts w:eastAsia="宋体"/>
          <w:lang w:eastAsia="zh-CN"/>
        </w:rPr>
        <w:t>When WT_3132 Exec Bonus paid out:</w:t>
      </w:r>
    </w:p>
    <w:p w14:paraId="4D6C7AC4" w14:textId="0C2C6584" w:rsidR="00E06E28" w:rsidRPr="00E06E28" w:rsidRDefault="00E06E28" w:rsidP="00E06E28">
      <w:pPr>
        <w:ind w:firstLine="720"/>
        <w:rPr>
          <w:rFonts w:eastAsia="宋体"/>
          <w:lang w:eastAsia="zh-CN"/>
        </w:rPr>
      </w:pPr>
      <w:r>
        <w:rPr>
          <w:rFonts w:eastAsia="宋体"/>
          <w:lang w:eastAsia="zh-CN"/>
        </w:rPr>
        <w:lastRenderedPageBreak/>
        <w:t>1- WT_9141</w:t>
      </w:r>
      <w:r w:rsidR="003F029E">
        <w:rPr>
          <w:rFonts w:eastAsia="宋体"/>
          <w:lang w:eastAsia="zh-CN"/>
        </w:rPr>
        <w:t>= [&lt;Total accru</w:t>
      </w:r>
      <w:r w:rsidRPr="00E06E28">
        <w:rPr>
          <w:rFonts w:eastAsia="宋体"/>
          <w:lang w:eastAsia="zh-CN"/>
        </w:rPr>
        <w:t>ed WT9140 in LCRT&gt; + &lt;WT_9140 in current month&gt;] * -1</w:t>
      </w:r>
    </w:p>
    <w:p w14:paraId="7D33CCB8" w14:textId="55AE9B27" w:rsidR="00E06E28" w:rsidRDefault="00E06E28" w:rsidP="00E06E28">
      <w:pPr>
        <w:ind w:firstLine="720"/>
        <w:rPr>
          <w:rFonts w:eastAsia="宋体"/>
          <w:lang w:eastAsia="zh-CN"/>
        </w:rPr>
      </w:pPr>
      <w:r w:rsidRPr="00E06E28">
        <w:rPr>
          <w:rFonts w:eastAsia="宋体"/>
          <w:lang w:eastAsia="zh-CN"/>
        </w:rPr>
        <w:t>2- Clear WT_9140 from CRT for current month</w:t>
      </w:r>
    </w:p>
    <w:p w14:paraId="4741A17C" w14:textId="77777777" w:rsidR="00E06E28" w:rsidRDefault="00E06E28" w:rsidP="009E39EB">
      <w:pPr>
        <w:rPr>
          <w:rFonts w:eastAsia="宋体"/>
          <w:lang w:eastAsia="zh-CN"/>
        </w:rPr>
      </w:pPr>
    </w:p>
    <w:p w14:paraId="7A2A69B8" w14:textId="16E10761" w:rsidR="0061774D" w:rsidRPr="002663E6" w:rsidRDefault="0061774D" w:rsidP="0061774D">
      <w:pPr>
        <w:pStyle w:val="Heading3"/>
        <w:rPr>
          <w:b w:val="0"/>
        </w:rPr>
      </w:pPr>
      <w:r>
        <w:rPr>
          <w:b w:val="0"/>
        </w:rPr>
        <w:t>13</w:t>
      </w:r>
      <w:r w:rsidRPr="0061774D">
        <w:rPr>
          <w:b w:val="0"/>
          <w:vertAlign w:val="superscript"/>
        </w:rPr>
        <w:t>th</w:t>
      </w:r>
      <w:r>
        <w:rPr>
          <w:b w:val="0"/>
        </w:rPr>
        <w:t xml:space="preserve"> Salary Accrual </w:t>
      </w:r>
    </w:p>
    <w:p w14:paraId="3BDCE897" w14:textId="0F43827C" w:rsidR="00E06E28" w:rsidRDefault="0061774D" w:rsidP="0061774D">
      <w:pPr>
        <w:rPr>
          <w:rFonts w:eastAsia="宋体"/>
          <w:lang w:eastAsia="zh-CN"/>
        </w:rPr>
      </w:pPr>
      <w:r>
        <w:rPr>
          <w:rFonts w:eastAsia="宋体"/>
          <w:lang w:eastAsia="zh-CN"/>
        </w:rPr>
        <w:t>WT_9113 – 13</w:t>
      </w:r>
      <w:r w:rsidRPr="0061774D">
        <w:rPr>
          <w:rFonts w:eastAsia="宋体"/>
          <w:vertAlign w:val="superscript"/>
          <w:lang w:eastAsia="zh-CN"/>
        </w:rPr>
        <w:t>th</w:t>
      </w:r>
      <w:r>
        <w:rPr>
          <w:rFonts w:eastAsia="宋体"/>
          <w:lang w:eastAsia="zh-CN"/>
        </w:rPr>
        <w:t xml:space="preserve"> Salary Accrual</w:t>
      </w:r>
      <w:r w:rsidR="0062708D">
        <w:rPr>
          <w:rFonts w:eastAsia="宋体"/>
          <w:lang w:eastAsia="zh-CN"/>
        </w:rPr>
        <w:t>:</w:t>
      </w:r>
    </w:p>
    <w:p w14:paraId="325A44F9" w14:textId="210BC4CF" w:rsidR="002D668E" w:rsidRPr="002D668E" w:rsidRDefault="002D668E" w:rsidP="00603C58">
      <w:pPr>
        <w:pStyle w:val="ListParagraph"/>
        <w:numPr>
          <w:ilvl w:val="0"/>
          <w:numId w:val="51"/>
        </w:numPr>
        <w:rPr>
          <w:rFonts w:eastAsia="宋体"/>
          <w:lang w:eastAsia="zh-CN"/>
        </w:rPr>
      </w:pPr>
      <w:r w:rsidRPr="002D668E">
        <w:rPr>
          <w:rFonts w:eastAsia="宋体"/>
          <w:lang w:eastAsia="zh-CN"/>
        </w:rPr>
        <w:t>[&lt;nominal basic pay WT_1001&gt;]</w:t>
      </w:r>
      <w:r w:rsidR="003871D2">
        <w:rPr>
          <w:rFonts w:eastAsia="宋体"/>
          <w:lang w:eastAsia="zh-CN"/>
        </w:rPr>
        <w:t xml:space="preserve"> </w:t>
      </w:r>
      <w:r w:rsidRPr="002D668E">
        <w:rPr>
          <w:rFonts w:eastAsia="宋体"/>
          <w:lang w:eastAsia="zh-CN"/>
        </w:rPr>
        <w:t>/</w:t>
      </w:r>
      <w:r w:rsidR="003871D2">
        <w:rPr>
          <w:rFonts w:eastAsia="宋体"/>
          <w:lang w:eastAsia="zh-CN"/>
        </w:rPr>
        <w:t xml:space="preserve"> </w:t>
      </w:r>
      <w:r w:rsidRPr="002D668E">
        <w:rPr>
          <w:rFonts w:eastAsia="宋体"/>
          <w:lang w:eastAsia="zh-CN"/>
        </w:rPr>
        <w:t>12</w:t>
      </w:r>
    </w:p>
    <w:p w14:paraId="4C14D6CE" w14:textId="4332CA6F" w:rsidR="002D668E" w:rsidRPr="002D668E" w:rsidRDefault="002D668E" w:rsidP="00603C58">
      <w:pPr>
        <w:pStyle w:val="ListParagraph"/>
        <w:numPr>
          <w:ilvl w:val="0"/>
          <w:numId w:val="51"/>
        </w:numPr>
        <w:rPr>
          <w:rFonts w:eastAsia="宋体"/>
          <w:lang w:eastAsia="zh-CN"/>
        </w:rPr>
      </w:pPr>
      <w:r w:rsidRPr="002D668E">
        <w:rPr>
          <w:rFonts w:eastAsia="宋体"/>
          <w:lang w:eastAsia="zh-CN"/>
        </w:rPr>
        <w:t>This accrual item should be yearly accumulated. And in every Jan, store LCRT total accrued 13th salary amount into WT_9131 for GL posting purpose.</w:t>
      </w:r>
    </w:p>
    <w:p w14:paraId="56816836" w14:textId="7166DA1F" w:rsidR="002D668E" w:rsidRPr="002D668E" w:rsidRDefault="002D668E" w:rsidP="00603C58">
      <w:pPr>
        <w:pStyle w:val="ListParagraph"/>
        <w:numPr>
          <w:ilvl w:val="0"/>
          <w:numId w:val="51"/>
        </w:numPr>
        <w:rPr>
          <w:rFonts w:eastAsia="宋体"/>
          <w:lang w:eastAsia="zh-CN"/>
        </w:rPr>
      </w:pPr>
      <w:r w:rsidRPr="002D668E">
        <w:rPr>
          <w:rFonts w:eastAsia="宋体"/>
          <w:lang w:eastAsia="zh-CN"/>
        </w:rPr>
        <w:t>WT_9131 = &lt;LCRT WT_9113-AMT&gt; * -1</w:t>
      </w:r>
    </w:p>
    <w:p w14:paraId="3D87D57B" w14:textId="2679D198" w:rsidR="002D668E" w:rsidRPr="002D668E" w:rsidRDefault="002D668E" w:rsidP="00603C58">
      <w:pPr>
        <w:pStyle w:val="ListParagraph"/>
        <w:numPr>
          <w:ilvl w:val="0"/>
          <w:numId w:val="51"/>
        </w:numPr>
        <w:rPr>
          <w:rFonts w:eastAsia="宋体"/>
          <w:lang w:eastAsia="zh-CN"/>
        </w:rPr>
      </w:pPr>
      <w:r w:rsidRPr="002D668E">
        <w:rPr>
          <w:rFonts w:eastAsia="宋体"/>
          <w:lang w:eastAsia="zh-CN"/>
        </w:rPr>
        <w:t>For mid-year termination case, also need to generate WT_9131 and clear CRT table</w:t>
      </w:r>
    </w:p>
    <w:p w14:paraId="24AA4E34" w14:textId="47D92D7B" w:rsidR="002D668E" w:rsidRPr="002D668E" w:rsidRDefault="002D668E" w:rsidP="00603C58">
      <w:pPr>
        <w:pStyle w:val="ListParagraph"/>
        <w:numPr>
          <w:ilvl w:val="0"/>
          <w:numId w:val="51"/>
        </w:numPr>
        <w:rPr>
          <w:rFonts w:eastAsia="宋体"/>
          <w:lang w:eastAsia="zh-CN"/>
        </w:rPr>
      </w:pPr>
      <w:r w:rsidRPr="002D668E">
        <w:rPr>
          <w:rFonts w:eastAsia="宋体"/>
          <w:lang w:eastAsia="zh-CN"/>
        </w:rPr>
        <w:t>Only applicable for Local VNM &amp; EG=1 or P</w:t>
      </w:r>
    </w:p>
    <w:p w14:paraId="6B00DEEE" w14:textId="43CA8158" w:rsidR="0061774D" w:rsidRPr="004E3B86" w:rsidRDefault="0061774D" w:rsidP="0061774D">
      <w:pPr>
        <w:rPr>
          <w:rFonts w:eastAsia="宋体"/>
          <w:lang w:eastAsia="zh-CN"/>
        </w:rPr>
      </w:pPr>
      <w:r>
        <w:rPr>
          <w:rFonts w:eastAsia="宋体"/>
          <w:lang w:eastAsia="zh-CN"/>
        </w:rPr>
        <w:t>WT_9131 – 13</w:t>
      </w:r>
      <w:r w:rsidRPr="0061774D">
        <w:rPr>
          <w:rFonts w:eastAsia="宋体"/>
          <w:vertAlign w:val="superscript"/>
          <w:lang w:eastAsia="zh-CN"/>
        </w:rPr>
        <w:t>th</w:t>
      </w:r>
      <w:r>
        <w:rPr>
          <w:rFonts w:eastAsia="宋体"/>
          <w:lang w:eastAsia="zh-CN"/>
        </w:rPr>
        <w:t xml:space="preserve"> Salary Accrual Reversal</w:t>
      </w:r>
      <w:r w:rsidR="0062708D">
        <w:rPr>
          <w:rFonts w:eastAsia="宋体"/>
          <w:lang w:eastAsia="zh-CN"/>
        </w:rPr>
        <w:t>:</w:t>
      </w:r>
    </w:p>
    <w:p w14:paraId="18EF70BE" w14:textId="6D60163A" w:rsidR="004E3B86" w:rsidRDefault="004E3B86" w:rsidP="00603C58">
      <w:pPr>
        <w:pStyle w:val="ListParagraph"/>
        <w:numPr>
          <w:ilvl w:val="0"/>
          <w:numId w:val="52"/>
        </w:numPr>
      </w:pPr>
      <w:r>
        <w:t>See 9113 rule. WT_9131 is just nominal item for GL posting purpose</w:t>
      </w:r>
    </w:p>
    <w:p w14:paraId="718CA3F6" w14:textId="071B9B1F" w:rsidR="0061774D" w:rsidRDefault="004E3B86" w:rsidP="00603C58">
      <w:pPr>
        <w:pStyle w:val="ListParagraph"/>
        <w:numPr>
          <w:ilvl w:val="0"/>
          <w:numId w:val="52"/>
        </w:numPr>
      </w:pPr>
      <w:r>
        <w:t>Only applicable for Local VNM &amp; EG=1 or P</w:t>
      </w:r>
    </w:p>
    <w:p w14:paraId="3B7B098E" w14:textId="77777777" w:rsidR="0061774D" w:rsidRDefault="0061774D" w:rsidP="009E39EB"/>
    <w:p w14:paraId="3C8BA70F" w14:textId="77777777" w:rsidR="009E39EB" w:rsidRPr="00E71C40" w:rsidRDefault="009E39EB" w:rsidP="00882D6B"/>
    <w:p w14:paraId="00BF5572" w14:textId="77777777" w:rsidR="00003254" w:rsidRDefault="00003254" w:rsidP="00003254">
      <w:pPr>
        <w:pStyle w:val="Heading2"/>
        <w:rPr>
          <w:bCs/>
        </w:rPr>
      </w:pPr>
      <w:bookmarkStart w:id="174" w:name="_Toc219697024"/>
      <w:bookmarkStart w:id="175" w:name="_Toc120703670"/>
      <w:bookmarkStart w:id="176" w:name="_Toc73610179"/>
      <w:bookmarkStart w:id="177" w:name="_Toc19711600"/>
      <w:bookmarkEnd w:id="154"/>
      <w:bookmarkEnd w:id="155"/>
      <w:r>
        <w:t>Banking</w:t>
      </w:r>
      <w:bookmarkEnd w:id="174"/>
      <w:bookmarkEnd w:id="175"/>
      <w:bookmarkEnd w:id="176"/>
      <w:bookmarkEnd w:id="177"/>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78"/>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Your net salary will be paid to you in Vietnam in a combination of Vietnam Dong and US dollars. The Vietnam Dong portion has been set at the rate of 20% of your net monthly salary, converted from 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78"/>
      <w:r w:rsidR="00224872">
        <w:rPr>
          <w:rStyle w:val="CommentReference"/>
          <w:rFonts w:ascii="Arial" w:eastAsia="Times New Roman" w:hAnsi="Arial"/>
          <w:lang w:val="en-AU"/>
        </w:rPr>
        <w:commentReference w:id="178"/>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lastRenderedPageBreak/>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79" w:name="_Toc219697025"/>
      <w:bookmarkStart w:id="180" w:name="_Toc120703671"/>
      <w:bookmarkStart w:id="181" w:name="_Toc73610180"/>
      <w:bookmarkStart w:id="182" w:name="_Toc19711601"/>
      <w:r>
        <w:t>General Ledger</w:t>
      </w:r>
      <w:bookmarkEnd w:id="179"/>
      <w:bookmarkEnd w:id="180"/>
      <w:bookmarkEnd w:id="181"/>
      <w:bookmarkEnd w:id="182"/>
    </w:p>
    <w:p w14:paraId="140A98B1" w14:textId="761A0EF6" w:rsidR="00003254" w:rsidRPr="004B52CF" w:rsidRDefault="00003254" w:rsidP="004B52CF">
      <w:commentRangeStart w:id="183"/>
      <w:commentRangeStart w:id="184"/>
      <w:r w:rsidRPr="004B52CF">
        <w:t xml:space="preserve">The Standard SAP General Ledger posting configuration </w:t>
      </w:r>
      <w:commentRangeEnd w:id="183"/>
      <w:r w:rsidR="00A3201F">
        <w:rPr>
          <w:rStyle w:val="CommentReference"/>
          <w:rFonts w:ascii="Arial" w:eastAsia="Times New Roman" w:hAnsi="Arial"/>
          <w:lang w:val="en-AU"/>
        </w:rPr>
        <w:commentReference w:id="183"/>
      </w:r>
      <w:commentRangeEnd w:id="184"/>
      <w:r w:rsidR="00446018">
        <w:rPr>
          <w:rStyle w:val="CommentReference"/>
          <w:rFonts w:ascii="Arial" w:eastAsia="Times New Roman" w:hAnsi="Arial"/>
          <w:lang w:val="en-AU"/>
        </w:rPr>
        <w:commentReference w:id="184"/>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85" w:name="_Toc219697026"/>
      <w:bookmarkStart w:id="186" w:name="_Toc120703672"/>
      <w:bookmarkStart w:id="187" w:name="_Toc19711602"/>
      <w:r>
        <w:t>User Access</w:t>
      </w:r>
      <w:bookmarkEnd w:id="185"/>
      <w:bookmarkEnd w:id="186"/>
      <w:bookmarkEnd w:id="187"/>
    </w:p>
    <w:p w14:paraId="57949BF5" w14:textId="77777777" w:rsidR="00003254" w:rsidRPr="004B52CF" w:rsidRDefault="00003254" w:rsidP="004B52CF">
      <w:r w:rsidRPr="004B52CF">
        <w:t xml:space="preserve">This section defines the level of required </w:t>
      </w:r>
      <w:commentRangeStart w:id="188"/>
      <w:commentRangeStart w:id="189"/>
      <w:r w:rsidRPr="004B52CF">
        <w:t xml:space="preserve">access for different users / roles within </w:t>
      </w:r>
      <w:r w:rsidR="00670A66">
        <w:fldChar w:fldCharType="begin"/>
      </w:r>
      <w:r w:rsidR="00670A66">
        <w:instrText xml:space="preserve"> STYLEREF  ClientName-Ref  \* MERGEFORMAT </w:instrText>
      </w:r>
      <w:r w:rsidR="00670A66">
        <w:fldChar w:fldCharType="separate"/>
      </w:r>
      <w:r w:rsidR="001A15E2">
        <w:t>RMIT</w:t>
      </w:r>
      <w:r w:rsidR="00670A66">
        <w:fldChar w:fldCharType="end"/>
      </w:r>
      <w:r w:rsidR="004B52CF">
        <w:t xml:space="preserve"> Vietnam</w:t>
      </w:r>
      <w:commentRangeEnd w:id="188"/>
      <w:r w:rsidR="00A3201F">
        <w:rPr>
          <w:rStyle w:val="CommentReference"/>
          <w:rFonts w:ascii="Arial" w:eastAsia="Times New Roman" w:hAnsi="Arial"/>
          <w:lang w:val="en-AU"/>
        </w:rPr>
        <w:commentReference w:id="188"/>
      </w:r>
      <w:commentRangeEnd w:id="189"/>
      <w:r w:rsidR="00446018">
        <w:rPr>
          <w:rStyle w:val="CommentReference"/>
          <w:rFonts w:ascii="Arial" w:eastAsia="Times New Roman" w:hAnsi="Arial"/>
          <w:lang w:val="en-AU"/>
        </w:rPr>
        <w:commentReference w:id="189"/>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3" w:history="1">
        <w:r w:rsidRPr="004B52CF">
          <w:rPr>
            <w:rStyle w:val="Hyperlink"/>
          </w:rPr>
          <w:t>GV00000095</w:t>
        </w:r>
      </w:hyperlink>
      <w:r w:rsidRPr="004B52CF">
        <w:t>), for the available generic and AU-</w:t>
      </w:r>
      <w:proofErr w:type="spellStart"/>
      <w:r w:rsidRPr="004B52CF">
        <w:t>specifc</w:t>
      </w:r>
      <w:proofErr w:type="spellEnd"/>
      <w:r w:rsidRPr="004B52CF">
        <w:t xml:space="preserve">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90" w:name="_Toc219697027"/>
      <w:bookmarkStart w:id="191" w:name="_Toc120703673"/>
      <w:bookmarkStart w:id="192" w:name="_Toc73610181"/>
      <w:bookmarkStart w:id="193" w:name="_Toc19711603"/>
      <w:r>
        <w:t>Configuration Worksheet</w:t>
      </w:r>
      <w:bookmarkEnd w:id="190"/>
      <w:bookmarkEnd w:id="191"/>
      <w:bookmarkEnd w:id="192"/>
      <w:bookmarkEnd w:id="193"/>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194" w:name="_Toc219697028"/>
      <w:bookmarkStart w:id="195" w:name="_Toc120703674"/>
      <w:bookmarkStart w:id="196" w:name="_Toc73610182"/>
      <w:bookmarkStart w:id="197" w:name="_Toc19711604"/>
      <w:commentRangeStart w:id="198"/>
      <w:commentRangeStart w:id="199"/>
      <w:r>
        <w:lastRenderedPageBreak/>
        <w:t>Reports Provided</w:t>
      </w:r>
      <w:bookmarkEnd w:id="194"/>
      <w:bookmarkEnd w:id="195"/>
      <w:bookmarkEnd w:id="196"/>
      <w:commentRangeEnd w:id="198"/>
      <w:r w:rsidR="00487FEB">
        <w:rPr>
          <w:rStyle w:val="CommentReference"/>
          <w:rFonts w:eastAsia="Times New Roman"/>
          <w:b w:val="0"/>
          <w:bCs w:val="0"/>
          <w:kern w:val="0"/>
          <w:lang w:val="en-AU" w:eastAsia="en-US"/>
        </w:rPr>
        <w:commentReference w:id="198"/>
      </w:r>
      <w:commentRangeEnd w:id="199"/>
      <w:r w:rsidR="002C5F48">
        <w:rPr>
          <w:rStyle w:val="CommentReference"/>
          <w:rFonts w:eastAsia="Times New Roman"/>
          <w:b w:val="0"/>
          <w:bCs w:val="0"/>
          <w:kern w:val="0"/>
          <w:lang w:val="en-AU" w:eastAsia="en-US"/>
        </w:rPr>
        <w:commentReference w:id="199"/>
      </w:r>
      <w:bookmarkEnd w:id="197"/>
    </w:p>
    <w:p w14:paraId="166828B6" w14:textId="77777777" w:rsidR="00003254" w:rsidRPr="004B52CF" w:rsidRDefault="00003254" w:rsidP="004B52CF">
      <w:r w:rsidRPr="004B52CF">
        <w:t xml:space="preserve">The embedded word document below shows the reports that will be provided as part of the </w:t>
      </w:r>
      <w:proofErr w:type="spellStart"/>
      <w:r w:rsidRPr="004B52CF">
        <w:t>GlobalView</w:t>
      </w:r>
      <w:proofErr w:type="spellEnd"/>
      <w:r w:rsidRPr="004B52CF">
        <w:t xml:space="preserve">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8704DA">
      <w:pPr>
        <w:numPr>
          <w:ilvl w:val="0"/>
          <w:numId w:val="23"/>
        </w:numPr>
      </w:pPr>
      <w:r w:rsidRPr="004B52CF">
        <w:t>Unconverted</w:t>
      </w:r>
    </w:p>
    <w:p w14:paraId="3F80B846" w14:textId="77777777" w:rsidR="00003254" w:rsidRPr="004B52CF" w:rsidRDefault="00003254" w:rsidP="008704DA">
      <w:pPr>
        <w:numPr>
          <w:ilvl w:val="0"/>
          <w:numId w:val="23"/>
        </w:numPr>
      </w:pPr>
      <w:r w:rsidRPr="004B52CF">
        <w:t>Spreadsheet</w:t>
      </w:r>
    </w:p>
    <w:p w14:paraId="482A3E2E" w14:textId="77777777" w:rsidR="00003254" w:rsidRPr="004B52CF" w:rsidRDefault="00003254" w:rsidP="008704DA">
      <w:pPr>
        <w:numPr>
          <w:ilvl w:val="0"/>
          <w:numId w:val="23"/>
        </w:numPr>
      </w:pPr>
      <w:r w:rsidRPr="004B52CF">
        <w:t>RTF (Rich Text Format)</w:t>
      </w:r>
    </w:p>
    <w:p w14:paraId="17A04201" w14:textId="77777777" w:rsidR="00003254" w:rsidRPr="004B52CF" w:rsidRDefault="00003254" w:rsidP="008704DA">
      <w:pPr>
        <w:numPr>
          <w:ilvl w:val="0"/>
          <w:numId w:val="23"/>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8704DA">
      <w:pPr>
        <w:numPr>
          <w:ilvl w:val="0"/>
          <w:numId w:val="23"/>
        </w:numPr>
      </w:pPr>
      <w:r w:rsidRPr="004B52CF">
        <w:t>HR Master Data Reports</w:t>
      </w:r>
    </w:p>
    <w:p w14:paraId="2DF11389" w14:textId="77777777" w:rsidR="00003254" w:rsidRPr="004B52CF" w:rsidRDefault="00003254" w:rsidP="008704DA">
      <w:pPr>
        <w:numPr>
          <w:ilvl w:val="0"/>
          <w:numId w:val="23"/>
        </w:numPr>
      </w:pPr>
      <w:r w:rsidRPr="004B52CF">
        <w:t xml:space="preserve">Time Management Reports </w:t>
      </w:r>
    </w:p>
    <w:p w14:paraId="14874637" w14:textId="77777777" w:rsidR="00003254" w:rsidRPr="004B52CF" w:rsidRDefault="00003254" w:rsidP="008704DA">
      <w:pPr>
        <w:numPr>
          <w:ilvl w:val="0"/>
          <w:numId w:val="23"/>
        </w:numPr>
      </w:pPr>
      <w:r w:rsidRPr="004B52CF">
        <w:t xml:space="preserve">Employee Self Service (ESS) Reports </w:t>
      </w:r>
    </w:p>
    <w:p w14:paraId="249D5E7C" w14:textId="77777777" w:rsidR="00003254" w:rsidRPr="004B52CF" w:rsidRDefault="00003254" w:rsidP="008704DA">
      <w:pPr>
        <w:numPr>
          <w:ilvl w:val="0"/>
          <w:numId w:val="23"/>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4"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200" w:name="_Toc219697029"/>
      <w:bookmarkStart w:id="201" w:name="_Toc120703675"/>
      <w:bookmarkStart w:id="202" w:name="_Toc73610184"/>
      <w:bookmarkStart w:id="203" w:name="_Toc19711605"/>
      <w:r>
        <w:t xml:space="preserve">Country </w:t>
      </w:r>
      <w:r>
        <w:rPr>
          <w:lang w:eastAsia="zh-TW"/>
        </w:rPr>
        <w:t>Specific Reports</w:t>
      </w:r>
      <w:bookmarkEnd w:id="200"/>
      <w:bookmarkEnd w:id="201"/>
      <w:bookmarkEnd w:id="202"/>
      <w:bookmarkEnd w:id="203"/>
    </w:p>
    <w:p w14:paraId="212C606C" w14:textId="77777777" w:rsidR="00003254" w:rsidRPr="004B52CF" w:rsidRDefault="00003254" w:rsidP="004B52CF">
      <w:r w:rsidRPr="004B52CF">
        <w:t xml:space="preserve">All </w:t>
      </w:r>
      <w:r w:rsidR="00670A66">
        <w:fldChar w:fldCharType="begin"/>
      </w:r>
      <w:r w:rsidR="00670A66">
        <w:instrText xml:space="preserve"> STYLEREF  ClientName-Ref  \* MERGEFORMAT </w:instrText>
      </w:r>
      <w:r w:rsidR="00670A66">
        <w:fldChar w:fldCharType="separate"/>
      </w:r>
      <w:r w:rsidR="001A15E2">
        <w:t>RMIT</w:t>
      </w:r>
      <w:r w:rsidR="00670A66">
        <w:fldChar w:fldCharType="end"/>
      </w:r>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04" w:name="_Toc219697030"/>
      <w:bookmarkStart w:id="205" w:name="_Toc176774214"/>
      <w:bookmarkStart w:id="206" w:name="_Toc149965315"/>
      <w:bookmarkStart w:id="207" w:name="_Toc19711606"/>
      <w:commentRangeStart w:id="208"/>
      <w:r>
        <w:rPr>
          <w:lang w:eastAsia="zh-TW"/>
        </w:rPr>
        <w:t>Period Reports</w:t>
      </w:r>
      <w:bookmarkEnd w:id="204"/>
      <w:bookmarkEnd w:id="205"/>
      <w:bookmarkEnd w:id="206"/>
      <w:commentRangeEnd w:id="208"/>
      <w:r w:rsidR="00487FEB">
        <w:rPr>
          <w:rStyle w:val="CommentReference"/>
          <w:rFonts w:eastAsia="Times New Roman" w:cs="Times New Roman"/>
          <w:b w:val="0"/>
          <w:lang w:val="en-AU"/>
        </w:rPr>
        <w:commentReference w:id="208"/>
      </w:r>
      <w:bookmarkEnd w:id="207"/>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09" w:name="_Toc219697031"/>
      <w:bookmarkStart w:id="210" w:name="_Toc176774215"/>
      <w:bookmarkStart w:id="211" w:name="_Toc149965316"/>
      <w:bookmarkStart w:id="212" w:name="_Toc19711607"/>
      <w:r>
        <w:rPr>
          <w:lang w:eastAsia="zh-TW"/>
        </w:rPr>
        <w:t>Year End Reports</w:t>
      </w:r>
      <w:bookmarkEnd w:id="209"/>
      <w:bookmarkEnd w:id="210"/>
      <w:bookmarkEnd w:id="211"/>
      <w:bookmarkEnd w:id="212"/>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13" w:name="_Toc219697032"/>
      <w:bookmarkStart w:id="214" w:name="_Toc19711608"/>
      <w:proofErr w:type="spellStart"/>
      <w:r>
        <w:rPr>
          <w:lang w:eastAsia="zh-TW"/>
        </w:rPr>
        <w:lastRenderedPageBreak/>
        <w:t>Payslip</w:t>
      </w:r>
      <w:bookmarkEnd w:id="213"/>
      <w:bookmarkEnd w:id="214"/>
      <w:proofErr w:type="spellEnd"/>
    </w:p>
    <w:p w14:paraId="0C6D644A" w14:textId="77777777" w:rsidR="00003254" w:rsidRPr="004B52CF" w:rsidRDefault="00003254" w:rsidP="004B52CF">
      <w:r w:rsidRPr="004B52CF">
        <w:t xml:space="preserve">The </w:t>
      </w:r>
      <w:proofErr w:type="spellStart"/>
      <w:r w:rsidRPr="004B52CF">
        <w:t>payslip</w:t>
      </w:r>
      <w:proofErr w:type="spellEnd"/>
      <w:r w:rsidRPr="004B52CF">
        <w:t xml:space="preserve"> program enables you to print a </w:t>
      </w:r>
      <w:proofErr w:type="spellStart"/>
      <w:r w:rsidRPr="004B52CF">
        <w:t>payslip</w:t>
      </w:r>
      <w:proofErr w:type="spellEnd"/>
      <w:r w:rsidRPr="004B52CF">
        <w:t xml:space="preserve"> in hard copy format for employees.  </w:t>
      </w:r>
    </w:p>
    <w:p w14:paraId="5BAD1750" w14:textId="77777777" w:rsidR="00003254" w:rsidRPr="004B52CF" w:rsidRDefault="00003254" w:rsidP="004B52CF">
      <w:r w:rsidRPr="004B52CF">
        <w:t xml:space="preserve">Please note, the format of the hard copy </w:t>
      </w:r>
      <w:proofErr w:type="spellStart"/>
      <w:r w:rsidRPr="004B52CF">
        <w:t>payslip</w:t>
      </w:r>
      <w:proofErr w:type="spellEnd"/>
      <w:r w:rsidRPr="004B52CF">
        <w:t xml:space="preserve"> is the same as the format provided for ESS Use.  </w:t>
      </w:r>
    </w:p>
    <w:p w14:paraId="1A644D41" w14:textId="70000340" w:rsidR="00003254" w:rsidRPr="00493E47" w:rsidRDefault="00493E47" w:rsidP="00493E47">
      <w:r w:rsidRPr="00493E47">
        <w:rPr>
          <w:highlight w:val="yellow"/>
        </w:rPr>
        <w:t xml:space="preserve">Since Vietnam payroll calculation will be based on VND local currency, GV will only provide the </w:t>
      </w:r>
      <w:proofErr w:type="spellStart"/>
      <w:r w:rsidRPr="00493E47">
        <w:rPr>
          <w:highlight w:val="yellow"/>
        </w:rPr>
        <w:t>payslip</w:t>
      </w:r>
      <w:proofErr w:type="spellEnd"/>
      <w:r w:rsidRPr="00493E47">
        <w:rPr>
          <w:highlight w:val="yellow"/>
        </w:rPr>
        <w:t xml:space="preserve"> with VND currency. But for the final payout (Bank Transfer amount), it will be listed in both VND amount and USD amount. Meanwhile, the exchange rate used for payroll calculation will be displayed on </w:t>
      </w:r>
      <w:proofErr w:type="spellStart"/>
      <w:r w:rsidRPr="00493E47">
        <w:rPr>
          <w:highlight w:val="yellow"/>
        </w:rPr>
        <w:t>payslip</w:t>
      </w:r>
      <w:proofErr w:type="spellEnd"/>
      <w:r w:rsidRPr="00493E47">
        <w:rPr>
          <w:highlight w:val="yellow"/>
        </w:rPr>
        <w:t xml:space="preserve"> for cross-check.</w:t>
      </w:r>
    </w:p>
    <w:p w14:paraId="14F46D64" w14:textId="278E358D" w:rsidR="00003254" w:rsidRPr="004B52CF" w:rsidRDefault="005A0F0E" w:rsidP="004B52CF">
      <w:r>
        <w:t>Please refer to &lt;</w:t>
      </w:r>
      <w:proofErr w:type="spellStart"/>
      <w:r>
        <w:t>payslip</w:t>
      </w:r>
      <w:proofErr w:type="spellEnd"/>
      <w:r>
        <w:t xml:space="preserve">&gt; tab page in the configuration worksheet for the detailed layout/format of RMIT VN </w:t>
      </w:r>
      <w:proofErr w:type="spellStart"/>
      <w:r>
        <w:t>payrslip</w:t>
      </w:r>
      <w:proofErr w:type="spellEnd"/>
      <w:r>
        <w:t>.</w:t>
      </w:r>
    </w:p>
    <w:p w14:paraId="00154057" w14:textId="77777777" w:rsidR="00003254" w:rsidRPr="004B52CF" w:rsidRDefault="00003254" w:rsidP="004B52CF"/>
    <w:p w14:paraId="4A52071F" w14:textId="77777777" w:rsidR="00003254" w:rsidRDefault="00003254" w:rsidP="004B52CF">
      <w:pPr>
        <w:pStyle w:val="Heading1"/>
      </w:pPr>
      <w:bookmarkStart w:id="215" w:name="_Toc219697033"/>
      <w:bookmarkStart w:id="216" w:name="_Toc120703677"/>
      <w:bookmarkStart w:id="217" w:name="_Toc73610189"/>
      <w:bookmarkStart w:id="218" w:name="_Toc19711609"/>
      <w:r>
        <w:lastRenderedPageBreak/>
        <w:t>Employee Self Service</w:t>
      </w:r>
      <w:bookmarkEnd w:id="215"/>
      <w:bookmarkEnd w:id="216"/>
      <w:bookmarkEnd w:id="217"/>
      <w:bookmarkEnd w:id="218"/>
    </w:p>
    <w:p w14:paraId="2C933E59" w14:textId="77777777" w:rsidR="00003254" w:rsidRPr="004B52CF" w:rsidRDefault="00003254" w:rsidP="004B52CF">
      <w:bookmarkStart w:id="219" w:name="_Toc73610190"/>
      <w:bookmarkEnd w:id="219"/>
    </w:p>
    <w:p w14:paraId="27CBB8A5" w14:textId="77777777" w:rsidR="00003254" w:rsidRDefault="00003254" w:rsidP="004B52CF">
      <w:pPr>
        <w:pStyle w:val="Heading1"/>
      </w:pPr>
      <w:bookmarkStart w:id="220" w:name="_Toc219697034"/>
      <w:bookmarkStart w:id="221" w:name="_Toc120703678"/>
      <w:bookmarkStart w:id="222" w:name="_Toc73610193"/>
      <w:bookmarkStart w:id="223" w:name="_Toc28480271"/>
      <w:bookmarkStart w:id="224" w:name="_Toc19711610"/>
      <w:r>
        <w:lastRenderedPageBreak/>
        <w:t>Interfaces</w:t>
      </w:r>
      <w:bookmarkEnd w:id="220"/>
      <w:bookmarkEnd w:id="221"/>
      <w:bookmarkEnd w:id="222"/>
      <w:bookmarkEnd w:id="223"/>
      <w:bookmarkEnd w:id="224"/>
    </w:p>
    <w:p w14:paraId="4D776363" w14:textId="77777777" w:rsidR="00003254" w:rsidRDefault="00003254" w:rsidP="00003254">
      <w:pPr>
        <w:pStyle w:val="Heading3"/>
      </w:pPr>
      <w:bookmarkStart w:id="225" w:name="_Toc219697035"/>
      <w:bookmarkStart w:id="226" w:name="_Toc120703679"/>
      <w:bookmarkStart w:id="227" w:name="_Toc73610194"/>
      <w:bookmarkStart w:id="228" w:name="_Toc19711611"/>
      <w:r>
        <w:t>The Client will send the following inbound interfaces-</w:t>
      </w:r>
      <w:bookmarkEnd w:id="225"/>
      <w:bookmarkEnd w:id="226"/>
      <w:bookmarkEnd w:id="227"/>
      <w:bookmarkEnd w:id="228"/>
      <w:r>
        <w:t xml:space="preserve"> </w:t>
      </w:r>
    </w:p>
    <w:p w14:paraId="782CB7CF" w14:textId="77777777" w:rsidR="00003254" w:rsidRPr="004B52CF" w:rsidRDefault="00003254" w:rsidP="004B52CF">
      <w:pPr>
        <w:rPr>
          <w:b/>
        </w:rPr>
      </w:pPr>
      <w:bookmarkStart w:id="229" w:name="_Toc73610195"/>
      <w:r w:rsidRPr="004B52CF">
        <w:rPr>
          <w:b/>
        </w:rPr>
        <w:t>HR System:</w:t>
      </w:r>
      <w:bookmarkEnd w:id="229"/>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30" w:name="_Toc219697036"/>
      <w:bookmarkStart w:id="231" w:name="_Toc120703680"/>
      <w:bookmarkStart w:id="232" w:name="_Toc73610197"/>
      <w:bookmarkStart w:id="233" w:name="_Toc19711612"/>
      <w:r>
        <w:t>ADP will provide the following outgoing interfaces –</w:t>
      </w:r>
      <w:bookmarkEnd w:id="230"/>
      <w:bookmarkEnd w:id="231"/>
      <w:bookmarkEnd w:id="232"/>
      <w:bookmarkEnd w:id="233"/>
      <w:r>
        <w:t xml:space="preserve"> </w:t>
      </w:r>
    </w:p>
    <w:p w14:paraId="2AC3ECCC" w14:textId="77777777" w:rsidR="00003254" w:rsidRPr="004B52CF" w:rsidRDefault="00003254" w:rsidP="004B52CF">
      <w:pPr>
        <w:rPr>
          <w:b/>
        </w:rPr>
      </w:pPr>
      <w:bookmarkStart w:id="234" w:name="_Toc73610199"/>
      <w:r w:rsidRPr="004B52CF">
        <w:rPr>
          <w:b/>
        </w:rPr>
        <w:t>General Ledger</w:t>
      </w:r>
      <w:bookmarkEnd w:id="234"/>
    </w:p>
    <w:p w14:paraId="33F0003E" w14:textId="77777777" w:rsidR="00003254" w:rsidRPr="004B52CF" w:rsidRDefault="00003254" w:rsidP="004B52CF">
      <w:pPr>
        <w:rPr>
          <w:b/>
        </w:rPr>
      </w:pPr>
      <w:bookmarkStart w:id="235" w:name="_Toc73610200"/>
      <w:r w:rsidRPr="004B52CF">
        <w:rPr>
          <w:b/>
        </w:rPr>
        <w:t>Bank File</w:t>
      </w:r>
      <w:bookmarkEnd w:id="235"/>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36" w:name="_Toc219697037"/>
      <w:bookmarkStart w:id="237" w:name="_Toc120703681"/>
      <w:bookmarkStart w:id="238" w:name="_Toc19711613"/>
      <w:r>
        <w:lastRenderedPageBreak/>
        <w:t>Assumptions/Risks</w:t>
      </w:r>
      <w:bookmarkEnd w:id="236"/>
      <w:bookmarkEnd w:id="237"/>
      <w:bookmarkEnd w:id="238"/>
    </w:p>
    <w:p w14:paraId="29EB9D6B" w14:textId="77777777" w:rsidR="00003254" w:rsidRDefault="00003254" w:rsidP="00003254">
      <w:pPr>
        <w:pStyle w:val="Heading2"/>
      </w:pPr>
      <w:bookmarkStart w:id="239" w:name="_Toc219697038"/>
      <w:bookmarkStart w:id="240" w:name="_Toc120703682"/>
      <w:bookmarkStart w:id="241" w:name="_Toc73610191"/>
      <w:bookmarkStart w:id="242" w:name="_Toc19711614"/>
      <w:r>
        <w:t>Assumptions</w:t>
      </w:r>
      <w:bookmarkEnd w:id="239"/>
      <w:bookmarkEnd w:id="240"/>
      <w:bookmarkEnd w:id="241"/>
      <w:bookmarkEnd w:id="242"/>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43" w:name="_Toc219697039"/>
      <w:bookmarkStart w:id="244" w:name="_Toc120703683"/>
      <w:bookmarkStart w:id="245" w:name="_Toc73610192"/>
      <w:bookmarkStart w:id="246" w:name="_Toc19711615"/>
      <w:r>
        <w:t>Risks</w:t>
      </w:r>
      <w:bookmarkEnd w:id="243"/>
      <w:bookmarkEnd w:id="244"/>
      <w:bookmarkEnd w:id="245"/>
      <w:bookmarkEnd w:id="246"/>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47" w:name="_Toc219697040"/>
      <w:bookmarkStart w:id="248" w:name="_Toc120703684"/>
      <w:bookmarkStart w:id="249" w:name="_Toc73610201"/>
      <w:bookmarkStart w:id="250" w:name="_Toc19711616"/>
      <w:r>
        <w:lastRenderedPageBreak/>
        <w:t>GAP Analysis and Resolution</w:t>
      </w:r>
      <w:bookmarkEnd w:id="247"/>
      <w:bookmarkEnd w:id="248"/>
      <w:bookmarkEnd w:id="249"/>
      <w:bookmarkEnd w:id="250"/>
    </w:p>
    <w:p w14:paraId="490D2827" w14:textId="77777777" w:rsidR="00003254" w:rsidRDefault="00003254" w:rsidP="00003254">
      <w:pPr>
        <w:pStyle w:val="Heading2"/>
      </w:pPr>
      <w:bookmarkStart w:id="251" w:name="_Toc219697041"/>
      <w:bookmarkStart w:id="252" w:name="_Toc120703685"/>
      <w:bookmarkStart w:id="253" w:name="_Toc73610202"/>
      <w:bookmarkStart w:id="254" w:name="_Toc66510467"/>
      <w:bookmarkStart w:id="255" w:name="_Toc19711617"/>
      <w:r>
        <w:t>Missing Functionality</w:t>
      </w:r>
      <w:bookmarkEnd w:id="251"/>
      <w:bookmarkEnd w:id="252"/>
      <w:bookmarkEnd w:id="253"/>
      <w:bookmarkEnd w:id="254"/>
      <w:bookmarkEnd w:id="255"/>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56" w:name="_Toc219697042"/>
      <w:bookmarkStart w:id="257" w:name="_Toc120703686"/>
      <w:bookmarkStart w:id="258" w:name="_Toc73610203"/>
      <w:bookmarkStart w:id="259" w:name="_Toc66510468"/>
      <w:bookmarkStart w:id="260" w:name="_Toc19711618"/>
      <w:r>
        <w:t>System Modifications Required</w:t>
      </w:r>
      <w:bookmarkEnd w:id="256"/>
      <w:bookmarkEnd w:id="257"/>
      <w:bookmarkEnd w:id="258"/>
      <w:bookmarkEnd w:id="259"/>
      <w:bookmarkEnd w:id="260"/>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61" w:name="_Toc73610204"/>
      <w:bookmarkStart w:id="262" w:name="_Toc219697043"/>
      <w:bookmarkStart w:id="263" w:name="_Toc120703687"/>
      <w:bookmarkStart w:id="264" w:name="_Toc19711619"/>
      <w:r>
        <w:lastRenderedPageBreak/>
        <w:t>Appendices</w:t>
      </w:r>
      <w:bookmarkEnd w:id="261"/>
      <w:bookmarkEnd w:id="262"/>
      <w:bookmarkEnd w:id="263"/>
      <w:bookmarkEnd w:id="264"/>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65" w:name="_Toc219697044"/>
      <w:bookmarkStart w:id="266" w:name="_Toc19711620"/>
      <w:r>
        <w:t>ADP Reference Documents</w:t>
      </w:r>
      <w:bookmarkEnd w:id="265"/>
      <w:bookmarkEnd w:id="266"/>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670A66" w:rsidP="004B52CF">
            <w:pPr>
              <w:pStyle w:val="TableText"/>
              <w:rPr>
                <w:lang w:eastAsia="zh-CN" w:bidi="th-TH"/>
              </w:rPr>
            </w:pPr>
            <w:hyperlink r:id="rId25"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670A66" w:rsidP="004B52CF">
            <w:pPr>
              <w:pStyle w:val="TableText"/>
            </w:pPr>
            <w:hyperlink r:id="rId26"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D36807">
      <w:headerReference w:type="default" r:id="rId27"/>
      <w:footerReference w:type="even" r:id="rId28"/>
      <w:footerReference w:type="default" r:id="rId29"/>
      <w:headerReference w:type="first" r:id="rId30"/>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Qi Wang" w:date="2019-09-02T14:53:00Z" w:initials="QW">
    <w:p w14:paraId="48F142BD" w14:textId="77777777" w:rsidR="00416C65" w:rsidRPr="00693C11" w:rsidRDefault="00416C65">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8" w:author="Qi Wang" w:date="2019-09-02T15:38:00Z" w:initials="QW">
    <w:p w14:paraId="3CA3B4FF" w14:textId="5FE78D6E" w:rsidR="00416C65" w:rsidRPr="00FD158B" w:rsidRDefault="00416C65">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54" w:author="Nguyen Thi Lien Chi" w:date="2019-09-05T11:31:00Z" w:initials="NTLC">
    <w:p w14:paraId="1586540E" w14:textId="57C7BA4E" w:rsidR="00416C65" w:rsidRDefault="00416C65">
      <w:pPr>
        <w:pStyle w:val="CommentText"/>
      </w:pPr>
      <w:r>
        <w:rPr>
          <w:rStyle w:val="CommentReference"/>
        </w:rPr>
        <w:annotationRef/>
      </w:r>
      <w:r>
        <w:t>Does it need to be aligned with the Employee Group Structure?</w:t>
      </w:r>
    </w:p>
    <w:p w14:paraId="1E5D0509" w14:textId="07439B8B" w:rsidR="00416C65" w:rsidRDefault="00416C65">
      <w:pPr>
        <w:pStyle w:val="CommentText"/>
      </w:pPr>
    </w:p>
  </w:comment>
  <w:comment w:id="55" w:author="Qi Wang" w:date="2019-09-16T14:08:00Z" w:initials="QW">
    <w:p w14:paraId="7E064D1A" w14:textId="5A9FB567" w:rsidR="00416C65" w:rsidRDefault="00416C65">
      <w:pPr>
        <w:pStyle w:val="CommentText"/>
      </w:pPr>
      <w:r>
        <w:rPr>
          <w:rStyle w:val="CommentReference"/>
        </w:rPr>
        <w:annotationRef/>
      </w:r>
      <w:r>
        <w:t>Yes. This will follow EG definition</w:t>
      </w:r>
    </w:p>
  </w:comment>
  <w:comment w:id="75" w:author="Qi Wang" w:date="2019-09-02T15:49:00Z" w:initials="QW">
    <w:p w14:paraId="5363BE33" w14:textId="43FF1526" w:rsidR="00416C65" w:rsidRPr="00066E7A" w:rsidRDefault="00416C65">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8" w:author="Wang, Qi (ESI-GV)" w:date="2020-04-29T15:25:00Z" w:initials="WQ(">
    <w:p w14:paraId="1BFEB808" w14:textId="14F21011" w:rsidR="00416C65" w:rsidRDefault="00416C65">
      <w:pPr>
        <w:pStyle w:val="CommentText"/>
      </w:pPr>
      <w:r>
        <w:rPr>
          <w:rStyle w:val="CommentReference"/>
        </w:rPr>
        <w:annotationRef/>
      </w:r>
      <w:r>
        <w:t xml:space="preserve">Here since &lt;Monthly Planned working hours will be FTE-prorated, so we </w:t>
      </w:r>
      <w:proofErr w:type="gramStart"/>
      <w:r>
        <w:t>have to</w:t>
      </w:r>
      <w:proofErr w:type="gramEnd"/>
      <w:r>
        <w:t xml:space="preserve"> divide it by FTE_RATE to get original monthly planned working hours&gt;</w:t>
      </w:r>
    </w:p>
  </w:comment>
  <w:comment w:id="101" w:author="Qi Wang" w:date="2019-12-17T13:59:00Z" w:initials="QW">
    <w:p w14:paraId="5BF68A3E" w14:textId="56C2A2BE" w:rsidR="00416C65" w:rsidRPr="00912638" w:rsidRDefault="00416C65">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 needed anymore</w:t>
      </w:r>
    </w:p>
  </w:comment>
  <w:comment w:id="102" w:author="Qi Wang" w:date="2019-12-17T13:58:00Z" w:initials="QW">
    <w:p w14:paraId="732AA07A" w14:textId="7142ED30" w:rsidR="00416C65" w:rsidRPr="00417F5E" w:rsidRDefault="00416C65">
      <w:pPr>
        <w:pStyle w:val="CommentText"/>
      </w:pPr>
      <w:r>
        <w:rPr>
          <w:rStyle w:val="CommentReference"/>
        </w:rPr>
        <w:annotationRef/>
      </w:r>
      <w:r>
        <w:t>This will be the PH on working days</w:t>
      </w:r>
    </w:p>
  </w:comment>
  <w:comment w:id="103" w:author="Qi Wang" w:date="2019-12-17T14:01:00Z" w:initials="QW">
    <w:p w14:paraId="0250398F" w14:textId="37BA97C6" w:rsidR="00416C65" w:rsidRPr="00ED348A" w:rsidRDefault="00416C65">
      <w:pPr>
        <w:pStyle w:val="CommentText"/>
        <w:rPr>
          <w:rFonts w:eastAsia="宋体"/>
          <w:lang w:eastAsia="zh-CN"/>
        </w:rPr>
      </w:pPr>
      <w:r>
        <w:rPr>
          <w:rStyle w:val="CommentReference"/>
        </w:rPr>
        <w:annotationRef/>
      </w:r>
      <w:r>
        <w:rPr>
          <w:rFonts w:eastAsia="宋体"/>
          <w:lang w:eastAsia="zh-CN"/>
        </w:rPr>
        <w:t>Active working days do not include PH on OFF days anymore. So no need to deduct WT 2PO0</w:t>
      </w:r>
    </w:p>
  </w:comment>
  <w:comment w:id="104" w:author="Qi Wang" w:date="2019-11-07T17:23:00Z" w:initials="QW">
    <w:p w14:paraId="6EC30A8B" w14:textId="5F82B260" w:rsidR="00416C65" w:rsidRPr="006F5E11" w:rsidRDefault="00416C65">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05" w:author="Qi Wang" w:date="2019-11-07T17:23:00Z" w:initials="QW">
    <w:p w14:paraId="7B490542" w14:textId="77777777" w:rsidR="00416C65" w:rsidRPr="006F5E11" w:rsidRDefault="00416C65" w:rsidP="00AB3753">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12" w:author="Nguyen Thi Lien Chi" w:date="2019-09-05T11:59:00Z" w:initials="NTLC">
    <w:p w14:paraId="167EFD0C" w14:textId="348A73C8" w:rsidR="00416C65" w:rsidRDefault="00416C65">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416C65" w:rsidRDefault="00416C65">
      <w:pPr>
        <w:pStyle w:val="CommentText"/>
        <w:ind w:leftChars="1275" w:left="3060"/>
      </w:pPr>
    </w:p>
  </w:comment>
  <w:comment w:id="113" w:author="Qi Wang" w:date="2019-09-16T14:07:00Z" w:initials="QW">
    <w:p w14:paraId="4F0BEB1E" w14:textId="205350D9" w:rsidR="00416C65" w:rsidRDefault="00416C65">
      <w:pPr>
        <w:pStyle w:val="CommentText"/>
      </w:pPr>
      <w:r>
        <w:rPr>
          <w:rStyle w:val="CommentReference"/>
        </w:rPr>
        <w:annotationRef/>
      </w:r>
      <w:r>
        <w:t>Aligned and can be closed</w:t>
      </w:r>
    </w:p>
  </w:comment>
  <w:comment w:id="116" w:author="Qi Wang" w:date="2019-09-18T15:18:00Z" w:initials="QW">
    <w:p w14:paraId="7741DA68" w14:textId="512B803D" w:rsidR="00416C65" w:rsidRDefault="00416C65">
      <w:pPr>
        <w:pStyle w:val="CommentText"/>
      </w:pPr>
      <w:r>
        <w:rPr>
          <w:rStyle w:val="CommentReference"/>
        </w:rPr>
        <w:annotationRef/>
      </w:r>
      <w:r>
        <w:t>The prioritization logic to control OT yearly 200 cap need to aligned with Chi and Bre</w:t>
      </w:r>
    </w:p>
  </w:comment>
  <w:comment w:id="120" w:author="Nguyen Thi Lien Chi" w:date="2019-09-05T13:50:00Z" w:initials="NTLC">
    <w:p w14:paraId="776E22A8" w14:textId="06D755AE" w:rsidR="00416C65" w:rsidRDefault="00416C65">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w:t>
      </w:r>
      <w:proofErr w:type="spellStart"/>
      <w:r>
        <w:t>Friday</w:t>
      </w:r>
      <w:proofErr w:type="spellEnd"/>
      <w:r>
        <w:t xml:space="preserve"> will be a paid day OFF for all EE.</w:t>
      </w:r>
    </w:p>
    <w:p w14:paraId="62DC328F" w14:textId="11B2654A" w:rsidR="00416C65" w:rsidRDefault="00416C65">
      <w:pPr>
        <w:pStyle w:val="CommentText"/>
        <w:ind w:leftChars="225" w:left="540"/>
      </w:pPr>
    </w:p>
  </w:comment>
  <w:comment w:id="122" w:author="Qi Wang" w:date="2019-09-16T11:07:00Z" w:initials="QW">
    <w:p w14:paraId="4E877BA4" w14:textId="75874B39" w:rsidR="00416C65" w:rsidRPr="00FB23C0" w:rsidRDefault="00416C65">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23" w:author="Qi Wang" w:date="2019-10-28T16:23:00Z" w:initials="QW">
    <w:p w14:paraId="5DF8D82F" w14:textId="4E961329" w:rsidR="00416C65" w:rsidRDefault="00416C65">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T_9200 will be defined for this PTD item</w:t>
      </w:r>
    </w:p>
    <w:p w14:paraId="6E69F8C3" w14:textId="77777777" w:rsidR="00416C65" w:rsidRPr="00D27B63" w:rsidRDefault="00416C65">
      <w:pPr>
        <w:pStyle w:val="CommentText"/>
        <w:rPr>
          <w:rFonts w:eastAsia="宋体"/>
          <w:lang w:eastAsia="zh-CN"/>
        </w:rPr>
      </w:pPr>
    </w:p>
  </w:comment>
  <w:comment w:id="124" w:author="Qi Wang" w:date="2019-10-28T16:26:00Z" w:initials="QW">
    <w:p w14:paraId="150FA672" w14:textId="5B258929" w:rsidR="00416C65" w:rsidRDefault="00416C65">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T_9201 will be defined for local VNM.</w:t>
      </w:r>
    </w:p>
    <w:p w14:paraId="4A0BE00E" w14:textId="42FEDD62" w:rsidR="00416C65" w:rsidRPr="0081204A" w:rsidRDefault="00416C65">
      <w:pPr>
        <w:pStyle w:val="CommentText"/>
        <w:rPr>
          <w:rFonts w:eastAsia="宋体"/>
          <w:lang w:eastAsia="zh-CN"/>
        </w:rPr>
      </w:pPr>
      <w:r>
        <w:rPr>
          <w:rFonts w:eastAsia="宋体"/>
          <w:lang w:eastAsia="zh-CN"/>
        </w:rPr>
        <w:t>Because we cannot use CRT value of WT 3002/3000/3001 since the CRT value of these 3 WTs will be calculated even after 2009.1.1, for foreigner EE case.</w:t>
      </w:r>
    </w:p>
  </w:comment>
  <w:comment w:id="130" w:author="Qi Wang" w:date="2019-09-18T15:29:00Z" w:initials="QW">
    <w:p w14:paraId="7DDD15B6" w14:textId="32E8E31A" w:rsidR="00416C65" w:rsidRPr="00AA34A3" w:rsidRDefault="00416C65">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iscussed with Chi during workshop. Just note down here.</w:t>
      </w:r>
    </w:p>
  </w:comment>
  <w:comment w:id="135" w:author="Qi Wang" w:date="2019-09-03T14:52:00Z" w:initials="QW">
    <w:p w14:paraId="762446D1" w14:textId="69ACDDF4" w:rsidR="00416C65" w:rsidRPr="00F472B9" w:rsidRDefault="00416C65">
      <w:pPr>
        <w:pStyle w:val="CommentText"/>
        <w:rPr>
          <w:rFonts w:eastAsia="宋体"/>
          <w:lang w:eastAsia="zh-CN"/>
        </w:rPr>
      </w:pPr>
      <w:r>
        <w:rPr>
          <w:rStyle w:val="CommentReference"/>
        </w:rPr>
        <w:annotationRef/>
      </w:r>
      <w:r>
        <w:rPr>
          <w:rStyle w:val="CommentReference"/>
        </w:rPr>
        <w:t>Please refer to Time BP for this part</w:t>
      </w:r>
    </w:p>
  </w:comment>
  <w:comment w:id="140" w:author="Qi Wang" w:date="2019-09-03T14:53:00Z" w:initials="QW">
    <w:p w14:paraId="33BB3215" w14:textId="01CF697D" w:rsidR="00416C65" w:rsidRPr="00A37D7F" w:rsidRDefault="00416C65">
      <w:pPr>
        <w:pStyle w:val="CommentText"/>
        <w:rPr>
          <w:rFonts w:eastAsia="宋体"/>
          <w:lang w:eastAsia="zh-CN"/>
        </w:rPr>
      </w:pPr>
      <w:r>
        <w:rPr>
          <w:rStyle w:val="CommentReference"/>
        </w:rPr>
        <w:annotationRef/>
      </w:r>
      <w:r>
        <w:rPr>
          <w:rStyle w:val="CommentReference"/>
        </w:rPr>
        <w:t>Please refer to Time BP for this part</w:t>
      </w:r>
    </w:p>
  </w:comment>
  <w:comment w:id="143" w:author="Qi Wang" w:date="2019-09-20T10:04:00Z" w:initials="QW">
    <w:p w14:paraId="61B5E541" w14:textId="77777777" w:rsidR="00416C65" w:rsidRPr="000111B4" w:rsidRDefault="00416C65" w:rsidP="000111B4">
      <w:pPr>
        <w:rPr>
          <w:rFonts w:eastAsia="宋体"/>
          <w:lang w:eastAsia="zh-CN"/>
        </w:rPr>
      </w:pPr>
      <w:r>
        <w:rPr>
          <w:rStyle w:val="CommentReference"/>
        </w:rPr>
        <w:annotationRef/>
      </w:r>
      <w:r w:rsidRPr="000111B4">
        <w:rPr>
          <w:rFonts w:eastAsia="宋体"/>
          <w:highlight w:val="yellow"/>
          <w:lang w:eastAsia="zh-CN"/>
        </w:rPr>
        <w:t>Does GV need to generate unpaid/paid leave wage types for financial accounting purpose is still an open topic. Waiting for further conclusion.</w:t>
      </w:r>
    </w:p>
    <w:p w14:paraId="6F72D2F8" w14:textId="23146D68" w:rsidR="00416C65" w:rsidRDefault="00416C65">
      <w:pPr>
        <w:pStyle w:val="CommentText"/>
      </w:pPr>
    </w:p>
  </w:comment>
  <w:comment w:id="146" w:author="Qi Wang" w:date="2019-09-16T16:38:00Z" w:initials="QW">
    <w:p w14:paraId="59815D89" w14:textId="6C9D4E03" w:rsidR="00416C65" w:rsidRDefault="00416C65">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4D3CE82F" w:rsidR="00416C65" w:rsidRDefault="00416C65">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p>
    <w:p w14:paraId="34A44424" w14:textId="606D119C" w:rsidR="00416C65" w:rsidRPr="00231BEC" w:rsidRDefault="00416C65">
      <w:pPr>
        <w:pStyle w:val="CommentText"/>
        <w:rPr>
          <w:rFonts w:eastAsia="宋体"/>
          <w:lang w:eastAsia="zh-CN"/>
        </w:rPr>
      </w:pPr>
    </w:p>
  </w:comment>
  <w:comment w:id="147" w:author="Qi Wang" w:date="2019-09-20T10:49:00Z" w:initials="QW">
    <w:p w14:paraId="5349681C" w14:textId="27D2D8DB" w:rsidR="00416C65" w:rsidRDefault="00416C65">
      <w:pPr>
        <w:pStyle w:val="CommentText"/>
      </w:pPr>
      <w:r>
        <w:rPr>
          <w:rStyle w:val="CommentReference"/>
        </w:rPr>
        <w:annotationRef/>
      </w:r>
      <w:r>
        <w:rPr>
          <w:rFonts w:eastAsia="宋体"/>
          <w:lang w:eastAsia="zh-CN"/>
        </w:rPr>
        <w:t>Bre provided WT_5050 from time module</w:t>
      </w:r>
    </w:p>
  </w:comment>
  <w:comment w:id="149" w:author="Qi Wang" w:date="2019-10-18T16:43:00Z" w:initials="QW">
    <w:p w14:paraId="45AC0C12" w14:textId="045712BE" w:rsidR="00416C65" w:rsidRPr="0033036D" w:rsidRDefault="00416C65">
      <w:pPr>
        <w:pStyle w:val="CommentText"/>
      </w:pPr>
      <w:r>
        <w:rPr>
          <w:rStyle w:val="CommentReference"/>
        </w:rPr>
        <w:annotationRef/>
      </w:r>
      <w:r>
        <w:t>Here &lt;National MIN Salary&gt; is V_T511P-_MNS2</w:t>
      </w:r>
    </w:p>
  </w:comment>
  <w:comment w:id="150" w:author="Nguyen Thi Lien Chi" w:date="2019-09-05T15:25:00Z" w:initials="NTLC">
    <w:p w14:paraId="030939F0" w14:textId="37176192" w:rsidR="00416C65" w:rsidRDefault="00416C65">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416C65" w:rsidRDefault="00416C65">
      <w:pPr>
        <w:pStyle w:val="CommentText"/>
        <w:ind w:leftChars="300" w:left="720"/>
      </w:pPr>
    </w:p>
  </w:comment>
  <w:comment w:id="151" w:author="Qi Wang" w:date="2019-09-16T14:06:00Z" w:initials="QW">
    <w:p w14:paraId="2DE8C0AA" w14:textId="4097E44B" w:rsidR="00416C65" w:rsidRDefault="00416C65">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56" w:author="Qi Wang" w:date="2019-09-10T16:08:00Z" w:initials="QW">
    <w:p w14:paraId="6E22C386" w14:textId="1400CAD9" w:rsidR="00416C65" w:rsidRDefault="00416C65">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416C65" w:rsidRDefault="00416C65">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416C65" w:rsidRPr="008A19D0" w:rsidRDefault="00416C65">
      <w:pPr>
        <w:pStyle w:val="CommentText"/>
        <w:ind w:leftChars="300" w:left="720"/>
        <w:rPr>
          <w:rFonts w:eastAsia="宋体"/>
          <w:lang w:eastAsia="zh-CN"/>
        </w:rPr>
      </w:pPr>
      <w:r>
        <w:rPr>
          <w:rFonts w:eastAsia="宋体"/>
          <w:lang w:eastAsia="zh-CN"/>
        </w:rPr>
        <w:t>Is this technically doable with PCR??</w:t>
      </w:r>
    </w:p>
  </w:comment>
  <w:comment w:id="158" w:author="Qi Wang" w:date="2019-09-04T10:51:00Z" w:initials="QW">
    <w:p w14:paraId="384854DD" w14:textId="32379B5A" w:rsidR="00416C65" w:rsidRPr="00904B01" w:rsidRDefault="00416C65">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59" w:author="Nguyen Thi Lien Chi" w:date="2019-09-05T15:47:00Z" w:initials="NTLC">
    <w:p w14:paraId="3001DCA6" w14:textId="7D9ED8FD" w:rsidR="00416C65" w:rsidRDefault="00416C65">
      <w:pPr>
        <w:pStyle w:val="CommentText"/>
      </w:pPr>
      <w:r>
        <w:rPr>
          <w:rStyle w:val="CommentReference"/>
        </w:rPr>
        <w:annotationRef/>
      </w:r>
      <w:r>
        <w:t xml:space="preserve">Yup, I remember this. However, if we only provide two schemes: CSI 17% and CSI&amp;AI 17.5%, what we’re </w:t>
      </w:r>
      <w:proofErr w:type="spellStart"/>
      <w:r>
        <w:t>gonna</w:t>
      </w:r>
      <w:proofErr w:type="spellEnd"/>
      <w:r>
        <w:t xml:space="preserve"> do with the group of EE just join AI 0.5%?</w:t>
      </w:r>
    </w:p>
    <w:p w14:paraId="37C3C74B" w14:textId="7969E57E" w:rsidR="00416C65" w:rsidRDefault="00416C65">
      <w:pPr>
        <w:pStyle w:val="CommentText"/>
        <w:ind w:leftChars="75" w:left="180"/>
      </w:pPr>
    </w:p>
    <w:p w14:paraId="5E703AE3" w14:textId="77777777" w:rsidR="00416C65" w:rsidRDefault="00416C65">
      <w:pPr>
        <w:pStyle w:val="CommentText"/>
        <w:ind w:leftChars="75" w:left="180"/>
      </w:pPr>
    </w:p>
  </w:comment>
  <w:comment w:id="160" w:author="Qi Wang" w:date="2019-09-16T14:05:00Z" w:initials="QW">
    <w:p w14:paraId="64802CEC" w14:textId="4F427B38" w:rsidR="00416C65" w:rsidRDefault="00416C65">
      <w:pPr>
        <w:pStyle w:val="CommentText"/>
      </w:pPr>
      <w:r>
        <w:rPr>
          <w:rStyle w:val="CommentReference"/>
        </w:rPr>
        <w:annotationRef/>
      </w:r>
      <w:r>
        <w:t>Scheme 05 &amp; 06 added for AI only case</w:t>
      </w:r>
    </w:p>
  </w:comment>
  <w:comment w:id="161" w:author="Qi Wang" w:date="2020-01-21T16:36:00Z" w:initials="QW">
    <w:p w14:paraId="02EE2036" w14:textId="5ED52D93" w:rsidR="00416C65" w:rsidRPr="003D10CF" w:rsidRDefault="00416C65">
      <w:pPr>
        <w:pStyle w:val="CommentText"/>
        <w:rPr>
          <w:rFonts w:eastAsia="宋体"/>
          <w:lang w:eastAsia="zh-CN"/>
        </w:rPr>
      </w:pPr>
      <w:r>
        <w:rPr>
          <w:rStyle w:val="CommentReference"/>
        </w:rPr>
        <w:annotationRef/>
      </w:r>
      <w:r>
        <w:rPr>
          <w:rFonts w:eastAsia="宋体" w:hint="eastAsia"/>
          <w:lang w:eastAsia="zh-CN"/>
        </w:rPr>
        <w:t>S</w:t>
      </w:r>
      <w:r>
        <w:rPr>
          <w:rFonts w:eastAsia="宋体"/>
          <w:lang w:eastAsia="zh-CN"/>
        </w:rPr>
        <w:t>ince RMIT VN president has both USD AUD items, GV cannot convert /171 with fixed exchange rate. Then use WT 9SIB to manually override</w:t>
      </w:r>
    </w:p>
  </w:comment>
  <w:comment w:id="166" w:author="Nguyen Thi Lien Chi" w:date="2019-09-05T15:55:00Z" w:initials="NTLC">
    <w:p w14:paraId="43318C3B" w14:textId="3EAD608C" w:rsidR="00416C65" w:rsidRDefault="00416C65">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416C65" w:rsidRDefault="00416C65">
      <w:pPr>
        <w:pStyle w:val="CommentText"/>
        <w:ind w:leftChars="450" w:left="1080"/>
      </w:pPr>
    </w:p>
  </w:comment>
  <w:comment w:id="167" w:author="Qi Wang" w:date="2019-09-16T14:05:00Z" w:initials="QW">
    <w:p w14:paraId="27A1CA7C" w14:textId="3AF250D8" w:rsidR="00416C65" w:rsidRDefault="00416C65">
      <w:pPr>
        <w:pStyle w:val="CommentText"/>
      </w:pPr>
      <w:r>
        <w:rPr>
          <w:rStyle w:val="CommentReference"/>
        </w:rPr>
        <w:annotationRef/>
      </w:r>
      <w:r>
        <w:t>Matrix updated based on Chi’s input</w:t>
      </w:r>
    </w:p>
  </w:comment>
  <w:comment w:id="171" w:author="Nguyen Thi Lien Chi" w:date="2019-09-05T16:10:00Z" w:initials="NTLC">
    <w:p w14:paraId="69957D1E" w14:textId="776A866B" w:rsidR="00416C65" w:rsidRDefault="00416C65">
      <w:pPr>
        <w:pStyle w:val="CommentText"/>
      </w:pPr>
      <w:r>
        <w:rPr>
          <w:rStyle w:val="CommentReference"/>
        </w:rPr>
        <w:annotationRef/>
      </w:r>
      <w:r>
        <w:t>Please explain further on this in the meeting.</w:t>
      </w:r>
    </w:p>
    <w:p w14:paraId="1F18BA63" w14:textId="62F69001" w:rsidR="00416C65" w:rsidRDefault="00416C65">
      <w:pPr>
        <w:pStyle w:val="CommentText"/>
        <w:ind w:leftChars="300" w:left="720"/>
      </w:pPr>
      <w:r>
        <w:t>Qi: Aligned. Such WTs are standard ER-taxed item which can be processed by gross-up algorithm.</w:t>
      </w:r>
    </w:p>
  </w:comment>
  <w:comment w:id="178" w:author="Qi Wang" w:date="2019-09-16T13:58:00Z" w:initials="QW">
    <w:p w14:paraId="04C902BB" w14:textId="77777777" w:rsidR="00416C65" w:rsidRDefault="00416C65"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416C65" w:rsidRDefault="00416C65" w:rsidP="00224872">
      <w:pPr>
        <w:pStyle w:val="CommentText"/>
        <w:ind w:leftChars="300" w:left="720"/>
      </w:pPr>
      <w:r>
        <w:rPr>
          <w:rFonts w:eastAsia="宋体"/>
          <w:lang w:eastAsia="zh-CN"/>
        </w:rPr>
        <w:t>Please kindly check if this is possible in IT0009</w:t>
      </w:r>
    </w:p>
  </w:comment>
  <w:comment w:id="183" w:author="Nguyen Thi Lien Chi" w:date="2019-09-05T16:16:00Z" w:initials="NTLC">
    <w:p w14:paraId="461ECC3F" w14:textId="012EBCE1" w:rsidR="00416C65" w:rsidRDefault="00416C65">
      <w:pPr>
        <w:pStyle w:val="CommentText"/>
      </w:pPr>
      <w:r>
        <w:rPr>
          <w:rStyle w:val="CommentReference"/>
        </w:rPr>
        <w:annotationRef/>
      </w:r>
      <w:r>
        <w:t>Please also explain it further in the meeting.</w:t>
      </w:r>
    </w:p>
    <w:p w14:paraId="332A9DEE" w14:textId="4F46640C" w:rsidR="00416C65" w:rsidRDefault="00416C65">
      <w:pPr>
        <w:pStyle w:val="CommentText"/>
        <w:ind w:leftChars="675" w:left="1620"/>
      </w:pPr>
    </w:p>
  </w:comment>
  <w:comment w:id="184" w:author="Qi Wang" w:date="2019-09-16T14:04:00Z" w:initials="QW">
    <w:p w14:paraId="2DDC46B8" w14:textId="26B4E681" w:rsidR="00416C65" w:rsidRDefault="00416C65">
      <w:pPr>
        <w:pStyle w:val="CommentText"/>
      </w:pPr>
      <w:r>
        <w:rPr>
          <w:rStyle w:val="CommentReference"/>
        </w:rPr>
        <w:annotationRef/>
      </w:r>
      <w:r>
        <w:t>GL content will be updated in v0.3 after aligning with RMIT AU.</w:t>
      </w:r>
    </w:p>
  </w:comment>
  <w:comment w:id="188" w:author="Nguyen Thi Lien Chi" w:date="2019-09-05T16:17:00Z" w:initials="NTLC">
    <w:p w14:paraId="3344260A" w14:textId="6431805F" w:rsidR="00416C65" w:rsidRDefault="00416C65">
      <w:pPr>
        <w:pStyle w:val="CommentText"/>
      </w:pPr>
      <w:r>
        <w:rPr>
          <w:rStyle w:val="CommentReference"/>
        </w:rPr>
        <w:annotationRef/>
      </w:r>
      <w:r>
        <w:t>Please also explain it further in the meeting.</w:t>
      </w:r>
    </w:p>
  </w:comment>
  <w:comment w:id="189" w:author="Qi Wang" w:date="2019-09-16T14:04:00Z" w:initials="QW">
    <w:p w14:paraId="2D00E983" w14:textId="2F1890C6" w:rsidR="00416C65" w:rsidRPr="00446018" w:rsidRDefault="00416C65">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198" w:author="Nguyen Thi Lien Chi" w:date="2019-09-05T16:19:00Z" w:initials="NTLC">
    <w:p w14:paraId="50C8710C" w14:textId="554DBF21" w:rsidR="00416C65" w:rsidRDefault="00416C65">
      <w:pPr>
        <w:pStyle w:val="CommentText"/>
      </w:pPr>
      <w:r>
        <w:rPr>
          <w:rStyle w:val="CommentReference"/>
        </w:rPr>
        <w:annotationRef/>
      </w:r>
      <w:r>
        <w:t>Do we have standard reports on GV? Can we also design and create our own reports?</w:t>
      </w:r>
    </w:p>
  </w:comment>
  <w:comment w:id="199" w:author="Qi Wang" w:date="2019-09-16T18:38:00Z" w:initials="QW">
    <w:p w14:paraId="223839CA" w14:textId="4FC521D4" w:rsidR="00416C65" w:rsidRDefault="00416C65">
      <w:pPr>
        <w:pStyle w:val="CommentText"/>
      </w:pPr>
      <w:r>
        <w:rPr>
          <w:rStyle w:val="CommentReference"/>
        </w:rPr>
        <w:annotationRef/>
      </w:r>
      <w:r>
        <w:t>Will setup session for this topic</w:t>
      </w:r>
    </w:p>
  </w:comment>
  <w:comment w:id="208" w:author="Nguyen Thi Lien Chi" w:date="2019-09-05T16:20:00Z" w:initials="NTLC">
    <w:p w14:paraId="1B0338EB" w14:textId="77777777" w:rsidR="00416C65" w:rsidRDefault="00416C65">
      <w:pPr>
        <w:pStyle w:val="CommentText"/>
      </w:pPr>
      <w:r>
        <w:rPr>
          <w:rStyle w:val="CommentReference"/>
        </w:rPr>
        <w:annotationRef/>
      </w:r>
      <w:r>
        <w:t xml:space="preserve">Is it possible for me to have a sample of these reports? </w:t>
      </w:r>
    </w:p>
    <w:p w14:paraId="045CC3DC" w14:textId="4C312C55" w:rsidR="00416C65" w:rsidRDefault="00416C65">
      <w:pPr>
        <w:pStyle w:val="CommentText"/>
        <w:ind w:leftChars="1350" w:left="3240"/>
      </w:pPr>
      <w:r>
        <w:t>QI to share some example of std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F142BD" w15:done="0"/>
  <w15:commentEx w15:paraId="3CA3B4FF" w15:done="0"/>
  <w15:commentEx w15:paraId="1E5D0509" w15:done="0"/>
  <w15:commentEx w15:paraId="7E064D1A" w15:paraIdParent="1E5D0509" w15:done="0"/>
  <w15:commentEx w15:paraId="5363BE33" w15:done="0"/>
  <w15:commentEx w15:paraId="1BFEB808" w15:done="0"/>
  <w15:commentEx w15:paraId="5BF68A3E" w15:done="0"/>
  <w15:commentEx w15:paraId="732AA07A" w15:done="0"/>
  <w15:commentEx w15:paraId="0250398F" w15:done="0"/>
  <w15:commentEx w15:paraId="6EC30A8B" w15:done="0"/>
  <w15:commentEx w15:paraId="7B490542" w15:done="0"/>
  <w15:commentEx w15:paraId="1E056374" w15:done="0"/>
  <w15:commentEx w15:paraId="4F0BEB1E" w15:paraIdParent="1E056374" w15:done="0"/>
  <w15:commentEx w15:paraId="7741DA68" w15:done="0"/>
  <w15:commentEx w15:paraId="62DC328F" w15:done="0"/>
  <w15:commentEx w15:paraId="4E877BA4" w15:done="0"/>
  <w15:commentEx w15:paraId="6E69F8C3" w15:done="0"/>
  <w15:commentEx w15:paraId="4A0BE00E" w15:done="0"/>
  <w15:commentEx w15:paraId="7DDD15B6" w15:done="0"/>
  <w15:commentEx w15:paraId="762446D1" w15:done="0"/>
  <w15:commentEx w15:paraId="33BB3215" w15:done="0"/>
  <w15:commentEx w15:paraId="6F72D2F8" w15:done="0"/>
  <w15:commentEx w15:paraId="34A44424" w15:done="0"/>
  <w15:commentEx w15:paraId="5349681C" w15:paraIdParent="34A44424" w15:done="0"/>
  <w15:commentEx w15:paraId="45AC0C12"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02EE2036" w15:done="0"/>
  <w15:commentEx w15:paraId="390756C0" w15:done="0"/>
  <w15:commentEx w15:paraId="27A1CA7C" w15:paraIdParent="390756C0" w15:done="0"/>
  <w15:commentEx w15:paraId="1F18BA63"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E5D0509" w16cid:durableId="22540C77"/>
  <w16cid:commentId w16cid:paraId="7E064D1A" w16cid:durableId="22540C78"/>
  <w16cid:commentId w16cid:paraId="5363BE33" w16cid:durableId="211B634F"/>
  <w16cid:commentId w16cid:paraId="1BFEB808" w16cid:durableId="22541B05"/>
  <w16cid:commentId w16cid:paraId="5BF68A3E" w16cid:durableId="22540C7B"/>
  <w16cid:commentId w16cid:paraId="732AA07A" w16cid:durableId="22540C7C"/>
  <w16cid:commentId w16cid:paraId="0250398F" w16cid:durableId="22540C7D"/>
  <w16cid:commentId w16cid:paraId="6EC30A8B" w16cid:durableId="22540C7E"/>
  <w16cid:commentId w16cid:paraId="7B490542" w16cid:durableId="22540C7F"/>
  <w16cid:commentId w16cid:paraId="1E056374" w16cid:durableId="22540C80"/>
  <w16cid:commentId w16cid:paraId="4F0BEB1E" w16cid:durableId="22540C81"/>
  <w16cid:commentId w16cid:paraId="7741DA68" w16cid:durableId="22540C82"/>
  <w16cid:commentId w16cid:paraId="62DC328F" w16cid:durableId="22540C83"/>
  <w16cid:commentId w16cid:paraId="4E877BA4" w16cid:durableId="22540C84"/>
  <w16cid:commentId w16cid:paraId="6E69F8C3" w16cid:durableId="22540C85"/>
  <w16cid:commentId w16cid:paraId="4A0BE00E" w16cid:durableId="22540C86"/>
  <w16cid:commentId w16cid:paraId="7DDD15B6" w16cid:durableId="22540C87"/>
  <w16cid:commentId w16cid:paraId="762446D1" w16cid:durableId="211B6359"/>
  <w16cid:commentId w16cid:paraId="33BB3215" w16cid:durableId="211B635A"/>
  <w16cid:commentId w16cid:paraId="6F72D2F8" w16cid:durableId="22540C8A"/>
  <w16cid:commentId w16cid:paraId="34A44424" w16cid:durableId="22540C8B"/>
  <w16cid:commentId w16cid:paraId="5349681C" w16cid:durableId="22540C8C"/>
  <w16cid:commentId w16cid:paraId="45AC0C12" w16cid:durableId="22540C8D"/>
  <w16cid:commentId w16cid:paraId="0282CEEC" w16cid:durableId="22540C8E"/>
  <w16cid:commentId w16cid:paraId="2DE8C0AA" w16cid:durableId="22540C8F"/>
  <w16cid:commentId w16cid:paraId="20EB25B7" w16cid:durableId="22540C90"/>
  <w16cid:commentId w16cid:paraId="384854DD" w16cid:durableId="211B635C"/>
  <w16cid:commentId w16cid:paraId="5E703AE3" w16cid:durableId="22540C92"/>
  <w16cid:commentId w16cid:paraId="64802CEC" w16cid:durableId="22540C93"/>
  <w16cid:commentId w16cid:paraId="02EE2036" w16cid:durableId="22540C94"/>
  <w16cid:commentId w16cid:paraId="390756C0" w16cid:durableId="22540C95"/>
  <w16cid:commentId w16cid:paraId="27A1CA7C" w16cid:durableId="22540C96"/>
  <w16cid:commentId w16cid:paraId="1F18BA63" w16cid:durableId="22540C97"/>
  <w16cid:commentId w16cid:paraId="37793F43" w16cid:durableId="22540C98"/>
  <w16cid:commentId w16cid:paraId="332A9DEE" w16cid:durableId="22540C99"/>
  <w16cid:commentId w16cid:paraId="2DDC46B8" w16cid:durableId="22540C9A"/>
  <w16cid:commentId w16cid:paraId="3344260A" w16cid:durableId="211BB3AB"/>
  <w16cid:commentId w16cid:paraId="2D00E983" w16cid:durableId="22540C9C"/>
  <w16cid:commentId w16cid:paraId="50C8710C" w16cid:durableId="211BB420"/>
  <w16cid:commentId w16cid:paraId="223839CA" w16cid:durableId="22540C9E"/>
  <w16cid:commentId w16cid:paraId="045CC3DC" w16cid:durableId="211BB4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1A2C6" w14:textId="77777777" w:rsidR="00670A66" w:rsidRDefault="00670A66" w:rsidP="00560574">
      <w:r>
        <w:separator/>
      </w:r>
    </w:p>
  </w:endnote>
  <w:endnote w:type="continuationSeparator" w:id="0">
    <w:p w14:paraId="67269E1E" w14:textId="77777777" w:rsidR="00670A66" w:rsidRDefault="00670A66"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imes New (W1)">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F9960" w14:textId="77777777" w:rsidR="00416C65" w:rsidRDefault="00416C65"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416C65" w:rsidRDefault="00416C65" w:rsidP="00560574">
    <w:pPr>
      <w:pStyle w:val="Footer"/>
    </w:pPr>
  </w:p>
  <w:p w14:paraId="58DF1040" w14:textId="77777777" w:rsidR="00416C65" w:rsidRDefault="00416C65" w:rsidP="005605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5765A" w14:textId="77777777" w:rsidR="00416C65" w:rsidRPr="00610DD4" w:rsidRDefault="00416C65"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Pr>
        <w:rFonts w:ascii="Arial" w:hAnsi="Arial" w:cs="Arial"/>
        <w:bCs/>
        <w:noProof/>
        <w:sz w:val="16"/>
        <w:szCs w:val="16"/>
        <w:lang w:val="en-AU"/>
      </w:rPr>
      <w:t>41</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E1A0F" w14:textId="77777777" w:rsidR="00670A66" w:rsidRDefault="00670A66" w:rsidP="00560574">
      <w:r>
        <w:separator/>
      </w:r>
    </w:p>
  </w:footnote>
  <w:footnote w:type="continuationSeparator" w:id="0">
    <w:p w14:paraId="0953E6FC" w14:textId="77777777" w:rsidR="00670A66" w:rsidRDefault="00670A66" w:rsidP="0056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79CD5" w14:textId="77777777" w:rsidR="00416C65" w:rsidRPr="00362CAD" w:rsidRDefault="00416C65"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3EDF4F09" w:rsidR="00416C65" w:rsidRPr="00610DD4" w:rsidRDefault="00416C65"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45385A" w:rsidRPr="0045385A">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45385A">
                            <w:rPr>
                              <w:rFonts w:ascii="Arial" w:hAnsi="Arial" w:cs="Arial"/>
                              <w:noProof/>
                              <w:sz w:val="16"/>
                              <w:szCs w:val="16"/>
                            </w:rPr>
                            <w:t>1.5</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3EDF4F09" w:rsidR="00416C65" w:rsidRPr="00610DD4" w:rsidRDefault="00416C65"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45385A" w:rsidRPr="0045385A">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45385A">
                      <w:rPr>
                        <w:rFonts w:ascii="Arial" w:hAnsi="Arial" w:cs="Arial"/>
                        <w:noProof/>
                        <w:sz w:val="16"/>
                        <w:szCs w:val="16"/>
                      </w:rPr>
                      <w:t>1.5</w:t>
                    </w:r>
                    <w:r w:rsidRPr="00610DD4">
                      <w:rPr>
                        <w:rFonts w:ascii="Arial" w:hAnsi="Arial" w:cs="Arial"/>
                        <w:sz w:val="16"/>
                        <w:szCs w:val="16"/>
                      </w:rPr>
                      <w:fldChar w:fldCharType="end"/>
                    </w:r>
                  </w:p>
                </w:txbxContent>
              </v:textbox>
            </v:shape>
          </w:pict>
        </mc:Fallback>
      </mc:AlternateContent>
    </w:r>
  </w:p>
  <w:p w14:paraId="51F87F27" w14:textId="77777777" w:rsidR="00416C65" w:rsidRDefault="00416C65"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7E777" w14:textId="77777777" w:rsidR="00416C65" w:rsidRDefault="00416C65"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A262DF"/>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CB7329"/>
    <w:multiLevelType w:val="hybridMultilevel"/>
    <w:tmpl w:val="05FAAD2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3418E3"/>
    <w:multiLevelType w:val="hybridMultilevel"/>
    <w:tmpl w:val="C1D456FE"/>
    <w:lvl w:ilvl="0" w:tplc="0F1E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EE03996"/>
    <w:multiLevelType w:val="hybridMultilevel"/>
    <w:tmpl w:val="130043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13B0734"/>
    <w:multiLevelType w:val="hybridMultilevel"/>
    <w:tmpl w:val="65665322"/>
    <w:lvl w:ilvl="0" w:tplc="CD0C0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BE0459"/>
    <w:multiLevelType w:val="hybridMultilevel"/>
    <w:tmpl w:val="C192B1A4"/>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55C7706"/>
    <w:multiLevelType w:val="hybridMultilevel"/>
    <w:tmpl w:val="5B02C1C0"/>
    <w:lvl w:ilvl="0" w:tplc="F628F876">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BAC12DE"/>
    <w:multiLevelType w:val="hybridMultilevel"/>
    <w:tmpl w:val="E5F6AF50"/>
    <w:lvl w:ilvl="0" w:tplc="82184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4" w15:restartNumberingAfterBreak="0">
    <w:nsid w:val="37707EE5"/>
    <w:multiLevelType w:val="hybridMultilevel"/>
    <w:tmpl w:val="856C2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CB82032"/>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157B6A"/>
    <w:multiLevelType w:val="hybridMultilevel"/>
    <w:tmpl w:val="F0CEBF14"/>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15:restartNumberingAfterBreak="0">
    <w:nsid w:val="43D57A75"/>
    <w:multiLevelType w:val="hybridMultilevel"/>
    <w:tmpl w:val="2DF216A0"/>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460B51FF"/>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380C30"/>
    <w:multiLevelType w:val="hybridMultilevel"/>
    <w:tmpl w:val="1128A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75E31DC"/>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39B2DC9"/>
    <w:multiLevelType w:val="hybridMultilevel"/>
    <w:tmpl w:val="4C361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39"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ADC68B3"/>
    <w:multiLevelType w:val="hybridMultilevel"/>
    <w:tmpl w:val="E7A670A0"/>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1"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42"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5FC41C07"/>
    <w:multiLevelType w:val="hybridMultilevel"/>
    <w:tmpl w:val="6B727276"/>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4"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5" w15:restartNumberingAfterBreak="0">
    <w:nsid w:val="614F58EB"/>
    <w:multiLevelType w:val="hybridMultilevel"/>
    <w:tmpl w:val="05FAAD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69F93148"/>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D5E0637"/>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34B430F"/>
    <w:multiLevelType w:val="hybridMultilevel"/>
    <w:tmpl w:val="5D1A06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52"/>
  </w:num>
  <w:num w:numId="3">
    <w:abstractNumId w:val="16"/>
  </w:num>
  <w:num w:numId="4">
    <w:abstractNumId w:val="35"/>
  </w:num>
  <w:num w:numId="5">
    <w:abstractNumId w:val="8"/>
  </w:num>
  <w:num w:numId="6">
    <w:abstractNumId w:val="48"/>
  </w:num>
  <w:num w:numId="7">
    <w:abstractNumId w:val="9"/>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num>
  <w:num w:numId="9">
    <w:abstractNumId w:val="22"/>
  </w:num>
  <w:num w:numId="10">
    <w:abstractNumId w:val="2"/>
  </w:num>
  <w:num w:numId="11">
    <w:abstractNumId w:val="34"/>
  </w:num>
  <w:num w:numId="12">
    <w:abstractNumId w:val="41"/>
  </w:num>
  <w:num w:numId="13">
    <w:abstractNumId w:val="50"/>
  </w:num>
  <w:num w:numId="14">
    <w:abstractNumId w:val="15"/>
  </w:num>
  <w:num w:numId="15">
    <w:abstractNumId w:val="37"/>
  </w:num>
  <w:num w:numId="16">
    <w:abstractNumId w:val="26"/>
  </w:num>
  <w:num w:numId="17">
    <w:abstractNumId w:val="42"/>
  </w:num>
  <w:num w:numId="18">
    <w:abstractNumId w:val="21"/>
  </w:num>
  <w:num w:numId="19">
    <w:abstractNumId w:val="39"/>
  </w:num>
  <w:num w:numId="20">
    <w:abstractNumId w:val="14"/>
  </w:num>
  <w:num w:numId="21">
    <w:abstractNumId w:val="32"/>
  </w:num>
  <w:num w:numId="22">
    <w:abstractNumId w:val="19"/>
  </w:num>
  <w:num w:numId="23">
    <w:abstractNumId w:val="17"/>
  </w:num>
  <w:num w:numId="2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num>
  <w:num w:numId="26">
    <w:abstractNumId w:val="23"/>
  </w:num>
  <w:num w:numId="27">
    <w:abstractNumId w:val="30"/>
  </w:num>
  <w:num w:numId="28">
    <w:abstractNumId w:val="24"/>
  </w:num>
  <w:num w:numId="29">
    <w:abstractNumId w:val="51"/>
  </w:num>
  <w:num w:numId="30">
    <w:abstractNumId w:val="20"/>
  </w:num>
  <w:num w:numId="31">
    <w:abstractNumId w:val="4"/>
  </w:num>
  <w:num w:numId="32">
    <w:abstractNumId w:val="46"/>
  </w:num>
  <w:num w:numId="33">
    <w:abstractNumId w:val="3"/>
  </w:num>
  <w:num w:numId="34">
    <w:abstractNumId w:val="5"/>
  </w:num>
  <w:num w:numId="35">
    <w:abstractNumId w:val="7"/>
  </w:num>
  <w:num w:numId="36">
    <w:abstractNumId w:val="13"/>
  </w:num>
  <w:num w:numId="37">
    <w:abstractNumId w:val="11"/>
  </w:num>
  <w:num w:numId="38">
    <w:abstractNumId w:val="47"/>
  </w:num>
  <w:num w:numId="39">
    <w:abstractNumId w:val="31"/>
  </w:num>
  <w:num w:numId="40">
    <w:abstractNumId w:val="10"/>
  </w:num>
  <w:num w:numId="41">
    <w:abstractNumId w:val="45"/>
  </w:num>
  <w:num w:numId="42">
    <w:abstractNumId w:val="6"/>
  </w:num>
  <w:num w:numId="43">
    <w:abstractNumId w:val="36"/>
  </w:num>
  <w:num w:numId="44">
    <w:abstractNumId w:val="29"/>
  </w:num>
  <w:num w:numId="45">
    <w:abstractNumId w:val="25"/>
  </w:num>
  <w:num w:numId="46">
    <w:abstractNumId w:val="49"/>
  </w:num>
  <w:num w:numId="47">
    <w:abstractNumId w:val="18"/>
  </w:num>
  <w:num w:numId="48">
    <w:abstractNumId w:val="28"/>
  </w:num>
  <w:num w:numId="49">
    <w:abstractNumId w:val="27"/>
  </w:num>
  <w:num w:numId="50">
    <w:abstractNumId w:val="12"/>
  </w:num>
  <w:num w:numId="51">
    <w:abstractNumId w:val="40"/>
  </w:num>
  <w:num w:numId="52">
    <w:abstractNumId w:val="43"/>
  </w:num>
  <w:num w:numId="53">
    <w:abstractNumId w:val="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i Wang">
    <w15:presenceInfo w15:providerId="Windows Live" w15:userId="a8843276931fd6df"/>
  </w15:person>
  <w15:person w15:author="Nguyen Thi Lien Chi">
    <w15:presenceInfo w15:providerId="AD" w15:userId="S::chi.nguyenthilien@rmit.edu.vn::0144d9d6-e3d5-40e3-b778-f0f0b8d0eb73"/>
  </w15:person>
  <w15:person w15:author="Wang, Qi (ESI-GV)">
    <w15:presenceInfo w15:providerId="AD" w15:userId="S::qiwang1@apac.adp.com::e5d1e69a-f5df-478d-a88d-ffa6c94f7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B07"/>
    <w:rsid w:val="00003254"/>
    <w:rsid w:val="000109A3"/>
    <w:rsid w:val="000111B4"/>
    <w:rsid w:val="000119CB"/>
    <w:rsid w:val="000131D3"/>
    <w:rsid w:val="00013240"/>
    <w:rsid w:val="00013852"/>
    <w:rsid w:val="00023127"/>
    <w:rsid w:val="00027852"/>
    <w:rsid w:val="00030E27"/>
    <w:rsid w:val="00033475"/>
    <w:rsid w:val="00033A48"/>
    <w:rsid w:val="00034326"/>
    <w:rsid w:val="00036EFD"/>
    <w:rsid w:val="00041D11"/>
    <w:rsid w:val="0004283B"/>
    <w:rsid w:val="00043467"/>
    <w:rsid w:val="00044243"/>
    <w:rsid w:val="0004490B"/>
    <w:rsid w:val="0005106F"/>
    <w:rsid w:val="00057CDC"/>
    <w:rsid w:val="000631D2"/>
    <w:rsid w:val="00066E7A"/>
    <w:rsid w:val="00073399"/>
    <w:rsid w:val="00082CC0"/>
    <w:rsid w:val="0008430D"/>
    <w:rsid w:val="00084678"/>
    <w:rsid w:val="0008788F"/>
    <w:rsid w:val="000925E5"/>
    <w:rsid w:val="00095E9B"/>
    <w:rsid w:val="0009696A"/>
    <w:rsid w:val="000969B7"/>
    <w:rsid w:val="00097233"/>
    <w:rsid w:val="00097B0A"/>
    <w:rsid w:val="000A1360"/>
    <w:rsid w:val="000A17EB"/>
    <w:rsid w:val="000A23B9"/>
    <w:rsid w:val="000A514E"/>
    <w:rsid w:val="000A6613"/>
    <w:rsid w:val="000B04B6"/>
    <w:rsid w:val="000B32D3"/>
    <w:rsid w:val="000C3BD5"/>
    <w:rsid w:val="000C6D31"/>
    <w:rsid w:val="000D0AF8"/>
    <w:rsid w:val="000D102E"/>
    <w:rsid w:val="000D145B"/>
    <w:rsid w:val="000D54C6"/>
    <w:rsid w:val="000E1B39"/>
    <w:rsid w:val="000E3311"/>
    <w:rsid w:val="000E6D6A"/>
    <w:rsid w:val="000F605A"/>
    <w:rsid w:val="000F6A5D"/>
    <w:rsid w:val="001056FA"/>
    <w:rsid w:val="001065F3"/>
    <w:rsid w:val="00107298"/>
    <w:rsid w:val="001077F9"/>
    <w:rsid w:val="001144B8"/>
    <w:rsid w:val="001168E5"/>
    <w:rsid w:val="00120120"/>
    <w:rsid w:val="00122BE8"/>
    <w:rsid w:val="00123647"/>
    <w:rsid w:val="00124187"/>
    <w:rsid w:val="00125E3A"/>
    <w:rsid w:val="001262BD"/>
    <w:rsid w:val="00130587"/>
    <w:rsid w:val="00135095"/>
    <w:rsid w:val="00140811"/>
    <w:rsid w:val="00142AAF"/>
    <w:rsid w:val="0015325E"/>
    <w:rsid w:val="001549B3"/>
    <w:rsid w:val="00154A57"/>
    <w:rsid w:val="0015588C"/>
    <w:rsid w:val="00155EA5"/>
    <w:rsid w:val="001569DD"/>
    <w:rsid w:val="00160C07"/>
    <w:rsid w:val="00160FF7"/>
    <w:rsid w:val="001625CD"/>
    <w:rsid w:val="00166A87"/>
    <w:rsid w:val="00166DAE"/>
    <w:rsid w:val="001706A5"/>
    <w:rsid w:val="00171D8B"/>
    <w:rsid w:val="00174FE3"/>
    <w:rsid w:val="00177DFE"/>
    <w:rsid w:val="00183545"/>
    <w:rsid w:val="00190715"/>
    <w:rsid w:val="00191BB3"/>
    <w:rsid w:val="0019727E"/>
    <w:rsid w:val="001A0C78"/>
    <w:rsid w:val="001A15E2"/>
    <w:rsid w:val="001A2117"/>
    <w:rsid w:val="001A2F6E"/>
    <w:rsid w:val="001A4C45"/>
    <w:rsid w:val="001B3078"/>
    <w:rsid w:val="001B3BF6"/>
    <w:rsid w:val="001C40C7"/>
    <w:rsid w:val="001D00F7"/>
    <w:rsid w:val="001D6854"/>
    <w:rsid w:val="001D6D2F"/>
    <w:rsid w:val="001F1D37"/>
    <w:rsid w:val="001F1ED4"/>
    <w:rsid w:val="001F2148"/>
    <w:rsid w:val="001F41FB"/>
    <w:rsid w:val="001F48CD"/>
    <w:rsid w:val="001F7AE6"/>
    <w:rsid w:val="00202B6B"/>
    <w:rsid w:val="00203196"/>
    <w:rsid w:val="0020453C"/>
    <w:rsid w:val="00206E69"/>
    <w:rsid w:val="00215E45"/>
    <w:rsid w:val="00220CF8"/>
    <w:rsid w:val="00221343"/>
    <w:rsid w:val="00222F33"/>
    <w:rsid w:val="002239DF"/>
    <w:rsid w:val="002245F6"/>
    <w:rsid w:val="00224872"/>
    <w:rsid w:val="00224C44"/>
    <w:rsid w:val="00224D66"/>
    <w:rsid w:val="00225B1C"/>
    <w:rsid w:val="00225F4F"/>
    <w:rsid w:val="002310B6"/>
    <w:rsid w:val="00231BEC"/>
    <w:rsid w:val="00237097"/>
    <w:rsid w:val="00250506"/>
    <w:rsid w:val="00250AD3"/>
    <w:rsid w:val="00251B62"/>
    <w:rsid w:val="002539D0"/>
    <w:rsid w:val="00256EFE"/>
    <w:rsid w:val="00260C7C"/>
    <w:rsid w:val="002643A6"/>
    <w:rsid w:val="002663E6"/>
    <w:rsid w:val="00266D3D"/>
    <w:rsid w:val="0027401B"/>
    <w:rsid w:val="00274DE9"/>
    <w:rsid w:val="002764C2"/>
    <w:rsid w:val="00282CEE"/>
    <w:rsid w:val="002837F9"/>
    <w:rsid w:val="002838C7"/>
    <w:rsid w:val="00283FDD"/>
    <w:rsid w:val="00285AB6"/>
    <w:rsid w:val="00285B5A"/>
    <w:rsid w:val="002955BC"/>
    <w:rsid w:val="002964B2"/>
    <w:rsid w:val="002A48AC"/>
    <w:rsid w:val="002B2897"/>
    <w:rsid w:val="002B56A1"/>
    <w:rsid w:val="002B5E19"/>
    <w:rsid w:val="002C2DCF"/>
    <w:rsid w:val="002C5F48"/>
    <w:rsid w:val="002C7216"/>
    <w:rsid w:val="002C7E67"/>
    <w:rsid w:val="002D2C9E"/>
    <w:rsid w:val="002D668E"/>
    <w:rsid w:val="002D7872"/>
    <w:rsid w:val="002E19F6"/>
    <w:rsid w:val="002F044F"/>
    <w:rsid w:val="002F0AAD"/>
    <w:rsid w:val="002F17ED"/>
    <w:rsid w:val="002F20C9"/>
    <w:rsid w:val="002F36E2"/>
    <w:rsid w:val="002F386C"/>
    <w:rsid w:val="00300229"/>
    <w:rsid w:val="003023C1"/>
    <w:rsid w:val="0031073C"/>
    <w:rsid w:val="00310E88"/>
    <w:rsid w:val="00310FCB"/>
    <w:rsid w:val="0031439A"/>
    <w:rsid w:val="0031725D"/>
    <w:rsid w:val="0032025C"/>
    <w:rsid w:val="00322343"/>
    <w:rsid w:val="00322E83"/>
    <w:rsid w:val="00327DCE"/>
    <w:rsid w:val="0033036D"/>
    <w:rsid w:val="003308CE"/>
    <w:rsid w:val="00331502"/>
    <w:rsid w:val="003358FD"/>
    <w:rsid w:val="003458DD"/>
    <w:rsid w:val="00345BE1"/>
    <w:rsid w:val="00345D9E"/>
    <w:rsid w:val="00347F90"/>
    <w:rsid w:val="00350696"/>
    <w:rsid w:val="00351888"/>
    <w:rsid w:val="00351CE8"/>
    <w:rsid w:val="00351F51"/>
    <w:rsid w:val="00354B02"/>
    <w:rsid w:val="00357EED"/>
    <w:rsid w:val="00361ABC"/>
    <w:rsid w:val="00362CAD"/>
    <w:rsid w:val="00363AD1"/>
    <w:rsid w:val="00370507"/>
    <w:rsid w:val="00373B85"/>
    <w:rsid w:val="003815C6"/>
    <w:rsid w:val="00386A30"/>
    <w:rsid w:val="003871D2"/>
    <w:rsid w:val="00387299"/>
    <w:rsid w:val="00390E5C"/>
    <w:rsid w:val="003959F9"/>
    <w:rsid w:val="00395B6E"/>
    <w:rsid w:val="0039610E"/>
    <w:rsid w:val="003A0D9A"/>
    <w:rsid w:val="003A305C"/>
    <w:rsid w:val="003A3E22"/>
    <w:rsid w:val="003A4C4B"/>
    <w:rsid w:val="003A5E4C"/>
    <w:rsid w:val="003B16F0"/>
    <w:rsid w:val="003B4E54"/>
    <w:rsid w:val="003C05EF"/>
    <w:rsid w:val="003C0E77"/>
    <w:rsid w:val="003C47F6"/>
    <w:rsid w:val="003C5CDE"/>
    <w:rsid w:val="003C683E"/>
    <w:rsid w:val="003D0D84"/>
    <w:rsid w:val="003D10CF"/>
    <w:rsid w:val="003D1491"/>
    <w:rsid w:val="003D1D1C"/>
    <w:rsid w:val="003D21A8"/>
    <w:rsid w:val="003D5438"/>
    <w:rsid w:val="003D579C"/>
    <w:rsid w:val="003E1C96"/>
    <w:rsid w:val="003E3E88"/>
    <w:rsid w:val="003E7EA3"/>
    <w:rsid w:val="003F029E"/>
    <w:rsid w:val="003F276A"/>
    <w:rsid w:val="003F2CAC"/>
    <w:rsid w:val="003F342C"/>
    <w:rsid w:val="00400C31"/>
    <w:rsid w:val="00401224"/>
    <w:rsid w:val="00406E33"/>
    <w:rsid w:val="00412EA7"/>
    <w:rsid w:val="004135AD"/>
    <w:rsid w:val="00415D5E"/>
    <w:rsid w:val="00416C65"/>
    <w:rsid w:val="00417579"/>
    <w:rsid w:val="00417F5E"/>
    <w:rsid w:val="00424BD6"/>
    <w:rsid w:val="00427433"/>
    <w:rsid w:val="004324C5"/>
    <w:rsid w:val="00437CD4"/>
    <w:rsid w:val="0044222B"/>
    <w:rsid w:val="00446018"/>
    <w:rsid w:val="004463DD"/>
    <w:rsid w:val="00447CF7"/>
    <w:rsid w:val="00451D89"/>
    <w:rsid w:val="00452E0E"/>
    <w:rsid w:val="0045385A"/>
    <w:rsid w:val="00455602"/>
    <w:rsid w:val="004559AB"/>
    <w:rsid w:val="00455D6C"/>
    <w:rsid w:val="00467947"/>
    <w:rsid w:val="00467B07"/>
    <w:rsid w:val="00473FCB"/>
    <w:rsid w:val="00474173"/>
    <w:rsid w:val="00482E0D"/>
    <w:rsid w:val="00483B1B"/>
    <w:rsid w:val="00486269"/>
    <w:rsid w:val="00487589"/>
    <w:rsid w:val="00487FEB"/>
    <w:rsid w:val="00493E47"/>
    <w:rsid w:val="004A39B8"/>
    <w:rsid w:val="004A3A5E"/>
    <w:rsid w:val="004A3F71"/>
    <w:rsid w:val="004A54B7"/>
    <w:rsid w:val="004B1184"/>
    <w:rsid w:val="004B327D"/>
    <w:rsid w:val="004B4BAB"/>
    <w:rsid w:val="004B52CF"/>
    <w:rsid w:val="004B53C4"/>
    <w:rsid w:val="004B6FCA"/>
    <w:rsid w:val="004C616A"/>
    <w:rsid w:val="004D18D9"/>
    <w:rsid w:val="004D37FB"/>
    <w:rsid w:val="004D751F"/>
    <w:rsid w:val="004E0A71"/>
    <w:rsid w:val="004E131E"/>
    <w:rsid w:val="004E3B86"/>
    <w:rsid w:val="004F072B"/>
    <w:rsid w:val="004F4023"/>
    <w:rsid w:val="004F549B"/>
    <w:rsid w:val="004F58A4"/>
    <w:rsid w:val="004F6A2A"/>
    <w:rsid w:val="004F7A84"/>
    <w:rsid w:val="00504AF9"/>
    <w:rsid w:val="005068C3"/>
    <w:rsid w:val="005110A6"/>
    <w:rsid w:val="00514AD7"/>
    <w:rsid w:val="005168DD"/>
    <w:rsid w:val="00516CE7"/>
    <w:rsid w:val="005216A9"/>
    <w:rsid w:val="00534021"/>
    <w:rsid w:val="0053414F"/>
    <w:rsid w:val="005370A4"/>
    <w:rsid w:val="00542C0D"/>
    <w:rsid w:val="0054449D"/>
    <w:rsid w:val="005444AD"/>
    <w:rsid w:val="0055251A"/>
    <w:rsid w:val="00555CB2"/>
    <w:rsid w:val="00557578"/>
    <w:rsid w:val="00560574"/>
    <w:rsid w:val="0057397C"/>
    <w:rsid w:val="00581BF3"/>
    <w:rsid w:val="00585C22"/>
    <w:rsid w:val="00587705"/>
    <w:rsid w:val="00590933"/>
    <w:rsid w:val="00590FEC"/>
    <w:rsid w:val="00592432"/>
    <w:rsid w:val="005962FA"/>
    <w:rsid w:val="005A0F0E"/>
    <w:rsid w:val="005A6D5C"/>
    <w:rsid w:val="005A7264"/>
    <w:rsid w:val="005B1B40"/>
    <w:rsid w:val="005B2007"/>
    <w:rsid w:val="005B4E3E"/>
    <w:rsid w:val="005B7BC8"/>
    <w:rsid w:val="005D614E"/>
    <w:rsid w:val="005D7031"/>
    <w:rsid w:val="005D7CB5"/>
    <w:rsid w:val="005E53B1"/>
    <w:rsid w:val="00600CAB"/>
    <w:rsid w:val="00603C58"/>
    <w:rsid w:val="00610DD4"/>
    <w:rsid w:val="0061765C"/>
    <w:rsid w:val="0061774D"/>
    <w:rsid w:val="006228FB"/>
    <w:rsid w:val="006260D9"/>
    <w:rsid w:val="0062708D"/>
    <w:rsid w:val="00627531"/>
    <w:rsid w:val="00630BEE"/>
    <w:rsid w:val="00630C72"/>
    <w:rsid w:val="00632D2B"/>
    <w:rsid w:val="00640AF8"/>
    <w:rsid w:val="00642A35"/>
    <w:rsid w:val="00644186"/>
    <w:rsid w:val="00646DDE"/>
    <w:rsid w:val="00651E9C"/>
    <w:rsid w:val="006568AE"/>
    <w:rsid w:val="00660C39"/>
    <w:rsid w:val="0066195F"/>
    <w:rsid w:val="00664D01"/>
    <w:rsid w:val="00670445"/>
    <w:rsid w:val="00670A66"/>
    <w:rsid w:val="00671EBC"/>
    <w:rsid w:val="006774BF"/>
    <w:rsid w:val="006777C0"/>
    <w:rsid w:val="00681042"/>
    <w:rsid w:val="00683727"/>
    <w:rsid w:val="0068467A"/>
    <w:rsid w:val="00685827"/>
    <w:rsid w:val="00690BA0"/>
    <w:rsid w:val="006915BD"/>
    <w:rsid w:val="006919FE"/>
    <w:rsid w:val="00692C01"/>
    <w:rsid w:val="00693C11"/>
    <w:rsid w:val="00695011"/>
    <w:rsid w:val="00695F90"/>
    <w:rsid w:val="006A0E25"/>
    <w:rsid w:val="006A1E69"/>
    <w:rsid w:val="006A7978"/>
    <w:rsid w:val="006B193F"/>
    <w:rsid w:val="006B3BB8"/>
    <w:rsid w:val="006B48DD"/>
    <w:rsid w:val="006B6F65"/>
    <w:rsid w:val="006B7BC4"/>
    <w:rsid w:val="006C119D"/>
    <w:rsid w:val="006C44B1"/>
    <w:rsid w:val="006C7A34"/>
    <w:rsid w:val="006D0110"/>
    <w:rsid w:val="006D6E3A"/>
    <w:rsid w:val="006E587B"/>
    <w:rsid w:val="006E74C6"/>
    <w:rsid w:val="006F2899"/>
    <w:rsid w:val="006F2B90"/>
    <w:rsid w:val="006F5592"/>
    <w:rsid w:val="006F5E11"/>
    <w:rsid w:val="006F761F"/>
    <w:rsid w:val="0070027F"/>
    <w:rsid w:val="00701FF7"/>
    <w:rsid w:val="0070268B"/>
    <w:rsid w:val="0071402F"/>
    <w:rsid w:val="0071446A"/>
    <w:rsid w:val="007167A5"/>
    <w:rsid w:val="00717102"/>
    <w:rsid w:val="007260BC"/>
    <w:rsid w:val="0073081D"/>
    <w:rsid w:val="007323D4"/>
    <w:rsid w:val="00732F07"/>
    <w:rsid w:val="00740DEA"/>
    <w:rsid w:val="00744B45"/>
    <w:rsid w:val="00746FBB"/>
    <w:rsid w:val="00751C89"/>
    <w:rsid w:val="007543C2"/>
    <w:rsid w:val="00761810"/>
    <w:rsid w:val="00761846"/>
    <w:rsid w:val="00765AD6"/>
    <w:rsid w:val="00780B56"/>
    <w:rsid w:val="00782AF9"/>
    <w:rsid w:val="00790DF3"/>
    <w:rsid w:val="0079439E"/>
    <w:rsid w:val="00794586"/>
    <w:rsid w:val="00796517"/>
    <w:rsid w:val="00796C93"/>
    <w:rsid w:val="007A30CB"/>
    <w:rsid w:val="007A4216"/>
    <w:rsid w:val="007A53A3"/>
    <w:rsid w:val="007B1CC7"/>
    <w:rsid w:val="007B26AF"/>
    <w:rsid w:val="007B3626"/>
    <w:rsid w:val="007B606A"/>
    <w:rsid w:val="007C24DA"/>
    <w:rsid w:val="007C69E2"/>
    <w:rsid w:val="007C6E14"/>
    <w:rsid w:val="007E21CC"/>
    <w:rsid w:val="007E2233"/>
    <w:rsid w:val="007E2982"/>
    <w:rsid w:val="007E320D"/>
    <w:rsid w:val="007F3512"/>
    <w:rsid w:val="007F3D8E"/>
    <w:rsid w:val="00800512"/>
    <w:rsid w:val="0080497C"/>
    <w:rsid w:val="008067E5"/>
    <w:rsid w:val="00810041"/>
    <w:rsid w:val="0081204A"/>
    <w:rsid w:val="00813788"/>
    <w:rsid w:val="00814CC6"/>
    <w:rsid w:val="00821C22"/>
    <w:rsid w:val="00825D39"/>
    <w:rsid w:val="00827FFA"/>
    <w:rsid w:val="008309D0"/>
    <w:rsid w:val="00831639"/>
    <w:rsid w:val="00834780"/>
    <w:rsid w:val="00841377"/>
    <w:rsid w:val="00841EE1"/>
    <w:rsid w:val="008429B7"/>
    <w:rsid w:val="00843334"/>
    <w:rsid w:val="00844048"/>
    <w:rsid w:val="00844333"/>
    <w:rsid w:val="00847B3D"/>
    <w:rsid w:val="008545A1"/>
    <w:rsid w:val="00854DE2"/>
    <w:rsid w:val="00857999"/>
    <w:rsid w:val="00857D16"/>
    <w:rsid w:val="00862A7E"/>
    <w:rsid w:val="008654B3"/>
    <w:rsid w:val="00865B70"/>
    <w:rsid w:val="008704DA"/>
    <w:rsid w:val="00870802"/>
    <w:rsid w:val="008806F9"/>
    <w:rsid w:val="00881978"/>
    <w:rsid w:val="00882D6B"/>
    <w:rsid w:val="00885119"/>
    <w:rsid w:val="00891166"/>
    <w:rsid w:val="00893FC3"/>
    <w:rsid w:val="00896020"/>
    <w:rsid w:val="0089795E"/>
    <w:rsid w:val="008A0079"/>
    <w:rsid w:val="008A0351"/>
    <w:rsid w:val="008A19D0"/>
    <w:rsid w:val="008A39A7"/>
    <w:rsid w:val="008A3BE7"/>
    <w:rsid w:val="008A44D8"/>
    <w:rsid w:val="008A61CD"/>
    <w:rsid w:val="008B2448"/>
    <w:rsid w:val="008B3FB0"/>
    <w:rsid w:val="008C7E36"/>
    <w:rsid w:val="008D055D"/>
    <w:rsid w:val="008D2A7B"/>
    <w:rsid w:val="008D4E34"/>
    <w:rsid w:val="008E0CB5"/>
    <w:rsid w:val="008E25AC"/>
    <w:rsid w:val="008E3033"/>
    <w:rsid w:val="008E3FC1"/>
    <w:rsid w:val="008E5B7D"/>
    <w:rsid w:val="008E7E1A"/>
    <w:rsid w:val="008F0663"/>
    <w:rsid w:val="008F0D88"/>
    <w:rsid w:val="008F1726"/>
    <w:rsid w:val="008F2EDC"/>
    <w:rsid w:val="008F497B"/>
    <w:rsid w:val="00901E54"/>
    <w:rsid w:val="00902742"/>
    <w:rsid w:val="00904B01"/>
    <w:rsid w:val="00905239"/>
    <w:rsid w:val="009078FC"/>
    <w:rsid w:val="00910E55"/>
    <w:rsid w:val="0091101F"/>
    <w:rsid w:val="00912638"/>
    <w:rsid w:val="00913E3F"/>
    <w:rsid w:val="00917FAE"/>
    <w:rsid w:val="0092305A"/>
    <w:rsid w:val="00924B3A"/>
    <w:rsid w:val="00925B27"/>
    <w:rsid w:val="00926A39"/>
    <w:rsid w:val="00927219"/>
    <w:rsid w:val="0093176F"/>
    <w:rsid w:val="009325B8"/>
    <w:rsid w:val="0094018B"/>
    <w:rsid w:val="009405B7"/>
    <w:rsid w:val="00940C50"/>
    <w:rsid w:val="00941468"/>
    <w:rsid w:val="009414C8"/>
    <w:rsid w:val="00946307"/>
    <w:rsid w:val="00946BFE"/>
    <w:rsid w:val="00946FC6"/>
    <w:rsid w:val="00955121"/>
    <w:rsid w:val="009678A6"/>
    <w:rsid w:val="00967D72"/>
    <w:rsid w:val="009718C5"/>
    <w:rsid w:val="00974C4F"/>
    <w:rsid w:val="00976DD5"/>
    <w:rsid w:val="00981100"/>
    <w:rsid w:val="00984884"/>
    <w:rsid w:val="00993181"/>
    <w:rsid w:val="00994FC6"/>
    <w:rsid w:val="00996D9A"/>
    <w:rsid w:val="009A0343"/>
    <w:rsid w:val="009A44C7"/>
    <w:rsid w:val="009A75C1"/>
    <w:rsid w:val="009B02ED"/>
    <w:rsid w:val="009B10DE"/>
    <w:rsid w:val="009C6B91"/>
    <w:rsid w:val="009C7B54"/>
    <w:rsid w:val="009D2ADC"/>
    <w:rsid w:val="009D5718"/>
    <w:rsid w:val="009D5FB9"/>
    <w:rsid w:val="009D62BE"/>
    <w:rsid w:val="009E036A"/>
    <w:rsid w:val="009E14E0"/>
    <w:rsid w:val="009E39EB"/>
    <w:rsid w:val="009E3D40"/>
    <w:rsid w:val="009F284C"/>
    <w:rsid w:val="009F2FFB"/>
    <w:rsid w:val="00A010E3"/>
    <w:rsid w:val="00A06EFF"/>
    <w:rsid w:val="00A137AE"/>
    <w:rsid w:val="00A152F2"/>
    <w:rsid w:val="00A1676A"/>
    <w:rsid w:val="00A17B28"/>
    <w:rsid w:val="00A24A38"/>
    <w:rsid w:val="00A3201F"/>
    <w:rsid w:val="00A3274E"/>
    <w:rsid w:val="00A33C3C"/>
    <w:rsid w:val="00A34921"/>
    <w:rsid w:val="00A372F9"/>
    <w:rsid w:val="00A37D7F"/>
    <w:rsid w:val="00A42728"/>
    <w:rsid w:val="00A42E7B"/>
    <w:rsid w:val="00A4597A"/>
    <w:rsid w:val="00A45D22"/>
    <w:rsid w:val="00A52154"/>
    <w:rsid w:val="00A60572"/>
    <w:rsid w:val="00A61522"/>
    <w:rsid w:val="00A63C92"/>
    <w:rsid w:val="00A64D48"/>
    <w:rsid w:val="00A7092A"/>
    <w:rsid w:val="00A72FA6"/>
    <w:rsid w:val="00A73249"/>
    <w:rsid w:val="00A75ECD"/>
    <w:rsid w:val="00A769FD"/>
    <w:rsid w:val="00A8099B"/>
    <w:rsid w:val="00A81EE4"/>
    <w:rsid w:val="00A902B3"/>
    <w:rsid w:val="00A94BD0"/>
    <w:rsid w:val="00A95ADC"/>
    <w:rsid w:val="00A9788B"/>
    <w:rsid w:val="00AA3334"/>
    <w:rsid w:val="00AA34A3"/>
    <w:rsid w:val="00AB185D"/>
    <w:rsid w:val="00AB3753"/>
    <w:rsid w:val="00AC57D0"/>
    <w:rsid w:val="00AD3B81"/>
    <w:rsid w:val="00AD7DB8"/>
    <w:rsid w:val="00AE158C"/>
    <w:rsid w:val="00AE600C"/>
    <w:rsid w:val="00AF360B"/>
    <w:rsid w:val="00B0071C"/>
    <w:rsid w:val="00B10DAE"/>
    <w:rsid w:val="00B13029"/>
    <w:rsid w:val="00B13EBB"/>
    <w:rsid w:val="00B14742"/>
    <w:rsid w:val="00B37818"/>
    <w:rsid w:val="00B4762E"/>
    <w:rsid w:val="00B50BCA"/>
    <w:rsid w:val="00B516A3"/>
    <w:rsid w:val="00B605B4"/>
    <w:rsid w:val="00B60ECA"/>
    <w:rsid w:val="00B61871"/>
    <w:rsid w:val="00B62366"/>
    <w:rsid w:val="00B62435"/>
    <w:rsid w:val="00B635B9"/>
    <w:rsid w:val="00B643A6"/>
    <w:rsid w:val="00B65329"/>
    <w:rsid w:val="00B67E38"/>
    <w:rsid w:val="00B707B6"/>
    <w:rsid w:val="00B72BB5"/>
    <w:rsid w:val="00B74AD4"/>
    <w:rsid w:val="00B84346"/>
    <w:rsid w:val="00B90FBE"/>
    <w:rsid w:val="00BA03E1"/>
    <w:rsid w:val="00BA5544"/>
    <w:rsid w:val="00BA7BEB"/>
    <w:rsid w:val="00BB2508"/>
    <w:rsid w:val="00BC3EBD"/>
    <w:rsid w:val="00BC4895"/>
    <w:rsid w:val="00BC4BD0"/>
    <w:rsid w:val="00BC5DD7"/>
    <w:rsid w:val="00BE3BC1"/>
    <w:rsid w:val="00BE57C0"/>
    <w:rsid w:val="00BE5D3D"/>
    <w:rsid w:val="00BF04D6"/>
    <w:rsid w:val="00BF051C"/>
    <w:rsid w:val="00BF05BB"/>
    <w:rsid w:val="00BF0725"/>
    <w:rsid w:val="00BF0E96"/>
    <w:rsid w:val="00BF1963"/>
    <w:rsid w:val="00BF3BEE"/>
    <w:rsid w:val="00BF6060"/>
    <w:rsid w:val="00C01837"/>
    <w:rsid w:val="00C031B9"/>
    <w:rsid w:val="00C03AA0"/>
    <w:rsid w:val="00C04193"/>
    <w:rsid w:val="00C12704"/>
    <w:rsid w:val="00C15EF9"/>
    <w:rsid w:val="00C20DD6"/>
    <w:rsid w:val="00C22581"/>
    <w:rsid w:val="00C23785"/>
    <w:rsid w:val="00C2390C"/>
    <w:rsid w:val="00C24842"/>
    <w:rsid w:val="00C30E27"/>
    <w:rsid w:val="00C31D59"/>
    <w:rsid w:val="00C323B4"/>
    <w:rsid w:val="00C3277A"/>
    <w:rsid w:val="00C335A4"/>
    <w:rsid w:val="00C40D18"/>
    <w:rsid w:val="00C43EB9"/>
    <w:rsid w:val="00C445D4"/>
    <w:rsid w:val="00C44BA5"/>
    <w:rsid w:val="00C50847"/>
    <w:rsid w:val="00C57CAA"/>
    <w:rsid w:val="00C617CB"/>
    <w:rsid w:val="00C6747E"/>
    <w:rsid w:val="00C7177C"/>
    <w:rsid w:val="00C747EC"/>
    <w:rsid w:val="00C748C0"/>
    <w:rsid w:val="00C77AC6"/>
    <w:rsid w:val="00C77B06"/>
    <w:rsid w:val="00C83E90"/>
    <w:rsid w:val="00C84B27"/>
    <w:rsid w:val="00C85D15"/>
    <w:rsid w:val="00C872FF"/>
    <w:rsid w:val="00C87EA3"/>
    <w:rsid w:val="00C94833"/>
    <w:rsid w:val="00C94952"/>
    <w:rsid w:val="00C971B2"/>
    <w:rsid w:val="00CA21DC"/>
    <w:rsid w:val="00CA48FF"/>
    <w:rsid w:val="00CB2DC4"/>
    <w:rsid w:val="00CC4A07"/>
    <w:rsid w:val="00CC5F61"/>
    <w:rsid w:val="00CC6F1F"/>
    <w:rsid w:val="00CC78E4"/>
    <w:rsid w:val="00CD0CF6"/>
    <w:rsid w:val="00CD1929"/>
    <w:rsid w:val="00CD2233"/>
    <w:rsid w:val="00CD4AED"/>
    <w:rsid w:val="00CF40B0"/>
    <w:rsid w:val="00CF4B09"/>
    <w:rsid w:val="00CF554F"/>
    <w:rsid w:val="00CF7D93"/>
    <w:rsid w:val="00D03281"/>
    <w:rsid w:val="00D06173"/>
    <w:rsid w:val="00D06FF0"/>
    <w:rsid w:val="00D1097D"/>
    <w:rsid w:val="00D12A0C"/>
    <w:rsid w:val="00D1381B"/>
    <w:rsid w:val="00D15A48"/>
    <w:rsid w:val="00D230D5"/>
    <w:rsid w:val="00D24C55"/>
    <w:rsid w:val="00D25923"/>
    <w:rsid w:val="00D26215"/>
    <w:rsid w:val="00D27B63"/>
    <w:rsid w:val="00D32839"/>
    <w:rsid w:val="00D36807"/>
    <w:rsid w:val="00D433B6"/>
    <w:rsid w:val="00D465B7"/>
    <w:rsid w:val="00D51797"/>
    <w:rsid w:val="00D52D31"/>
    <w:rsid w:val="00D604DD"/>
    <w:rsid w:val="00D61C11"/>
    <w:rsid w:val="00D6239D"/>
    <w:rsid w:val="00D73FFD"/>
    <w:rsid w:val="00D74B8E"/>
    <w:rsid w:val="00D76C25"/>
    <w:rsid w:val="00D87EB7"/>
    <w:rsid w:val="00D87FAF"/>
    <w:rsid w:val="00D90E25"/>
    <w:rsid w:val="00D952CA"/>
    <w:rsid w:val="00D970CC"/>
    <w:rsid w:val="00D97F3D"/>
    <w:rsid w:val="00DA31FB"/>
    <w:rsid w:val="00DA4703"/>
    <w:rsid w:val="00DB1ACF"/>
    <w:rsid w:val="00DB7612"/>
    <w:rsid w:val="00DC0C2D"/>
    <w:rsid w:val="00DC2009"/>
    <w:rsid w:val="00DC231D"/>
    <w:rsid w:val="00DC4C8E"/>
    <w:rsid w:val="00DC685F"/>
    <w:rsid w:val="00DC7BBF"/>
    <w:rsid w:val="00DD07A1"/>
    <w:rsid w:val="00DD4784"/>
    <w:rsid w:val="00DD560E"/>
    <w:rsid w:val="00DD6AA4"/>
    <w:rsid w:val="00DE1A3A"/>
    <w:rsid w:val="00DE5938"/>
    <w:rsid w:val="00DF580C"/>
    <w:rsid w:val="00DF6BF6"/>
    <w:rsid w:val="00DF7908"/>
    <w:rsid w:val="00DF7BAB"/>
    <w:rsid w:val="00E01CF4"/>
    <w:rsid w:val="00E020A3"/>
    <w:rsid w:val="00E027B8"/>
    <w:rsid w:val="00E058C0"/>
    <w:rsid w:val="00E062EA"/>
    <w:rsid w:val="00E06E28"/>
    <w:rsid w:val="00E06F4A"/>
    <w:rsid w:val="00E07D66"/>
    <w:rsid w:val="00E10C57"/>
    <w:rsid w:val="00E15492"/>
    <w:rsid w:val="00E2688E"/>
    <w:rsid w:val="00E26E07"/>
    <w:rsid w:val="00E27054"/>
    <w:rsid w:val="00E35AFC"/>
    <w:rsid w:val="00E405FD"/>
    <w:rsid w:val="00E41AE5"/>
    <w:rsid w:val="00E50359"/>
    <w:rsid w:val="00E53099"/>
    <w:rsid w:val="00E55F4E"/>
    <w:rsid w:val="00E6233C"/>
    <w:rsid w:val="00E6422D"/>
    <w:rsid w:val="00E71C40"/>
    <w:rsid w:val="00E72F5C"/>
    <w:rsid w:val="00E75871"/>
    <w:rsid w:val="00E77553"/>
    <w:rsid w:val="00E77EF9"/>
    <w:rsid w:val="00E84839"/>
    <w:rsid w:val="00E8552E"/>
    <w:rsid w:val="00E85ADB"/>
    <w:rsid w:val="00E91394"/>
    <w:rsid w:val="00E94291"/>
    <w:rsid w:val="00EA2F60"/>
    <w:rsid w:val="00EA7457"/>
    <w:rsid w:val="00EA7B6B"/>
    <w:rsid w:val="00EB0EE1"/>
    <w:rsid w:val="00EB1E16"/>
    <w:rsid w:val="00EB2C6D"/>
    <w:rsid w:val="00EB4496"/>
    <w:rsid w:val="00EB601C"/>
    <w:rsid w:val="00EC6550"/>
    <w:rsid w:val="00EC7A34"/>
    <w:rsid w:val="00ED1018"/>
    <w:rsid w:val="00ED348A"/>
    <w:rsid w:val="00EE2921"/>
    <w:rsid w:val="00EE39BA"/>
    <w:rsid w:val="00EF0696"/>
    <w:rsid w:val="00EF188E"/>
    <w:rsid w:val="00EF6291"/>
    <w:rsid w:val="00F01CAA"/>
    <w:rsid w:val="00F03B60"/>
    <w:rsid w:val="00F074F2"/>
    <w:rsid w:val="00F100F6"/>
    <w:rsid w:val="00F14360"/>
    <w:rsid w:val="00F14BE0"/>
    <w:rsid w:val="00F22234"/>
    <w:rsid w:val="00F245B3"/>
    <w:rsid w:val="00F30A53"/>
    <w:rsid w:val="00F32ECF"/>
    <w:rsid w:val="00F33EF4"/>
    <w:rsid w:val="00F35120"/>
    <w:rsid w:val="00F37368"/>
    <w:rsid w:val="00F43929"/>
    <w:rsid w:val="00F46A30"/>
    <w:rsid w:val="00F472B9"/>
    <w:rsid w:val="00F47A22"/>
    <w:rsid w:val="00F5071B"/>
    <w:rsid w:val="00F51814"/>
    <w:rsid w:val="00F53D4A"/>
    <w:rsid w:val="00F53E2C"/>
    <w:rsid w:val="00F5571C"/>
    <w:rsid w:val="00F55E63"/>
    <w:rsid w:val="00F709AF"/>
    <w:rsid w:val="00F757BA"/>
    <w:rsid w:val="00F812E5"/>
    <w:rsid w:val="00F845DD"/>
    <w:rsid w:val="00F8520B"/>
    <w:rsid w:val="00F866C2"/>
    <w:rsid w:val="00F87E24"/>
    <w:rsid w:val="00F9437B"/>
    <w:rsid w:val="00F97318"/>
    <w:rsid w:val="00FA0C32"/>
    <w:rsid w:val="00FA1441"/>
    <w:rsid w:val="00FA1C46"/>
    <w:rsid w:val="00FA55DE"/>
    <w:rsid w:val="00FB2337"/>
    <w:rsid w:val="00FB23C0"/>
    <w:rsid w:val="00FC029B"/>
    <w:rsid w:val="00FC076E"/>
    <w:rsid w:val="00FC2FE4"/>
    <w:rsid w:val="00FD158B"/>
    <w:rsid w:val="00FD2B2F"/>
    <w:rsid w:val="00FD4960"/>
    <w:rsid w:val="00FD55DD"/>
    <w:rsid w:val="00FE4E57"/>
    <w:rsid w:val="00FE5708"/>
    <w:rsid w:val="00FE66A1"/>
    <w:rsid w:val="00FF1AE8"/>
    <w:rsid w:val="00FF2AB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78719357">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76515037">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10284588">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00729672">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66202872">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788036232">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 w:id="211925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yperlink" Target="https://vp1.ehc.adp.com/irj/go/km/docs/documents/KM/GV00000396" TargetMode="Externa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yperlink" Target="https://vp1.ehc.adp.com/irj/go/km/docs/documents/KM/GV0000009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package" Target="embeddings/Microsoft_Excel_Worksheet.xlsx"/><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vp1.ehc.adp.com/irj/go/km/docs/documents/KM/GV00000396" TargetMode="Externa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vp1.ehc.adp.com/irj/go/km/docs/documents/KM/GV00000095"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package" Target="embeddings/Microsoft_Excel_Worksheet1.xlsx"/><Relationship Id="rId27" Type="http://schemas.openxmlformats.org/officeDocument/2006/relationships/header" Target="header1.xml"/><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2.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63B7EA9-9FA5-4522-B887-5AEFA6CB2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3675</TotalTime>
  <Pages>66</Pages>
  <Words>11600</Words>
  <Characters>66122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77567</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385</cp:revision>
  <dcterms:created xsi:type="dcterms:W3CDTF">2019-09-09T08:32:00Z</dcterms:created>
  <dcterms:modified xsi:type="dcterms:W3CDTF">2020-05-06T05:22:00Z</dcterms:modified>
</cp:coreProperties>
</file>