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183C1" w14:textId="440AF881" w:rsidR="00043639" w:rsidRDefault="00E2326C" w:rsidP="00E2326C">
      <w:pPr>
        <w:pStyle w:val="Heading1"/>
      </w:pPr>
      <w:r>
        <w:t>Outcomes</w:t>
      </w:r>
    </w:p>
    <w:p w14:paraId="70761E52" w14:textId="598D99D3" w:rsidR="00E2326C" w:rsidRDefault="00E2326C" w:rsidP="00411FBE">
      <w:pPr>
        <w:jc w:val="both"/>
      </w:pPr>
      <w:r>
        <w:t>The product we designed is a primitive version of what we would like our product to look like in the future.</w:t>
      </w:r>
      <w:r w:rsidR="004F3FAA">
        <w:t xml:space="preserve"> BEAT can be used </w:t>
      </w:r>
      <w:r w:rsidR="008B63C3">
        <w:t>as a tool to help people find the love of their life</w:t>
      </w:r>
      <w:r w:rsidR="005037CA">
        <w:t xml:space="preserve"> or to find people who share the same interests.</w:t>
      </w:r>
      <w:r>
        <w:t xml:space="preserve"> As of now, our website can display our UI and move you to the other pages. </w:t>
      </w:r>
      <w:r w:rsidRPr="00E2326C">
        <w:t xml:space="preserve">You can press the chat button on the main UI </w:t>
      </w:r>
      <w:r>
        <w:t xml:space="preserve">to type in texts and make them appear as text boxes. For the UI illustrations, we have five pages to showcase our vision for our website when we finish the product. </w:t>
      </w:r>
    </w:p>
    <w:p w14:paraId="156708AE" w14:textId="32137847" w:rsidR="00E2326C" w:rsidRDefault="00E2326C" w:rsidP="00411FBE">
      <w:pPr>
        <w:pStyle w:val="ListParagraph"/>
        <w:numPr>
          <w:ilvl w:val="0"/>
          <w:numId w:val="1"/>
        </w:numPr>
        <w:jc w:val="both"/>
      </w:pPr>
      <w:r>
        <w:t>The first is the login page</w:t>
      </w:r>
      <w:r w:rsidR="00210ED7">
        <w:t>,</w:t>
      </w:r>
      <w:r>
        <w:t xml:space="preserve"> where users can fill in their login information and </w:t>
      </w:r>
      <w:r w:rsidR="00210ED7">
        <w:t>use</w:t>
      </w:r>
      <w:r>
        <w:t xml:space="preserve"> BEAT. </w:t>
      </w:r>
    </w:p>
    <w:p w14:paraId="73EC42E1" w14:textId="51FF4BB6" w:rsidR="00E2326C" w:rsidRDefault="00E2326C" w:rsidP="00411FBE">
      <w:pPr>
        <w:pStyle w:val="ListParagraph"/>
        <w:numPr>
          <w:ilvl w:val="0"/>
          <w:numId w:val="1"/>
        </w:numPr>
        <w:jc w:val="both"/>
      </w:pPr>
      <w:r>
        <w:t>The second is our main UI</w:t>
      </w:r>
      <w:r w:rsidR="00210ED7">
        <w:t>,</w:t>
      </w:r>
      <w:r>
        <w:t xml:space="preserve"> where you can see a user’s profile picture, </w:t>
      </w:r>
      <w:r w:rsidR="00210ED7">
        <w:t xml:space="preserve">some </w:t>
      </w:r>
      <w:r>
        <w:t>relevant information, a personal biography, a similarity score</w:t>
      </w:r>
      <w:r w:rsidR="00210ED7">
        <w:t>,</w:t>
      </w:r>
      <w:r>
        <w:t xml:space="preserve"> and a like or dislike button</w:t>
      </w:r>
      <w:r w:rsidR="00210ED7">
        <w:t>.</w:t>
      </w:r>
    </w:p>
    <w:p w14:paraId="2DED3598" w14:textId="5234F049" w:rsidR="00E2326C" w:rsidRDefault="00E2326C" w:rsidP="00411FBE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 w:rsidR="00210ED7">
        <w:t>third is the questions page, which will show up during the account setup process, where users will answer 20 yes or no questions.</w:t>
      </w:r>
    </w:p>
    <w:p w14:paraId="493BD33F" w14:textId="5F7ED7AE" w:rsidR="00210ED7" w:rsidRDefault="00210ED7" w:rsidP="00411FBE">
      <w:pPr>
        <w:pStyle w:val="ListParagraph"/>
        <w:numPr>
          <w:ilvl w:val="0"/>
          <w:numId w:val="1"/>
        </w:numPr>
        <w:jc w:val="both"/>
      </w:pPr>
      <w:r>
        <w:t>The fourth is the matched page which will appear when two users like each other’s profile</w:t>
      </w:r>
    </w:p>
    <w:p w14:paraId="77306408" w14:textId="5765A96A" w:rsidR="00210ED7" w:rsidRDefault="00210ED7" w:rsidP="00411FBE">
      <w:pPr>
        <w:pStyle w:val="ListParagraph"/>
        <w:numPr>
          <w:ilvl w:val="0"/>
          <w:numId w:val="1"/>
        </w:numPr>
        <w:jc w:val="both"/>
      </w:pPr>
      <w:r>
        <w:t>The fifth is the messaging page, where users can send each other text messages or even call each other</w:t>
      </w:r>
    </w:p>
    <w:p w14:paraId="72211B46" w14:textId="47CC4816" w:rsidR="00210ED7" w:rsidRDefault="00210ED7" w:rsidP="00411FBE">
      <w:pPr>
        <w:jc w:val="both"/>
      </w:pPr>
      <w:r>
        <w:t xml:space="preserve">Right now, the product is in very early development as we cannot develop all the features as they take a vast amount of time to learn. Most of the buttons on the prototype website are still unable to be used, and we still </w:t>
      </w:r>
      <w:r w:rsidR="005B098D">
        <w:t>need to develop</w:t>
      </w:r>
      <w:r>
        <w:t xml:space="preserve"> our matchmaking algorithm. </w:t>
      </w:r>
      <w:r w:rsidR="004F3FAA">
        <w:t>In the</w:t>
      </w:r>
      <w:r w:rsidR="005037CA">
        <w:t xml:space="preserve"> future, we plan to refine our website with animations </w:t>
      </w:r>
      <w:r w:rsidR="00411FBE">
        <w:t>and web-responsive elements so that it will feel like an actual professional website. Additionally, we will develop a fully functioning matchmaking algorithm that can match users accurately.</w:t>
      </w:r>
    </w:p>
    <w:p w14:paraId="02F65960" w14:textId="0CE60E02" w:rsidR="00411FBE" w:rsidRDefault="00411FBE" w:rsidP="00411FBE">
      <w:pPr>
        <w:pStyle w:val="Heading1"/>
      </w:pPr>
      <w:r>
        <w:lastRenderedPageBreak/>
        <w:t>Prototype</w:t>
      </w:r>
    </w:p>
    <w:p w14:paraId="70B42017" w14:textId="7317D09D" w:rsidR="00F23582" w:rsidRPr="00F23582" w:rsidRDefault="00F23582" w:rsidP="0068290D">
      <w:pPr>
        <w:pStyle w:val="Heading2"/>
        <w:spacing w:after="240"/>
      </w:pPr>
      <w:r>
        <w:t>Proto</w:t>
      </w:r>
      <w:r w:rsidR="0068290D">
        <w:t>type illustrations</w:t>
      </w:r>
    </w:p>
    <w:tbl>
      <w:tblPr>
        <w:tblStyle w:val="TableGrid"/>
        <w:tblW w:w="9405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1825"/>
        <w:gridCol w:w="7580"/>
      </w:tblGrid>
      <w:tr w:rsidR="009A07BF" w14:paraId="74801ED2" w14:textId="77777777" w:rsidTr="0068290D">
        <w:tc>
          <w:tcPr>
            <w:tcW w:w="1845" w:type="dxa"/>
            <w:vAlign w:val="center"/>
          </w:tcPr>
          <w:p w14:paraId="17FCBCC6" w14:textId="66CF883B" w:rsidR="00C323A1" w:rsidRDefault="00C323A1" w:rsidP="0068290D">
            <w:pPr>
              <w:jc w:val="center"/>
            </w:pPr>
            <w:r>
              <w:t>Log in Page</w:t>
            </w:r>
          </w:p>
        </w:tc>
        <w:tc>
          <w:tcPr>
            <w:tcW w:w="7560" w:type="dxa"/>
          </w:tcPr>
          <w:p w14:paraId="55E2AFD3" w14:textId="16EDF22F" w:rsidR="00C323A1" w:rsidRDefault="00C323A1" w:rsidP="00411FBE">
            <w:r>
              <w:rPr>
                <w:noProof/>
              </w:rPr>
              <w:drawing>
                <wp:inline distT="0" distB="0" distL="0" distR="0" wp14:anchorId="4170BCA2" wp14:editId="33D7A790">
                  <wp:extent cx="4643438" cy="2610446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724" cy="264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BF" w14:paraId="596AB973" w14:textId="77777777" w:rsidTr="0068290D">
        <w:tc>
          <w:tcPr>
            <w:tcW w:w="1845" w:type="dxa"/>
            <w:vAlign w:val="center"/>
          </w:tcPr>
          <w:p w14:paraId="722B5114" w14:textId="587076D1" w:rsidR="00C323A1" w:rsidRDefault="004F2832" w:rsidP="0068290D">
            <w:pPr>
              <w:jc w:val="center"/>
            </w:pPr>
            <w:r>
              <w:t>Main UI</w:t>
            </w:r>
          </w:p>
        </w:tc>
        <w:tc>
          <w:tcPr>
            <w:tcW w:w="7560" w:type="dxa"/>
          </w:tcPr>
          <w:p w14:paraId="02D25099" w14:textId="57D262B2" w:rsidR="00C323A1" w:rsidRDefault="004F2832" w:rsidP="00411FBE">
            <w:r>
              <w:rPr>
                <w:noProof/>
              </w:rPr>
              <w:drawing>
                <wp:inline distT="0" distB="0" distL="0" distR="0" wp14:anchorId="3D213389" wp14:editId="570D95F5">
                  <wp:extent cx="4643120" cy="2610267"/>
                  <wp:effectExtent l="0" t="0" r="5080" b="0"/>
                  <wp:docPr id="2" name="Picture 2" descr="Graphical user interface, application, Teams&#10;&#10;Description automatically generated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, Teams&#10;&#10;Description automatically generated">
                            <a:extLst>
                              <a:ext uri="{C183D7F6-B498-43B3-948B-1728B52AA6E4}">
                                <adec:decorative xmlns:adec="http://schemas.microsoft.com/office/drawing/2017/decorative" val="0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842" cy="2630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BF" w14:paraId="07C8F7E7" w14:textId="77777777" w:rsidTr="0068290D">
        <w:tc>
          <w:tcPr>
            <w:tcW w:w="1845" w:type="dxa"/>
            <w:vAlign w:val="center"/>
          </w:tcPr>
          <w:p w14:paraId="6E594FA3" w14:textId="74DFB339" w:rsidR="00C323A1" w:rsidRDefault="009A07BF" w:rsidP="0068290D">
            <w:pPr>
              <w:jc w:val="center"/>
            </w:pPr>
            <w:r>
              <w:lastRenderedPageBreak/>
              <w:t>Questions Page</w:t>
            </w:r>
          </w:p>
        </w:tc>
        <w:tc>
          <w:tcPr>
            <w:tcW w:w="7560" w:type="dxa"/>
          </w:tcPr>
          <w:p w14:paraId="73510F68" w14:textId="1AD69A27" w:rsidR="00C323A1" w:rsidRDefault="009A07BF" w:rsidP="00411FBE">
            <w:r>
              <w:rPr>
                <w:noProof/>
              </w:rPr>
              <w:drawing>
                <wp:inline distT="0" distB="0" distL="0" distR="0" wp14:anchorId="35E485A9" wp14:editId="1352E477">
                  <wp:extent cx="4676612" cy="26290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722" cy="264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BF" w14:paraId="4222442F" w14:textId="77777777" w:rsidTr="0068290D">
        <w:tc>
          <w:tcPr>
            <w:tcW w:w="1845" w:type="dxa"/>
            <w:vAlign w:val="center"/>
          </w:tcPr>
          <w:p w14:paraId="43DB1AC8" w14:textId="6341FD79" w:rsidR="00C323A1" w:rsidRDefault="009A07BF" w:rsidP="0068290D">
            <w:pPr>
              <w:jc w:val="center"/>
            </w:pPr>
            <w:r>
              <w:t>Matched Page</w:t>
            </w:r>
          </w:p>
        </w:tc>
        <w:tc>
          <w:tcPr>
            <w:tcW w:w="7560" w:type="dxa"/>
          </w:tcPr>
          <w:p w14:paraId="479F3788" w14:textId="790AAEFC" w:rsidR="00C323A1" w:rsidRDefault="009A07BF" w:rsidP="00411FBE">
            <w:r>
              <w:rPr>
                <w:noProof/>
              </w:rPr>
              <w:drawing>
                <wp:inline distT="0" distB="0" distL="0" distR="0" wp14:anchorId="29E7EDC3" wp14:editId="319A9E98">
                  <wp:extent cx="4657725" cy="261847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638" cy="264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BF" w14:paraId="6A98C88B" w14:textId="77777777" w:rsidTr="0068290D">
        <w:tc>
          <w:tcPr>
            <w:tcW w:w="1845" w:type="dxa"/>
            <w:vAlign w:val="center"/>
          </w:tcPr>
          <w:p w14:paraId="379E8881" w14:textId="305B647F" w:rsidR="00C323A1" w:rsidRDefault="009A07BF" w:rsidP="0068290D">
            <w:pPr>
              <w:jc w:val="center"/>
            </w:pPr>
            <w:r>
              <w:t>Messaging Page</w:t>
            </w:r>
          </w:p>
        </w:tc>
        <w:tc>
          <w:tcPr>
            <w:tcW w:w="7560" w:type="dxa"/>
          </w:tcPr>
          <w:p w14:paraId="57E79700" w14:textId="3A4D3153" w:rsidR="00C323A1" w:rsidRDefault="009A07BF" w:rsidP="00411FBE">
            <w:r>
              <w:rPr>
                <w:noProof/>
              </w:rPr>
              <w:drawing>
                <wp:inline distT="0" distB="0" distL="0" distR="0" wp14:anchorId="3E6A19D7" wp14:editId="78F1437C">
                  <wp:extent cx="4638675" cy="2607768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060" cy="263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04700" w14:textId="77777777" w:rsidR="00617FDC" w:rsidRDefault="00F23582" w:rsidP="00F23582">
      <w:pPr>
        <w:pStyle w:val="Heading2"/>
      </w:pPr>
      <w:r>
        <w:lastRenderedPageBreak/>
        <w:t>Prototype website</w:t>
      </w:r>
      <w:r w:rsidR="0068290D">
        <w:t xml:space="preserve">: </w:t>
      </w:r>
    </w:p>
    <w:p w14:paraId="712A6A8F" w14:textId="6E3CD5E1" w:rsidR="00411FBE" w:rsidRPr="00617FDC" w:rsidRDefault="00617FDC" w:rsidP="00617FDC">
      <w:pPr>
        <w:rPr>
          <w:rStyle w:val="Hyperlink"/>
        </w:rPr>
      </w:pPr>
      <w:r>
        <w:fldChar w:fldCharType="begin"/>
      </w:r>
      <w:r>
        <w:instrText xml:space="preserve"> HYPERLINK "https://tungxk.github.io/BEAT_login/?fbclid=IwAR0FaVkpNWU8hOU0_O5Ap9McQjWrjWn0To4KKiW_46nOxZ3K9VKVNHKJjvA" </w:instrText>
      </w:r>
      <w:r>
        <w:fldChar w:fldCharType="separate"/>
      </w:r>
      <w:r w:rsidRPr="00617FDC">
        <w:rPr>
          <w:rStyle w:val="Hyperlink"/>
        </w:rPr>
        <w:t>https://tungxk.github.io/BEAT_login/?fbclid=IwAR0FaVkpNWU8hOU0_O5Ap9McQjWrjWn0To4KKiW_46nOxZ3K9VKVNHKJjvA</w:t>
      </w:r>
    </w:p>
    <w:p w14:paraId="63E6AFF9" w14:textId="5F116D5F" w:rsidR="00E2326C" w:rsidRPr="00E2326C" w:rsidRDefault="00617FDC" w:rsidP="00617FDC">
      <w:r>
        <w:fldChar w:fldCharType="end"/>
      </w:r>
    </w:p>
    <w:sectPr w:rsidR="00E2326C" w:rsidRPr="00E23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zo Sans">
    <w:altName w:val="Calibri"/>
    <w:panose1 w:val="020B0603030303020204"/>
    <w:charset w:val="00"/>
    <w:family w:val="swiss"/>
    <w:notTrueType/>
    <w:pitch w:val="variable"/>
    <w:sig w:usb0="00000007" w:usb1="00000000" w:usb2="00000000" w:usb3="00000000" w:csb0="00000093" w:csb1="00000000"/>
  </w:font>
  <w:font w:name="Museo 500">
    <w:altName w:val="Calibri"/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0201D"/>
    <w:multiLevelType w:val="hybridMultilevel"/>
    <w:tmpl w:val="9AF4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379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26C"/>
    <w:rsid w:val="00043639"/>
    <w:rsid w:val="00210ED7"/>
    <w:rsid w:val="00411FBE"/>
    <w:rsid w:val="00476A5D"/>
    <w:rsid w:val="00496684"/>
    <w:rsid w:val="004F2832"/>
    <w:rsid w:val="004F3FAA"/>
    <w:rsid w:val="005037CA"/>
    <w:rsid w:val="005B098D"/>
    <w:rsid w:val="00617FDC"/>
    <w:rsid w:val="0068290D"/>
    <w:rsid w:val="007C23F5"/>
    <w:rsid w:val="007D3668"/>
    <w:rsid w:val="008872EB"/>
    <w:rsid w:val="008B63C3"/>
    <w:rsid w:val="009A07BF"/>
    <w:rsid w:val="00B11548"/>
    <w:rsid w:val="00C323A1"/>
    <w:rsid w:val="00C92FC6"/>
    <w:rsid w:val="00D55061"/>
    <w:rsid w:val="00E2326C"/>
    <w:rsid w:val="00F23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8416F"/>
  <w15:chartTrackingRefBased/>
  <w15:docId w15:val="{C83BF450-C294-47A8-966A-30E81ACB1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FC6"/>
    <w:rPr>
      <w:rFonts w:ascii="Azo Sans" w:hAnsi="Azo Sans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D3668"/>
    <w:pPr>
      <w:keepNext/>
      <w:keepLines/>
      <w:spacing w:before="240" w:after="0"/>
      <w:outlineLvl w:val="0"/>
    </w:pPr>
    <w:rPr>
      <w:rFonts w:ascii="Museo 500" w:eastAsiaTheme="majorEastAsia" w:hAnsi="Museo 500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3668"/>
    <w:pPr>
      <w:keepNext/>
      <w:keepLines/>
      <w:spacing w:before="40" w:after="0"/>
      <w:outlineLvl w:val="1"/>
    </w:pPr>
    <w:rPr>
      <w:rFonts w:ascii="Museo 500" w:eastAsiaTheme="majorEastAsia" w:hAnsi="Museo 500" w:cstheme="majorBidi"/>
      <w:color w:val="C0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668"/>
    <w:rPr>
      <w:rFonts w:ascii="Museo 500" w:eastAsiaTheme="majorEastAsia" w:hAnsi="Museo 500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3668"/>
    <w:rPr>
      <w:rFonts w:ascii="Museo 500" w:eastAsiaTheme="majorEastAsia" w:hAnsi="Museo 500" w:cstheme="majorBidi"/>
      <w:color w:val="C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E2326C"/>
    <w:pPr>
      <w:ind w:left="720"/>
      <w:contextualSpacing/>
    </w:pPr>
  </w:style>
  <w:style w:type="table" w:styleId="TableGrid">
    <w:name w:val="Table Grid"/>
    <w:basedOn w:val="TableNormal"/>
    <w:uiPriority w:val="39"/>
    <w:rsid w:val="00C323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7F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F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Tang</dc:creator>
  <cp:keywords/>
  <dc:description/>
  <cp:lastModifiedBy>Son Tang</cp:lastModifiedBy>
  <cp:revision>12</cp:revision>
  <dcterms:created xsi:type="dcterms:W3CDTF">2023-01-15T15:06:00Z</dcterms:created>
  <dcterms:modified xsi:type="dcterms:W3CDTF">2023-01-15T15:39:00Z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93c1a149-0746-43d8-ab28-5c66f6d613c9</vt:lpwstr>
  </property>
</Properties>
</file>