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5EF9" w14:textId="2142487F" w:rsidR="00043639" w:rsidRDefault="00E72D1E" w:rsidP="00E72D1E">
      <w:pPr>
        <w:pStyle w:val="Heading1"/>
      </w:pPr>
      <w:r>
        <w:t>Skills &amp; Jobs:</w:t>
      </w:r>
      <w:r w:rsidR="00671AC8">
        <w:t xml:space="preserve"> web dev</w:t>
      </w:r>
    </w:p>
    <w:tbl>
      <w:tblPr>
        <w:tblStyle w:val="TableGrid"/>
        <w:tblW w:w="9225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1845"/>
        <w:gridCol w:w="7380"/>
      </w:tblGrid>
      <w:tr w:rsidR="00E46BBD" w14:paraId="2E9E39DD" w14:textId="77777777" w:rsidTr="00685580">
        <w:tc>
          <w:tcPr>
            <w:tcW w:w="1845" w:type="dxa"/>
          </w:tcPr>
          <w:p w14:paraId="6CD44413" w14:textId="42163CD4" w:rsidR="00E46BBD" w:rsidRDefault="00E46BBD" w:rsidP="003F2484">
            <w:pPr>
              <w:pStyle w:val="Heading2"/>
              <w:spacing w:before="240" w:after="240"/>
              <w:jc w:val="center"/>
              <w:outlineLvl w:val="1"/>
            </w:pPr>
            <w:r>
              <w:t>Job</w:t>
            </w:r>
          </w:p>
        </w:tc>
        <w:tc>
          <w:tcPr>
            <w:tcW w:w="7380" w:type="dxa"/>
          </w:tcPr>
          <w:p w14:paraId="26448B3C" w14:textId="3A85E37B" w:rsidR="00E46BBD" w:rsidRDefault="00E46BBD" w:rsidP="003F2484">
            <w:pPr>
              <w:pStyle w:val="Heading2"/>
              <w:spacing w:before="240" w:after="240"/>
              <w:ind w:right="-195"/>
              <w:jc w:val="center"/>
              <w:outlineLvl w:val="1"/>
            </w:pPr>
            <w:r>
              <w:t>Description</w:t>
            </w:r>
          </w:p>
        </w:tc>
      </w:tr>
      <w:tr w:rsidR="00E46BBD" w14:paraId="0CD4F6ED" w14:textId="77777777" w:rsidTr="003F2484">
        <w:tc>
          <w:tcPr>
            <w:tcW w:w="1845" w:type="dxa"/>
            <w:vAlign w:val="center"/>
          </w:tcPr>
          <w:p w14:paraId="071EAE8D" w14:textId="5B7D34E0" w:rsidR="00E46BBD" w:rsidRDefault="00AA0C1B" w:rsidP="003F2484">
            <w:pPr>
              <w:spacing w:before="240" w:after="240"/>
              <w:jc w:val="center"/>
            </w:pPr>
            <w:r>
              <w:t>Full-</w:t>
            </w:r>
            <w:r w:rsidR="004D4C94">
              <w:t>S</w:t>
            </w:r>
            <w:r>
              <w:t>tack</w:t>
            </w:r>
            <w:r w:rsidR="00671AC8">
              <w:t xml:space="preserve"> </w:t>
            </w:r>
            <w:r w:rsidR="00AF1648">
              <w:t>Developer</w:t>
            </w:r>
          </w:p>
        </w:tc>
        <w:tc>
          <w:tcPr>
            <w:tcW w:w="7380" w:type="dxa"/>
            <w:vAlign w:val="center"/>
          </w:tcPr>
          <w:p w14:paraId="3F1B13D7" w14:textId="386E3255" w:rsidR="00E46BBD" w:rsidRDefault="000F3E5C" w:rsidP="003F2484">
            <w:pPr>
              <w:spacing w:before="240" w:after="240"/>
              <w:jc w:val="both"/>
            </w:pPr>
            <w:r>
              <w:t xml:space="preserve">BEAT </w:t>
            </w:r>
            <w:r w:rsidR="003F3298">
              <w:t>needs</w:t>
            </w:r>
            <w:r>
              <w:t xml:space="preserve"> a full-stack developer who is </w:t>
            </w:r>
            <w:r w:rsidR="00723A1D">
              <w:t xml:space="preserve">an expert </w:t>
            </w:r>
            <w:r w:rsidR="00307FB3">
              <w:t>in</w:t>
            </w:r>
            <w:r w:rsidR="00723A1D">
              <w:t xml:space="preserve"> both front-end and back-end </w:t>
            </w:r>
            <w:r w:rsidR="00CD25C1">
              <w:t>systems to build our web app</w:t>
            </w:r>
            <w:r w:rsidR="00307FB3">
              <w:t xml:space="preserve">. They will </w:t>
            </w:r>
            <w:r w:rsidR="00C138B9">
              <w:t>handle</w:t>
            </w:r>
            <w:r w:rsidR="002A7CFB">
              <w:t xml:space="preserve"> the </w:t>
            </w:r>
            <w:r w:rsidR="001A0A46">
              <w:t xml:space="preserve">construction of our web application and </w:t>
            </w:r>
            <w:r w:rsidR="00FF01C9">
              <w:t xml:space="preserve">the database operations to support </w:t>
            </w:r>
            <w:r w:rsidR="00C138B9">
              <w:t xml:space="preserve">our service. </w:t>
            </w:r>
            <w:r w:rsidR="00307FB3">
              <w:t xml:space="preserve"> </w:t>
            </w:r>
            <w:r w:rsidR="00C138B9">
              <w:t>This will require extensive knowledge of programming languages such as HTML, CSS, JavaScript,</w:t>
            </w:r>
            <w:r w:rsidR="00B4536A">
              <w:t xml:space="preserve"> PHP, </w:t>
            </w:r>
            <w:r w:rsidR="00D77C4A">
              <w:t>Python, and</w:t>
            </w:r>
            <w:r w:rsidR="00C138B9">
              <w:t xml:space="preserve"> many frameworks</w:t>
            </w:r>
            <w:r w:rsidR="0040707B">
              <w:t xml:space="preserve"> </w:t>
            </w:r>
            <w:r w:rsidR="00C82BBA">
              <w:t>such as React, MongoDB,</w:t>
            </w:r>
            <w:r w:rsidR="00180486">
              <w:t xml:space="preserve"> MySQL</w:t>
            </w:r>
            <w:r w:rsidR="004151EA">
              <w:t>,</w:t>
            </w:r>
            <w:r w:rsidR="00C625B2">
              <w:t xml:space="preserve"> and minor experience in Cloud Computing</w:t>
            </w:r>
            <w:r w:rsidR="005E6757">
              <w:t>[cometchat]</w:t>
            </w:r>
            <w:r w:rsidR="00180486">
              <w:t xml:space="preserve">. </w:t>
            </w:r>
            <w:r w:rsidR="002A3641">
              <w:t xml:space="preserve">Because of </w:t>
            </w:r>
            <w:r w:rsidR="00B31917" w:rsidRPr="00B31917">
              <w:t>our operation's small scale, this position</w:t>
            </w:r>
            <w:r w:rsidR="002A3641">
              <w:t xml:space="preserve"> </w:t>
            </w:r>
            <w:r w:rsidR="007D0596">
              <w:t xml:space="preserve">also </w:t>
            </w:r>
            <w:r w:rsidR="002A3641">
              <w:t xml:space="preserve">requires </w:t>
            </w:r>
            <w:r w:rsidR="00B31917">
              <w:t>experience in UI/UX design to build the web app from scratch.</w:t>
            </w:r>
            <w:r w:rsidR="00C138B9">
              <w:t xml:space="preserve"> </w:t>
            </w:r>
            <w:r w:rsidR="007D0596">
              <w:t>Additionally,</w:t>
            </w:r>
            <w:r w:rsidR="00AD1DE4">
              <w:t xml:space="preserve"> te</w:t>
            </w:r>
            <w:r w:rsidR="007D0596">
              <w:t>amwork experience is needed</w:t>
            </w:r>
            <w:r w:rsidR="00A21AE6">
              <w:t xml:space="preserve"> as</w:t>
            </w:r>
            <w:r w:rsidR="004D6C61">
              <w:t xml:space="preserve"> interactions are often expected</w:t>
            </w:r>
            <w:r w:rsidR="00B00C84">
              <w:t xml:space="preserve"> with other members</w:t>
            </w:r>
            <w:r w:rsidR="00A21AE6">
              <w:t>.</w:t>
            </w:r>
          </w:p>
        </w:tc>
      </w:tr>
      <w:tr w:rsidR="00E46BBD" w14:paraId="273CB2DB" w14:textId="77777777" w:rsidTr="003F2484">
        <w:tc>
          <w:tcPr>
            <w:tcW w:w="1845" w:type="dxa"/>
            <w:vAlign w:val="center"/>
          </w:tcPr>
          <w:p w14:paraId="61119113" w14:textId="7975E5BE" w:rsidR="00E46BBD" w:rsidRDefault="00AF1648" w:rsidP="003F2484">
            <w:pPr>
              <w:spacing w:before="240" w:after="240"/>
              <w:jc w:val="center"/>
            </w:pPr>
            <w:r>
              <w:t>Mobile Developer</w:t>
            </w:r>
          </w:p>
        </w:tc>
        <w:tc>
          <w:tcPr>
            <w:tcW w:w="7380" w:type="dxa"/>
            <w:vAlign w:val="center"/>
          </w:tcPr>
          <w:p w14:paraId="79F781D5" w14:textId="5940ACFB" w:rsidR="00E46BBD" w:rsidRDefault="00B31917" w:rsidP="003F2484">
            <w:pPr>
              <w:spacing w:before="240" w:after="240"/>
              <w:jc w:val="both"/>
            </w:pPr>
            <w:r>
              <w:t>Build</w:t>
            </w:r>
            <w:r w:rsidR="00AB47EC">
              <w:t xml:space="preserve">ing a mobile version of our service is essential for the </w:t>
            </w:r>
            <w:r w:rsidR="00A07B03">
              <w:t xml:space="preserve">convenience we envision for our product. As such, </w:t>
            </w:r>
            <w:r w:rsidR="00CF044D">
              <w:t xml:space="preserve">hiring a mobile developer is </w:t>
            </w:r>
            <w:r w:rsidR="00962047">
              <w:t>crucial for</w:t>
            </w:r>
            <w:r w:rsidR="00CF044D">
              <w:t xml:space="preserve"> the success of this s</w:t>
            </w:r>
            <w:r w:rsidR="00962047">
              <w:t>ervice. This job</w:t>
            </w:r>
            <w:r w:rsidR="006158BE">
              <w:t xml:space="preserve"> will involve the development of </w:t>
            </w:r>
            <w:r w:rsidR="00E254EE">
              <w:t xml:space="preserve">application programming interfaces to support functionality on mobile devices as </w:t>
            </w:r>
            <w:r w:rsidR="00C63051">
              <w:t>well as constructing and upkeeping</w:t>
            </w:r>
            <w:r w:rsidR="00125BC3">
              <w:t xml:space="preserve"> applications for both IOS and Android. </w:t>
            </w:r>
            <w:r w:rsidR="00900245">
              <w:t>The technology stack needed for this position will be Kotlin, Swift, Java</w:t>
            </w:r>
            <w:r w:rsidR="00695D91">
              <w:t xml:space="preserve">, </w:t>
            </w:r>
            <w:r w:rsidR="00DF153F">
              <w:t xml:space="preserve">JavaScript, </w:t>
            </w:r>
            <w:r w:rsidR="00695D91">
              <w:t>Ionic</w:t>
            </w:r>
            <w:r w:rsidR="00DF153F">
              <w:t>,</w:t>
            </w:r>
            <w:r w:rsidR="008877FE">
              <w:t xml:space="preserve"> React Native, PhoneGap, etc</w:t>
            </w:r>
            <w:r w:rsidR="004151EA">
              <w:t xml:space="preserve">. </w:t>
            </w:r>
            <w:r w:rsidR="008877FE">
              <w:t xml:space="preserve">[cometchat]. </w:t>
            </w:r>
            <w:r w:rsidR="005E6757">
              <w:t>Prior</w:t>
            </w:r>
            <w:r w:rsidR="002550F5" w:rsidRPr="002550F5">
              <w:t xml:space="preserve"> experience with UI/UX design for mobile applications </w:t>
            </w:r>
            <w:r w:rsidR="00FE1E28">
              <w:t xml:space="preserve">and </w:t>
            </w:r>
            <w:r w:rsidR="00B664AC">
              <w:t>teamwork</w:t>
            </w:r>
            <w:r w:rsidR="00FE1E28">
              <w:t xml:space="preserve"> </w:t>
            </w:r>
            <w:r w:rsidR="00B664AC">
              <w:t>is also</w:t>
            </w:r>
            <w:r w:rsidR="002550F5" w:rsidRPr="002550F5">
              <w:t xml:space="preserve"> </w:t>
            </w:r>
            <w:r w:rsidR="002550F5" w:rsidRPr="002550F5">
              <w:t>necessary</w:t>
            </w:r>
            <w:r w:rsidR="00264CC1">
              <w:t>.</w:t>
            </w:r>
          </w:p>
        </w:tc>
      </w:tr>
      <w:tr w:rsidR="00E46BBD" w14:paraId="17B41D9A" w14:textId="77777777" w:rsidTr="003F2484">
        <w:tc>
          <w:tcPr>
            <w:tcW w:w="1845" w:type="dxa"/>
            <w:vAlign w:val="center"/>
          </w:tcPr>
          <w:p w14:paraId="5EA63361" w14:textId="37461DE7" w:rsidR="00E46BBD" w:rsidRDefault="00CE6B77" w:rsidP="003F2484">
            <w:pPr>
              <w:spacing w:before="240" w:after="240"/>
              <w:jc w:val="center"/>
            </w:pPr>
            <w:r>
              <w:t xml:space="preserve">Lead </w:t>
            </w:r>
            <w:r w:rsidR="00994959">
              <w:t>Software Engineer</w:t>
            </w:r>
            <w:r w:rsidR="00D9374B">
              <w:t xml:space="preserve"> / Machine Learning Engineer</w:t>
            </w:r>
          </w:p>
        </w:tc>
        <w:tc>
          <w:tcPr>
            <w:tcW w:w="7380" w:type="dxa"/>
            <w:vAlign w:val="center"/>
          </w:tcPr>
          <w:p w14:paraId="290DF671" w14:textId="62C59F39" w:rsidR="00E46BBD" w:rsidRDefault="000C65DB" w:rsidP="003F2484">
            <w:pPr>
              <w:spacing w:before="240" w:after="240"/>
              <w:jc w:val="both"/>
            </w:pPr>
            <w:r>
              <w:t xml:space="preserve">The backbone of this service will be based on our matchmaking service, thus, </w:t>
            </w:r>
            <w:r w:rsidR="001C68CA">
              <w:t>having a reliable, robust</w:t>
            </w:r>
            <w:r w:rsidR="00BE6BBF">
              <w:t>,</w:t>
            </w:r>
            <w:r w:rsidR="001C68CA">
              <w:t xml:space="preserve"> and </w:t>
            </w:r>
            <w:r w:rsidR="00E86895">
              <w:t xml:space="preserve">responsive matchmaking </w:t>
            </w:r>
            <w:r w:rsidR="00BE6BBF">
              <w:t xml:space="preserve">algorithm is vital for BEAT. </w:t>
            </w:r>
            <w:r w:rsidR="00C52BE5">
              <w:t>This pos</w:t>
            </w:r>
            <w:r w:rsidR="00AD1DE4">
              <w:t>i</w:t>
            </w:r>
            <w:r w:rsidR="00C52BE5">
              <w:t>tion</w:t>
            </w:r>
            <w:r w:rsidR="00FE1E28">
              <w:t xml:space="preserve"> </w:t>
            </w:r>
            <w:r w:rsidR="00B00C84" w:rsidRPr="00B00C84">
              <w:t>involves constructing our matchmaking algorithm from scratch and enhancing it</w:t>
            </w:r>
            <w:r w:rsidR="00CE6B77">
              <w:t xml:space="preserve"> using data analysis and machine learning tools. </w:t>
            </w:r>
            <w:r w:rsidR="00D03405">
              <w:t>Having 5+ years of experience with Machine Learning and b</w:t>
            </w:r>
            <w:r w:rsidR="00BB36B5">
              <w:t xml:space="preserve">eing well </w:t>
            </w:r>
            <w:r w:rsidR="00602B0A">
              <w:t xml:space="preserve">accustomed to Python, </w:t>
            </w:r>
            <w:r w:rsidR="007B331A">
              <w:t>R</w:t>
            </w:r>
            <w:r w:rsidR="008B58F9">
              <w:t>,</w:t>
            </w:r>
            <w:r w:rsidR="009675AF">
              <w:t xml:space="preserve"> Splunk</w:t>
            </w:r>
            <w:r w:rsidR="007A4226">
              <w:t>,</w:t>
            </w:r>
            <w:r w:rsidR="00062353">
              <w:t xml:space="preserve"> SAS,</w:t>
            </w:r>
            <w:r w:rsidR="007A4226">
              <w:t xml:space="preserve"> </w:t>
            </w:r>
            <w:proofErr w:type="spellStart"/>
            <w:r w:rsidR="007A4226">
              <w:t>Tensorflow</w:t>
            </w:r>
            <w:proofErr w:type="spellEnd"/>
            <w:r w:rsidR="007A4226">
              <w:t>,</w:t>
            </w:r>
            <w:r w:rsidR="00062353">
              <w:t xml:space="preserve"> </w:t>
            </w:r>
            <w:r w:rsidR="00065400">
              <w:t xml:space="preserve">and </w:t>
            </w:r>
            <w:proofErr w:type="spellStart"/>
            <w:r w:rsidR="00062353">
              <w:t>AmazonML</w:t>
            </w:r>
            <w:proofErr w:type="spellEnd"/>
            <w:r w:rsidR="00A82CB7">
              <w:t>[medium]</w:t>
            </w:r>
            <w:r w:rsidR="00D03405">
              <w:t xml:space="preserve"> is a must</w:t>
            </w:r>
            <w:r w:rsidR="003650ED">
              <w:t xml:space="preserve">. </w:t>
            </w:r>
            <w:r w:rsidR="00065400">
              <w:t>Being lead</w:t>
            </w:r>
            <w:r w:rsidR="003650ED">
              <w:t xml:space="preserve"> software engineer</w:t>
            </w:r>
            <w:r w:rsidR="00B54011">
              <w:t>,</w:t>
            </w:r>
            <w:r w:rsidR="00065400">
              <w:t xml:space="preserve"> in</w:t>
            </w:r>
            <w:r w:rsidR="001D5AB4">
              <w:t xml:space="preserve"> addition to </w:t>
            </w:r>
            <w:r w:rsidR="0070529B">
              <w:t xml:space="preserve">having </w:t>
            </w:r>
            <w:r w:rsidR="00595E71">
              <w:t xml:space="preserve">innovative thinking, </w:t>
            </w:r>
            <w:r w:rsidR="00535928">
              <w:t xml:space="preserve">it is also highly crucial for </w:t>
            </w:r>
            <w:r w:rsidR="00535928">
              <w:lastRenderedPageBreak/>
              <w:t xml:space="preserve">them to have </w:t>
            </w:r>
            <w:r w:rsidR="00065400">
              <w:t xml:space="preserve">excellent leadership skills and </w:t>
            </w:r>
            <w:r w:rsidR="00B54011">
              <w:t xml:space="preserve">past </w:t>
            </w:r>
            <w:r w:rsidR="00065400">
              <w:t xml:space="preserve">managerial </w:t>
            </w:r>
            <w:r w:rsidR="00B54011">
              <w:t>experience</w:t>
            </w:r>
            <w:r w:rsidR="009C54A4">
              <w:t>.</w:t>
            </w:r>
          </w:p>
        </w:tc>
      </w:tr>
      <w:tr w:rsidR="00E46BBD" w14:paraId="300944FD" w14:textId="77777777" w:rsidTr="003F2484">
        <w:tc>
          <w:tcPr>
            <w:tcW w:w="1845" w:type="dxa"/>
            <w:vAlign w:val="center"/>
          </w:tcPr>
          <w:p w14:paraId="73E05A89" w14:textId="517A65C1" w:rsidR="00E46BBD" w:rsidRDefault="004D4C94" w:rsidP="003F2484">
            <w:pPr>
              <w:spacing w:before="240" w:after="240"/>
              <w:jc w:val="center"/>
            </w:pPr>
            <w:r>
              <w:lastRenderedPageBreak/>
              <w:t xml:space="preserve">Full – Stack </w:t>
            </w:r>
            <w:r w:rsidR="00187EE7">
              <w:t>QA engineer</w:t>
            </w:r>
          </w:p>
        </w:tc>
        <w:tc>
          <w:tcPr>
            <w:tcW w:w="7380" w:type="dxa"/>
            <w:vAlign w:val="center"/>
          </w:tcPr>
          <w:p w14:paraId="00FE1F74" w14:textId="4820E0D0" w:rsidR="00E46BBD" w:rsidRDefault="0067293D" w:rsidP="003F2484">
            <w:pPr>
              <w:spacing w:before="240" w:after="240"/>
            </w:pPr>
            <w:r>
              <w:t xml:space="preserve">To offload the </w:t>
            </w:r>
            <w:r w:rsidR="004D4C94">
              <w:t xml:space="preserve">number of tasks </w:t>
            </w:r>
            <w:r w:rsidR="002918C2">
              <w:t xml:space="preserve">to other members </w:t>
            </w:r>
            <w:r w:rsidR="004D4C94">
              <w:t xml:space="preserve">and ensure </w:t>
            </w:r>
            <w:r w:rsidR="002918C2">
              <w:t>the quality of the work output</w:t>
            </w:r>
            <w:r w:rsidR="004D4C94">
              <w:t xml:space="preserve">, </w:t>
            </w:r>
            <w:r w:rsidR="0093254A">
              <w:t>BEAT will need a Full - Stack QA engineer in our team.</w:t>
            </w:r>
            <w:r w:rsidR="00E020B9">
              <w:t xml:space="preserve"> The QA (Quality </w:t>
            </w:r>
            <w:r w:rsidR="0091066E">
              <w:t>Assurance</w:t>
            </w:r>
            <w:r w:rsidR="00E020B9">
              <w:t>) Engineer will be responsible for</w:t>
            </w:r>
            <w:r w:rsidR="00F122EF">
              <w:t xml:space="preserve"> perfo</w:t>
            </w:r>
            <w:r w:rsidR="00CF1683">
              <w:t>rming assessments, testing the programs</w:t>
            </w:r>
            <w:r w:rsidR="00202E70">
              <w:t>,</w:t>
            </w:r>
            <w:r w:rsidR="00E020B9">
              <w:t xml:space="preserve"> </w:t>
            </w:r>
            <w:r w:rsidR="000B0930">
              <w:t>finding</w:t>
            </w:r>
            <w:r w:rsidR="007F7244">
              <w:t xml:space="preserve"> errors and bugs in programs written by other team members</w:t>
            </w:r>
            <w:r w:rsidR="00202E70">
              <w:t>,</w:t>
            </w:r>
            <w:r w:rsidR="007F7244">
              <w:t xml:space="preserve"> </w:t>
            </w:r>
            <w:r w:rsidR="0037638C">
              <w:t>collaborating with them to fix th</w:t>
            </w:r>
            <w:r w:rsidR="00202E70">
              <w:t>o</w:t>
            </w:r>
            <w:r w:rsidR="0037638C">
              <w:t>se bugs</w:t>
            </w:r>
            <w:r w:rsidR="00202E70">
              <w:t>, and improving the quality of the service in general.</w:t>
            </w:r>
            <w:r w:rsidR="007D0FE4">
              <w:t xml:space="preserve"> They </w:t>
            </w:r>
            <w:r w:rsidR="001A5664">
              <w:t>must</w:t>
            </w:r>
            <w:r w:rsidR="007D0FE4">
              <w:t xml:space="preserve"> be </w:t>
            </w:r>
            <w:r w:rsidR="001A5664">
              <w:t>well-versed</w:t>
            </w:r>
            <w:r w:rsidR="007D0FE4">
              <w:t xml:space="preserve"> in </w:t>
            </w:r>
            <w:proofErr w:type="gramStart"/>
            <w:r w:rsidR="007D0FE4">
              <w:t>many</w:t>
            </w:r>
            <w:proofErr w:type="gramEnd"/>
            <w:r w:rsidR="007D0FE4">
              <w:t xml:space="preserve"> programming languages like Java, JavaScript, Swift, Kotlin, Python</w:t>
            </w:r>
            <w:r w:rsidR="001A5664">
              <w:t xml:space="preserve">, etc. It is </w:t>
            </w:r>
            <w:r w:rsidR="004565B8">
              <w:t>imperative</w:t>
            </w:r>
            <w:r w:rsidR="001A5664">
              <w:t xml:space="preserve"> to have </w:t>
            </w:r>
            <w:r w:rsidR="00302573">
              <w:t>much</w:t>
            </w:r>
            <w:r w:rsidR="004565B8">
              <w:t xml:space="preserve"> </w:t>
            </w:r>
            <w:r w:rsidR="00302573">
              <w:t>experience working in teams and excellent communication skills, as this role will have to interact with other team members frequently.</w:t>
            </w:r>
          </w:p>
        </w:tc>
      </w:tr>
      <w:tr w:rsidR="00E46BBD" w14:paraId="537E43C0" w14:textId="77777777" w:rsidTr="003F2484">
        <w:tc>
          <w:tcPr>
            <w:tcW w:w="1845" w:type="dxa"/>
            <w:vAlign w:val="center"/>
          </w:tcPr>
          <w:p w14:paraId="27708DD3" w14:textId="30CEB26C" w:rsidR="00E46BBD" w:rsidRDefault="003F3298" w:rsidP="003F2484">
            <w:pPr>
              <w:spacing w:before="240" w:after="240"/>
              <w:jc w:val="center"/>
            </w:pPr>
            <w:r>
              <w:t>Business Analyst</w:t>
            </w:r>
          </w:p>
        </w:tc>
        <w:tc>
          <w:tcPr>
            <w:tcW w:w="7380" w:type="dxa"/>
            <w:vAlign w:val="center"/>
          </w:tcPr>
          <w:p w14:paraId="23FD9D0A" w14:textId="6D011288" w:rsidR="00E46BBD" w:rsidRDefault="00C0016A" w:rsidP="003F2484">
            <w:pPr>
              <w:spacing w:before="240" w:after="240"/>
              <w:jc w:val="both"/>
            </w:pPr>
            <w:r>
              <w:t xml:space="preserve">As </w:t>
            </w:r>
            <w:r w:rsidR="00FC110C">
              <w:t>investors will fund Beat</w:t>
            </w:r>
            <w:r w:rsidR="00F92425">
              <w:t>,</w:t>
            </w:r>
            <w:r w:rsidR="00FC110C">
              <w:t xml:space="preserve"> a business analyst is essential for the development process. They will </w:t>
            </w:r>
            <w:r w:rsidR="0057056C">
              <w:t>oversee</w:t>
            </w:r>
            <w:r w:rsidR="00FC110C">
              <w:t xml:space="preserve"> communicating</w:t>
            </w:r>
            <w:r w:rsidR="00E95677">
              <w:t xml:space="preserve"> with investors</w:t>
            </w:r>
            <w:r w:rsidR="00E66A81">
              <w:t>,</w:t>
            </w:r>
            <w:r w:rsidR="00C72E2E">
              <w:t xml:space="preserve"> </w:t>
            </w:r>
            <w:r w:rsidR="00B93510">
              <w:t>improving the efficiency of business operations</w:t>
            </w:r>
            <w:r w:rsidR="00AA30B8">
              <w:t xml:space="preserve">, </w:t>
            </w:r>
            <w:r w:rsidR="00DC5A99">
              <w:t xml:space="preserve">and </w:t>
            </w:r>
            <w:r w:rsidR="00AA30B8">
              <w:t>evaluating programs and technical pro</w:t>
            </w:r>
            <w:r w:rsidR="00DC5A99">
              <w:t>c</w:t>
            </w:r>
            <w:r w:rsidR="00AA30B8">
              <w:t>esses</w:t>
            </w:r>
            <w:r w:rsidR="00801059">
              <w:t xml:space="preserve"> [</w:t>
            </w:r>
            <w:r w:rsidR="00801059" w:rsidRPr="00801059">
              <w:t>https://www.northeastern.edu/graduate/blog/what-does-a-business-analyst-do/</w:t>
            </w:r>
            <w:r w:rsidR="00801059">
              <w:t>]</w:t>
            </w:r>
            <w:r w:rsidR="00AA30B8">
              <w:t>.</w:t>
            </w:r>
            <w:r w:rsidR="0057056C">
              <w:t xml:space="preserve"> This role </w:t>
            </w:r>
            <w:r w:rsidR="003E758B">
              <w:t>requires</w:t>
            </w:r>
            <w:r w:rsidR="0057056C">
              <w:t xml:space="preserve"> </w:t>
            </w:r>
            <w:r w:rsidR="009C6BD4">
              <w:t>past</w:t>
            </w:r>
            <w:r w:rsidR="0057056C">
              <w:t xml:space="preserve"> </w:t>
            </w:r>
            <w:r w:rsidR="00E40814">
              <w:t>data analysis experience</w:t>
            </w:r>
            <w:r w:rsidR="00EC4AEF">
              <w:t xml:space="preserve">, </w:t>
            </w:r>
            <w:r w:rsidR="009C6BD4">
              <w:t>research</w:t>
            </w:r>
            <w:r w:rsidR="00E40814">
              <w:t xml:space="preserve"> skills, </w:t>
            </w:r>
            <w:r w:rsidR="00EC4AEF">
              <w:t>excellent communication skills</w:t>
            </w:r>
            <w:r w:rsidR="009C6BD4">
              <w:t xml:space="preserve">, and </w:t>
            </w:r>
            <w:r w:rsidR="009C6BD4">
              <w:t>work experience in the IT industry</w:t>
            </w:r>
            <w:r w:rsidR="009C6BD4">
              <w:t>.</w:t>
            </w:r>
            <w:r w:rsidR="007438C5">
              <w:t xml:space="preserve"> Consultations will </w:t>
            </w:r>
            <w:r w:rsidR="003F2484">
              <w:t>frequently occur</w:t>
            </w:r>
            <w:r w:rsidR="007438C5">
              <w:t xml:space="preserve"> </w:t>
            </w:r>
            <w:r w:rsidR="007043DA">
              <w:t>to assess the current market and BEAT’s prospects.</w:t>
            </w:r>
          </w:p>
        </w:tc>
      </w:tr>
    </w:tbl>
    <w:p w14:paraId="623F8A3C" w14:textId="3051C0E8" w:rsidR="00A85C7D" w:rsidRPr="00A85C7D" w:rsidRDefault="00A85C7D" w:rsidP="00E46BBD">
      <w:pPr>
        <w:pStyle w:val="Heading2"/>
      </w:pPr>
    </w:p>
    <w:p w14:paraId="29763B24" w14:textId="68BEB37E" w:rsidR="00E72D1E" w:rsidRPr="00E72D1E" w:rsidRDefault="00E72D1E" w:rsidP="00E72D1E">
      <w:pPr>
        <w:pStyle w:val="Heading2"/>
      </w:pPr>
    </w:p>
    <w:sectPr w:rsidR="00E72D1E" w:rsidRPr="00E7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zo Sans">
    <w:altName w:val="Calibri"/>
    <w:panose1 w:val="020B0603030303020204"/>
    <w:charset w:val="00"/>
    <w:family w:val="swiss"/>
    <w:notTrueType/>
    <w:pitch w:val="variable"/>
    <w:sig w:usb0="00000007" w:usb1="00000000" w:usb2="00000000" w:usb3="00000000" w:csb0="00000093" w:csb1="00000000"/>
  </w:font>
  <w:font w:name="Museo 500">
    <w:altName w:val="Calibri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C7"/>
    <w:rsid w:val="00043639"/>
    <w:rsid w:val="00062353"/>
    <w:rsid w:val="00065400"/>
    <w:rsid w:val="000B0930"/>
    <w:rsid w:val="000C65DB"/>
    <w:rsid w:val="000F3E5C"/>
    <w:rsid w:val="000F4186"/>
    <w:rsid w:val="00125BC3"/>
    <w:rsid w:val="00180486"/>
    <w:rsid w:val="00187EE7"/>
    <w:rsid w:val="001A0A46"/>
    <w:rsid w:val="001A5664"/>
    <w:rsid w:val="001C68CA"/>
    <w:rsid w:val="001D5AB4"/>
    <w:rsid w:val="00202E70"/>
    <w:rsid w:val="00237723"/>
    <w:rsid w:val="002550F5"/>
    <w:rsid w:val="00264CC1"/>
    <w:rsid w:val="002918C2"/>
    <w:rsid w:val="002971CA"/>
    <w:rsid w:val="0029723F"/>
    <w:rsid w:val="002A3641"/>
    <w:rsid w:val="002A7CFB"/>
    <w:rsid w:val="002B6CE5"/>
    <w:rsid w:val="00302573"/>
    <w:rsid w:val="00307FB3"/>
    <w:rsid w:val="003650ED"/>
    <w:rsid w:val="0037638C"/>
    <w:rsid w:val="003E758B"/>
    <w:rsid w:val="003F2484"/>
    <w:rsid w:val="003F3298"/>
    <w:rsid w:val="0040707B"/>
    <w:rsid w:val="004151EA"/>
    <w:rsid w:val="004565B8"/>
    <w:rsid w:val="00476A5D"/>
    <w:rsid w:val="0049051A"/>
    <w:rsid w:val="004D4C94"/>
    <w:rsid w:val="004D6C61"/>
    <w:rsid w:val="00535928"/>
    <w:rsid w:val="0057056C"/>
    <w:rsid w:val="00595E71"/>
    <w:rsid w:val="005E6757"/>
    <w:rsid w:val="00602B0A"/>
    <w:rsid w:val="006158BE"/>
    <w:rsid w:val="00622EC7"/>
    <w:rsid w:val="00645B5E"/>
    <w:rsid w:val="00671AC8"/>
    <w:rsid w:val="0067293D"/>
    <w:rsid w:val="00685580"/>
    <w:rsid w:val="00695D91"/>
    <w:rsid w:val="00701B5D"/>
    <w:rsid w:val="007043DA"/>
    <w:rsid w:val="0070529B"/>
    <w:rsid w:val="00723A1D"/>
    <w:rsid w:val="007438C5"/>
    <w:rsid w:val="00756DF1"/>
    <w:rsid w:val="007716AA"/>
    <w:rsid w:val="007951CC"/>
    <w:rsid w:val="007A4226"/>
    <w:rsid w:val="007B331A"/>
    <w:rsid w:val="007C23F5"/>
    <w:rsid w:val="007D0596"/>
    <w:rsid w:val="007D0FE4"/>
    <w:rsid w:val="007E05EF"/>
    <w:rsid w:val="007F7244"/>
    <w:rsid w:val="00801059"/>
    <w:rsid w:val="008872EB"/>
    <w:rsid w:val="008877FE"/>
    <w:rsid w:val="008B58F9"/>
    <w:rsid w:val="00900245"/>
    <w:rsid w:val="0091066E"/>
    <w:rsid w:val="0093254A"/>
    <w:rsid w:val="00962047"/>
    <w:rsid w:val="009675AF"/>
    <w:rsid w:val="00994959"/>
    <w:rsid w:val="009C2E33"/>
    <w:rsid w:val="009C54A4"/>
    <w:rsid w:val="009C6BD4"/>
    <w:rsid w:val="00A07B03"/>
    <w:rsid w:val="00A21AE6"/>
    <w:rsid w:val="00A82CB7"/>
    <w:rsid w:val="00A85C7D"/>
    <w:rsid w:val="00AA0C1B"/>
    <w:rsid w:val="00AA264C"/>
    <w:rsid w:val="00AA30B8"/>
    <w:rsid w:val="00AB47EC"/>
    <w:rsid w:val="00AD1DE4"/>
    <w:rsid w:val="00AF1648"/>
    <w:rsid w:val="00B00C84"/>
    <w:rsid w:val="00B116E3"/>
    <w:rsid w:val="00B31917"/>
    <w:rsid w:val="00B4536A"/>
    <w:rsid w:val="00B54011"/>
    <w:rsid w:val="00B664AC"/>
    <w:rsid w:val="00B93510"/>
    <w:rsid w:val="00BB36B5"/>
    <w:rsid w:val="00BE6BBF"/>
    <w:rsid w:val="00C0016A"/>
    <w:rsid w:val="00C138B9"/>
    <w:rsid w:val="00C52BE5"/>
    <w:rsid w:val="00C625B2"/>
    <w:rsid w:val="00C63051"/>
    <w:rsid w:val="00C72E2E"/>
    <w:rsid w:val="00C82BBA"/>
    <w:rsid w:val="00C92FC6"/>
    <w:rsid w:val="00CB0B24"/>
    <w:rsid w:val="00CD25C1"/>
    <w:rsid w:val="00CE3866"/>
    <w:rsid w:val="00CE6B77"/>
    <w:rsid w:val="00CF044D"/>
    <w:rsid w:val="00CF1683"/>
    <w:rsid w:val="00D03405"/>
    <w:rsid w:val="00D55061"/>
    <w:rsid w:val="00D77C4A"/>
    <w:rsid w:val="00D9374B"/>
    <w:rsid w:val="00DC5A99"/>
    <w:rsid w:val="00DF153F"/>
    <w:rsid w:val="00E020B9"/>
    <w:rsid w:val="00E254EE"/>
    <w:rsid w:val="00E40814"/>
    <w:rsid w:val="00E46BBD"/>
    <w:rsid w:val="00E66A81"/>
    <w:rsid w:val="00E72D1E"/>
    <w:rsid w:val="00E86895"/>
    <w:rsid w:val="00E95677"/>
    <w:rsid w:val="00EC4AEF"/>
    <w:rsid w:val="00F122EF"/>
    <w:rsid w:val="00F8657A"/>
    <w:rsid w:val="00F92425"/>
    <w:rsid w:val="00FC110C"/>
    <w:rsid w:val="00FC1AAA"/>
    <w:rsid w:val="00FE1E28"/>
    <w:rsid w:val="00FF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1076"/>
  <w15:chartTrackingRefBased/>
  <w15:docId w15:val="{B906C171-E33F-4F43-AB7B-BC655878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FC6"/>
    <w:rPr>
      <w:rFonts w:ascii="Azo Sans" w:hAnsi="Azo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23F5"/>
    <w:pPr>
      <w:keepNext/>
      <w:keepLines/>
      <w:spacing w:before="240" w:after="0"/>
      <w:outlineLvl w:val="0"/>
    </w:pPr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C7D"/>
    <w:pPr>
      <w:keepNext/>
      <w:keepLines/>
      <w:spacing w:before="40" w:after="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3F5"/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C7D"/>
    <w:rPr>
      <w:rFonts w:ascii="Azo Sans" w:eastAsiaTheme="majorEastAsia" w:hAnsi="Azo Sans" w:cstheme="majorBidi"/>
      <w:color w:val="C00000"/>
      <w:sz w:val="26"/>
      <w:szCs w:val="26"/>
    </w:rPr>
  </w:style>
  <w:style w:type="table" w:styleId="TableGrid">
    <w:name w:val="Table Grid"/>
    <w:basedOn w:val="TableNormal"/>
    <w:uiPriority w:val="39"/>
    <w:rsid w:val="00E46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Tang</dc:creator>
  <cp:keywords/>
  <dc:description/>
  <cp:lastModifiedBy>Son Tang</cp:lastModifiedBy>
  <cp:revision>127</cp:revision>
  <dcterms:created xsi:type="dcterms:W3CDTF">2023-01-08T16:25:00Z</dcterms:created>
  <dcterms:modified xsi:type="dcterms:W3CDTF">2023-01-09T09:40:00Z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6a613869-1ff9-4dc6-91dc-df1bfe8d6fc7</vt:lpwstr>
  </property>
</Properties>
</file>