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5E012A" w14:textId="77777777" w:rsidR="0075375A" w:rsidRPr="003347FC" w:rsidRDefault="0075375A" w:rsidP="003347FC">
      <w:pPr>
        <w:spacing w:line="480" w:lineRule="auto"/>
        <w:jc w:val="center"/>
        <w:rPr>
          <w:rFonts w:ascii="Times New Roman" w:hAnsi="Times New Roman" w:cs="Times New Roman"/>
          <w:sz w:val="24"/>
          <w:szCs w:val="24"/>
          <w:lang w:val="en-PH"/>
        </w:rPr>
      </w:pPr>
    </w:p>
    <w:p w14:paraId="3F5F938E" w14:textId="77777777" w:rsidR="0075375A" w:rsidRPr="003347FC" w:rsidRDefault="0075375A" w:rsidP="003347FC">
      <w:pPr>
        <w:spacing w:line="480" w:lineRule="auto"/>
        <w:jc w:val="center"/>
        <w:rPr>
          <w:rFonts w:ascii="Times New Roman" w:hAnsi="Times New Roman" w:cs="Times New Roman"/>
          <w:sz w:val="24"/>
          <w:szCs w:val="24"/>
          <w:lang w:val="en-PH"/>
        </w:rPr>
      </w:pPr>
    </w:p>
    <w:p w14:paraId="50AC8C9F" w14:textId="77777777" w:rsidR="0075375A" w:rsidRPr="003347FC" w:rsidRDefault="0075375A" w:rsidP="003347FC">
      <w:pPr>
        <w:spacing w:line="480" w:lineRule="auto"/>
        <w:jc w:val="center"/>
        <w:rPr>
          <w:rFonts w:ascii="Times New Roman" w:hAnsi="Times New Roman" w:cs="Times New Roman"/>
          <w:sz w:val="24"/>
          <w:szCs w:val="24"/>
          <w:lang w:val="en-PH"/>
        </w:rPr>
      </w:pPr>
    </w:p>
    <w:p w14:paraId="069B8808" w14:textId="77777777" w:rsidR="0075375A" w:rsidRPr="003347FC" w:rsidRDefault="0075375A" w:rsidP="003347FC">
      <w:pPr>
        <w:spacing w:line="480" w:lineRule="auto"/>
        <w:jc w:val="center"/>
        <w:rPr>
          <w:rFonts w:ascii="Times New Roman" w:hAnsi="Times New Roman" w:cs="Times New Roman"/>
          <w:sz w:val="24"/>
          <w:szCs w:val="24"/>
          <w:lang w:val="en-PH"/>
        </w:rPr>
      </w:pPr>
    </w:p>
    <w:p w14:paraId="17BE4D56" w14:textId="77777777" w:rsidR="0075375A" w:rsidRPr="003347FC" w:rsidRDefault="0075375A" w:rsidP="003347FC">
      <w:pPr>
        <w:spacing w:line="480" w:lineRule="auto"/>
        <w:jc w:val="center"/>
        <w:rPr>
          <w:rFonts w:ascii="Times New Roman" w:hAnsi="Times New Roman" w:cs="Times New Roman"/>
          <w:sz w:val="24"/>
          <w:szCs w:val="24"/>
          <w:lang w:val="en-PH"/>
        </w:rPr>
      </w:pPr>
    </w:p>
    <w:p w14:paraId="7AA99915" w14:textId="77777777" w:rsidR="0075375A" w:rsidRPr="003347FC" w:rsidRDefault="0075375A" w:rsidP="003347FC">
      <w:pPr>
        <w:spacing w:line="480" w:lineRule="auto"/>
        <w:jc w:val="center"/>
        <w:rPr>
          <w:rFonts w:ascii="Times New Roman" w:hAnsi="Times New Roman" w:cs="Times New Roman"/>
          <w:sz w:val="24"/>
          <w:szCs w:val="24"/>
          <w:lang w:val="en-PH"/>
        </w:rPr>
      </w:pPr>
    </w:p>
    <w:p w14:paraId="5762A759" w14:textId="692F3A04" w:rsidR="0075375A" w:rsidRPr="003347FC" w:rsidRDefault="0075375A" w:rsidP="003347FC">
      <w:pPr>
        <w:spacing w:line="480" w:lineRule="auto"/>
        <w:jc w:val="center"/>
        <w:rPr>
          <w:rFonts w:ascii="Times New Roman" w:hAnsi="Times New Roman" w:cs="Times New Roman"/>
          <w:sz w:val="24"/>
          <w:szCs w:val="24"/>
          <w:lang w:val="en-PH"/>
        </w:rPr>
      </w:pPr>
      <w:r w:rsidRPr="003347FC">
        <w:rPr>
          <w:rFonts w:ascii="Times New Roman" w:hAnsi="Times New Roman" w:cs="Times New Roman"/>
          <w:sz w:val="24"/>
          <w:szCs w:val="24"/>
          <w:lang w:val="en-PH"/>
        </w:rPr>
        <w:t xml:space="preserve">Reflective Question on Organizational Unit: </w:t>
      </w:r>
      <w:r w:rsidRPr="003347FC">
        <w:rPr>
          <w:rFonts w:ascii="Times New Roman" w:hAnsi="Times New Roman" w:cs="Times New Roman"/>
          <w:sz w:val="24"/>
          <w:szCs w:val="24"/>
          <w:lang w:val="en-PH"/>
        </w:rPr>
        <w:t>Purpose and Design of an Organizational Unit (OU) Structure</w:t>
      </w:r>
    </w:p>
    <w:p w14:paraId="7EBAF0BF" w14:textId="77777777" w:rsidR="0075375A" w:rsidRPr="003347FC" w:rsidRDefault="0075375A" w:rsidP="003347FC">
      <w:pPr>
        <w:spacing w:line="480" w:lineRule="auto"/>
        <w:jc w:val="center"/>
        <w:rPr>
          <w:rFonts w:ascii="Times New Roman" w:hAnsi="Times New Roman" w:cs="Times New Roman"/>
          <w:sz w:val="24"/>
          <w:szCs w:val="24"/>
          <w:lang w:val="en-PH"/>
        </w:rPr>
      </w:pPr>
    </w:p>
    <w:p w14:paraId="64B2D369" w14:textId="77777777" w:rsidR="0075375A" w:rsidRPr="003347FC" w:rsidRDefault="0075375A" w:rsidP="003347FC">
      <w:pPr>
        <w:spacing w:line="480" w:lineRule="auto"/>
        <w:jc w:val="center"/>
        <w:rPr>
          <w:rFonts w:ascii="Times New Roman" w:hAnsi="Times New Roman" w:cs="Times New Roman"/>
          <w:sz w:val="24"/>
          <w:szCs w:val="24"/>
          <w:lang w:val="en-PH"/>
        </w:rPr>
      </w:pPr>
      <w:r w:rsidRPr="003347FC">
        <w:rPr>
          <w:rFonts w:ascii="Times New Roman" w:hAnsi="Times New Roman" w:cs="Times New Roman"/>
          <w:sz w:val="24"/>
          <w:szCs w:val="24"/>
          <w:lang w:val="en-PH"/>
        </w:rPr>
        <w:t>Rosemarie Kpaka</w:t>
      </w:r>
    </w:p>
    <w:p w14:paraId="3B653F15" w14:textId="77777777" w:rsidR="0075375A" w:rsidRPr="003347FC" w:rsidRDefault="0075375A" w:rsidP="003347FC">
      <w:pPr>
        <w:spacing w:line="480" w:lineRule="auto"/>
        <w:jc w:val="center"/>
        <w:rPr>
          <w:rFonts w:ascii="Times New Roman" w:hAnsi="Times New Roman" w:cs="Times New Roman"/>
          <w:sz w:val="24"/>
          <w:szCs w:val="24"/>
          <w:lang w:val="en-PH"/>
        </w:rPr>
      </w:pPr>
      <w:r w:rsidRPr="003347FC">
        <w:rPr>
          <w:rFonts w:ascii="Times New Roman" w:hAnsi="Times New Roman" w:cs="Times New Roman"/>
          <w:sz w:val="24"/>
          <w:szCs w:val="24"/>
          <w:lang w:val="en-PH"/>
        </w:rPr>
        <w:t>CTEC 305 Server Administration 1</w:t>
      </w:r>
    </w:p>
    <w:p w14:paraId="3631DD99" w14:textId="77777777" w:rsidR="0075375A" w:rsidRPr="003347FC" w:rsidRDefault="0075375A" w:rsidP="003347FC">
      <w:pPr>
        <w:spacing w:line="480" w:lineRule="auto"/>
        <w:jc w:val="center"/>
        <w:rPr>
          <w:rFonts w:ascii="Times New Roman" w:hAnsi="Times New Roman" w:cs="Times New Roman"/>
          <w:sz w:val="24"/>
          <w:szCs w:val="24"/>
          <w:lang w:val="en-PH"/>
        </w:rPr>
      </w:pPr>
      <w:r w:rsidRPr="003347FC">
        <w:rPr>
          <w:rFonts w:ascii="Times New Roman" w:hAnsi="Times New Roman" w:cs="Times New Roman"/>
          <w:sz w:val="24"/>
          <w:szCs w:val="24"/>
          <w:lang w:val="en-PH"/>
        </w:rPr>
        <w:t>Professor Charles Wolford</w:t>
      </w:r>
    </w:p>
    <w:p w14:paraId="320F0FAC" w14:textId="3485685D" w:rsidR="0075375A" w:rsidRPr="003347FC" w:rsidRDefault="003347FC" w:rsidP="003347FC">
      <w:pPr>
        <w:spacing w:line="480" w:lineRule="auto"/>
        <w:jc w:val="center"/>
        <w:rPr>
          <w:rFonts w:ascii="Times New Roman" w:hAnsi="Times New Roman" w:cs="Times New Roman"/>
          <w:sz w:val="24"/>
          <w:szCs w:val="24"/>
          <w:lang w:val="en-PH"/>
        </w:rPr>
      </w:pPr>
      <w:r w:rsidRPr="003347FC">
        <w:rPr>
          <w:rFonts w:ascii="Times New Roman" w:hAnsi="Times New Roman" w:cs="Times New Roman"/>
          <w:sz w:val="24"/>
          <w:szCs w:val="24"/>
          <w:lang w:val="en-PH"/>
        </w:rPr>
        <w:t>November 7</w:t>
      </w:r>
      <w:r w:rsidR="0075375A" w:rsidRPr="003347FC">
        <w:rPr>
          <w:rFonts w:ascii="Times New Roman" w:hAnsi="Times New Roman" w:cs="Times New Roman"/>
          <w:sz w:val="24"/>
          <w:szCs w:val="24"/>
          <w:lang w:val="en-PH"/>
        </w:rPr>
        <w:t>, 2024</w:t>
      </w:r>
    </w:p>
    <w:p w14:paraId="06D91234" w14:textId="77777777" w:rsidR="0075375A" w:rsidRPr="003347FC" w:rsidRDefault="0075375A" w:rsidP="003347FC">
      <w:pPr>
        <w:spacing w:line="480" w:lineRule="auto"/>
        <w:jc w:val="center"/>
        <w:rPr>
          <w:rFonts w:ascii="Times New Roman" w:hAnsi="Times New Roman" w:cs="Times New Roman"/>
          <w:sz w:val="24"/>
          <w:szCs w:val="24"/>
          <w:lang w:val="en-PH"/>
        </w:rPr>
      </w:pPr>
    </w:p>
    <w:p w14:paraId="509C0AC3" w14:textId="77777777" w:rsidR="0075375A" w:rsidRPr="003347FC" w:rsidRDefault="0075375A" w:rsidP="003347FC">
      <w:pPr>
        <w:spacing w:line="480" w:lineRule="auto"/>
        <w:jc w:val="center"/>
        <w:rPr>
          <w:rFonts w:ascii="Times New Roman" w:hAnsi="Times New Roman" w:cs="Times New Roman"/>
          <w:sz w:val="24"/>
          <w:szCs w:val="24"/>
          <w:lang w:val="en-PH"/>
        </w:rPr>
      </w:pPr>
    </w:p>
    <w:p w14:paraId="0D55CBAF" w14:textId="77777777" w:rsidR="0075375A" w:rsidRPr="003347FC" w:rsidRDefault="0075375A" w:rsidP="003347FC">
      <w:pPr>
        <w:spacing w:line="480" w:lineRule="auto"/>
        <w:jc w:val="center"/>
        <w:rPr>
          <w:rFonts w:ascii="Times New Roman" w:hAnsi="Times New Roman" w:cs="Times New Roman"/>
          <w:sz w:val="24"/>
          <w:szCs w:val="24"/>
          <w:lang w:val="en-PH"/>
        </w:rPr>
      </w:pPr>
    </w:p>
    <w:p w14:paraId="2F73C12E" w14:textId="77777777" w:rsidR="0075375A" w:rsidRPr="003347FC" w:rsidRDefault="0075375A" w:rsidP="003347FC">
      <w:pPr>
        <w:spacing w:line="480" w:lineRule="auto"/>
        <w:jc w:val="center"/>
        <w:rPr>
          <w:rFonts w:ascii="Times New Roman" w:hAnsi="Times New Roman" w:cs="Times New Roman"/>
          <w:sz w:val="24"/>
          <w:szCs w:val="24"/>
          <w:lang w:val="en-PH"/>
        </w:rPr>
      </w:pPr>
    </w:p>
    <w:p w14:paraId="06C6DBEE" w14:textId="77777777" w:rsidR="0075375A" w:rsidRPr="003347FC" w:rsidRDefault="0075375A" w:rsidP="003347FC">
      <w:pPr>
        <w:spacing w:line="480" w:lineRule="auto"/>
        <w:jc w:val="center"/>
        <w:rPr>
          <w:rFonts w:ascii="Times New Roman" w:hAnsi="Times New Roman" w:cs="Times New Roman"/>
          <w:sz w:val="24"/>
          <w:szCs w:val="24"/>
          <w:lang w:val="en-PH"/>
        </w:rPr>
      </w:pPr>
    </w:p>
    <w:p w14:paraId="15EFE140" w14:textId="77777777" w:rsidR="0075375A" w:rsidRPr="003347FC" w:rsidRDefault="0075375A" w:rsidP="003347FC">
      <w:pPr>
        <w:spacing w:line="480" w:lineRule="auto"/>
        <w:jc w:val="center"/>
        <w:rPr>
          <w:rFonts w:ascii="Times New Roman" w:hAnsi="Times New Roman" w:cs="Times New Roman"/>
          <w:sz w:val="24"/>
          <w:szCs w:val="24"/>
          <w:lang w:val="en-PH"/>
        </w:rPr>
      </w:pPr>
    </w:p>
    <w:p w14:paraId="2EA11909" w14:textId="77777777" w:rsidR="0075375A" w:rsidRPr="003347FC" w:rsidRDefault="0075375A" w:rsidP="003347FC">
      <w:pPr>
        <w:spacing w:line="480" w:lineRule="auto"/>
        <w:jc w:val="center"/>
        <w:rPr>
          <w:rFonts w:ascii="Times New Roman" w:hAnsi="Times New Roman" w:cs="Times New Roman"/>
          <w:b/>
          <w:bCs/>
          <w:sz w:val="24"/>
          <w:szCs w:val="24"/>
          <w:lang w:val="en-PH"/>
        </w:rPr>
      </w:pPr>
      <w:r w:rsidRPr="003347FC">
        <w:rPr>
          <w:rFonts w:ascii="Times New Roman" w:hAnsi="Times New Roman" w:cs="Times New Roman"/>
          <w:b/>
          <w:bCs/>
          <w:sz w:val="24"/>
          <w:szCs w:val="24"/>
          <w:lang w:val="en-PH"/>
        </w:rPr>
        <w:lastRenderedPageBreak/>
        <w:t>Introduction</w:t>
      </w:r>
    </w:p>
    <w:p w14:paraId="3454F492" w14:textId="77777777" w:rsidR="003347FC" w:rsidRPr="003347FC" w:rsidRDefault="003347FC" w:rsidP="003347FC">
      <w:pPr>
        <w:spacing w:line="480" w:lineRule="auto"/>
        <w:ind w:firstLine="720"/>
        <w:rPr>
          <w:rFonts w:ascii="Times New Roman" w:hAnsi="Times New Roman" w:cs="Times New Roman"/>
          <w:sz w:val="24"/>
          <w:szCs w:val="24"/>
        </w:rPr>
      </w:pPr>
      <w:r w:rsidRPr="003347FC">
        <w:rPr>
          <w:rFonts w:ascii="Times New Roman" w:hAnsi="Times New Roman" w:cs="Times New Roman"/>
          <w:sz w:val="24"/>
          <w:szCs w:val="24"/>
        </w:rPr>
        <w:t>An Organizational Unit (OU) in Active Directory is an essential administrative tool used to structure and manage IT resources, including users, computers, groups, and policies within an organization. By organizing these resources hierarchically, OUs help streamline management, improve security, and allow targeted control over different departments and teams.</w:t>
      </w:r>
    </w:p>
    <w:p w14:paraId="3A3766AC" w14:textId="4A3BA68C" w:rsidR="003347FC" w:rsidRPr="003347FC" w:rsidRDefault="003347FC" w:rsidP="003347FC">
      <w:pPr>
        <w:spacing w:line="480" w:lineRule="auto"/>
        <w:jc w:val="center"/>
        <w:rPr>
          <w:rFonts w:ascii="Times New Roman" w:hAnsi="Times New Roman" w:cs="Times New Roman"/>
          <w:b/>
          <w:bCs/>
          <w:sz w:val="24"/>
          <w:szCs w:val="24"/>
        </w:rPr>
      </w:pPr>
      <w:r w:rsidRPr="003347FC">
        <w:rPr>
          <w:rFonts w:ascii="Times New Roman" w:hAnsi="Times New Roman" w:cs="Times New Roman"/>
          <w:b/>
          <w:bCs/>
          <w:sz w:val="24"/>
          <w:szCs w:val="24"/>
        </w:rPr>
        <w:t>Purpose of an Organizational Unit (OU)</w:t>
      </w:r>
    </w:p>
    <w:p w14:paraId="67D42D29" w14:textId="77777777" w:rsidR="003347FC" w:rsidRPr="003347FC" w:rsidRDefault="003347FC" w:rsidP="003347FC">
      <w:pPr>
        <w:spacing w:line="480" w:lineRule="auto"/>
        <w:ind w:firstLine="720"/>
        <w:rPr>
          <w:rFonts w:ascii="Times New Roman" w:hAnsi="Times New Roman" w:cs="Times New Roman"/>
          <w:sz w:val="24"/>
          <w:szCs w:val="24"/>
        </w:rPr>
      </w:pPr>
      <w:r w:rsidRPr="003347FC">
        <w:rPr>
          <w:rFonts w:ascii="Times New Roman" w:hAnsi="Times New Roman" w:cs="Times New Roman"/>
          <w:i/>
          <w:iCs/>
          <w:sz w:val="24"/>
          <w:szCs w:val="24"/>
        </w:rPr>
        <w:t>Centralized Management:</w:t>
      </w:r>
      <w:r w:rsidRPr="003347FC">
        <w:rPr>
          <w:rFonts w:ascii="Times New Roman" w:hAnsi="Times New Roman" w:cs="Times New Roman"/>
          <w:sz w:val="24"/>
          <w:szCs w:val="24"/>
        </w:rPr>
        <w:t xml:space="preserve"> OUs facilitate a central point for managing resources, minimizing the need for redundant settings across the directory. This centralization allows administrators to create uniform settings for security, resource access, and policy enforcement that can be managed from a single location.</w:t>
      </w:r>
    </w:p>
    <w:p w14:paraId="51D57328" w14:textId="77777777" w:rsidR="003347FC" w:rsidRPr="003347FC" w:rsidRDefault="003347FC" w:rsidP="003347FC">
      <w:pPr>
        <w:spacing w:line="480" w:lineRule="auto"/>
        <w:ind w:firstLine="720"/>
        <w:rPr>
          <w:rFonts w:ascii="Times New Roman" w:hAnsi="Times New Roman" w:cs="Times New Roman"/>
          <w:sz w:val="24"/>
          <w:szCs w:val="24"/>
        </w:rPr>
      </w:pPr>
      <w:r w:rsidRPr="003347FC">
        <w:rPr>
          <w:rFonts w:ascii="Times New Roman" w:hAnsi="Times New Roman" w:cs="Times New Roman"/>
          <w:i/>
          <w:iCs/>
          <w:sz w:val="24"/>
          <w:szCs w:val="24"/>
        </w:rPr>
        <w:t>Delegation of Control:</w:t>
      </w:r>
      <w:r w:rsidRPr="003347FC">
        <w:rPr>
          <w:rFonts w:ascii="Times New Roman" w:hAnsi="Times New Roman" w:cs="Times New Roman"/>
          <w:sz w:val="24"/>
          <w:szCs w:val="24"/>
        </w:rPr>
        <w:t xml:space="preserve"> OUs enable administrators to assign specific roles and permissions within the Active Directory structure. For example, an administrator could grant control over a single department’s OU (like Sales or HR) to a designated team leader, who could manage their team’s resources without having global administrative privileges.</w:t>
      </w:r>
    </w:p>
    <w:p w14:paraId="04AFA9A4" w14:textId="77777777" w:rsidR="003347FC" w:rsidRPr="003347FC" w:rsidRDefault="003347FC" w:rsidP="003347FC">
      <w:pPr>
        <w:spacing w:line="480" w:lineRule="auto"/>
        <w:ind w:firstLine="720"/>
        <w:rPr>
          <w:rFonts w:ascii="Times New Roman" w:hAnsi="Times New Roman" w:cs="Times New Roman"/>
          <w:sz w:val="24"/>
          <w:szCs w:val="24"/>
        </w:rPr>
      </w:pPr>
      <w:r w:rsidRPr="003347FC">
        <w:rPr>
          <w:rFonts w:ascii="Times New Roman" w:hAnsi="Times New Roman" w:cs="Times New Roman"/>
          <w:i/>
          <w:iCs/>
          <w:sz w:val="24"/>
          <w:szCs w:val="24"/>
        </w:rPr>
        <w:t>Group Policy Application:</w:t>
      </w:r>
      <w:r w:rsidRPr="003347FC">
        <w:rPr>
          <w:rFonts w:ascii="Times New Roman" w:hAnsi="Times New Roman" w:cs="Times New Roman"/>
          <w:sz w:val="24"/>
          <w:szCs w:val="24"/>
        </w:rPr>
        <w:t xml:space="preserve"> One of the primary uses of OUs is to apply Group Policies selectively. Group Policies are configurations or security settings that can be pushed out to users or computers within the domain. By applying these at the OU level, administrators can control password policies, software installation permissions, access settings, and more based on department or function.</w:t>
      </w:r>
    </w:p>
    <w:p w14:paraId="620B9F77" w14:textId="77777777" w:rsidR="003347FC" w:rsidRPr="003347FC" w:rsidRDefault="003347FC" w:rsidP="003347FC">
      <w:pPr>
        <w:spacing w:line="480" w:lineRule="auto"/>
        <w:ind w:firstLine="720"/>
        <w:rPr>
          <w:rFonts w:ascii="Times New Roman" w:hAnsi="Times New Roman" w:cs="Times New Roman"/>
          <w:sz w:val="24"/>
          <w:szCs w:val="24"/>
        </w:rPr>
      </w:pPr>
      <w:r w:rsidRPr="003347FC">
        <w:rPr>
          <w:rFonts w:ascii="Times New Roman" w:hAnsi="Times New Roman" w:cs="Times New Roman"/>
          <w:i/>
          <w:iCs/>
          <w:sz w:val="24"/>
          <w:szCs w:val="24"/>
        </w:rPr>
        <w:t>Enhanced Security and Compliance:</w:t>
      </w:r>
      <w:r w:rsidRPr="003347FC">
        <w:rPr>
          <w:rFonts w:ascii="Times New Roman" w:hAnsi="Times New Roman" w:cs="Times New Roman"/>
          <w:sz w:val="24"/>
          <w:szCs w:val="24"/>
        </w:rPr>
        <w:t xml:space="preserve"> Structuring resources within OUs aids in enforcing company-wide compliance standards and securing sensitive data. For example, sensitive departments like Finance or HR may have restricted access to confidential information. By using </w:t>
      </w:r>
      <w:r w:rsidRPr="003347FC">
        <w:rPr>
          <w:rFonts w:ascii="Times New Roman" w:hAnsi="Times New Roman" w:cs="Times New Roman"/>
          <w:sz w:val="24"/>
          <w:szCs w:val="24"/>
        </w:rPr>
        <w:lastRenderedPageBreak/>
        <w:t>OUs, administrators can ensure these departments have enhanced security controls while maintaining ease of access to necessary resources.</w:t>
      </w:r>
    </w:p>
    <w:p w14:paraId="72F17C7B" w14:textId="486D5451" w:rsidR="003347FC" w:rsidRPr="003347FC" w:rsidRDefault="003347FC" w:rsidP="003347FC">
      <w:pPr>
        <w:spacing w:line="480" w:lineRule="auto"/>
        <w:jc w:val="center"/>
        <w:rPr>
          <w:rFonts w:ascii="Times New Roman" w:hAnsi="Times New Roman" w:cs="Times New Roman"/>
          <w:b/>
          <w:bCs/>
          <w:sz w:val="24"/>
          <w:szCs w:val="24"/>
        </w:rPr>
      </w:pPr>
      <w:r w:rsidRPr="003347FC">
        <w:rPr>
          <w:rFonts w:ascii="Times New Roman" w:hAnsi="Times New Roman" w:cs="Times New Roman"/>
          <w:b/>
          <w:bCs/>
          <w:sz w:val="24"/>
          <w:szCs w:val="24"/>
        </w:rPr>
        <w:t>OU Structure Design Proposal</w:t>
      </w:r>
    </w:p>
    <w:p w14:paraId="2C47E5E3" w14:textId="77777777" w:rsidR="003347FC" w:rsidRPr="003347FC" w:rsidRDefault="003347FC" w:rsidP="003347FC">
      <w:pPr>
        <w:spacing w:line="480" w:lineRule="auto"/>
        <w:ind w:firstLine="720"/>
        <w:rPr>
          <w:rFonts w:ascii="Times New Roman" w:hAnsi="Times New Roman" w:cs="Times New Roman"/>
          <w:sz w:val="24"/>
          <w:szCs w:val="24"/>
        </w:rPr>
      </w:pPr>
      <w:r w:rsidRPr="003347FC">
        <w:rPr>
          <w:rFonts w:ascii="Times New Roman" w:hAnsi="Times New Roman" w:cs="Times New Roman"/>
          <w:sz w:val="24"/>
          <w:szCs w:val="24"/>
        </w:rPr>
        <w:t>The proposed OU structure will be developed based on key departments and resource types, ensuring a balance between security, functionality, and scalability.</w:t>
      </w:r>
    </w:p>
    <w:p w14:paraId="5D4AF201" w14:textId="77777777" w:rsidR="003347FC" w:rsidRPr="003347FC" w:rsidRDefault="003347FC" w:rsidP="003347FC">
      <w:pPr>
        <w:spacing w:line="480" w:lineRule="auto"/>
        <w:rPr>
          <w:rFonts w:ascii="Times New Roman" w:hAnsi="Times New Roman" w:cs="Times New Roman"/>
          <w:b/>
          <w:bCs/>
          <w:sz w:val="24"/>
          <w:szCs w:val="24"/>
        </w:rPr>
      </w:pPr>
      <w:r w:rsidRPr="003347FC">
        <w:rPr>
          <w:rFonts w:ascii="Times New Roman" w:hAnsi="Times New Roman" w:cs="Times New Roman"/>
          <w:b/>
          <w:bCs/>
          <w:sz w:val="24"/>
          <w:szCs w:val="24"/>
        </w:rPr>
        <w:t>Top-Level OUs:</w:t>
      </w:r>
    </w:p>
    <w:p w14:paraId="03B66BDF" w14:textId="77777777" w:rsidR="003347FC" w:rsidRPr="003347FC" w:rsidRDefault="003347FC" w:rsidP="003347FC">
      <w:pPr>
        <w:spacing w:line="480" w:lineRule="auto"/>
        <w:ind w:firstLine="720"/>
        <w:rPr>
          <w:rFonts w:ascii="Times New Roman" w:hAnsi="Times New Roman" w:cs="Times New Roman"/>
          <w:sz w:val="24"/>
          <w:szCs w:val="24"/>
        </w:rPr>
      </w:pPr>
      <w:r w:rsidRPr="003347FC">
        <w:rPr>
          <w:rFonts w:ascii="Times New Roman" w:hAnsi="Times New Roman" w:cs="Times New Roman"/>
          <w:i/>
          <w:iCs/>
          <w:sz w:val="24"/>
          <w:szCs w:val="24"/>
        </w:rPr>
        <w:t>Users OU:</w:t>
      </w:r>
      <w:r w:rsidRPr="003347FC">
        <w:rPr>
          <w:rFonts w:ascii="Times New Roman" w:hAnsi="Times New Roman" w:cs="Times New Roman"/>
          <w:sz w:val="24"/>
          <w:szCs w:val="24"/>
        </w:rPr>
        <w:t xml:space="preserve"> This will be subdivided by department, such as Sales, Marketing, HR, and IT. Each department-specific OU will have Group Policies that are relevant to their needs, such as access to shared drives or specific software. Delegating control to department heads within these OUs will streamline user management and reduce the burden on the central IT team.</w:t>
      </w:r>
    </w:p>
    <w:p w14:paraId="0854F8D8" w14:textId="77777777" w:rsidR="003347FC" w:rsidRPr="003347FC" w:rsidRDefault="003347FC" w:rsidP="003347FC">
      <w:pPr>
        <w:spacing w:line="480" w:lineRule="auto"/>
        <w:ind w:firstLine="720"/>
        <w:rPr>
          <w:rFonts w:ascii="Times New Roman" w:hAnsi="Times New Roman" w:cs="Times New Roman"/>
          <w:sz w:val="24"/>
          <w:szCs w:val="24"/>
        </w:rPr>
      </w:pPr>
      <w:r w:rsidRPr="003347FC">
        <w:rPr>
          <w:rFonts w:ascii="Times New Roman" w:hAnsi="Times New Roman" w:cs="Times New Roman"/>
          <w:i/>
          <w:sz w:val="24"/>
          <w:szCs w:val="24"/>
        </w:rPr>
        <w:t>Computers OU:</w:t>
      </w:r>
      <w:r w:rsidRPr="003347FC">
        <w:rPr>
          <w:rFonts w:ascii="Times New Roman" w:hAnsi="Times New Roman" w:cs="Times New Roman"/>
          <w:sz w:val="24"/>
          <w:szCs w:val="24"/>
        </w:rPr>
        <w:t xml:space="preserve"> This OU will house all company computers, organized by operating system or department (Windows, macOS, Linux, etc.). This approach will allow targeted updates, security settings, and software deployment tailored to specific devices. Computers can also be grouped according to location if the organization has multiple office sites, enabling efficient network and policy management for remote locations.</w:t>
      </w:r>
    </w:p>
    <w:p w14:paraId="3EDB3E1A" w14:textId="77777777" w:rsidR="003347FC" w:rsidRPr="003347FC" w:rsidRDefault="003347FC" w:rsidP="003347FC">
      <w:pPr>
        <w:spacing w:line="480" w:lineRule="auto"/>
        <w:ind w:firstLine="720"/>
        <w:rPr>
          <w:rFonts w:ascii="Times New Roman" w:hAnsi="Times New Roman" w:cs="Times New Roman"/>
          <w:sz w:val="24"/>
          <w:szCs w:val="24"/>
        </w:rPr>
      </w:pPr>
      <w:r w:rsidRPr="003347FC">
        <w:rPr>
          <w:rFonts w:ascii="Times New Roman" w:hAnsi="Times New Roman" w:cs="Times New Roman"/>
          <w:i/>
          <w:iCs/>
          <w:sz w:val="24"/>
          <w:szCs w:val="24"/>
        </w:rPr>
        <w:t>Groups OU:</w:t>
      </w:r>
      <w:r w:rsidRPr="003347FC">
        <w:rPr>
          <w:rFonts w:ascii="Times New Roman" w:hAnsi="Times New Roman" w:cs="Times New Roman"/>
          <w:sz w:val="24"/>
          <w:szCs w:val="24"/>
        </w:rPr>
        <w:t xml:space="preserve"> The Groups OU will be categorized into Security Groups (for permissions management) and Distribution Groups (for email distribution lists). Security Groups will control resource access, while Distribution Groups will help organize internal communications based on functional or project-based needs.</w:t>
      </w:r>
    </w:p>
    <w:p w14:paraId="7BEA37CB" w14:textId="25487D98" w:rsidR="003347FC" w:rsidRPr="003347FC" w:rsidRDefault="003347FC" w:rsidP="003347FC">
      <w:pPr>
        <w:spacing w:line="480" w:lineRule="auto"/>
        <w:jc w:val="center"/>
        <w:rPr>
          <w:rFonts w:ascii="Times New Roman" w:hAnsi="Times New Roman" w:cs="Times New Roman"/>
          <w:b/>
          <w:bCs/>
          <w:sz w:val="24"/>
          <w:szCs w:val="24"/>
        </w:rPr>
      </w:pPr>
      <w:r w:rsidRPr="003347FC">
        <w:rPr>
          <w:rFonts w:ascii="Times New Roman" w:hAnsi="Times New Roman" w:cs="Times New Roman"/>
          <w:b/>
          <w:bCs/>
          <w:sz w:val="24"/>
          <w:szCs w:val="24"/>
        </w:rPr>
        <w:t>Security and Compliance Considerations</w:t>
      </w:r>
    </w:p>
    <w:p w14:paraId="7D69F944" w14:textId="4D72FA9F" w:rsidR="003347FC" w:rsidRPr="003347FC" w:rsidRDefault="003347FC" w:rsidP="003347FC">
      <w:pPr>
        <w:spacing w:line="480" w:lineRule="auto"/>
        <w:ind w:firstLine="720"/>
        <w:rPr>
          <w:rFonts w:ascii="Times New Roman" w:hAnsi="Times New Roman" w:cs="Times New Roman"/>
          <w:sz w:val="24"/>
          <w:szCs w:val="24"/>
        </w:rPr>
      </w:pPr>
      <w:r w:rsidRPr="003347FC">
        <w:rPr>
          <w:rFonts w:ascii="Times New Roman" w:hAnsi="Times New Roman" w:cs="Times New Roman"/>
          <w:sz w:val="24"/>
          <w:szCs w:val="24"/>
        </w:rPr>
        <w:lastRenderedPageBreak/>
        <w:t>This OU structure is designed to uphold the principle of least privilege, which restricts user access to only what is necessary for their role. This reduces the risk of data breaches and ensures that sensitive information is accessible only to authorized personnel.</w:t>
      </w:r>
      <w:r>
        <w:rPr>
          <w:rFonts w:ascii="Times New Roman" w:hAnsi="Times New Roman" w:cs="Times New Roman"/>
          <w:sz w:val="24"/>
          <w:szCs w:val="24"/>
        </w:rPr>
        <w:t xml:space="preserve"> </w:t>
      </w:r>
      <w:r w:rsidRPr="003347FC">
        <w:rPr>
          <w:rFonts w:ascii="Times New Roman" w:hAnsi="Times New Roman" w:cs="Times New Roman"/>
          <w:sz w:val="24"/>
          <w:szCs w:val="24"/>
        </w:rPr>
        <w:t>Regular auditing of permissions within each OU will also be conducted to maintain compliance with data protection standards (e.g., GDPR, HIPAA) and ensure that security practices are consistently upheld.</w:t>
      </w:r>
    </w:p>
    <w:p w14:paraId="658CA3A8" w14:textId="650EC28A" w:rsidR="003347FC" w:rsidRPr="003347FC" w:rsidRDefault="003347FC" w:rsidP="003347FC">
      <w:pPr>
        <w:spacing w:line="480" w:lineRule="auto"/>
        <w:jc w:val="center"/>
        <w:rPr>
          <w:rFonts w:ascii="Times New Roman" w:hAnsi="Times New Roman" w:cs="Times New Roman"/>
          <w:b/>
          <w:bCs/>
          <w:sz w:val="24"/>
          <w:szCs w:val="24"/>
        </w:rPr>
      </w:pPr>
      <w:r w:rsidRPr="003347FC">
        <w:rPr>
          <w:rFonts w:ascii="Times New Roman" w:hAnsi="Times New Roman" w:cs="Times New Roman"/>
          <w:b/>
          <w:bCs/>
          <w:sz w:val="24"/>
          <w:szCs w:val="24"/>
        </w:rPr>
        <w:t>Conclusion</w:t>
      </w:r>
    </w:p>
    <w:p w14:paraId="483C23D4" w14:textId="4B998F2E" w:rsidR="00153023" w:rsidRPr="003347FC" w:rsidRDefault="003347FC" w:rsidP="003347FC">
      <w:pPr>
        <w:spacing w:line="480" w:lineRule="auto"/>
        <w:ind w:firstLine="720"/>
        <w:rPr>
          <w:rFonts w:ascii="Times New Roman" w:hAnsi="Times New Roman" w:cs="Times New Roman"/>
          <w:sz w:val="24"/>
          <w:szCs w:val="24"/>
        </w:rPr>
      </w:pPr>
      <w:r w:rsidRPr="003347FC">
        <w:rPr>
          <w:rFonts w:ascii="Times New Roman" w:hAnsi="Times New Roman" w:cs="Times New Roman"/>
          <w:sz w:val="24"/>
          <w:szCs w:val="24"/>
        </w:rPr>
        <w:t>The proposed OU structure offers a streamlined, secure, and scalable solution for managing IT resources within the organization. By organizing resources within specific OUs, IT teams can ensure efficient operations, minimize risks, and ensure compliance, all while enabling department-specific autonomy.</w:t>
      </w:r>
    </w:p>
    <w:sectPr w:rsidR="00153023" w:rsidRPr="003347FC">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E3BC34" w14:textId="77777777" w:rsidR="00D00E91" w:rsidRDefault="00D00E91" w:rsidP="0075375A">
      <w:pPr>
        <w:spacing w:after="0" w:line="240" w:lineRule="auto"/>
      </w:pPr>
      <w:r>
        <w:separator/>
      </w:r>
    </w:p>
  </w:endnote>
  <w:endnote w:type="continuationSeparator" w:id="0">
    <w:p w14:paraId="0E08172F" w14:textId="77777777" w:rsidR="00D00E91" w:rsidRDefault="00D00E91" w:rsidP="00753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CD50C6" w14:textId="77777777" w:rsidR="00D00E91" w:rsidRDefault="00D00E91" w:rsidP="0075375A">
      <w:pPr>
        <w:spacing w:after="0" w:line="240" w:lineRule="auto"/>
      </w:pPr>
      <w:r>
        <w:separator/>
      </w:r>
    </w:p>
  </w:footnote>
  <w:footnote w:type="continuationSeparator" w:id="0">
    <w:p w14:paraId="018B89B8" w14:textId="77777777" w:rsidR="00D00E91" w:rsidRDefault="00D00E91" w:rsidP="007537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5D46D5" w14:textId="43ED059D" w:rsidR="0075375A" w:rsidRPr="0075375A" w:rsidRDefault="0075375A" w:rsidP="0075375A">
    <w:pPr>
      <w:pStyle w:val="Header"/>
      <w:jc w:val="right"/>
      <w:rPr>
        <w:rFonts w:ascii="Times New Roman" w:hAnsi="Times New Roman" w:cs="Times New Roman"/>
        <w:sz w:val="24"/>
        <w:szCs w:val="24"/>
      </w:rPr>
    </w:pPr>
    <w:r w:rsidRPr="0075375A">
      <w:rPr>
        <w:rFonts w:ascii="Times New Roman" w:hAnsi="Times New Roman" w:cs="Times New Roman"/>
        <w:sz w:val="24"/>
        <w:szCs w:val="24"/>
      </w:rPr>
      <w:fldChar w:fldCharType="begin"/>
    </w:r>
    <w:r w:rsidRPr="0075375A">
      <w:rPr>
        <w:rFonts w:ascii="Times New Roman" w:hAnsi="Times New Roman" w:cs="Times New Roman"/>
        <w:sz w:val="24"/>
        <w:szCs w:val="24"/>
      </w:rPr>
      <w:instrText xml:space="preserve"> PAGE   \* MERGEFORMAT </w:instrText>
    </w:r>
    <w:r w:rsidRPr="0075375A">
      <w:rPr>
        <w:rFonts w:ascii="Times New Roman" w:hAnsi="Times New Roman" w:cs="Times New Roman"/>
        <w:sz w:val="24"/>
        <w:szCs w:val="24"/>
      </w:rPr>
      <w:fldChar w:fldCharType="separate"/>
    </w:r>
    <w:r w:rsidRPr="0075375A">
      <w:rPr>
        <w:rFonts w:ascii="Times New Roman" w:hAnsi="Times New Roman" w:cs="Times New Roman"/>
        <w:noProof/>
        <w:sz w:val="24"/>
        <w:szCs w:val="24"/>
      </w:rPr>
      <w:t>1</w:t>
    </w:r>
    <w:r w:rsidRPr="0075375A">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83F00"/>
    <w:multiLevelType w:val="hybridMultilevel"/>
    <w:tmpl w:val="D6F27C24"/>
    <w:lvl w:ilvl="0" w:tplc="92F08E76">
      <w:start w:val="1"/>
      <w:numFmt w:val="bullet"/>
      <w:lvlText w:val=""/>
      <w:lvlJc w:val="left"/>
      <w:pPr>
        <w:ind w:left="720" w:hanging="360"/>
      </w:pPr>
      <w:rPr>
        <w:rFonts w:ascii="Wingdings" w:eastAsiaTheme="minorHAnsi" w:hAnsi="Wingding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36F42B9"/>
    <w:multiLevelType w:val="hybridMultilevel"/>
    <w:tmpl w:val="EA266EEA"/>
    <w:lvl w:ilvl="0" w:tplc="92F08E76">
      <w:start w:val="1"/>
      <w:numFmt w:val="bullet"/>
      <w:lvlText w:val=""/>
      <w:lvlJc w:val="left"/>
      <w:pPr>
        <w:ind w:left="720" w:hanging="360"/>
      </w:pPr>
      <w:rPr>
        <w:rFonts w:ascii="Wingdings" w:eastAsiaTheme="minorHAnsi" w:hAnsi="Wingding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2113040930">
    <w:abstractNumId w:val="0"/>
  </w:num>
  <w:num w:numId="2" w16cid:durableId="1393046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75A"/>
    <w:rsid w:val="00153023"/>
    <w:rsid w:val="003347FC"/>
    <w:rsid w:val="004425B9"/>
    <w:rsid w:val="0075375A"/>
    <w:rsid w:val="00D00E91"/>
    <w:rsid w:val="00EF319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47697E"/>
  <w15:chartTrackingRefBased/>
  <w15:docId w15:val="{3A24505C-29B6-4482-AA8E-083E3438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75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37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75A"/>
    <w:rPr>
      <w:lang w:val="en-US"/>
    </w:rPr>
  </w:style>
  <w:style w:type="paragraph" w:styleId="Footer">
    <w:name w:val="footer"/>
    <w:basedOn w:val="Normal"/>
    <w:link w:val="FooterChar"/>
    <w:uiPriority w:val="99"/>
    <w:unhideWhenUsed/>
    <w:rsid w:val="007537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75A"/>
    <w:rPr>
      <w:lang w:val="en-US"/>
    </w:rPr>
  </w:style>
  <w:style w:type="paragraph" w:styleId="ListParagraph">
    <w:name w:val="List Paragraph"/>
    <w:basedOn w:val="Normal"/>
    <w:uiPriority w:val="34"/>
    <w:qFormat/>
    <w:rsid w:val="00753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561</Words>
  <Characters>3629</Characters>
  <Application>Microsoft Office Word</Application>
  <DocSecurity>0</DocSecurity>
  <Lines>403</Lines>
  <Paragraphs>135</Paragraphs>
  <ScaleCrop>false</ScaleCrop>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Cedrick Sihiyon</dc:creator>
  <cp:keywords/>
  <dc:description/>
  <cp:lastModifiedBy>Mark Cedrick Sihiyon</cp:lastModifiedBy>
  <cp:revision>2</cp:revision>
  <dcterms:created xsi:type="dcterms:W3CDTF">2024-11-07T13:07:00Z</dcterms:created>
  <dcterms:modified xsi:type="dcterms:W3CDTF">2024-11-07T13:11:00Z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d8d869ed-e76c-4b51-84fe-99f511ddabe5</vt:lpwstr>
  </property>
</Properties>
</file>