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6F6828" w14:textId="77777777" w:rsidR="00756081" w:rsidRDefault="00756081" w:rsidP="00756081">
      <w:pPr>
        <w:spacing w:line="480" w:lineRule="auto"/>
        <w:jc w:val="center"/>
        <w:rPr>
          <w:rFonts w:ascii="Times New Roman" w:hAnsi="Times New Roman" w:cs="Times New Roman"/>
          <w:b/>
          <w:bCs/>
          <w:sz w:val="24"/>
          <w:szCs w:val="24"/>
          <w:lang w:val="en-PH"/>
        </w:rPr>
      </w:pPr>
    </w:p>
    <w:p w14:paraId="30B4A029" w14:textId="77777777" w:rsidR="00756081" w:rsidRDefault="00756081" w:rsidP="00756081">
      <w:pPr>
        <w:spacing w:line="480" w:lineRule="auto"/>
        <w:jc w:val="center"/>
        <w:rPr>
          <w:rFonts w:ascii="Times New Roman" w:hAnsi="Times New Roman" w:cs="Times New Roman"/>
          <w:b/>
          <w:bCs/>
          <w:sz w:val="24"/>
          <w:szCs w:val="24"/>
          <w:lang w:val="en-PH"/>
        </w:rPr>
      </w:pPr>
    </w:p>
    <w:p w14:paraId="3A3F0946" w14:textId="77777777" w:rsidR="00756081" w:rsidRDefault="00756081" w:rsidP="00756081">
      <w:pPr>
        <w:spacing w:line="480" w:lineRule="auto"/>
        <w:jc w:val="center"/>
        <w:rPr>
          <w:rFonts w:ascii="Times New Roman" w:hAnsi="Times New Roman" w:cs="Times New Roman"/>
          <w:b/>
          <w:bCs/>
          <w:sz w:val="24"/>
          <w:szCs w:val="24"/>
          <w:lang w:val="en-PH"/>
        </w:rPr>
      </w:pPr>
    </w:p>
    <w:p w14:paraId="6220DCF5" w14:textId="77777777" w:rsidR="00756081" w:rsidRDefault="00756081" w:rsidP="00756081">
      <w:pPr>
        <w:spacing w:line="480" w:lineRule="auto"/>
        <w:jc w:val="center"/>
        <w:rPr>
          <w:rFonts w:ascii="Times New Roman" w:hAnsi="Times New Roman" w:cs="Times New Roman"/>
          <w:b/>
          <w:bCs/>
          <w:sz w:val="24"/>
          <w:szCs w:val="24"/>
          <w:lang w:val="en-PH"/>
        </w:rPr>
      </w:pPr>
    </w:p>
    <w:p w14:paraId="4C0EC1E3" w14:textId="77777777" w:rsidR="00756081" w:rsidRDefault="00756081" w:rsidP="00756081">
      <w:pPr>
        <w:spacing w:line="480" w:lineRule="auto"/>
        <w:jc w:val="center"/>
        <w:rPr>
          <w:rFonts w:ascii="Times New Roman" w:hAnsi="Times New Roman" w:cs="Times New Roman"/>
          <w:b/>
          <w:bCs/>
          <w:sz w:val="24"/>
          <w:szCs w:val="24"/>
          <w:lang w:val="en-PH"/>
        </w:rPr>
      </w:pPr>
    </w:p>
    <w:p w14:paraId="0C3104FC" w14:textId="77777777" w:rsidR="00756081" w:rsidRDefault="00756081" w:rsidP="00756081">
      <w:pPr>
        <w:spacing w:line="480" w:lineRule="auto"/>
        <w:jc w:val="center"/>
        <w:rPr>
          <w:rFonts w:ascii="Times New Roman" w:hAnsi="Times New Roman" w:cs="Times New Roman"/>
          <w:b/>
          <w:bCs/>
          <w:sz w:val="24"/>
          <w:szCs w:val="24"/>
          <w:lang w:val="en-PH"/>
        </w:rPr>
      </w:pPr>
    </w:p>
    <w:p w14:paraId="53025E00" w14:textId="387D16DA" w:rsidR="00756081" w:rsidRPr="00B7448B" w:rsidRDefault="00756081" w:rsidP="00756081">
      <w:pPr>
        <w:spacing w:line="480" w:lineRule="auto"/>
        <w:jc w:val="center"/>
        <w:rPr>
          <w:rFonts w:ascii="Times New Roman" w:hAnsi="Times New Roman" w:cs="Times New Roman"/>
          <w:b/>
          <w:bCs/>
          <w:sz w:val="24"/>
          <w:szCs w:val="24"/>
          <w:lang w:val="en-PH"/>
        </w:rPr>
      </w:pPr>
      <w:r w:rsidRPr="00B7448B">
        <w:rPr>
          <w:rFonts w:ascii="Times New Roman" w:hAnsi="Times New Roman" w:cs="Times New Roman"/>
          <w:b/>
          <w:bCs/>
          <w:sz w:val="24"/>
          <w:szCs w:val="24"/>
          <w:lang w:val="en-PH"/>
        </w:rPr>
        <w:t xml:space="preserve">CTEC 305 Project </w:t>
      </w:r>
      <w:r>
        <w:rPr>
          <w:rFonts w:ascii="Times New Roman" w:hAnsi="Times New Roman" w:cs="Times New Roman"/>
          <w:b/>
          <w:bCs/>
          <w:sz w:val="24"/>
          <w:szCs w:val="24"/>
          <w:lang w:val="en-PH"/>
        </w:rPr>
        <w:t>5</w:t>
      </w:r>
      <w:r w:rsidRPr="00B7448B">
        <w:rPr>
          <w:rFonts w:ascii="Times New Roman" w:hAnsi="Times New Roman" w:cs="Times New Roman"/>
          <w:b/>
          <w:bCs/>
          <w:sz w:val="24"/>
          <w:szCs w:val="24"/>
          <w:lang w:val="en-PH"/>
        </w:rPr>
        <w:t xml:space="preserve"> Report</w:t>
      </w:r>
    </w:p>
    <w:p w14:paraId="1CDD0F20" w14:textId="77777777" w:rsidR="00756081" w:rsidRDefault="00756081" w:rsidP="00756081">
      <w:pPr>
        <w:spacing w:line="480" w:lineRule="auto"/>
        <w:jc w:val="center"/>
        <w:rPr>
          <w:rFonts w:ascii="Times New Roman" w:hAnsi="Times New Roman" w:cs="Times New Roman"/>
          <w:sz w:val="24"/>
          <w:szCs w:val="24"/>
          <w:lang w:val="en-PH"/>
        </w:rPr>
      </w:pPr>
    </w:p>
    <w:p w14:paraId="679A1265" w14:textId="77777777" w:rsidR="00756081" w:rsidRDefault="00756081" w:rsidP="00756081">
      <w:pPr>
        <w:spacing w:line="480" w:lineRule="auto"/>
        <w:jc w:val="center"/>
        <w:rPr>
          <w:rFonts w:ascii="Times New Roman" w:hAnsi="Times New Roman" w:cs="Times New Roman"/>
          <w:sz w:val="24"/>
          <w:szCs w:val="24"/>
          <w:lang w:val="en-PH"/>
        </w:rPr>
      </w:pPr>
      <w:r w:rsidRPr="00A55E8F">
        <w:rPr>
          <w:rFonts w:ascii="Times New Roman" w:hAnsi="Times New Roman" w:cs="Times New Roman"/>
          <w:sz w:val="24"/>
          <w:szCs w:val="24"/>
          <w:lang w:val="en-PH"/>
        </w:rPr>
        <w:t>Rosemarie Kpaka</w:t>
      </w:r>
    </w:p>
    <w:p w14:paraId="1CC08961" w14:textId="77777777" w:rsidR="00756081" w:rsidRDefault="00756081" w:rsidP="00756081">
      <w:pPr>
        <w:spacing w:line="480" w:lineRule="auto"/>
        <w:jc w:val="center"/>
        <w:rPr>
          <w:rFonts w:ascii="Times New Roman" w:hAnsi="Times New Roman" w:cs="Times New Roman"/>
          <w:sz w:val="24"/>
          <w:szCs w:val="24"/>
          <w:lang w:val="en-PH"/>
        </w:rPr>
      </w:pPr>
      <w:r w:rsidRPr="00B7448B">
        <w:rPr>
          <w:rFonts w:ascii="Times New Roman" w:hAnsi="Times New Roman" w:cs="Times New Roman"/>
          <w:sz w:val="24"/>
          <w:szCs w:val="24"/>
          <w:lang w:val="en-PH"/>
        </w:rPr>
        <w:t>Bowie State University</w:t>
      </w:r>
    </w:p>
    <w:p w14:paraId="21631C2A" w14:textId="77777777" w:rsidR="00756081" w:rsidRDefault="00756081" w:rsidP="00756081">
      <w:pPr>
        <w:spacing w:line="480" w:lineRule="auto"/>
        <w:jc w:val="center"/>
        <w:rPr>
          <w:rFonts w:ascii="Times New Roman" w:hAnsi="Times New Roman" w:cs="Times New Roman"/>
          <w:sz w:val="24"/>
          <w:szCs w:val="24"/>
          <w:lang w:val="en-PH"/>
        </w:rPr>
      </w:pPr>
      <w:r w:rsidRPr="00A55E8F">
        <w:rPr>
          <w:rFonts w:ascii="Times New Roman" w:hAnsi="Times New Roman" w:cs="Times New Roman"/>
          <w:sz w:val="24"/>
          <w:szCs w:val="24"/>
          <w:lang w:val="en-PH"/>
        </w:rPr>
        <w:t>CTEC 305 Server Administration 1</w:t>
      </w:r>
    </w:p>
    <w:p w14:paraId="723C4D7F" w14:textId="77777777" w:rsidR="00756081" w:rsidRDefault="00756081" w:rsidP="00756081">
      <w:pPr>
        <w:spacing w:line="480" w:lineRule="auto"/>
        <w:jc w:val="center"/>
        <w:rPr>
          <w:rFonts w:ascii="Times New Roman" w:hAnsi="Times New Roman" w:cs="Times New Roman"/>
          <w:sz w:val="24"/>
          <w:szCs w:val="24"/>
          <w:lang w:val="en-PH"/>
        </w:rPr>
      </w:pPr>
      <w:r w:rsidRPr="00A55E8F">
        <w:rPr>
          <w:rFonts w:ascii="Times New Roman" w:hAnsi="Times New Roman" w:cs="Times New Roman"/>
          <w:sz w:val="24"/>
          <w:szCs w:val="24"/>
          <w:lang w:val="en-PH"/>
        </w:rPr>
        <w:t>Professor Charles Wolford</w:t>
      </w:r>
    </w:p>
    <w:p w14:paraId="0E7603F7" w14:textId="7299A332" w:rsidR="00756081" w:rsidRDefault="00756081" w:rsidP="00756081">
      <w:pPr>
        <w:spacing w:line="48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 xml:space="preserve">November </w:t>
      </w:r>
      <w:r>
        <w:rPr>
          <w:rFonts w:ascii="Times New Roman" w:hAnsi="Times New Roman" w:cs="Times New Roman"/>
          <w:sz w:val="24"/>
          <w:szCs w:val="24"/>
          <w:lang w:val="en-PH"/>
        </w:rPr>
        <w:t>21</w:t>
      </w:r>
      <w:r>
        <w:rPr>
          <w:rFonts w:ascii="Times New Roman" w:hAnsi="Times New Roman" w:cs="Times New Roman"/>
          <w:sz w:val="24"/>
          <w:szCs w:val="24"/>
          <w:lang w:val="en-PH"/>
        </w:rPr>
        <w:t>, 2024</w:t>
      </w:r>
    </w:p>
    <w:p w14:paraId="7F026272" w14:textId="77777777" w:rsidR="00756081" w:rsidRDefault="00756081" w:rsidP="00756081">
      <w:pPr>
        <w:spacing w:line="480" w:lineRule="auto"/>
        <w:jc w:val="center"/>
        <w:rPr>
          <w:rFonts w:ascii="Times New Roman" w:hAnsi="Times New Roman" w:cs="Times New Roman"/>
          <w:sz w:val="24"/>
          <w:szCs w:val="24"/>
          <w:lang w:val="en-PH"/>
        </w:rPr>
      </w:pPr>
    </w:p>
    <w:p w14:paraId="029D526D" w14:textId="77777777" w:rsidR="00756081" w:rsidRDefault="00756081" w:rsidP="00756081">
      <w:pPr>
        <w:spacing w:line="480" w:lineRule="auto"/>
        <w:jc w:val="center"/>
        <w:rPr>
          <w:rFonts w:ascii="Times New Roman" w:hAnsi="Times New Roman" w:cs="Times New Roman"/>
          <w:sz w:val="24"/>
          <w:szCs w:val="24"/>
          <w:lang w:val="en-PH"/>
        </w:rPr>
      </w:pPr>
    </w:p>
    <w:p w14:paraId="2593EAFC" w14:textId="77777777" w:rsidR="00756081" w:rsidRDefault="00756081" w:rsidP="00756081">
      <w:pPr>
        <w:spacing w:line="480" w:lineRule="auto"/>
        <w:jc w:val="center"/>
        <w:rPr>
          <w:rFonts w:ascii="Times New Roman" w:hAnsi="Times New Roman" w:cs="Times New Roman"/>
          <w:sz w:val="24"/>
          <w:szCs w:val="24"/>
          <w:lang w:val="en-PH"/>
        </w:rPr>
      </w:pPr>
    </w:p>
    <w:p w14:paraId="4592A59C" w14:textId="77777777" w:rsidR="00756081" w:rsidRDefault="00756081" w:rsidP="00756081">
      <w:pPr>
        <w:spacing w:line="480" w:lineRule="auto"/>
        <w:jc w:val="center"/>
        <w:rPr>
          <w:rFonts w:ascii="Times New Roman" w:hAnsi="Times New Roman" w:cs="Times New Roman"/>
          <w:sz w:val="24"/>
          <w:szCs w:val="24"/>
          <w:lang w:val="en-PH"/>
        </w:rPr>
      </w:pPr>
    </w:p>
    <w:p w14:paraId="55B88855" w14:textId="77777777" w:rsidR="00756081" w:rsidRDefault="00756081" w:rsidP="00756081">
      <w:pPr>
        <w:spacing w:line="480" w:lineRule="auto"/>
        <w:jc w:val="center"/>
        <w:rPr>
          <w:rFonts w:ascii="Times New Roman" w:hAnsi="Times New Roman" w:cs="Times New Roman"/>
          <w:sz w:val="24"/>
          <w:szCs w:val="24"/>
          <w:lang w:val="en-PH"/>
        </w:rPr>
      </w:pPr>
    </w:p>
    <w:p w14:paraId="43A657A2" w14:textId="623BF7D2" w:rsidR="00756081" w:rsidRDefault="00756081" w:rsidP="00756081">
      <w:pPr>
        <w:spacing w:line="480" w:lineRule="auto"/>
        <w:jc w:val="center"/>
        <w:rPr>
          <w:rFonts w:ascii="Times New Roman" w:hAnsi="Times New Roman" w:cs="Times New Roman"/>
          <w:b/>
          <w:bCs/>
          <w:sz w:val="24"/>
          <w:szCs w:val="24"/>
          <w:lang w:val="en-PH"/>
        </w:rPr>
      </w:pPr>
      <w:r>
        <w:rPr>
          <w:rFonts w:ascii="Times New Roman" w:hAnsi="Times New Roman" w:cs="Times New Roman"/>
          <w:b/>
          <w:bCs/>
          <w:sz w:val="24"/>
          <w:szCs w:val="24"/>
          <w:lang w:val="en-PH"/>
        </w:rPr>
        <w:lastRenderedPageBreak/>
        <w:t>Introduction</w:t>
      </w:r>
    </w:p>
    <w:p w14:paraId="41C3EEC0" w14:textId="0874E280" w:rsidR="00756081" w:rsidRDefault="003C5F7C" w:rsidP="003C5F7C">
      <w:pPr>
        <w:spacing w:line="480" w:lineRule="auto"/>
        <w:ind w:firstLine="720"/>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For this project, I implemented a Hyper-Converged Infrastructure (HCI) using VMware to centralize departmental file storage and access, ensuring high availability, fault tolerance, and scalability. This solution allows departmental collaboration through shared folders with strict access controls, ensuring that only authorized users can access their department’s data.</w:t>
      </w:r>
      <w:r>
        <w:rPr>
          <w:rFonts w:ascii="Times New Roman" w:hAnsi="Times New Roman" w:cs="Times New Roman"/>
          <w:sz w:val="24"/>
          <w:szCs w:val="24"/>
          <w:lang w:val="en-PH"/>
        </w:rPr>
        <w:t xml:space="preserve"> </w:t>
      </w:r>
      <w:r w:rsidRPr="003C5F7C">
        <w:rPr>
          <w:rFonts w:ascii="Times New Roman" w:hAnsi="Times New Roman" w:cs="Times New Roman"/>
          <w:sz w:val="24"/>
          <w:szCs w:val="24"/>
          <w:lang w:val="en-PH"/>
        </w:rPr>
        <w:t>The project involved creating and configuring a Windows Server 2022 VM, setting up data disks with RAID 5 for redundancy, creating department-specific folders, assigning permissions via Active Directory (AD), and verifying access controls.</w:t>
      </w:r>
    </w:p>
    <w:p w14:paraId="3B90713B" w14:textId="4504B587" w:rsidR="003C5F7C" w:rsidRDefault="003C5F7C" w:rsidP="003C5F7C">
      <w:pPr>
        <w:spacing w:line="480" w:lineRule="auto"/>
        <w:jc w:val="center"/>
        <w:rPr>
          <w:rFonts w:ascii="Times New Roman" w:hAnsi="Times New Roman" w:cs="Times New Roman"/>
          <w:b/>
          <w:bCs/>
          <w:sz w:val="24"/>
          <w:szCs w:val="24"/>
          <w:lang w:val="en-PH"/>
        </w:rPr>
      </w:pPr>
      <w:r>
        <w:rPr>
          <w:rFonts w:ascii="Times New Roman" w:hAnsi="Times New Roman" w:cs="Times New Roman"/>
          <w:b/>
          <w:bCs/>
          <w:sz w:val="24"/>
          <w:szCs w:val="24"/>
          <w:lang w:val="en-PH"/>
        </w:rPr>
        <w:t>Environment Setup</w:t>
      </w:r>
    </w:p>
    <w:p w14:paraId="77D8EBB2" w14:textId="77777777" w:rsidR="003C5F7C" w:rsidRPr="003C5F7C" w:rsidRDefault="003C5F7C" w:rsidP="003C5F7C">
      <w:pPr>
        <w:pStyle w:val="ListParagraph"/>
        <w:numPr>
          <w:ilvl w:val="0"/>
          <w:numId w:val="3"/>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Virtual Machines: 1 Windows Server 2022 VM</w:t>
      </w:r>
    </w:p>
    <w:p w14:paraId="57D6FA42" w14:textId="77777777" w:rsidR="003C5F7C" w:rsidRPr="003C5F7C" w:rsidRDefault="003C5F7C" w:rsidP="003C5F7C">
      <w:pPr>
        <w:pStyle w:val="ListParagraph"/>
        <w:numPr>
          <w:ilvl w:val="0"/>
          <w:numId w:val="3"/>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Storage: 3 additional 10 GB data disks</w:t>
      </w:r>
    </w:p>
    <w:p w14:paraId="6D4B93B6" w14:textId="77777777" w:rsidR="003C5F7C" w:rsidRPr="003C5F7C" w:rsidRDefault="003C5F7C" w:rsidP="003C5F7C">
      <w:pPr>
        <w:pStyle w:val="ListParagraph"/>
        <w:numPr>
          <w:ilvl w:val="0"/>
          <w:numId w:val="3"/>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Roles/Features Used: Disk Management, Active Directory, File and Storage Services</w:t>
      </w:r>
    </w:p>
    <w:p w14:paraId="076E8FE0" w14:textId="77777777" w:rsidR="003C5F7C" w:rsidRPr="003C5F7C" w:rsidRDefault="003C5F7C" w:rsidP="003C5F7C">
      <w:pPr>
        <w:pStyle w:val="ListParagraph"/>
        <w:numPr>
          <w:ilvl w:val="0"/>
          <w:numId w:val="3"/>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Platform: VMware Workstation</w:t>
      </w:r>
    </w:p>
    <w:p w14:paraId="37924770" w14:textId="77777777" w:rsidR="003C5F7C" w:rsidRPr="003C5F7C" w:rsidRDefault="003C5F7C" w:rsidP="003C5F7C">
      <w:pPr>
        <w:pStyle w:val="ListParagraph"/>
        <w:numPr>
          <w:ilvl w:val="0"/>
          <w:numId w:val="3"/>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 xml:space="preserve">Domain: </w:t>
      </w:r>
      <w:proofErr w:type="spellStart"/>
      <w:proofErr w:type="gramStart"/>
      <w:r w:rsidRPr="003C5F7C">
        <w:rPr>
          <w:rFonts w:ascii="Times New Roman" w:hAnsi="Times New Roman" w:cs="Times New Roman"/>
          <w:sz w:val="24"/>
          <w:szCs w:val="24"/>
          <w:lang w:val="en-PH"/>
        </w:rPr>
        <w:t>rkdomain.local</w:t>
      </w:r>
      <w:proofErr w:type="spellEnd"/>
      <w:proofErr w:type="gramEnd"/>
    </w:p>
    <w:p w14:paraId="01CB5CF9" w14:textId="77777777" w:rsidR="003C5F7C" w:rsidRPr="003C5F7C" w:rsidRDefault="003C5F7C" w:rsidP="003C5F7C">
      <w:pPr>
        <w:spacing w:line="480" w:lineRule="auto"/>
        <w:jc w:val="center"/>
        <w:rPr>
          <w:rFonts w:ascii="Times New Roman" w:hAnsi="Times New Roman" w:cs="Times New Roman"/>
          <w:b/>
          <w:bCs/>
          <w:sz w:val="24"/>
          <w:szCs w:val="24"/>
          <w:lang w:val="en-PH"/>
        </w:rPr>
      </w:pPr>
      <w:r w:rsidRPr="003C5F7C">
        <w:rPr>
          <w:rFonts w:ascii="Times New Roman" w:hAnsi="Times New Roman" w:cs="Times New Roman"/>
          <w:b/>
          <w:bCs/>
          <w:sz w:val="24"/>
          <w:szCs w:val="24"/>
          <w:lang w:val="en-PH"/>
        </w:rPr>
        <w:t>Configuration Steps</w:t>
      </w:r>
    </w:p>
    <w:p w14:paraId="71BA624B" w14:textId="77777777" w:rsidR="003C5F7C" w:rsidRPr="003C5F7C" w:rsidRDefault="003C5F7C" w:rsidP="003C5F7C">
      <w:pPr>
        <w:spacing w:line="480" w:lineRule="auto"/>
        <w:jc w:val="both"/>
        <w:rPr>
          <w:rFonts w:ascii="Times New Roman" w:hAnsi="Times New Roman" w:cs="Times New Roman"/>
          <w:b/>
          <w:bCs/>
          <w:sz w:val="24"/>
          <w:szCs w:val="24"/>
          <w:lang w:val="en-PH"/>
        </w:rPr>
      </w:pPr>
      <w:r w:rsidRPr="003C5F7C">
        <w:rPr>
          <w:rFonts w:ascii="Times New Roman" w:hAnsi="Times New Roman" w:cs="Times New Roman"/>
          <w:b/>
          <w:bCs/>
          <w:sz w:val="24"/>
          <w:szCs w:val="24"/>
          <w:lang w:val="en-PH"/>
        </w:rPr>
        <w:t>Step 1: Create a Windows Server 2022 VM with Three Data Disks</w:t>
      </w:r>
    </w:p>
    <w:p w14:paraId="7398026C" w14:textId="77777777" w:rsidR="003C5F7C" w:rsidRDefault="003C5F7C" w:rsidP="003C5F7C">
      <w:pPr>
        <w:pStyle w:val="ListParagraph"/>
        <w:numPr>
          <w:ilvl w:val="0"/>
          <w:numId w:val="4"/>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Opened VMware Workstation and created a new VM for Windows Server 2022 using a Custom (Advanced) configuration.</w:t>
      </w:r>
    </w:p>
    <w:p w14:paraId="1F4EABA2" w14:textId="77777777" w:rsidR="003C5F7C" w:rsidRDefault="003C5F7C" w:rsidP="003C5F7C">
      <w:pPr>
        <w:pStyle w:val="ListParagraph"/>
        <w:numPr>
          <w:ilvl w:val="0"/>
          <w:numId w:val="4"/>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Assigned sufficient resources (2 CPUs, 4 GB RAM) and attached the Windows Server 2022 ISO.</w:t>
      </w:r>
    </w:p>
    <w:p w14:paraId="537BFC21" w14:textId="77777777" w:rsidR="003C5F7C" w:rsidRDefault="003C5F7C" w:rsidP="003C5F7C">
      <w:pPr>
        <w:pStyle w:val="ListParagraph"/>
        <w:numPr>
          <w:ilvl w:val="0"/>
          <w:numId w:val="4"/>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Added three additional virtual disks of 10 GB each to simulate the required storage configuration (datadisk1, datadisk2, and datadisk3).</w:t>
      </w:r>
    </w:p>
    <w:p w14:paraId="505122FC" w14:textId="6F63673A" w:rsidR="003C5F7C" w:rsidRDefault="003C5F7C" w:rsidP="003C5F7C">
      <w:pPr>
        <w:pStyle w:val="ListParagraph"/>
        <w:numPr>
          <w:ilvl w:val="0"/>
          <w:numId w:val="4"/>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lastRenderedPageBreak/>
        <w:t>Installed Windows Server 2022 and ensured VMware Tools was installed for optimal performance.</w:t>
      </w:r>
    </w:p>
    <w:p w14:paraId="7D1F4AF2" w14:textId="71685401" w:rsidR="008E0D49" w:rsidRDefault="008E0D49" w:rsidP="008E0D49">
      <w:pPr>
        <w:spacing w:line="480" w:lineRule="auto"/>
        <w:jc w:val="both"/>
        <w:rPr>
          <w:rFonts w:ascii="Times New Roman" w:hAnsi="Times New Roman" w:cs="Times New Roman"/>
          <w:sz w:val="24"/>
          <w:szCs w:val="24"/>
          <w:lang w:val="en-PH"/>
        </w:rPr>
      </w:pPr>
      <w:r w:rsidRPr="008E0D49">
        <w:rPr>
          <w:rFonts w:ascii="Times New Roman" w:hAnsi="Times New Roman" w:cs="Times New Roman"/>
          <w:sz w:val="24"/>
          <w:szCs w:val="24"/>
          <w:lang w:val="en-PH"/>
        </w:rPr>
        <w:drawing>
          <wp:inline distT="0" distB="0" distL="0" distR="0" wp14:anchorId="4A6B925D" wp14:editId="13D5FC00">
            <wp:extent cx="5031816" cy="3756660"/>
            <wp:effectExtent l="0" t="0" r="0" b="0"/>
            <wp:docPr id="47031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13252" name=""/>
                    <pic:cNvPicPr/>
                  </pic:nvPicPr>
                  <pic:blipFill>
                    <a:blip r:embed="rId7"/>
                    <a:stretch>
                      <a:fillRect/>
                    </a:stretch>
                  </pic:blipFill>
                  <pic:spPr>
                    <a:xfrm>
                      <a:off x="0" y="0"/>
                      <a:ext cx="5037300" cy="3760754"/>
                    </a:xfrm>
                    <a:prstGeom prst="rect">
                      <a:avLst/>
                    </a:prstGeom>
                  </pic:spPr>
                </pic:pic>
              </a:graphicData>
            </a:graphic>
          </wp:inline>
        </w:drawing>
      </w:r>
    </w:p>
    <w:p w14:paraId="3954758C" w14:textId="7E785C1D" w:rsidR="008E0D49" w:rsidRDefault="008E0D49" w:rsidP="008E0D49">
      <w:pPr>
        <w:spacing w:line="480" w:lineRule="auto"/>
        <w:jc w:val="both"/>
        <w:rPr>
          <w:rFonts w:ascii="Times New Roman" w:hAnsi="Times New Roman" w:cs="Times New Roman"/>
          <w:sz w:val="24"/>
          <w:szCs w:val="24"/>
          <w:lang w:val="en-PH"/>
        </w:rPr>
      </w:pPr>
      <w:r w:rsidRPr="008E0D49">
        <w:rPr>
          <w:rFonts w:ascii="Times New Roman" w:hAnsi="Times New Roman" w:cs="Times New Roman"/>
          <w:sz w:val="24"/>
          <w:szCs w:val="24"/>
          <w:lang w:val="en-PH"/>
        </w:rPr>
        <w:drawing>
          <wp:inline distT="0" distB="0" distL="0" distR="0" wp14:anchorId="6A72C57C" wp14:editId="0BEA58C1">
            <wp:extent cx="4472940" cy="3386722"/>
            <wp:effectExtent l="0" t="0" r="3810" b="4445"/>
            <wp:docPr id="166567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76801" name=""/>
                    <pic:cNvPicPr/>
                  </pic:nvPicPr>
                  <pic:blipFill>
                    <a:blip r:embed="rId8"/>
                    <a:stretch>
                      <a:fillRect/>
                    </a:stretch>
                  </pic:blipFill>
                  <pic:spPr>
                    <a:xfrm>
                      <a:off x="0" y="0"/>
                      <a:ext cx="4482326" cy="3393829"/>
                    </a:xfrm>
                    <a:prstGeom prst="rect">
                      <a:avLst/>
                    </a:prstGeom>
                  </pic:spPr>
                </pic:pic>
              </a:graphicData>
            </a:graphic>
          </wp:inline>
        </w:drawing>
      </w:r>
    </w:p>
    <w:p w14:paraId="2E9F38D6" w14:textId="46CCBC9B" w:rsidR="008E0D49" w:rsidRDefault="006B359A" w:rsidP="008E0D49">
      <w:pPr>
        <w:spacing w:line="480" w:lineRule="auto"/>
        <w:jc w:val="both"/>
        <w:rPr>
          <w:rFonts w:ascii="Times New Roman" w:hAnsi="Times New Roman" w:cs="Times New Roman"/>
          <w:sz w:val="24"/>
          <w:szCs w:val="24"/>
          <w:lang w:val="en-PH"/>
        </w:rPr>
      </w:pPr>
      <w:r w:rsidRPr="006B359A">
        <w:rPr>
          <w:rFonts w:ascii="Times New Roman" w:hAnsi="Times New Roman" w:cs="Times New Roman"/>
          <w:sz w:val="24"/>
          <w:szCs w:val="24"/>
          <w:lang w:val="en-PH"/>
        </w:rPr>
        <w:lastRenderedPageBreak/>
        <w:drawing>
          <wp:inline distT="0" distB="0" distL="0" distR="0" wp14:anchorId="376C5F79" wp14:editId="210999DF">
            <wp:extent cx="4985313" cy="3429000"/>
            <wp:effectExtent l="0" t="0" r="6350" b="0"/>
            <wp:docPr id="135217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76117" name=""/>
                    <pic:cNvPicPr/>
                  </pic:nvPicPr>
                  <pic:blipFill>
                    <a:blip r:embed="rId9"/>
                    <a:stretch>
                      <a:fillRect/>
                    </a:stretch>
                  </pic:blipFill>
                  <pic:spPr>
                    <a:xfrm>
                      <a:off x="0" y="0"/>
                      <a:ext cx="4989361" cy="3431785"/>
                    </a:xfrm>
                    <a:prstGeom prst="rect">
                      <a:avLst/>
                    </a:prstGeom>
                  </pic:spPr>
                </pic:pic>
              </a:graphicData>
            </a:graphic>
          </wp:inline>
        </w:drawing>
      </w:r>
    </w:p>
    <w:p w14:paraId="53B806BF" w14:textId="77777777" w:rsidR="003C5F7C" w:rsidRPr="003C5F7C" w:rsidRDefault="003C5F7C" w:rsidP="003C5F7C">
      <w:pPr>
        <w:spacing w:line="480" w:lineRule="auto"/>
        <w:jc w:val="both"/>
        <w:rPr>
          <w:rFonts w:ascii="Times New Roman" w:hAnsi="Times New Roman" w:cs="Times New Roman"/>
          <w:b/>
          <w:bCs/>
          <w:sz w:val="24"/>
          <w:szCs w:val="24"/>
          <w:lang w:val="en-PH"/>
        </w:rPr>
      </w:pPr>
      <w:r w:rsidRPr="003C5F7C">
        <w:rPr>
          <w:rFonts w:ascii="Times New Roman" w:hAnsi="Times New Roman" w:cs="Times New Roman"/>
          <w:b/>
          <w:bCs/>
          <w:sz w:val="24"/>
          <w:szCs w:val="24"/>
          <w:lang w:val="en-PH"/>
        </w:rPr>
        <w:t>Step 2: Rename the Server, Join the Domain, Assign Static IP, and Patch</w:t>
      </w:r>
    </w:p>
    <w:p w14:paraId="3B741947" w14:textId="77777777" w:rsidR="003C5F7C" w:rsidRDefault="003C5F7C" w:rsidP="003C5F7C">
      <w:pPr>
        <w:pStyle w:val="ListParagraph"/>
        <w:numPr>
          <w:ilvl w:val="0"/>
          <w:numId w:val="5"/>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Renamed the server to file-svr-01 using PowerShell:</w:t>
      </w:r>
    </w:p>
    <w:p w14:paraId="32BA922B" w14:textId="6064DD28" w:rsidR="003C5F7C" w:rsidRDefault="003C5F7C" w:rsidP="003C5F7C">
      <w:pPr>
        <w:pStyle w:val="ListParagraph"/>
        <w:numPr>
          <w:ilvl w:val="0"/>
          <w:numId w:val="3"/>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Rename-Computer -</w:t>
      </w:r>
      <w:proofErr w:type="spellStart"/>
      <w:r w:rsidRPr="003C5F7C">
        <w:rPr>
          <w:rFonts w:ascii="Times New Roman" w:hAnsi="Times New Roman" w:cs="Times New Roman"/>
          <w:sz w:val="24"/>
          <w:szCs w:val="24"/>
          <w:lang w:val="en-PH"/>
        </w:rPr>
        <w:t>NewName</w:t>
      </w:r>
      <w:proofErr w:type="spellEnd"/>
      <w:r w:rsidRPr="003C5F7C">
        <w:rPr>
          <w:rFonts w:ascii="Times New Roman" w:hAnsi="Times New Roman" w:cs="Times New Roman"/>
          <w:sz w:val="24"/>
          <w:szCs w:val="24"/>
          <w:lang w:val="en-PH"/>
        </w:rPr>
        <w:t xml:space="preserve"> "file-svr-01" -Restart</w:t>
      </w:r>
    </w:p>
    <w:p w14:paraId="360F46F8" w14:textId="1505E25C" w:rsidR="006B359A" w:rsidRPr="006B359A" w:rsidRDefault="006B359A" w:rsidP="006B359A">
      <w:pPr>
        <w:spacing w:line="480" w:lineRule="auto"/>
        <w:jc w:val="both"/>
        <w:rPr>
          <w:rFonts w:ascii="Times New Roman" w:hAnsi="Times New Roman" w:cs="Times New Roman"/>
          <w:sz w:val="24"/>
          <w:szCs w:val="24"/>
          <w:lang w:val="en-PH"/>
        </w:rPr>
      </w:pPr>
      <w:r w:rsidRPr="006B359A">
        <w:rPr>
          <w:rFonts w:ascii="Times New Roman" w:hAnsi="Times New Roman" w:cs="Times New Roman"/>
          <w:sz w:val="24"/>
          <w:szCs w:val="24"/>
          <w:lang w:val="en-PH"/>
        </w:rPr>
        <w:drawing>
          <wp:inline distT="0" distB="0" distL="0" distR="0" wp14:anchorId="1DC99481" wp14:editId="08CFFDF3">
            <wp:extent cx="4274820" cy="3217532"/>
            <wp:effectExtent l="0" t="0" r="0" b="2540"/>
            <wp:docPr id="172619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90409" name=""/>
                    <pic:cNvPicPr/>
                  </pic:nvPicPr>
                  <pic:blipFill>
                    <a:blip r:embed="rId10"/>
                    <a:stretch>
                      <a:fillRect/>
                    </a:stretch>
                  </pic:blipFill>
                  <pic:spPr>
                    <a:xfrm>
                      <a:off x="0" y="0"/>
                      <a:ext cx="4286817" cy="3226562"/>
                    </a:xfrm>
                    <a:prstGeom prst="rect">
                      <a:avLst/>
                    </a:prstGeom>
                  </pic:spPr>
                </pic:pic>
              </a:graphicData>
            </a:graphic>
          </wp:inline>
        </w:drawing>
      </w:r>
    </w:p>
    <w:p w14:paraId="3A86437A" w14:textId="76145F2B" w:rsidR="003C5F7C" w:rsidRDefault="003C5F7C" w:rsidP="003C5F7C">
      <w:pPr>
        <w:pStyle w:val="ListParagraph"/>
        <w:numPr>
          <w:ilvl w:val="0"/>
          <w:numId w:val="5"/>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lastRenderedPageBreak/>
        <w:t xml:space="preserve">Joined the server to the domain </w:t>
      </w:r>
      <w:proofErr w:type="spellStart"/>
      <w:proofErr w:type="gramStart"/>
      <w:r w:rsidRPr="003C5F7C">
        <w:rPr>
          <w:rFonts w:ascii="Times New Roman" w:hAnsi="Times New Roman" w:cs="Times New Roman"/>
          <w:sz w:val="24"/>
          <w:szCs w:val="24"/>
          <w:lang w:val="en-PH"/>
        </w:rPr>
        <w:t>rkdomain.local</w:t>
      </w:r>
      <w:proofErr w:type="spellEnd"/>
      <w:proofErr w:type="gramEnd"/>
      <w:r w:rsidRPr="003C5F7C">
        <w:rPr>
          <w:rFonts w:ascii="Times New Roman" w:hAnsi="Times New Roman" w:cs="Times New Roman"/>
          <w:sz w:val="24"/>
          <w:szCs w:val="24"/>
          <w:lang w:val="en-PH"/>
        </w:rPr>
        <w:t xml:space="preserve"> through the Server Manager interface.</w:t>
      </w:r>
    </w:p>
    <w:p w14:paraId="01A55474" w14:textId="7A6131E1" w:rsidR="006B359A" w:rsidRPr="006B359A" w:rsidRDefault="0033251A" w:rsidP="006B359A">
      <w:pPr>
        <w:spacing w:line="480" w:lineRule="auto"/>
        <w:jc w:val="both"/>
        <w:rPr>
          <w:rFonts w:ascii="Times New Roman" w:hAnsi="Times New Roman" w:cs="Times New Roman"/>
          <w:sz w:val="24"/>
          <w:szCs w:val="24"/>
          <w:lang w:val="en-PH"/>
        </w:rPr>
      </w:pPr>
      <w:r w:rsidRPr="0033251A">
        <w:rPr>
          <w:rFonts w:ascii="Times New Roman" w:hAnsi="Times New Roman" w:cs="Times New Roman"/>
          <w:sz w:val="24"/>
          <w:szCs w:val="24"/>
          <w:lang w:val="en-PH"/>
        </w:rPr>
        <w:drawing>
          <wp:inline distT="0" distB="0" distL="0" distR="0" wp14:anchorId="7DC38430" wp14:editId="7CABC194">
            <wp:extent cx="4490422" cy="3398520"/>
            <wp:effectExtent l="0" t="0" r="5715" b="0"/>
            <wp:docPr id="10711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7313" name=""/>
                    <pic:cNvPicPr/>
                  </pic:nvPicPr>
                  <pic:blipFill>
                    <a:blip r:embed="rId11"/>
                    <a:stretch>
                      <a:fillRect/>
                    </a:stretch>
                  </pic:blipFill>
                  <pic:spPr>
                    <a:xfrm>
                      <a:off x="0" y="0"/>
                      <a:ext cx="4500230" cy="3405943"/>
                    </a:xfrm>
                    <a:prstGeom prst="rect">
                      <a:avLst/>
                    </a:prstGeom>
                  </pic:spPr>
                </pic:pic>
              </a:graphicData>
            </a:graphic>
          </wp:inline>
        </w:drawing>
      </w:r>
    </w:p>
    <w:p w14:paraId="4BD78094" w14:textId="46558154" w:rsidR="003C5F7C" w:rsidRDefault="003C5F7C" w:rsidP="003C5F7C">
      <w:pPr>
        <w:pStyle w:val="ListParagraph"/>
        <w:numPr>
          <w:ilvl w:val="0"/>
          <w:numId w:val="5"/>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Assigned a static IP (192.168.1.20) using Network and Sharing Center, with DNS pointing to the primary domain controller (192.168.1.10).</w:t>
      </w:r>
    </w:p>
    <w:p w14:paraId="489F5F9C" w14:textId="69FA33FD" w:rsidR="0033251A" w:rsidRPr="0033251A" w:rsidRDefault="00042D87" w:rsidP="0033251A">
      <w:pPr>
        <w:spacing w:line="480" w:lineRule="auto"/>
        <w:jc w:val="both"/>
        <w:rPr>
          <w:rFonts w:ascii="Times New Roman" w:hAnsi="Times New Roman" w:cs="Times New Roman"/>
          <w:sz w:val="24"/>
          <w:szCs w:val="24"/>
          <w:lang w:val="en-PH"/>
        </w:rPr>
      </w:pPr>
      <w:r w:rsidRPr="00042D87">
        <w:rPr>
          <w:rFonts w:ascii="Times New Roman" w:hAnsi="Times New Roman" w:cs="Times New Roman"/>
          <w:sz w:val="24"/>
          <w:szCs w:val="24"/>
          <w:lang w:val="en-PH"/>
        </w:rPr>
        <w:drawing>
          <wp:inline distT="0" distB="0" distL="0" distR="0" wp14:anchorId="3EA96520" wp14:editId="24927D4F">
            <wp:extent cx="4427220" cy="3286833"/>
            <wp:effectExtent l="0" t="0" r="0" b="8890"/>
            <wp:docPr id="147270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06755" name=""/>
                    <pic:cNvPicPr/>
                  </pic:nvPicPr>
                  <pic:blipFill>
                    <a:blip r:embed="rId12"/>
                    <a:stretch>
                      <a:fillRect/>
                    </a:stretch>
                  </pic:blipFill>
                  <pic:spPr>
                    <a:xfrm>
                      <a:off x="0" y="0"/>
                      <a:ext cx="4496878" cy="3338548"/>
                    </a:xfrm>
                    <a:prstGeom prst="rect">
                      <a:avLst/>
                    </a:prstGeom>
                  </pic:spPr>
                </pic:pic>
              </a:graphicData>
            </a:graphic>
          </wp:inline>
        </w:drawing>
      </w:r>
    </w:p>
    <w:p w14:paraId="08842822" w14:textId="2BA4FF38" w:rsidR="00042D87" w:rsidRPr="00042D87" w:rsidRDefault="00042D87" w:rsidP="00042D87">
      <w:pPr>
        <w:pStyle w:val="ListParagraph"/>
        <w:numPr>
          <w:ilvl w:val="0"/>
          <w:numId w:val="5"/>
        </w:numPr>
        <w:spacing w:line="480" w:lineRule="auto"/>
        <w:jc w:val="both"/>
        <w:rPr>
          <w:rFonts w:ascii="Times New Roman" w:hAnsi="Times New Roman" w:cs="Times New Roman"/>
          <w:sz w:val="24"/>
          <w:szCs w:val="24"/>
          <w:lang w:val="en-PH"/>
        </w:rPr>
      </w:pPr>
      <w:r w:rsidRPr="00042D87">
        <w:rPr>
          <w:rFonts w:ascii="Times New Roman" w:hAnsi="Times New Roman" w:cs="Times New Roman"/>
          <w:sz w:val="24"/>
          <w:szCs w:val="24"/>
          <w:lang w:val="en-PH"/>
        </w:rPr>
        <w:lastRenderedPageBreak/>
        <w:t>Installed updates using the following PowerShell commands:</w:t>
      </w:r>
    </w:p>
    <w:p w14:paraId="0A7CB5CE" w14:textId="77777777" w:rsidR="00042D87" w:rsidRDefault="00042D87" w:rsidP="00042D87">
      <w:pPr>
        <w:pStyle w:val="ListParagraph"/>
        <w:numPr>
          <w:ilvl w:val="0"/>
          <w:numId w:val="3"/>
        </w:numPr>
        <w:spacing w:line="480" w:lineRule="auto"/>
        <w:jc w:val="both"/>
        <w:rPr>
          <w:rFonts w:ascii="Times New Roman" w:hAnsi="Times New Roman" w:cs="Times New Roman"/>
          <w:sz w:val="24"/>
          <w:szCs w:val="24"/>
          <w:lang w:val="en-PH"/>
        </w:rPr>
      </w:pPr>
      <w:r w:rsidRPr="00042D87">
        <w:rPr>
          <w:rFonts w:ascii="Times New Roman" w:hAnsi="Times New Roman" w:cs="Times New Roman"/>
          <w:sz w:val="24"/>
          <w:szCs w:val="24"/>
          <w:lang w:val="en-PH"/>
        </w:rPr>
        <w:t xml:space="preserve">Install-Module -Name </w:t>
      </w:r>
      <w:proofErr w:type="spellStart"/>
      <w:r w:rsidRPr="00042D87">
        <w:rPr>
          <w:rFonts w:ascii="Times New Roman" w:hAnsi="Times New Roman" w:cs="Times New Roman"/>
          <w:sz w:val="24"/>
          <w:szCs w:val="24"/>
          <w:lang w:val="en-PH"/>
        </w:rPr>
        <w:t>PSWindowsUpdate</w:t>
      </w:r>
      <w:proofErr w:type="spellEnd"/>
      <w:r w:rsidRPr="00042D87">
        <w:rPr>
          <w:rFonts w:ascii="Times New Roman" w:hAnsi="Times New Roman" w:cs="Times New Roman"/>
          <w:sz w:val="24"/>
          <w:szCs w:val="24"/>
          <w:lang w:val="en-PH"/>
        </w:rPr>
        <w:t xml:space="preserve"> -Force -</w:t>
      </w:r>
      <w:proofErr w:type="spellStart"/>
      <w:r w:rsidRPr="00042D87">
        <w:rPr>
          <w:rFonts w:ascii="Times New Roman" w:hAnsi="Times New Roman" w:cs="Times New Roman"/>
          <w:sz w:val="24"/>
          <w:szCs w:val="24"/>
          <w:lang w:val="en-PH"/>
        </w:rPr>
        <w:t>SkipPublisherCheck</w:t>
      </w:r>
      <w:proofErr w:type="spellEnd"/>
      <w:r w:rsidRPr="00042D87">
        <w:rPr>
          <w:rFonts w:ascii="Times New Roman" w:hAnsi="Times New Roman" w:cs="Times New Roman"/>
          <w:sz w:val="24"/>
          <w:szCs w:val="24"/>
          <w:lang w:val="en-PH"/>
        </w:rPr>
        <w:t xml:space="preserve">  </w:t>
      </w:r>
    </w:p>
    <w:p w14:paraId="054CBAF1" w14:textId="77777777" w:rsidR="00042D87" w:rsidRDefault="00042D87" w:rsidP="00042D87">
      <w:pPr>
        <w:pStyle w:val="ListParagraph"/>
        <w:numPr>
          <w:ilvl w:val="0"/>
          <w:numId w:val="3"/>
        </w:numPr>
        <w:spacing w:line="480" w:lineRule="auto"/>
        <w:jc w:val="both"/>
        <w:rPr>
          <w:rFonts w:ascii="Times New Roman" w:hAnsi="Times New Roman" w:cs="Times New Roman"/>
          <w:sz w:val="24"/>
          <w:szCs w:val="24"/>
          <w:lang w:val="en-PH"/>
        </w:rPr>
      </w:pPr>
      <w:r w:rsidRPr="00042D87">
        <w:rPr>
          <w:rFonts w:ascii="Times New Roman" w:hAnsi="Times New Roman" w:cs="Times New Roman"/>
          <w:sz w:val="24"/>
          <w:szCs w:val="24"/>
          <w:lang w:val="en-PH"/>
        </w:rPr>
        <w:t xml:space="preserve">Import-Module </w:t>
      </w:r>
      <w:proofErr w:type="spellStart"/>
      <w:r w:rsidRPr="00042D87">
        <w:rPr>
          <w:rFonts w:ascii="Times New Roman" w:hAnsi="Times New Roman" w:cs="Times New Roman"/>
          <w:sz w:val="24"/>
          <w:szCs w:val="24"/>
          <w:lang w:val="en-PH"/>
        </w:rPr>
        <w:t>PSWindowsUpdate</w:t>
      </w:r>
      <w:proofErr w:type="spellEnd"/>
      <w:r w:rsidRPr="00042D87">
        <w:rPr>
          <w:rFonts w:ascii="Times New Roman" w:hAnsi="Times New Roman" w:cs="Times New Roman"/>
          <w:sz w:val="24"/>
          <w:szCs w:val="24"/>
          <w:lang w:val="en-PH"/>
        </w:rPr>
        <w:t xml:space="preserve">  </w:t>
      </w:r>
    </w:p>
    <w:p w14:paraId="629C0F76" w14:textId="50311057" w:rsidR="00042D87" w:rsidRDefault="00042D87" w:rsidP="00042D87">
      <w:pPr>
        <w:pStyle w:val="ListParagraph"/>
        <w:numPr>
          <w:ilvl w:val="0"/>
          <w:numId w:val="3"/>
        </w:numPr>
        <w:spacing w:line="480" w:lineRule="auto"/>
        <w:jc w:val="both"/>
        <w:rPr>
          <w:rFonts w:ascii="Times New Roman" w:hAnsi="Times New Roman" w:cs="Times New Roman"/>
          <w:sz w:val="24"/>
          <w:szCs w:val="24"/>
          <w:lang w:val="en-PH"/>
        </w:rPr>
      </w:pPr>
      <w:r w:rsidRPr="00042D87">
        <w:rPr>
          <w:rFonts w:ascii="Times New Roman" w:hAnsi="Times New Roman" w:cs="Times New Roman"/>
          <w:sz w:val="24"/>
          <w:szCs w:val="24"/>
          <w:lang w:val="en-PH"/>
        </w:rPr>
        <w:t>Install-</w:t>
      </w:r>
      <w:proofErr w:type="spellStart"/>
      <w:r w:rsidRPr="00042D87">
        <w:rPr>
          <w:rFonts w:ascii="Times New Roman" w:hAnsi="Times New Roman" w:cs="Times New Roman"/>
          <w:sz w:val="24"/>
          <w:szCs w:val="24"/>
          <w:lang w:val="en-PH"/>
        </w:rPr>
        <w:t>WindowsUpdate</w:t>
      </w:r>
      <w:proofErr w:type="spellEnd"/>
      <w:r w:rsidRPr="00042D87">
        <w:rPr>
          <w:rFonts w:ascii="Times New Roman" w:hAnsi="Times New Roman" w:cs="Times New Roman"/>
          <w:sz w:val="24"/>
          <w:szCs w:val="24"/>
          <w:lang w:val="en-PH"/>
        </w:rPr>
        <w:t xml:space="preserve"> -</w:t>
      </w:r>
      <w:proofErr w:type="spellStart"/>
      <w:r w:rsidRPr="00042D87">
        <w:rPr>
          <w:rFonts w:ascii="Times New Roman" w:hAnsi="Times New Roman" w:cs="Times New Roman"/>
          <w:sz w:val="24"/>
          <w:szCs w:val="24"/>
          <w:lang w:val="en-PH"/>
        </w:rPr>
        <w:t>AcceptAll</w:t>
      </w:r>
      <w:proofErr w:type="spellEnd"/>
      <w:r w:rsidRPr="00042D87">
        <w:rPr>
          <w:rFonts w:ascii="Times New Roman" w:hAnsi="Times New Roman" w:cs="Times New Roman"/>
          <w:sz w:val="24"/>
          <w:szCs w:val="24"/>
          <w:lang w:val="en-PH"/>
        </w:rPr>
        <w:t xml:space="preserve"> -</w:t>
      </w:r>
      <w:proofErr w:type="spellStart"/>
      <w:r w:rsidRPr="00042D87">
        <w:rPr>
          <w:rFonts w:ascii="Times New Roman" w:hAnsi="Times New Roman" w:cs="Times New Roman"/>
          <w:sz w:val="24"/>
          <w:szCs w:val="24"/>
          <w:lang w:val="en-PH"/>
        </w:rPr>
        <w:t>AutoReboot</w:t>
      </w:r>
      <w:proofErr w:type="spellEnd"/>
      <w:r w:rsidRPr="00042D87">
        <w:rPr>
          <w:rFonts w:ascii="Times New Roman" w:hAnsi="Times New Roman" w:cs="Times New Roman"/>
          <w:sz w:val="24"/>
          <w:szCs w:val="24"/>
          <w:lang w:val="en-PH"/>
        </w:rPr>
        <w:t xml:space="preserve">  </w:t>
      </w:r>
    </w:p>
    <w:p w14:paraId="4F17F873" w14:textId="1BBCD4F7" w:rsidR="00042D87" w:rsidRDefault="00163FA6" w:rsidP="00042D87">
      <w:pPr>
        <w:spacing w:line="480" w:lineRule="auto"/>
        <w:jc w:val="both"/>
        <w:rPr>
          <w:rFonts w:ascii="Times New Roman" w:hAnsi="Times New Roman" w:cs="Times New Roman"/>
          <w:sz w:val="24"/>
          <w:szCs w:val="24"/>
          <w:lang w:val="en-PH"/>
        </w:rPr>
      </w:pPr>
      <w:r w:rsidRPr="00163FA6">
        <w:rPr>
          <w:rFonts w:ascii="Times New Roman" w:hAnsi="Times New Roman" w:cs="Times New Roman"/>
          <w:sz w:val="24"/>
          <w:szCs w:val="24"/>
          <w:lang w:val="en-PH"/>
        </w:rPr>
        <w:drawing>
          <wp:inline distT="0" distB="0" distL="0" distR="0" wp14:anchorId="3642BBCE" wp14:editId="7BDD0AF4">
            <wp:extent cx="4322618" cy="3246120"/>
            <wp:effectExtent l="0" t="0" r="1905" b="0"/>
            <wp:docPr id="120405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56911" name=""/>
                    <pic:cNvPicPr/>
                  </pic:nvPicPr>
                  <pic:blipFill>
                    <a:blip r:embed="rId13"/>
                    <a:stretch>
                      <a:fillRect/>
                    </a:stretch>
                  </pic:blipFill>
                  <pic:spPr>
                    <a:xfrm>
                      <a:off x="0" y="0"/>
                      <a:ext cx="4329401" cy="3251214"/>
                    </a:xfrm>
                    <a:prstGeom prst="rect">
                      <a:avLst/>
                    </a:prstGeom>
                  </pic:spPr>
                </pic:pic>
              </a:graphicData>
            </a:graphic>
          </wp:inline>
        </w:drawing>
      </w:r>
    </w:p>
    <w:p w14:paraId="12AE084F" w14:textId="5F409204" w:rsidR="00163FA6" w:rsidRPr="00042D87" w:rsidRDefault="00163FA6" w:rsidP="00042D87">
      <w:pPr>
        <w:spacing w:line="480" w:lineRule="auto"/>
        <w:jc w:val="both"/>
        <w:rPr>
          <w:rFonts w:ascii="Times New Roman" w:hAnsi="Times New Roman" w:cs="Times New Roman"/>
          <w:sz w:val="24"/>
          <w:szCs w:val="24"/>
          <w:lang w:val="en-PH"/>
        </w:rPr>
      </w:pPr>
      <w:r w:rsidRPr="00163FA6">
        <w:rPr>
          <w:rFonts w:ascii="Times New Roman" w:hAnsi="Times New Roman" w:cs="Times New Roman"/>
          <w:sz w:val="24"/>
          <w:szCs w:val="24"/>
          <w:lang w:val="en-PH"/>
        </w:rPr>
        <w:drawing>
          <wp:inline distT="0" distB="0" distL="0" distR="0" wp14:anchorId="4B2E8516" wp14:editId="1E6AB6C7">
            <wp:extent cx="4244340" cy="3183255"/>
            <wp:effectExtent l="0" t="0" r="3810" b="0"/>
            <wp:docPr id="138468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83521" name=""/>
                    <pic:cNvPicPr/>
                  </pic:nvPicPr>
                  <pic:blipFill>
                    <a:blip r:embed="rId14"/>
                    <a:stretch>
                      <a:fillRect/>
                    </a:stretch>
                  </pic:blipFill>
                  <pic:spPr>
                    <a:xfrm>
                      <a:off x="0" y="0"/>
                      <a:ext cx="4244967" cy="3183725"/>
                    </a:xfrm>
                    <a:prstGeom prst="rect">
                      <a:avLst/>
                    </a:prstGeom>
                  </pic:spPr>
                </pic:pic>
              </a:graphicData>
            </a:graphic>
          </wp:inline>
        </w:drawing>
      </w:r>
    </w:p>
    <w:p w14:paraId="3D90A428" w14:textId="54ABEC7B" w:rsidR="003C5F7C" w:rsidRPr="003C5F7C" w:rsidRDefault="003C5F7C" w:rsidP="003C5F7C">
      <w:pPr>
        <w:spacing w:line="480" w:lineRule="auto"/>
        <w:jc w:val="both"/>
        <w:rPr>
          <w:rFonts w:ascii="Times New Roman" w:hAnsi="Times New Roman" w:cs="Times New Roman"/>
          <w:b/>
          <w:bCs/>
          <w:sz w:val="24"/>
          <w:szCs w:val="24"/>
          <w:lang w:val="en-PH"/>
        </w:rPr>
      </w:pPr>
      <w:r w:rsidRPr="003C5F7C">
        <w:rPr>
          <w:rFonts w:ascii="Times New Roman" w:hAnsi="Times New Roman" w:cs="Times New Roman"/>
          <w:b/>
          <w:bCs/>
          <w:sz w:val="24"/>
          <w:szCs w:val="24"/>
          <w:lang w:val="en-PH"/>
        </w:rPr>
        <w:lastRenderedPageBreak/>
        <w:t>Step 3: Initialize and Bring Data Disks Online</w:t>
      </w:r>
    </w:p>
    <w:p w14:paraId="70F66D31" w14:textId="0D9A1AE1" w:rsidR="003C5F7C" w:rsidRPr="003C5F7C" w:rsidRDefault="003C5F7C" w:rsidP="003C5F7C">
      <w:pPr>
        <w:pStyle w:val="ListParagraph"/>
        <w:numPr>
          <w:ilvl w:val="0"/>
          <w:numId w:val="7"/>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Opened Disk Management on file-svr-01.</w:t>
      </w:r>
    </w:p>
    <w:p w14:paraId="38C7E8C3" w14:textId="5055FE21" w:rsidR="003C5F7C" w:rsidRPr="003C5F7C" w:rsidRDefault="003C5F7C" w:rsidP="003C5F7C">
      <w:pPr>
        <w:pStyle w:val="ListParagraph"/>
        <w:numPr>
          <w:ilvl w:val="0"/>
          <w:numId w:val="7"/>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Brought datadisk1, datadisk2, and datadisk3 online.</w:t>
      </w:r>
    </w:p>
    <w:p w14:paraId="68395355" w14:textId="6E26A6D1" w:rsidR="003C5F7C" w:rsidRDefault="003C5F7C" w:rsidP="003C5F7C">
      <w:pPr>
        <w:pStyle w:val="ListParagraph"/>
        <w:numPr>
          <w:ilvl w:val="0"/>
          <w:numId w:val="7"/>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Initialized the disks using the GPT partition style.</w:t>
      </w:r>
    </w:p>
    <w:p w14:paraId="1B09C94D" w14:textId="320BA832" w:rsidR="00042D87" w:rsidRPr="00042D87" w:rsidRDefault="00042D87" w:rsidP="00042D87">
      <w:pPr>
        <w:spacing w:line="480" w:lineRule="auto"/>
        <w:jc w:val="both"/>
        <w:rPr>
          <w:rFonts w:ascii="Times New Roman" w:hAnsi="Times New Roman" w:cs="Times New Roman"/>
          <w:sz w:val="24"/>
          <w:szCs w:val="24"/>
          <w:lang w:val="en-PH"/>
        </w:rPr>
      </w:pPr>
      <w:r w:rsidRPr="006B359A">
        <w:rPr>
          <w:rFonts w:ascii="Times New Roman" w:hAnsi="Times New Roman" w:cs="Times New Roman"/>
          <w:sz w:val="24"/>
          <w:szCs w:val="24"/>
          <w:lang w:val="en-PH"/>
        </w:rPr>
        <w:drawing>
          <wp:inline distT="0" distB="0" distL="0" distR="0" wp14:anchorId="044041A9" wp14:editId="3023AC6A">
            <wp:extent cx="4985313" cy="3429000"/>
            <wp:effectExtent l="0" t="0" r="6350" b="0"/>
            <wp:docPr id="95418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76117" name=""/>
                    <pic:cNvPicPr/>
                  </pic:nvPicPr>
                  <pic:blipFill>
                    <a:blip r:embed="rId9"/>
                    <a:stretch>
                      <a:fillRect/>
                    </a:stretch>
                  </pic:blipFill>
                  <pic:spPr>
                    <a:xfrm>
                      <a:off x="0" y="0"/>
                      <a:ext cx="4989361" cy="3431785"/>
                    </a:xfrm>
                    <a:prstGeom prst="rect">
                      <a:avLst/>
                    </a:prstGeom>
                  </pic:spPr>
                </pic:pic>
              </a:graphicData>
            </a:graphic>
          </wp:inline>
        </w:drawing>
      </w:r>
    </w:p>
    <w:p w14:paraId="7A3EE38E" w14:textId="77777777" w:rsidR="003C5F7C" w:rsidRPr="003C5F7C" w:rsidRDefault="003C5F7C" w:rsidP="003C5F7C">
      <w:pPr>
        <w:spacing w:line="480" w:lineRule="auto"/>
        <w:jc w:val="both"/>
        <w:rPr>
          <w:rFonts w:ascii="Times New Roman" w:hAnsi="Times New Roman" w:cs="Times New Roman"/>
          <w:b/>
          <w:bCs/>
          <w:sz w:val="24"/>
          <w:szCs w:val="24"/>
          <w:lang w:val="en-PH"/>
        </w:rPr>
      </w:pPr>
      <w:r w:rsidRPr="003C5F7C">
        <w:rPr>
          <w:rFonts w:ascii="Times New Roman" w:hAnsi="Times New Roman" w:cs="Times New Roman"/>
          <w:b/>
          <w:bCs/>
          <w:sz w:val="24"/>
          <w:szCs w:val="24"/>
          <w:lang w:val="en-PH"/>
        </w:rPr>
        <w:t>Step 4: Configure Software RAID 5</w:t>
      </w:r>
    </w:p>
    <w:p w14:paraId="59ACAC34" w14:textId="68618956" w:rsidR="003C5F7C" w:rsidRPr="003C5F7C" w:rsidRDefault="003C5F7C" w:rsidP="003C5F7C">
      <w:pPr>
        <w:pStyle w:val="ListParagraph"/>
        <w:numPr>
          <w:ilvl w:val="0"/>
          <w:numId w:val="8"/>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In Disk Management, right-clicked one of the initialized disks and selected New RAID-5 Volume.</w:t>
      </w:r>
    </w:p>
    <w:p w14:paraId="50573D34" w14:textId="7FFDE2DA" w:rsidR="003C5F7C" w:rsidRPr="003C5F7C" w:rsidRDefault="003C5F7C" w:rsidP="003C5F7C">
      <w:pPr>
        <w:pStyle w:val="ListParagraph"/>
        <w:numPr>
          <w:ilvl w:val="0"/>
          <w:numId w:val="8"/>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Added the remaining two disks to the RAID array.</w:t>
      </w:r>
    </w:p>
    <w:p w14:paraId="3DD3C676" w14:textId="4983EA32" w:rsidR="003C5F7C" w:rsidRPr="003C5F7C" w:rsidRDefault="003C5F7C" w:rsidP="003C5F7C">
      <w:pPr>
        <w:pStyle w:val="ListParagraph"/>
        <w:numPr>
          <w:ilvl w:val="0"/>
          <w:numId w:val="8"/>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Assigned the drive letter E: and formatted the new volume as NTFS.</w:t>
      </w:r>
    </w:p>
    <w:p w14:paraId="00717D27" w14:textId="2F19C561" w:rsidR="003C5F7C" w:rsidRPr="003C5F7C" w:rsidRDefault="003C5F7C" w:rsidP="003C5F7C">
      <w:pPr>
        <w:pStyle w:val="ListParagraph"/>
        <w:numPr>
          <w:ilvl w:val="0"/>
          <w:numId w:val="8"/>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Verified the RAID 5 configuration provided redundancy across the three disks.</w:t>
      </w:r>
    </w:p>
    <w:p w14:paraId="79ABDD2E" w14:textId="3116BA60" w:rsidR="00EA2C40" w:rsidRDefault="00EA2C40" w:rsidP="003C5F7C">
      <w:pPr>
        <w:spacing w:line="480" w:lineRule="auto"/>
        <w:jc w:val="both"/>
        <w:rPr>
          <w:rFonts w:ascii="Times New Roman" w:hAnsi="Times New Roman" w:cs="Times New Roman"/>
          <w:b/>
          <w:bCs/>
          <w:sz w:val="24"/>
          <w:szCs w:val="24"/>
          <w:lang w:val="en-PH"/>
        </w:rPr>
      </w:pPr>
      <w:r w:rsidRPr="00EA2C40">
        <w:rPr>
          <w:rFonts w:ascii="Times New Roman" w:hAnsi="Times New Roman" w:cs="Times New Roman"/>
          <w:b/>
          <w:bCs/>
          <w:sz w:val="24"/>
          <w:szCs w:val="24"/>
          <w:lang w:val="en-PH"/>
        </w:rPr>
        <w:lastRenderedPageBreak/>
        <w:drawing>
          <wp:inline distT="0" distB="0" distL="0" distR="0" wp14:anchorId="4FF8B04B" wp14:editId="43B59C69">
            <wp:extent cx="5943600" cy="4524375"/>
            <wp:effectExtent l="0" t="0" r="0" b="9525"/>
            <wp:docPr id="189345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50086" name=""/>
                    <pic:cNvPicPr/>
                  </pic:nvPicPr>
                  <pic:blipFill>
                    <a:blip r:embed="rId15"/>
                    <a:stretch>
                      <a:fillRect/>
                    </a:stretch>
                  </pic:blipFill>
                  <pic:spPr>
                    <a:xfrm>
                      <a:off x="0" y="0"/>
                      <a:ext cx="5943600" cy="4524375"/>
                    </a:xfrm>
                    <a:prstGeom prst="rect">
                      <a:avLst/>
                    </a:prstGeom>
                  </pic:spPr>
                </pic:pic>
              </a:graphicData>
            </a:graphic>
          </wp:inline>
        </w:drawing>
      </w:r>
    </w:p>
    <w:p w14:paraId="1CDB044E" w14:textId="17141D11" w:rsidR="003C5F7C" w:rsidRPr="003C5F7C" w:rsidRDefault="003C5F7C" w:rsidP="003C5F7C">
      <w:pPr>
        <w:spacing w:line="480" w:lineRule="auto"/>
        <w:jc w:val="both"/>
        <w:rPr>
          <w:rFonts w:ascii="Times New Roman" w:hAnsi="Times New Roman" w:cs="Times New Roman"/>
          <w:b/>
          <w:bCs/>
          <w:sz w:val="24"/>
          <w:szCs w:val="24"/>
          <w:lang w:val="en-PH"/>
        </w:rPr>
      </w:pPr>
      <w:r w:rsidRPr="003C5F7C">
        <w:rPr>
          <w:rFonts w:ascii="Times New Roman" w:hAnsi="Times New Roman" w:cs="Times New Roman"/>
          <w:b/>
          <w:bCs/>
          <w:sz w:val="24"/>
          <w:szCs w:val="24"/>
          <w:lang w:val="en-PH"/>
        </w:rPr>
        <w:t>Step 5: Create Department Folders</w:t>
      </w:r>
    </w:p>
    <w:p w14:paraId="1940F497" w14:textId="30894E72" w:rsidR="003C5F7C" w:rsidRPr="003C5F7C" w:rsidRDefault="003C5F7C" w:rsidP="003C5F7C">
      <w:pPr>
        <w:pStyle w:val="ListParagraph"/>
        <w:numPr>
          <w:ilvl w:val="0"/>
          <w:numId w:val="9"/>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Created folders on the RAID drive E: for each department:</w:t>
      </w:r>
    </w:p>
    <w:p w14:paraId="6BF3F213" w14:textId="613AA69D" w:rsidR="003C5F7C" w:rsidRPr="003C5F7C" w:rsidRDefault="003C5F7C" w:rsidP="003C5F7C">
      <w:pPr>
        <w:pStyle w:val="ListParagraph"/>
        <w:numPr>
          <w:ilvl w:val="0"/>
          <w:numId w:val="3"/>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Sales</w:t>
      </w:r>
    </w:p>
    <w:p w14:paraId="089AA15A" w14:textId="6913297C" w:rsidR="003C5F7C" w:rsidRPr="003C5F7C" w:rsidRDefault="003C5F7C" w:rsidP="003C5F7C">
      <w:pPr>
        <w:pStyle w:val="ListParagraph"/>
        <w:numPr>
          <w:ilvl w:val="0"/>
          <w:numId w:val="3"/>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Marketing</w:t>
      </w:r>
    </w:p>
    <w:p w14:paraId="2F2CBEDB" w14:textId="54585A53" w:rsidR="003C5F7C" w:rsidRPr="003C5F7C" w:rsidRDefault="003C5F7C" w:rsidP="003C5F7C">
      <w:pPr>
        <w:pStyle w:val="ListParagraph"/>
        <w:numPr>
          <w:ilvl w:val="0"/>
          <w:numId w:val="3"/>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Finance</w:t>
      </w:r>
    </w:p>
    <w:p w14:paraId="62A2A422" w14:textId="7F3FCC73" w:rsidR="003C5F7C" w:rsidRPr="003C5F7C" w:rsidRDefault="003C5F7C" w:rsidP="003C5F7C">
      <w:pPr>
        <w:pStyle w:val="ListParagraph"/>
        <w:numPr>
          <w:ilvl w:val="0"/>
          <w:numId w:val="3"/>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Information Technology (IT)</w:t>
      </w:r>
    </w:p>
    <w:p w14:paraId="147F9E9F" w14:textId="5C347D02" w:rsidR="003C5F7C" w:rsidRPr="003C5F7C" w:rsidRDefault="003C5F7C" w:rsidP="003C5F7C">
      <w:pPr>
        <w:pStyle w:val="ListParagraph"/>
        <w:numPr>
          <w:ilvl w:val="0"/>
          <w:numId w:val="3"/>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HR</w:t>
      </w:r>
    </w:p>
    <w:p w14:paraId="7EF4ED4F" w14:textId="4A6B28EE" w:rsidR="003C5F7C" w:rsidRPr="003C5F7C" w:rsidRDefault="003C5F7C" w:rsidP="003C5F7C">
      <w:pPr>
        <w:pStyle w:val="ListParagraph"/>
        <w:numPr>
          <w:ilvl w:val="0"/>
          <w:numId w:val="3"/>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Operations</w:t>
      </w:r>
    </w:p>
    <w:p w14:paraId="1540EEB5" w14:textId="54D1CDAE" w:rsidR="003C5F7C" w:rsidRPr="003C5F7C" w:rsidRDefault="003C5F7C" w:rsidP="003C5F7C">
      <w:pPr>
        <w:pStyle w:val="ListParagraph"/>
        <w:numPr>
          <w:ilvl w:val="0"/>
          <w:numId w:val="3"/>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Research and Development (R&amp;D)</w:t>
      </w:r>
    </w:p>
    <w:p w14:paraId="771244BB" w14:textId="26E343C9" w:rsidR="003C5F7C" w:rsidRPr="003C5F7C" w:rsidRDefault="003C5F7C" w:rsidP="003C5F7C">
      <w:pPr>
        <w:pStyle w:val="ListParagraph"/>
        <w:numPr>
          <w:ilvl w:val="0"/>
          <w:numId w:val="3"/>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lastRenderedPageBreak/>
        <w:t>Purchasing</w:t>
      </w:r>
    </w:p>
    <w:p w14:paraId="12E3B5DE" w14:textId="20A514B5" w:rsidR="003C5F7C" w:rsidRPr="003C5F7C" w:rsidRDefault="003C5F7C" w:rsidP="003C5F7C">
      <w:pPr>
        <w:pStyle w:val="ListParagraph"/>
        <w:numPr>
          <w:ilvl w:val="0"/>
          <w:numId w:val="3"/>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Customer Service</w:t>
      </w:r>
    </w:p>
    <w:p w14:paraId="44C4C9E8" w14:textId="354F159A" w:rsidR="003C5F7C" w:rsidRPr="003C5F7C" w:rsidRDefault="003C5F7C" w:rsidP="003C5F7C">
      <w:pPr>
        <w:pStyle w:val="ListParagraph"/>
        <w:numPr>
          <w:ilvl w:val="0"/>
          <w:numId w:val="3"/>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Executive</w:t>
      </w:r>
    </w:p>
    <w:p w14:paraId="527F28DA" w14:textId="1763A12D" w:rsidR="00EA2C40" w:rsidRDefault="00EA2C40" w:rsidP="003C5F7C">
      <w:pPr>
        <w:spacing w:line="480" w:lineRule="auto"/>
        <w:jc w:val="both"/>
        <w:rPr>
          <w:rFonts w:ascii="Times New Roman" w:hAnsi="Times New Roman" w:cs="Times New Roman"/>
          <w:b/>
          <w:bCs/>
          <w:sz w:val="24"/>
          <w:szCs w:val="24"/>
          <w:lang w:val="en-PH"/>
        </w:rPr>
      </w:pPr>
      <w:r w:rsidRPr="00EA2C40">
        <w:rPr>
          <w:rFonts w:ascii="Times New Roman" w:hAnsi="Times New Roman" w:cs="Times New Roman"/>
          <w:b/>
          <w:bCs/>
          <w:sz w:val="24"/>
          <w:szCs w:val="24"/>
          <w:lang w:val="en-PH"/>
        </w:rPr>
        <w:drawing>
          <wp:inline distT="0" distB="0" distL="0" distR="0" wp14:anchorId="642AF6C4" wp14:editId="013FB682">
            <wp:extent cx="5943600" cy="2800985"/>
            <wp:effectExtent l="0" t="0" r="0" b="0"/>
            <wp:docPr id="8409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6933" name=""/>
                    <pic:cNvPicPr/>
                  </pic:nvPicPr>
                  <pic:blipFill>
                    <a:blip r:embed="rId16"/>
                    <a:stretch>
                      <a:fillRect/>
                    </a:stretch>
                  </pic:blipFill>
                  <pic:spPr>
                    <a:xfrm>
                      <a:off x="0" y="0"/>
                      <a:ext cx="5943600" cy="2800985"/>
                    </a:xfrm>
                    <a:prstGeom prst="rect">
                      <a:avLst/>
                    </a:prstGeom>
                  </pic:spPr>
                </pic:pic>
              </a:graphicData>
            </a:graphic>
          </wp:inline>
        </w:drawing>
      </w:r>
    </w:p>
    <w:p w14:paraId="4C82B554" w14:textId="293E34DF" w:rsidR="003C5F7C" w:rsidRPr="003C5F7C" w:rsidRDefault="003C5F7C" w:rsidP="003C5F7C">
      <w:pPr>
        <w:spacing w:line="480" w:lineRule="auto"/>
        <w:jc w:val="both"/>
        <w:rPr>
          <w:rFonts w:ascii="Times New Roman" w:hAnsi="Times New Roman" w:cs="Times New Roman"/>
          <w:b/>
          <w:bCs/>
          <w:sz w:val="24"/>
          <w:szCs w:val="24"/>
          <w:lang w:val="en-PH"/>
        </w:rPr>
      </w:pPr>
      <w:r w:rsidRPr="003C5F7C">
        <w:rPr>
          <w:rFonts w:ascii="Times New Roman" w:hAnsi="Times New Roman" w:cs="Times New Roman"/>
          <w:b/>
          <w:bCs/>
          <w:sz w:val="24"/>
          <w:szCs w:val="24"/>
          <w:lang w:val="en-PH"/>
        </w:rPr>
        <w:t>Step 6: Configure NTFS Permissions and Share Folders</w:t>
      </w:r>
    </w:p>
    <w:p w14:paraId="4D732E82" w14:textId="43AFAA9A" w:rsidR="003C5F7C" w:rsidRPr="003C5F7C" w:rsidRDefault="003C5F7C" w:rsidP="003C5F7C">
      <w:pPr>
        <w:pStyle w:val="ListParagraph"/>
        <w:numPr>
          <w:ilvl w:val="0"/>
          <w:numId w:val="10"/>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Security Groups:</w:t>
      </w:r>
    </w:p>
    <w:p w14:paraId="7B17676E" w14:textId="77777777" w:rsidR="003C5F7C" w:rsidRDefault="003C5F7C" w:rsidP="003C5F7C">
      <w:pPr>
        <w:pStyle w:val="ListParagraph"/>
        <w:numPr>
          <w:ilvl w:val="0"/>
          <w:numId w:val="3"/>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Created security groups in Active Directory for each department (e.g., Sales Group, Marketing Group, etc.).</w:t>
      </w:r>
    </w:p>
    <w:p w14:paraId="4CA962AC" w14:textId="6DC35EC4" w:rsidR="003C5F7C" w:rsidRPr="003C5F7C" w:rsidRDefault="003C5F7C" w:rsidP="003C5F7C">
      <w:pPr>
        <w:pStyle w:val="ListParagraph"/>
        <w:numPr>
          <w:ilvl w:val="0"/>
          <w:numId w:val="3"/>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Added department-specific users to their respective security groups.</w:t>
      </w:r>
    </w:p>
    <w:p w14:paraId="193B3F1F" w14:textId="4C774719" w:rsidR="003C5F7C" w:rsidRPr="003C5F7C" w:rsidRDefault="003C5F7C" w:rsidP="003C5F7C">
      <w:pPr>
        <w:pStyle w:val="ListParagraph"/>
        <w:numPr>
          <w:ilvl w:val="0"/>
          <w:numId w:val="10"/>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Folder Permissions:</w:t>
      </w:r>
    </w:p>
    <w:p w14:paraId="13EC180C" w14:textId="3B24464A" w:rsidR="003C5F7C" w:rsidRPr="003C5F7C" w:rsidRDefault="003C5F7C" w:rsidP="003C5F7C">
      <w:pPr>
        <w:pStyle w:val="ListParagraph"/>
        <w:numPr>
          <w:ilvl w:val="0"/>
          <w:numId w:val="3"/>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Right-clicked each folder &gt; Properties &gt; Security tab.</w:t>
      </w:r>
    </w:p>
    <w:p w14:paraId="63634432" w14:textId="2FC72970" w:rsidR="003C5F7C" w:rsidRPr="003C5F7C" w:rsidRDefault="003C5F7C" w:rsidP="003C5F7C">
      <w:pPr>
        <w:pStyle w:val="ListParagraph"/>
        <w:numPr>
          <w:ilvl w:val="0"/>
          <w:numId w:val="3"/>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Added the corresponding security group with Full Control permissions.</w:t>
      </w:r>
    </w:p>
    <w:p w14:paraId="723C2913" w14:textId="07965A9F" w:rsidR="003C5F7C" w:rsidRPr="003C5F7C" w:rsidRDefault="003C5F7C" w:rsidP="003C5F7C">
      <w:pPr>
        <w:pStyle w:val="ListParagraph"/>
        <w:numPr>
          <w:ilvl w:val="0"/>
          <w:numId w:val="10"/>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Sharing Folders:</w:t>
      </w:r>
    </w:p>
    <w:p w14:paraId="784E3462" w14:textId="601349F2" w:rsidR="003C5F7C" w:rsidRPr="003C5F7C" w:rsidRDefault="003C5F7C" w:rsidP="003C5F7C">
      <w:pPr>
        <w:pStyle w:val="ListParagraph"/>
        <w:numPr>
          <w:ilvl w:val="0"/>
          <w:numId w:val="3"/>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Right-clicked each folder &gt; Properties &gt; Sharing tab &gt; Advanced Sharing.</w:t>
      </w:r>
    </w:p>
    <w:p w14:paraId="6B3C8E08" w14:textId="1778036F" w:rsidR="003C5F7C" w:rsidRPr="003C5F7C" w:rsidRDefault="003C5F7C" w:rsidP="003C5F7C">
      <w:pPr>
        <w:pStyle w:val="ListParagraph"/>
        <w:numPr>
          <w:ilvl w:val="0"/>
          <w:numId w:val="3"/>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Enabled sharing and assigned permissions to the respective security group.</w:t>
      </w:r>
    </w:p>
    <w:p w14:paraId="0D21C19F" w14:textId="77777777" w:rsidR="003C5F7C" w:rsidRPr="003C5F7C" w:rsidRDefault="003C5F7C" w:rsidP="003C5F7C">
      <w:pPr>
        <w:spacing w:line="480" w:lineRule="auto"/>
        <w:jc w:val="both"/>
        <w:rPr>
          <w:rFonts w:ascii="Times New Roman" w:hAnsi="Times New Roman" w:cs="Times New Roman"/>
          <w:b/>
          <w:bCs/>
          <w:sz w:val="24"/>
          <w:szCs w:val="24"/>
          <w:lang w:val="en-PH"/>
        </w:rPr>
      </w:pPr>
      <w:r w:rsidRPr="003C5F7C">
        <w:rPr>
          <w:rFonts w:ascii="Times New Roman" w:hAnsi="Times New Roman" w:cs="Times New Roman"/>
          <w:b/>
          <w:bCs/>
          <w:sz w:val="24"/>
          <w:szCs w:val="24"/>
          <w:lang w:val="en-PH"/>
        </w:rPr>
        <w:lastRenderedPageBreak/>
        <w:t>Step 7: Test Folder Access</w:t>
      </w:r>
    </w:p>
    <w:p w14:paraId="630D95D9" w14:textId="66A0A6DD" w:rsidR="003C5F7C" w:rsidRPr="003C5F7C" w:rsidRDefault="003C5F7C" w:rsidP="003C5F7C">
      <w:pPr>
        <w:pStyle w:val="ListParagraph"/>
        <w:numPr>
          <w:ilvl w:val="0"/>
          <w:numId w:val="11"/>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Logged into another domain-joined VM using test user accounts for each department.</w:t>
      </w:r>
    </w:p>
    <w:p w14:paraId="1B3AA2AA" w14:textId="1DCBBBA0" w:rsidR="003C5F7C" w:rsidRPr="003C5F7C" w:rsidRDefault="003C5F7C" w:rsidP="003C5F7C">
      <w:pPr>
        <w:pStyle w:val="ListParagraph"/>
        <w:numPr>
          <w:ilvl w:val="0"/>
          <w:numId w:val="11"/>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Verified the following:</w:t>
      </w:r>
    </w:p>
    <w:p w14:paraId="337F1EC3" w14:textId="6D44FF65" w:rsidR="003C5F7C" w:rsidRPr="003C5F7C" w:rsidRDefault="003C5F7C" w:rsidP="003C5F7C">
      <w:pPr>
        <w:pStyle w:val="ListParagraph"/>
        <w:numPr>
          <w:ilvl w:val="0"/>
          <w:numId w:val="3"/>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Users could access their department’s folder.</w:t>
      </w:r>
    </w:p>
    <w:p w14:paraId="2ECBF1DD" w14:textId="5C18B154" w:rsidR="003C5F7C" w:rsidRPr="003C5F7C" w:rsidRDefault="003C5F7C" w:rsidP="003C5F7C">
      <w:pPr>
        <w:pStyle w:val="ListParagraph"/>
        <w:numPr>
          <w:ilvl w:val="0"/>
          <w:numId w:val="3"/>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Users could not access folders belonging to other departments.</w:t>
      </w:r>
    </w:p>
    <w:p w14:paraId="610A68A6" w14:textId="77777777" w:rsidR="003C5F7C" w:rsidRPr="003C5F7C" w:rsidRDefault="003C5F7C" w:rsidP="003C5F7C">
      <w:pPr>
        <w:spacing w:line="480" w:lineRule="auto"/>
        <w:jc w:val="center"/>
        <w:rPr>
          <w:rFonts w:ascii="Times New Roman" w:hAnsi="Times New Roman" w:cs="Times New Roman"/>
          <w:b/>
          <w:bCs/>
          <w:sz w:val="24"/>
          <w:szCs w:val="24"/>
          <w:lang w:val="en-PH"/>
        </w:rPr>
      </w:pPr>
      <w:r w:rsidRPr="003C5F7C">
        <w:rPr>
          <w:rFonts w:ascii="Times New Roman" w:hAnsi="Times New Roman" w:cs="Times New Roman"/>
          <w:b/>
          <w:bCs/>
          <w:sz w:val="24"/>
          <w:szCs w:val="24"/>
          <w:lang w:val="en-PH"/>
        </w:rPr>
        <w:t>Testing and Verification</w:t>
      </w:r>
    </w:p>
    <w:p w14:paraId="675D9F70" w14:textId="77777777" w:rsidR="003C5F7C" w:rsidRPr="003C5F7C" w:rsidRDefault="003C5F7C" w:rsidP="003C5F7C">
      <w:pPr>
        <w:spacing w:line="480" w:lineRule="auto"/>
        <w:jc w:val="both"/>
        <w:rPr>
          <w:rFonts w:ascii="Times New Roman" w:hAnsi="Times New Roman" w:cs="Times New Roman"/>
          <w:b/>
          <w:bCs/>
          <w:sz w:val="24"/>
          <w:szCs w:val="24"/>
          <w:lang w:val="en-PH"/>
        </w:rPr>
      </w:pPr>
      <w:r w:rsidRPr="003C5F7C">
        <w:rPr>
          <w:rFonts w:ascii="Times New Roman" w:hAnsi="Times New Roman" w:cs="Times New Roman"/>
          <w:b/>
          <w:bCs/>
          <w:sz w:val="24"/>
          <w:szCs w:val="24"/>
          <w:lang w:val="en-PH"/>
        </w:rPr>
        <w:t>Tests Performed:</w:t>
      </w:r>
    </w:p>
    <w:p w14:paraId="477BC82C" w14:textId="18AC2E4A" w:rsidR="003C5F7C" w:rsidRPr="003C5F7C" w:rsidRDefault="003C5F7C" w:rsidP="003C5F7C">
      <w:pPr>
        <w:pStyle w:val="ListParagraph"/>
        <w:numPr>
          <w:ilvl w:val="0"/>
          <w:numId w:val="12"/>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Logged in as SalesUser1 and verified access to the Sales share.</w:t>
      </w:r>
    </w:p>
    <w:p w14:paraId="72BB2D9A" w14:textId="0453C85B" w:rsidR="003C5F7C" w:rsidRPr="003C5F7C" w:rsidRDefault="003C5F7C" w:rsidP="003C5F7C">
      <w:pPr>
        <w:pStyle w:val="ListParagraph"/>
        <w:numPr>
          <w:ilvl w:val="0"/>
          <w:numId w:val="12"/>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Logged in as MKTUser1 and verified access to the Marketing share.</w:t>
      </w:r>
    </w:p>
    <w:p w14:paraId="11D1632F" w14:textId="458C1AD3" w:rsidR="003C5F7C" w:rsidRPr="003C5F7C" w:rsidRDefault="003C5F7C" w:rsidP="003C5F7C">
      <w:pPr>
        <w:pStyle w:val="ListParagraph"/>
        <w:numPr>
          <w:ilvl w:val="0"/>
          <w:numId w:val="12"/>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Attempted cross-department access (e.g., SalesUser1 trying to access the Marketing share) and confirmed access was denied.</w:t>
      </w:r>
    </w:p>
    <w:p w14:paraId="28D6CDD4" w14:textId="585D3767" w:rsidR="003C5F7C" w:rsidRPr="003C5F7C" w:rsidRDefault="003C5F7C" w:rsidP="003C5F7C">
      <w:pPr>
        <w:pStyle w:val="ListParagraph"/>
        <w:numPr>
          <w:ilvl w:val="0"/>
          <w:numId w:val="12"/>
        </w:numPr>
        <w:spacing w:line="480" w:lineRule="auto"/>
        <w:jc w:val="both"/>
        <w:rPr>
          <w:rFonts w:ascii="Times New Roman" w:hAnsi="Times New Roman" w:cs="Times New Roman"/>
          <w:sz w:val="24"/>
          <w:szCs w:val="24"/>
          <w:lang w:val="en-PH"/>
        </w:rPr>
      </w:pPr>
      <w:r w:rsidRPr="003C5F7C">
        <w:rPr>
          <w:rFonts w:ascii="Times New Roman" w:hAnsi="Times New Roman" w:cs="Times New Roman"/>
          <w:sz w:val="24"/>
          <w:szCs w:val="24"/>
          <w:lang w:val="en-PH"/>
        </w:rPr>
        <w:t>Verified RAID 5 functionality by temporarily taking one disk offline; data remained accessible, proving fault tolerance.</w:t>
      </w:r>
    </w:p>
    <w:p w14:paraId="29669461" w14:textId="77777777" w:rsidR="003C5F7C" w:rsidRPr="003C5F7C" w:rsidRDefault="003C5F7C" w:rsidP="003C5F7C">
      <w:pPr>
        <w:spacing w:line="480" w:lineRule="auto"/>
        <w:jc w:val="center"/>
        <w:rPr>
          <w:rFonts w:ascii="Times New Roman" w:hAnsi="Times New Roman" w:cs="Times New Roman"/>
          <w:b/>
          <w:bCs/>
          <w:sz w:val="24"/>
          <w:szCs w:val="24"/>
          <w:lang w:val="en-PH"/>
        </w:rPr>
      </w:pPr>
      <w:r w:rsidRPr="003C5F7C">
        <w:rPr>
          <w:rFonts w:ascii="Times New Roman" w:hAnsi="Times New Roman" w:cs="Times New Roman"/>
          <w:b/>
          <w:bCs/>
          <w:sz w:val="24"/>
          <w:szCs w:val="24"/>
          <w:lang w:val="en-PH"/>
        </w:rPr>
        <w:t>Conclusion</w:t>
      </w:r>
    </w:p>
    <w:p w14:paraId="0825E8DC" w14:textId="6E698CD5" w:rsidR="00153023" w:rsidRPr="00756081" w:rsidRDefault="003C5F7C" w:rsidP="003C5F7C">
      <w:pPr>
        <w:spacing w:line="480" w:lineRule="auto"/>
        <w:ind w:firstLine="720"/>
        <w:jc w:val="both"/>
      </w:pPr>
      <w:r w:rsidRPr="003C5F7C">
        <w:rPr>
          <w:rFonts w:ascii="Times New Roman" w:hAnsi="Times New Roman" w:cs="Times New Roman"/>
          <w:sz w:val="24"/>
          <w:szCs w:val="24"/>
          <w:lang w:val="en-PH"/>
        </w:rPr>
        <w:t>This project successfully implemented a Hyper-Converged Infrastructure (HCI) using a Windows Server 2022 VM with RAID 5. Departmental folders were created, secured, and shared with appropriate permissions. Testing verified that users could only access their respective department folders, ensuring data integrity and security.</w:t>
      </w:r>
      <w:r>
        <w:rPr>
          <w:rFonts w:ascii="Times New Roman" w:hAnsi="Times New Roman" w:cs="Times New Roman"/>
          <w:sz w:val="24"/>
          <w:szCs w:val="24"/>
          <w:lang w:val="en-PH"/>
        </w:rPr>
        <w:t xml:space="preserve"> </w:t>
      </w:r>
      <w:r w:rsidRPr="003C5F7C">
        <w:rPr>
          <w:rFonts w:ascii="Times New Roman" w:hAnsi="Times New Roman" w:cs="Times New Roman"/>
          <w:sz w:val="24"/>
          <w:szCs w:val="24"/>
          <w:lang w:val="en-PH"/>
        </w:rPr>
        <w:t>Through this project, I gained practical experience in configuring fault-tolerant storage solutions, setting up secure file-sharing environments, and managing access controls using Active Directory and NTFS permissions.</w:t>
      </w:r>
      <w:r>
        <w:rPr>
          <w:rFonts w:ascii="Times New Roman" w:hAnsi="Times New Roman" w:cs="Times New Roman"/>
          <w:sz w:val="24"/>
          <w:szCs w:val="24"/>
          <w:lang w:val="en-PH"/>
        </w:rPr>
        <w:t xml:space="preserve"> </w:t>
      </w:r>
      <w:r w:rsidRPr="003C5F7C">
        <w:rPr>
          <w:rFonts w:ascii="Times New Roman" w:hAnsi="Times New Roman" w:cs="Times New Roman"/>
          <w:sz w:val="24"/>
          <w:szCs w:val="24"/>
          <w:lang w:val="en-PH"/>
        </w:rPr>
        <w:t>This setup provides a scalable and reliable solution for departmental collaboration within the organization.</w:t>
      </w:r>
    </w:p>
    <w:sectPr w:rsidR="00153023" w:rsidRPr="00756081">
      <w:head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497FF2" w14:textId="77777777" w:rsidR="00063C95" w:rsidRDefault="00063C95" w:rsidP="00756081">
      <w:pPr>
        <w:spacing w:after="0" w:line="240" w:lineRule="auto"/>
      </w:pPr>
      <w:r>
        <w:separator/>
      </w:r>
    </w:p>
  </w:endnote>
  <w:endnote w:type="continuationSeparator" w:id="0">
    <w:p w14:paraId="7B38494F" w14:textId="77777777" w:rsidR="00063C95" w:rsidRDefault="00063C95" w:rsidP="00756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F64649" w14:textId="77777777" w:rsidR="00063C95" w:rsidRDefault="00063C95" w:rsidP="00756081">
      <w:pPr>
        <w:spacing w:after="0" w:line="240" w:lineRule="auto"/>
      </w:pPr>
      <w:r>
        <w:separator/>
      </w:r>
    </w:p>
  </w:footnote>
  <w:footnote w:type="continuationSeparator" w:id="0">
    <w:p w14:paraId="4E5B6C5E" w14:textId="77777777" w:rsidR="00063C95" w:rsidRDefault="00063C95" w:rsidP="007560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763B5" w14:textId="4EE9A4E9" w:rsidR="00756081" w:rsidRPr="00756081" w:rsidRDefault="00756081" w:rsidP="00756081">
    <w:pPr>
      <w:pStyle w:val="Header"/>
      <w:jc w:val="right"/>
      <w:rPr>
        <w:rFonts w:ascii="Times New Roman" w:hAnsi="Times New Roman" w:cs="Times New Roman"/>
        <w:sz w:val="24"/>
        <w:szCs w:val="24"/>
      </w:rPr>
    </w:pPr>
    <w:r w:rsidRPr="00756081">
      <w:rPr>
        <w:rFonts w:ascii="Times New Roman" w:hAnsi="Times New Roman" w:cs="Times New Roman"/>
        <w:sz w:val="24"/>
        <w:szCs w:val="24"/>
      </w:rPr>
      <w:fldChar w:fldCharType="begin"/>
    </w:r>
    <w:r w:rsidRPr="00756081">
      <w:rPr>
        <w:rFonts w:ascii="Times New Roman" w:hAnsi="Times New Roman" w:cs="Times New Roman"/>
        <w:sz w:val="24"/>
        <w:szCs w:val="24"/>
      </w:rPr>
      <w:instrText xml:space="preserve"> PAGE   \* MERGEFORMAT </w:instrText>
    </w:r>
    <w:r w:rsidRPr="00756081">
      <w:rPr>
        <w:rFonts w:ascii="Times New Roman" w:hAnsi="Times New Roman" w:cs="Times New Roman"/>
        <w:sz w:val="24"/>
        <w:szCs w:val="24"/>
      </w:rPr>
      <w:fldChar w:fldCharType="separate"/>
    </w:r>
    <w:r w:rsidRPr="00756081">
      <w:rPr>
        <w:rFonts w:ascii="Times New Roman" w:hAnsi="Times New Roman" w:cs="Times New Roman"/>
        <w:noProof/>
        <w:sz w:val="24"/>
        <w:szCs w:val="24"/>
      </w:rPr>
      <w:t>1</w:t>
    </w:r>
    <w:r w:rsidRPr="00756081">
      <w:rPr>
        <w:rFonts w:ascii="Times New Roman" w:hAnsi="Times New Roman" w:cs="Times New Roman"/>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0D70"/>
    <w:multiLevelType w:val="hybridMultilevel"/>
    <w:tmpl w:val="01383E4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0ED0CC1"/>
    <w:multiLevelType w:val="hybridMultilevel"/>
    <w:tmpl w:val="F8DEE2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41D592A"/>
    <w:multiLevelType w:val="hybridMultilevel"/>
    <w:tmpl w:val="AEF8DE1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31803788"/>
    <w:multiLevelType w:val="hybridMultilevel"/>
    <w:tmpl w:val="D264F89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39AF2B15"/>
    <w:multiLevelType w:val="multilevel"/>
    <w:tmpl w:val="19A64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76345C"/>
    <w:multiLevelType w:val="hybridMultilevel"/>
    <w:tmpl w:val="7086311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3D885910"/>
    <w:multiLevelType w:val="hybridMultilevel"/>
    <w:tmpl w:val="CA06DE10"/>
    <w:lvl w:ilvl="0" w:tplc="92F08E76">
      <w:start w:val="1"/>
      <w:numFmt w:val="bullet"/>
      <w:lvlText w:val=""/>
      <w:lvlJc w:val="left"/>
      <w:pPr>
        <w:ind w:left="720" w:hanging="360"/>
      </w:pPr>
      <w:rPr>
        <w:rFonts w:ascii="Wingdings" w:eastAsiaTheme="minorHAnsi" w:hAnsi="Wingding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FA31AC7"/>
    <w:multiLevelType w:val="hybridMultilevel"/>
    <w:tmpl w:val="6622831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4B39005B"/>
    <w:multiLevelType w:val="hybridMultilevel"/>
    <w:tmpl w:val="8550BD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57A76437"/>
    <w:multiLevelType w:val="hybridMultilevel"/>
    <w:tmpl w:val="4518226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60613EF9"/>
    <w:multiLevelType w:val="hybridMultilevel"/>
    <w:tmpl w:val="2A963EA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79946BB9"/>
    <w:multiLevelType w:val="hybridMultilevel"/>
    <w:tmpl w:val="131A330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181626485">
    <w:abstractNumId w:val="4"/>
  </w:num>
  <w:num w:numId="2" w16cid:durableId="1026366570">
    <w:abstractNumId w:val="8"/>
  </w:num>
  <w:num w:numId="3" w16cid:durableId="1889296849">
    <w:abstractNumId w:val="6"/>
  </w:num>
  <w:num w:numId="4" w16cid:durableId="418604101">
    <w:abstractNumId w:val="11"/>
  </w:num>
  <w:num w:numId="5" w16cid:durableId="1657412089">
    <w:abstractNumId w:val="10"/>
  </w:num>
  <w:num w:numId="6" w16cid:durableId="1405638205">
    <w:abstractNumId w:val="9"/>
  </w:num>
  <w:num w:numId="7" w16cid:durableId="621986">
    <w:abstractNumId w:val="0"/>
  </w:num>
  <w:num w:numId="8" w16cid:durableId="1338265104">
    <w:abstractNumId w:val="1"/>
  </w:num>
  <w:num w:numId="9" w16cid:durableId="1718234504">
    <w:abstractNumId w:val="3"/>
  </w:num>
  <w:num w:numId="10" w16cid:durableId="667682954">
    <w:abstractNumId w:val="2"/>
  </w:num>
  <w:num w:numId="11" w16cid:durableId="1012532842">
    <w:abstractNumId w:val="5"/>
  </w:num>
  <w:num w:numId="12" w16cid:durableId="15045905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081"/>
    <w:rsid w:val="00042D87"/>
    <w:rsid w:val="00063C95"/>
    <w:rsid w:val="00153023"/>
    <w:rsid w:val="00163FA6"/>
    <w:rsid w:val="002E5D84"/>
    <w:rsid w:val="0033251A"/>
    <w:rsid w:val="003C5F7C"/>
    <w:rsid w:val="003F0A15"/>
    <w:rsid w:val="004425B9"/>
    <w:rsid w:val="006B359A"/>
    <w:rsid w:val="006F3781"/>
    <w:rsid w:val="00756081"/>
    <w:rsid w:val="008E0D49"/>
    <w:rsid w:val="00EA2C4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12A47E"/>
  <w15:chartTrackingRefBased/>
  <w15:docId w15:val="{BB74D9C0-D344-4CAB-A948-0D503BAAA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081"/>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60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081"/>
    <w:rPr>
      <w:lang w:val="en-US"/>
    </w:rPr>
  </w:style>
  <w:style w:type="paragraph" w:styleId="Footer">
    <w:name w:val="footer"/>
    <w:basedOn w:val="Normal"/>
    <w:link w:val="FooterChar"/>
    <w:uiPriority w:val="99"/>
    <w:unhideWhenUsed/>
    <w:rsid w:val="007560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081"/>
    <w:rPr>
      <w:lang w:val="en-US"/>
    </w:rPr>
  </w:style>
  <w:style w:type="paragraph" w:styleId="ListParagraph">
    <w:name w:val="List Paragraph"/>
    <w:basedOn w:val="Normal"/>
    <w:uiPriority w:val="34"/>
    <w:qFormat/>
    <w:rsid w:val="003C5F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978363">
      <w:bodyDiv w:val="1"/>
      <w:marLeft w:val="0"/>
      <w:marRight w:val="0"/>
      <w:marTop w:val="0"/>
      <w:marBottom w:val="0"/>
      <w:divBdr>
        <w:top w:val="none" w:sz="0" w:space="0" w:color="auto"/>
        <w:left w:val="none" w:sz="0" w:space="0" w:color="auto"/>
        <w:bottom w:val="none" w:sz="0" w:space="0" w:color="auto"/>
        <w:right w:val="none" w:sz="0" w:space="0" w:color="auto"/>
      </w:divBdr>
    </w:div>
    <w:div w:id="813180861">
      <w:bodyDiv w:val="1"/>
      <w:marLeft w:val="0"/>
      <w:marRight w:val="0"/>
      <w:marTop w:val="0"/>
      <w:marBottom w:val="0"/>
      <w:divBdr>
        <w:top w:val="none" w:sz="0" w:space="0" w:color="auto"/>
        <w:left w:val="none" w:sz="0" w:space="0" w:color="auto"/>
        <w:bottom w:val="none" w:sz="0" w:space="0" w:color="auto"/>
        <w:right w:val="none" w:sz="0" w:space="0" w:color="auto"/>
      </w:divBdr>
      <w:divsChild>
        <w:div w:id="1102066079">
          <w:marLeft w:val="0"/>
          <w:marRight w:val="0"/>
          <w:marTop w:val="0"/>
          <w:marBottom w:val="0"/>
          <w:divBdr>
            <w:top w:val="none" w:sz="0" w:space="0" w:color="auto"/>
            <w:left w:val="none" w:sz="0" w:space="0" w:color="auto"/>
            <w:bottom w:val="none" w:sz="0" w:space="0" w:color="auto"/>
            <w:right w:val="none" w:sz="0" w:space="0" w:color="auto"/>
          </w:divBdr>
          <w:divsChild>
            <w:div w:id="362561977">
              <w:marLeft w:val="0"/>
              <w:marRight w:val="0"/>
              <w:marTop w:val="0"/>
              <w:marBottom w:val="0"/>
              <w:divBdr>
                <w:top w:val="none" w:sz="0" w:space="0" w:color="auto"/>
                <w:left w:val="none" w:sz="0" w:space="0" w:color="auto"/>
                <w:bottom w:val="none" w:sz="0" w:space="0" w:color="auto"/>
                <w:right w:val="none" w:sz="0" w:space="0" w:color="auto"/>
              </w:divBdr>
            </w:div>
            <w:div w:id="1790933679">
              <w:marLeft w:val="0"/>
              <w:marRight w:val="0"/>
              <w:marTop w:val="0"/>
              <w:marBottom w:val="0"/>
              <w:divBdr>
                <w:top w:val="none" w:sz="0" w:space="0" w:color="auto"/>
                <w:left w:val="none" w:sz="0" w:space="0" w:color="auto"/>
                <w:bottom w:val="none" w:sz="0" w:space="0" w:color="auto"/>
                <w:right w:val="none" w:sz="0" w:space="0" w:color="auto"/>
              </w:divBdr>
              <w:divsChild>
                <w:div w:id="1563981458">
                  <w:marLeft w:val="0"/>
                  <w:marRight w:val="0"/>
                  <w:marTop w:val="0"/>
                  <w:marBottom w:val="0"/>
                  <w:divBdr>
                    <w:top w:val="none" w:sz="0" w:space="0" w:color="auto"/>
                    <w:left w:val="none" w:sz="0" w:space="0" w:color="auto"/>
                    <w:bottom w:val="none" w:sz="0" w:space="0" w:color="auto"/>
                    <w:right w:val="none" w:sz="0" w:space="0" w:color="auto"/>
                  </w:divBdr>
                  <w:divsChild>
                    <w:div w:id="164130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7703">
              <w:marLeft w:val="0"/>
              <w:marRight w:val="0"/>
              <w:marTop w:val="0"/>
              <w:marBottom w:val="0"/>
              <w:divBdr>
                <w:top w:val="none" w:sz="0" w:space="0" w:color="auto"/>
                <w:left w:val="none" w:sz="0" w:space="0" w:color="auto"/>
                <w:bottom w:val="none" w:sz="0" w:space="0" w:color="auto"/>
                <w:right w:val="none" w:sz="0" w:space="0" w:color="auto"/>
              </w:divBdr>
            </w:div>
          </w:divsChild>
        </w:div>
        <w:div w:id="1707830352">
          <w:marLeft w:val="0"/>
          <w:marRight w:val="0"/>
          <w:marTop w:val="0"/>
          <w:marBottom w:val="0"/>
          <w:divBdr>
            <w:top w:val="none" w:sz="0" w:space="0" w:color="auto"/>
            <w:left w:val="none" w:sz="0" w:space="0" w:color="auto"/>
            <w:bottom w:val="none" w:sz="0" w:space="0" w:color="auto"/>
            <w:right w:val="none" w:sz="0" w:space="0" w:color="auto"/>
          </w:divBdr>
          <w:divsChild>
            <w:div w:id="1210528084">
              <w:marLeft w:val="0"/>
              <w:marRight w:val="0"/>
              <w:marTop w:val="0"/>
              <w:marBottom w:val="0"/>
              <w:divBdr>
                <w:top w:val="none" w:sz="0" w:space="0" w:color="auto"/>
                <w:left w:val="none" w:sz="0" w:space="0" w:color="auto"/>
                <w:bottom w:val="none" w:sz="0" w:space="0" w:color="auto"/>
                <w:right w:val="none" w:sz="0" w:space="0" w:color="auto"/>
              </w:divBdr>
            </w:div>
            <w:div w:id="380444846">
              <w:marLeft w:val="0"/>
              <w:marRight w:val="0"/>
              <w:marTop w:val="0"/>
              <w:marBottom w:val="0"/>
              <w:divBdr>
                <w:top w:val="none" w:sz="0" w:space="0" w:color="auto"/>
                <w:left w:val="none" w:sz="0" w:space="0" w:color="auto"/>
                <w:bottom w:val="none" w:sz="0" w:space="0" w:color="auto"/>
                <w:right w:val="none" w:sz="0" w:space="0" w:color="auto"/>
              </w:divBdr>
              <w:divsChild>
                <w:div w:id="845637827">
                  <w:marLeft w:val="0"/>
                  <w:marRight w:val="0"/>
                  <w:marTop w:val="0"/>
                  <w:marBottom w:val="0"/>
                  <w:divBdr>
                    <w:top w:val="none" w:sz="0" w:space="0" w:color="auto"/>
                    <w:left w:val="none" w:sz="0" w:space="0" w:color="auto"/>
                    <w:bottom w:val="none" w:sz="0" w:space="0" w:color="auto"/>
                    <w:right w:val="none" w:sz="0" w:space="0" w:color="auto"/>
                  </w:divBdr>
                  <w:divsChild>
                    <w:div w:id="18443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5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3836">
      <w:bodyDiv w:val="1"/>
      <w:marLeft w:val="0"/>
      <w:marRight w:val="0"/>
      <w:marTop w:val="0"/>
      <w:marBottom w:val="0"/>
      <w:divBdr>
        <w:top w:val="none" w:sz="0" w:space="0" w:color="auto"/>
        <w:left w:val="none" w:sz="0" w:space="0" w:color="auto"/>
        <w:bottom w:val="none" w:sz="0" w:space="0" w:color="auto"/>
        <w:right w:val="none" w:sz="0" w:space="0" w:color="auto"/>
      </w:divBdr>
    </w:div>
    <w:div w:id="2092698902">
      <w:bodyDiv w:val="1"/>
      <w:marLeft w:val="0"/>
      <w:marRight w:val="0"/>
      <w:marTop w:val="0"/>
      <w:marBottom w:val="0"/>
      <w:divBdr>
        <w:top w:val="none" w:sz="0" w:space="0" w:color="auto"/>
        <w:left w:val="none" w:sz="0" w:space="0" w:color="auto"/>
        <w:bottom w:val="none" w:sz="0" w:space="0" w:color="auto"/>
        <w:right w:val="none" w:sz="0" w:space="0" w:color="auto"/>
      </w:divBdr>
      <w:divsChild>
        <w:div w:id="1532763867">
          <w:marLeft w:val="0"/>
          <w:marRight w:val="0"/>
          <w:marTop w:val="0"/>
          <w:marBottom w:val="0"/>
          <w:divBdr>
            <w:top w:val="none" w:sz="0" w:space="0" w:color="auto"/>
            <w:left w:val="none" w:sz="0" w:space="0" w:color="auto"/>
            <w:bottom w:val="none" w:sz="0" w:space="0" w:color="auto"/>
            <w:right w:val="none" w:sz="0" w:space="0" w:color="auto"/>
          </w:divBdr>
          <w:divsChild>
            <w:div w:id="1588660346">
              <w:marLeft w:val="0"/>
              <w:marRight w:val="0"/>
              <w:marTop w:val="0"/>
              <w:marBottom w:val="0"/>
              <w:divBdr>
                <w:top w:val="none" w:sz="0" w:space="0" w:color="auto"/>
                <w:left w:val="none" w:sz="0" w:space="0" w:color="auto"/>
                <w:bottom w:val="none" w:sz="0" w:space="0" w:color="auto"/>
                <w:right w:val="none" w:sz="0" w:space="0" w:color="auto"/>
              </w:divBdr>
            </w:div>
            <w:div w:id="1483813132">
              <w:marLeft w:val="0"/>
              <w:marRight w:val="0"/>
              <w:marTop w:val="0"/>
              <w:marBottom w:val="0"/>
              <w:divBdr>
                <w:top w:val="none" w:sz="0" w:space="0" w:color="auto"/>
                <w:left w:val="none" w:sz="0" w:space="0" w:color="auto"/>
                <w:bottom w:val="none" w:sz="0" w:space="0" w:color="auto"/>
                <w:right w:val="none" w:sz="0" w:space="0" w:color="auto"/>
              </w:divBdr>
              <w:divsChild>
                <w:div w:id="730545479">
                  <w:marLeft w:val="0"/>
                  <w:marRight w:val="0"/>
                  <w:marTop w:val="0"/>
                  <w:marBottom w:val="0"/>
                  <w:divBdr>
                    <w:top w:val="none" w:sz="0" w:space="0" w:color="auto"/>
                    <w:left w:val="none" w:sz="0" w:space="0" w:color="auto"/>
                    <w:bottom w:val="none" w:sz="0" w:space="0" w:color="auto"/>
                    <w:right w:val="none" w:sz="0" w:space="0" w:color="auto"/>
                  </w:divBdr>
                  <w:divsChild>
                    <w:div w:id="78141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83129">
              <w:marLeft w:val="0"/>
              <w:marRight w:val="0"/>
              <w:marTop w:val="0"/>
              <w:marBottom w:val="0"/>
              <w:divBdr>
                <w:top w:val="none" w:sz="0" w:space="0" w:color="auto"/>
                <w:left w:val="none" w:sz="0" w:space="0" w:color="auto"/>
                <w:bottom w:val="none" w:sz="0" w:space="0" w:color="auto"/>
                <w:right w:val="none" w:sz="0" w:space="0" w:color="auto"/>
              </w:divBdr>
            </w:div>
          </w:divsChild>
        </w:div>
        <w:div w:id="1631210410">
          <w:marLeft w:val="0"/>
          <w:marRight w:val="0"/>
          <w:marTop w:val="0"/>
          <w:marBottom w:val="0"/>
          <w:divBdr>
            <w:top w:val="none" w:sz="0" w:space="0" w:color="auto"/>
            <w:left w:val="none" w:sz="0" w:space="0" w:color="auto"/>
            <w:bottom w:val="none" w:sz="0" w:space="0" w:color="auto"/>
            <w:right w:val="none" w:sz="0" w:space="0" w:color="auto"/>
          </w:divBdr>
          <w:divsChild>
            <w:div w:id="1379354750">
              <w:marLeft w:val="0"/>
              <w:marRight w:val="0"/>
              <w:marTop w:val="0"/>
              <w:marBottom w:val="0"/>
              <w:divBdr>
                <w:top w:val="none" w:sz="0" w:space="0" w:color="auto"/>
                <w:left w:val="none" w:sz="0" w:space="0" w:color="auto"/>
                <w:bottom w:val="none" w:sz="0" w:space="0" w:color="auto"/>
                <w:right w:val="none" w:sz="0" w:space="0" w:color="auto"/>
              </w:divBdr>
            </w:div>
            <w:div w:id="2123264018">
              <w:marLeft w:val="0"/>
              <w:marRight w:val="0"/>
              <w:marTop w:val="0"/>
              <w:marBottom w:val="0"/>
              <w:divBdr>
                <w:top w:val="none" w:sz="0" w:space="0" w:color="auto"/>
                <w:left w:val="none" w:sz="0" w:space="0" w:color="auto"/>
                <w:bottom w:val="none" w:sz="0" w:space="0" w:color="auto"/>
                <w:right w:val="none" w:sz="0" w:space="0" w:color="auto"/>
              </w:divBdr>
              <w:divsChild>
                <w:div w:id="64374569">
                  <w:marLeft w:val="0"/>
                  <w:marRight w:val="0"/>
                  <w:marTop w:val="0"/>
                  <w:marBottom w:val="0"/>
                  <w:divBdr>
                    <w:top w:val="none" w:sz="0" w:space="0" w:color="auto"/>
                    <w:left w:val="none" w:sz="0" w:space="0" w:color="auto"/>
                    <w:bottom w:val="none" w:sz="0" w:space="0" w:color="auto"/>
                    <w:right w:val="none" w:sz="0" w:space="0" w:color="auto"/>
                  </w:divBdr>
                  <w:divsChild>
                    <w:div w:id="70013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10</Pages>
  <Words>699</Words>
  <Characters>4161</Characters>
  <Application>Microsoft Office Word</Application>
  <DocSecurity>0</DocSecurity>
  <Lines>118</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Cedrick Sihiyon</dc:creator>
  <cp:keywords/>
  <dc:description/>
  <cp:lastModifiedBy>Mark Cedrick Sihiyon</cp:lastModifiedBy>
  <cp:revision>3</cp:revision>
  <dcterms:created xsi:type="dcterms:W3CDTF">2024-11-21T08:32:00Z</dcterms:created>
  <dcterms:modified xsi:type="dcterms:W3CDTF">2024-11-21T12:44:00Z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3086ecae-f162-4b94-bb69-f8fd4d10611c</vt:lpwstr>
  </property>
</Properties>
</file>