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240" w:lineRule="auto"/>
        <w:rPr>
          <w:sz w:val="20"/>
          <w:szCs w:val="20"/>
        </w:rPr>
      </w:pPr>
      <w:bookmarkStart w:colFirst="0" w:colLast="0" w:name="_heading=h.gjdgxs" w:id="0"/>
      <w:bookmarkEnd w:id="0"/>
      <w:r w:rsidDel="00000000" w:rsidR="00000000" w:rsidRPr="00000000">
        <w:rPr>
          <w:sz w:val="20"/>
          <w:szCs w:val="20"/>
          <w:rtl w:val="0"/>
        </w:rPr>
        <w:t xml:space="preserve">Curso: CI-0128 </w:t>
        <w:tab/>
        <w:tab/>
        <w:tab/>
        <w:tab/>
        <w:tab/>
        <w:tab/>
        <w:tab/>
        <w:tab/>
        <w:tab/>
        <w:tab/>
        <w:t xml:space="preserve">I ciclo 2022</w:t>
      </w:r>
    </w:p>
    <w:p w:rsidR="00000000" w:rsidDel="00000000" w:rsidP="00000000" w:rsidRDefault="00000000" w:rsidRPr="00000000" w14:paraId="00000002">
      <w:pPr>
        <w:pStyle w:val="Heading2"/>
        <w:spacing w:after="0" w:before="0" w:line="240" w:lineRule="auto"/>
        <w:rPr>
          <w:sz w:val="20"/>
          <w:szCs w:val="20"/>
        </w:rPr>
      </w:pPr>
      <w:bookmarkStart w:colFirst="0" w:colLast="0" w:name="_heading=h.30j0zll" w:id="1"/>
      <w:bookmarkEnd w:id="1"/>
      <w:r w:rsidDel="00000000" w:rsidR="00000000" w:rsidRPr="00000000">
        <w:rPr>
          <w:sz w:val="20"/>
          <w:szCs w:val="20"/>
          <w:rtl w:val="0"/>
        </w:rPr>
        <w:t xml:space="preserve">Grupo: 01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spacing w:before="0" w:lineRule="auto"/>
        <w:jc w:val="center"/>
        <w:rPr>
          <w:sz w:val="30"/>
          <w:szCs w:val="30"/>
        </w:rPr>
      </w:pPr>
      <w:bookmarkStart w:colFirst="0" w:colLast="0" w:name="_heading=h.1fob9te" w:id="2"/>
      <w:bookmarkEnd w:id="2"/>
      <w:r w:rsidDel="00000000" w:rsidR="00000000" w:rsidRPr="00000000">
        <w:rPr>
          <w:sz w:val="26"/>
          <w:szCs w:val="26"/>
          <w:rtl w:val="0"/>
        </w:rPr>
        <w:t xml:space="preserve">Proyecto Integrador Bases de Datos e Ingeniería de Software</w:t>
      </w:r>
      <w:r w:rsidDel="00000000" w:rsidR="00000000" w:rsidRPr="00000000">
        <w:rPr>
          <w:rtl w:val="0"/>
        </w:rPr>
      </w:r>
    </w:p>
    <w:p w:rsidR="00000000" w:rsidDel="00000000" w:rsidP="00000000" w:rsidRDefault="00000000" w:rsidRPr="00000000" w14:paraId="00000005">
      <w:pPr>
        <w:pStyle w:val="Heading3"/>
        <w:spacing w:before="0" w:lineRule="auto"/>
        <w:jc w:val="center"/>
        <w:rPr>
          <w:b w:val="1"/>
          <w:i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Artefacto de ceremonias de </w:t>
      </w:r>
      <w:r w:rsidDel="00000000" w:rsidR="00000000" w:rsidRPr="00000000">
        <w:rPr>
          <w:b w:val="1"/>
          <w:i w:val="1"/>
          <w:color w:val="000000"/>
          <w:sz w:val="26"/>
          <w:szCs w:val="26"/>
          <w:rtl w:val="0"/>
        </w:rPr>
        <w:t xml:space="preserve">sprint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pPr>
      <w:bookmarkStart w:colFirst="0" w:colLast="0" w:name="_heading=h.2et92p0" w:id="4"/>
      <w:bookmarkEnd w:id="4"/>
      <w:r w:rsidDel="00000000" w:rsidR="00000000" w:rsidRPr="00000000">
        <w:rPr>
          <w:i w:val="1"/>
          <w:rtl w:val="0"/>
        </w:rPr>
        <w:t xml:space="preserve">Sprint planning</w:t>
      </w:r>
      <w:r w:rsidDel="00000000" w:rsidR="00000000" w:rsidRPr="00000000">
        <w:rPr>
          <w:rtl w:val="0"/>
        </w:rPr>
        <w:t xml:space="preserve"> </w:t>
      </w:r>
      <w:r w:rsidDel="00000000" w:rsidR="00000000" w:rsidRPr="00000000">
        <w:rPr>
          <w:rtl w:val="0"/>
        </w:rPr>
      </w:r>
    </w:p>
    <w:tbl>
      <w:tblPr>
        <w:tblStyle w:val="Table1"/>
        <w:tblW w:w="90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00"/>
        <w:tblGridChange w:id="0">
          <w:tblGrid>
            <w:gridCol w:w="453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de la ceremonia: 5/5/2022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rtl w:val="0"/>
              </w:rPr>
              <w:t xml:space="preserve">Asistencia:</w:t>
            </w:r>
            <w:r w:rsidDel="00000000" w:rsidR="00000000" w:rsidRPr="00000000">
              <w:rPr>
                <w:sz w:val="24"/>
                <w:szCs w:val="24"/>
                <w:rtl w:val="0"/>
              </w:rPr>
              <w:t xml:space="preserve">Leonel Campos Murillo.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0E">
            <w:pPr>
              <w:widowControl w:val="0"/>
              <w:spacing w:line="240" w:lineRule="auto"/>
              <w:rPr>
                <w:b w:val="1"/>
              </w:rPr>
            </w:pPr>
            <w:r w:rsidDel="00000000" w:rsidR="00000000" w:rsidRPr="00000000">
              <w:rPr>
                <w:sz w:val="24"/>
                <w:szCs w:val="24"/>
                <w:rtl w:val="0"/>
              </w:rPr>
              <w:t xml:space="preserve">Jeremy Vargas Artavia.</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 del sprint: Establecer las User Stories necesarias para poder brindar funcionalidades de creaciòn y observaciòn</w:t>
            </w:r>
          </w:p>
        </w:tc>
      </w:tr>
    </w:tbl>
    <w:p w:rsidR="00000000" w:rsidDel="00000000" w:rsidP="00000000" w:rsidRDefault="00000000" w:rsidRPr="00000000" w14:paraId="00000011">
      <w:pPr>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Lista de las </w:t>
      </w:r>
      <w:r w:rsidDel="00000000" w:rsidR="00000000" w:rsidRPr="00000000">
        <w:rPr>
          <w:i w:val="1"/>
          <w:rtl w:val="0"/>
        </w:rPr>
        <w:t xml:space="preserve">user stories</w:t>
      </w:r>
      <w:r w:rsidDel="00000000" w:rsidR="00000000" w:rsidRPr="00000000">
        <w:rPr>
          <w:rtl w:val="0"/>
        </w:rPr>
        <w:t xml:space="preserve"> comprometidas a cumplir en el </w:t>
      </w:r>
      <w:r w:rsidDel="00000000" w:rsidR="00000000" w:rsidRPr="00000000">
        <w:rPr>
          <w:i w:val="1"/>
          <w:rtl w:val="0"/>
        </w:rPr>
        <w:t xml:space="preserve">sprint</w:t>
      </w:r>
      <w:r w:rsidDel="00000000" w:rsidR="00000000" w:rsidRPr="00000000">
        <w:rPr>
          <w:rtl w:val="0"/>
        </w:rPr>
        <w:t xml:space="preserve"> ordenadas por prioridad (enlace de JIRA) El segundo link es por si el primero no sirve.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
        <w:gridCol w:w="2055"/>
        <w:tblGridChange w:id="0">
          <w:tblGrid>
            <w:gridCol w:w="6945"/>
            <w:gridCol w:w="205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Enlace de las </w:t>
            </w:r>
            <w:r w:rsidDel="00000000" w:rsidR="00000000" w:rsidRPr="00000000">
              <w:rPr>
                <w:i w:val="1"/>
                <w:rtl w:val="0"/>
              </w:rPr>
              <w:t xml:space="preserve">user stories</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https://ingesoftg001.atlassian.net/jira/software/projects/PCS/boards/3/backlog?selectedIssue=PCS-25</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https://ingesoftg001.atlassian.net/browse/PCS-25</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https://ingesoftg001.atlassian.net/jira/software/projects/PCS/boards/3/backlog?selectedIssue=PCS-24</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https://ingesoftg001.atlassian.net/browse/PCS-24</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https://ingesoftg001.atlassian.net/jira/software/projects/PCS/boards/3/backlog?selectedIssue=PCS-21</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https://ingesoftg001.atlassian.net/browse/PCS-21</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https://ingesoftg001.atlassian.net/jira/software/projects/PCS/boards/3/backlog?selectedIssue=PCS-1</w:t>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https://ingesoftg001.atlassian.net/browse/PCS-1</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https://ingesoftg001.atlassian.net/jira/software/projects/PCS/boards/3/backlog?selectedIssue=PCS-19</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https://ingesoftg001.atlassian.net/browse/PCS-19</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1155cc"/>
                  <w:u w:val="single"/>
                  <w:rtl w:val="0"/>
                </w:rPr>
                <w:t xml:space="preserve">https://ingesoftg001.atlassian.net/jira/software/projects/PCS/boards/3/backlog?selectedIssue=PCS-3</w:t>
              </w:r>
            </w:hyperlink>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https://ingesoftg001.atlassian.net/browse/PCS-3</w:t>
              </w:r>
            </w:hyperlink>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https://ingesoftg001.atlassian.net/jira/software/projects/PCS/boards/3/backlog?selectedIssue=PCS-20</w:t>
              </w:r>
            </w:hyperlink>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https://ingesoftg001.atlassian.net/browse/PCS-20</w:t>
              </w:r>
            </w:hyperlink>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color w:val="1155cc"/>
                  <w:u w:val="single"/>
                  <w:rtl w:val="0"/>
                </w:rPr>
                <w:t xml:space="preserve">https://ingesoftg001.atlassian.net/jira/software/projects/PCS/boards/3/backlog?selectedIssue=PCS-2</w:t>
              </w:r>
            </w:hyperlink>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color w:val="1155cc"/>
                  <w:u w:val="single"/>
                  <w:rtl w:val="0"/>
                </w:rPr>
                <w:t xml:space="preserve">https://ingesoftg001.atlassian.net/browse/PCS-2</w:t>
              </w:r>
            </w:hyperlink>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1155cc"/>
                  <w:u w:val="single"/>
                  <w:rtl w:val="0"/>
                </w:rPr>
                <w:t xml:space="preserve">https://ingesoftg001.atlassian.net/jira/software/projects/PCS/boards/3/backlog?selectedIssue=PCS-22</w:t>
              </w:r>
            </w:hyperlink>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4">
              <w:r w:rsidDel="00000000" w:rsidR="00000000" w:rsidRPr="00000000">
                <w:rPr>
                  <w:color w:val="1155cc"/>
                  <w:u w:val="single"/>
                  <w:rtl w:val="0"/>
                </w:rPr>
                <w:t xml:space="preserve">https://ingesoftg001.atlassian.net/browse/PCS-22</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5">
              <w:r w:rsidDel="00000000" w:rsidR="00000000" w:rsidRPr="00000000">
                <w:rPr>
                  <w:color w:val="1155cc"/>
                  <w:u w:val="single"/>
                  <w:rtl w:val="0"/>
                </w:rPr>
                <w:t xml:space="preserve">https://ingesoftg001.atlassian.net/jira/software/projects/PCS/boards/3/backlog?selectedIssue=PCS-11</w:t>
              </w:r>
            </w:hyperlink>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
              <w:r w:rsidDel="00000000" w:rsidR="00000000" w:rsidRPr="00000000">
                <w:rPr>
                  <w:color w:val="1155cc"/>
                  <w:u w:val="single"/>
                  <w:rtl w:val="0"/>
                </w:rPr>
                <w:t xml:space="preserve">https://ingesoftg001.atlassian.net/browse/PCS-11</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7">
              <w:r w:rsidDel="00000000" w:rsidR="00000000" w:rsidRPr="00000000">
                <w:rPr>
                  <w:color w:val="1155cc"/>
                  <w:u w:val="single"/>
                  <w:rtl w:val="0"/>
                </w:rPr>
                <w:t xml:space="preserve">https://ingesoftg001.atlassian.net/jira/software/projects/PCS/boards/3/backlog?selectedIssue=PCS-23</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8">
              <w:r w:rsidDel="00000000" w:rsidR="00000000" w:rsidRPr="00000000">
                <w:rPr>
                  <w:color w:val="1155cc"/>
                  <w:u w:val="single"/>
                  <w:rtl w:val="0"/>
                </w:rPr>
                <w:t xml:space="preserve">https://ingesoftg001.atlassian.net/browse/PCS-23</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9">
              <w:r w:rsidDel="00000000" w:rsidR="00000000" w:rsidRPr="00000000">
                <w:rPr>
                  <w:color w:val="1155cc"/>
                  <w:u w:val="single"/>
                  <w:rtl w:val="0"/>
                </w:rPr>
                <w:t xml:space="preserve">https://ingesoftg001.atlassian.net/jira/software/projects/PCS/boards/3/backlog?selectedIssue=PCS-5</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0">
              <w:r w:rsidDel="00000000" w:rsidR="00000000" w:rsidRPr="00000000">
                <w:rPr>
                  <w:color w:val="1155cc"/>
                  <w:u w:val="single"/>
                  <w:rtl w:val="0"/>
                </w:rPr>
                <w:t xml:space="preserve">https://ingesoftg001.atlassian.net/browse/PCS-5</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1">
              <w:r w:rsidDel="00000000" w:rsidR="00000000" w:rsidRPr="00000000">
                <w:rPr>
                  <w:color w:val="1155cc"/>
                  <w:u w:val="single"/>
                  <w:rtl w:val="0"/>
                </w:rPr>
                <w:t xml:space="preserve">https://ingesoftg001.atlassian.net/jira/software/projects/PCS/boards/3/backlog?selectedIssue=PCS-16</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2">
              <w:r w:rsidDel="00000000" w:rsidR="00000000" w:rsidRPr="00000000">
                <w:rPr>
                  <w:color w:val="1155cc"/>
                  <w:u w:val="single"/>
                  <w:rtl w:val="0"/>
                </w:rPr>
                <w:t xml:space="preserve">https://ingesoftg001.atlassian.net/browse/PCS-16</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Nota</w:t>
      </w:r>
      <w:r w:rsidDel="00000000" w:rsidR="00000000" w:rsidRPr="00000000">
        <w:rPr>
          <w:rtl w:val="0"/>
        </w:rPr>
        <w:t xml:space="preserve">: Las </w:t>
      </w:r>
      <w:r w:rsidDel="00000000" w:rsidR="00000000" w:rsidRPr="00000000">
        <w:rPr>
          <w:i w:val="1"/>
          <w:rtl w:val="0"/>
        </w:rPr>
        <w:t xml:space="preserve">user stories </w:t>
      </w:r>
      <w:r w:rsidDel="00000000" w:rsidR="00000000" w:rsidRPr="00000000">
        <w:rPr>
          <w:rtl w:val="0"/>
        </w:rPr>
        <w:t xml:space="preserve">deben cumplir con los criterios de </w:t>
      </w:r>
      <w:r w:rsidDel="00000000" w:rsidR="00000000" w:rsidRPr="00000000">
        <w:rPr>
          <w:i w:val="1"/>
          <w:rtl w:val="0"/>
        </w:rPr>
        <w:t xml:space="preserve">ready</w:t>
      </w:r>
      <w:r w:rsidDel="00000000" w:rsidR="00000000" w:rsidRPr="00000000">
        <w:rPr>
          <w:rtl w:val="0"/>
        </w:rPr>
        <w:t xml:space="preserve"> para poder ser incluidas en la lista al finalizar el </w:t>
      </w:r>
      <w:r w:rsidDel="00000000" w:rsidR="00000000" w:rsidRPr="00000000">
        <w:rPr>
          <w:i w:val="1"/>
          <w:rtl w:val="0"/>
        </w:rPr>
        <w:t xml:space="preserve">sprint planning</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Subtitle"/>
        <w:rPr/>
      </w:pPr>
      <w:bookmarkStart w:colFirst="0" w:colLast="0" w:name="_heading=h.tyjcwt" w:id="5"/>
      <w:bookmarkEnd w:id="5"/>
      <w:r w:rsidDel="00000000" w:rsidR="00000000" w:rsidRPr="00000000">
        <w:rPr>
          <w:i w:val="1"/>
          <w:rtl w:val="0"/>
        </w:rPr>
        <w:t xml:space="preserve">Sprint Grooming</w:t>
      </w:r>
      <w:r w:rsidDel="00000000" w:rsidR="00000000" w:rsidRPr="00000000">
        <w:rPr>
          <w:rtl w:val="0"/>
        </w:rPr>
        <w:t xml:space="preserve"> </w:t>
      </w:r>
      <w:r w:rsidDel="00000000" w:rsidR="00000000" w:rsidRPr="00000000">
        <w:rPr>
          <w:rtl w:val="0"/>
        </w:rPr>
      </w:r>
    </w:p>
    <w:tbl>
      <w:tblPr>
        <w:tblStyle w:val="Table3"/>
        <w:tblW w:w="90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00"/>
        <w:tblGridChange w:id="0">
          <w:tblGrid>
            <w:gridCol w:w="453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Fecha de la ceremonia:5/19/2022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b w:val="1"/>
                <w:rtl w:val="0"/>
              </w:rPr>
              <w:t xml:space="preserve">Asistencia:</w:t>
            </w:r>
            <w:r w:rsidDel="00000000" w:rsidR="00000000" w:rsidRPr="00000000">
              <w:rPr>
                <w:sz w:val="24"/>
                <w:szCs w:val="24"/>
                <w:rtl w:val="0"/>
              </w:rPr>
              <w:t xml:space="preserve">Leonel Campos Murillo. </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62">
            <w:pPr>
              <w:widowControl w:val="0"/>
              <w:spacing w:line="240" w:lineRule="auto"/>
              <w:rPr>
                <w:b w:val="1"/>
              </w:rPr>
            </w:pPr>
            <w:r w:rsidDel="00000000" w:rsidR="00000000" w:rsidRPr="00000000">
              <w:rPr>
                <w:sz w:val="24"/>
                <w:szCs w:val="24"/>
                <w:rtl w:val="0"/>
              </w:rPr>
              <w:t xml:space="preserve">Jeremy Vargas Artavia.</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Descripción de los temas o áreas analizados.</w:t>
      </w:r>
      <w:r w:rsidDel="00000000" w:rsidR="00000000" w:rsidRPr="00000000">
        <w:rPr>
          <w:i w:val="1"/>
          <w:rtl w:val="0"/>
        </w:rPr>
        <w:t xml:space="preserve"> </w:t>
      </w:r>
      <w:r w:rsidDel="00000000" w:rsidR="00000000" w:rsidRPr="00000000">
        <w:rPr>
          <w:rtl w:val="0"/>
        </w:rPr>
        <w:t xml:space="preserve">Ejemplo: “discusión sobre la creación de empleados”.  </w:t>
      </w:r>
      <w:r w:rsidDel="00000000" w:rsidR="00000000" w:rsidRPr="00000000">
        <w:rPr>
          <w:rtl w:val="0"/>
        </w:rPr>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Lista de las </w:t>
      </w:r>
      <w:r w:rsidDel="00000000" w:rsidR="00000000" w:rsidRPr="00000000">
        <w:rPr>
          <w:i w:val="1"/>
          <w:rtl w:val="0"/>
        </w:rPr>
        <w:t xml:space="preserve">user stories</w:t>
      </w:r>
      <w:r w:rsidDel="00000000" w:rsidR="00000000" w:rsidRPr="00000000">
        <w:rPr>
          <w:rtl w:val="0"/>
        </w:rPr>
        <w:t xml:space="preserve"> modificadas.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4"/>
        <w:tblW w:w="901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Enlace de las </w:t>
            </w:r>
            <w:r w:rsidDel="00000000" w:rsidR="00000000" w:rsidRPr="00000000">
              <w:rPr>
                <w:i w:val="1"/>
                <w:rtl w:val="0"/>
              </w:rPr>
              <w:t xml:space="preserve">user stories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https://ingesoftg001.atlassian.net/jira/software/projects/PCS/boards/3/backlog?selectedIssue=PCS-3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https://ingesoftg001.atlassian.net/jira/software/projects/PCS/boards/3/backlog?selectedIssue=PCS-20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https://ingesoftg001.atlassian.net/jira/software/projects/PCS/boards/3/backlog?selectedIssue=PCS-103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https://ingesoftg001.atlassian.net/jira/software/projects/PCS/boards/3/backlog?selectedIssue=PCS-106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https://ingesoftg001.atlassian.net/jira/software/projects/PCS/boards/3/backlog?selectedIssue=PCS-94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https://ingesoftg001.atlassian.net/jira/software/projects/PCS/boards/3/backlog?selectedIssue=PCS-108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https://ingesoftg001.atlassian.net/jira/software/projects/PCS/boards/3/backlog?selectedIssue=PCS-92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https://ingesoftg001.atlassian.net/jira/software/projects/PCS/boards/3/backlog?selectedIssue=PCS-13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https://ingesoftg001.atlassian.net/jira/software/projects/PCS/boards/3/backlog?selectedIssue=PCS-17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https://ingesoftg001.atlassian.net/jira/software/projects/PCS/boards/3/backlog?selectedIssue=PCS-26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https://ingesoftg001.atlassian.net/jira/software/projects/PCS/boards/3/backlog?selectedIssue=PCS-27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https://ingesoftg001.atlassian.net/jira/software/projects/PCS/boards/3/backlog?selectedIssue=PCS-12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https://ingesoftg001.atlassian.net/jira/software/projects/PCS/boards/3/backlog?selectedIssue=PCS-14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https://ingesoftg001.atlassian.net/jira/software/projects/PCS/boards/3/backlog?selectedIssue=PCS-18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https://ingesoftg001.atlassian.net/jira/software/projects/PCS/boards/3/backlog?selectedIssue=PCS-6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https://ingesoftg001.atlassian.net/jira/software/projects/PCS/boards/3/backlog?selectedIssue=PCS-109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https://ingesoftg001.atlassian.net/jira/software/projects/PCS/boards/3/backlog?selectedIssue=PCS-10</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Subtitle"/>
        <w:rPr>
          <w:i w:val="1"/>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7D">
      <w:pPr>
        <w:pStyle w:val="Subtitle"/>
        <w:rPr/>
      </w:pPr>
      <w:bookmarkStart w:colFirst="0" w:colLast="0" w:name="_heading=h.td15ulxwzu0i" w:id="7"/>
      <w:bookmarkEnd w:id="7"/>
      <w:r w:rsidDel="00000000" w:rsidR="00000000" w:rsidRPr="00000000">
        <w:rPr>
          <w:i w:val="1"/>
          <w:rtl w:val="0"/>
        </w:rPr>
        <w:t xml:space="preserve">Daily stand up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Llenar una fila por sesión</w:t>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tbl>
      <w:tblPr>
        <w:tblStyle w:val="Table5"/>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Asistencia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i w:val="1"/>
                <w:rtl w:val="0"/>
              </w:rPr>
              <w:t xml:space="preserve">Roadblock</w:t>
            </w:r>
            <w:r w:rsidDel="00000000" w:rsidR="00000000" w:rsidRPr="00000000">
              <w:rPr>
                <w:b w:val="1"/>
                <w:rtl w:val="0"/>
              </w:rPr>
              <w:t xml:space="preserve"> reportado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5/5/22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85">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86">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87">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Jeremy Vargas Artavia.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 5/6/22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8C">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8D">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8E">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Jeremy Vargas Artavia.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 5/9/22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Jeremy Vargas Artavia.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 5/10/22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Jeremy Vargas Artavia.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5/11/22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line="276"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Dudas UML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5/12/22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5/13/22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 Error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5/16/22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5/17/22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 5/18/22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 5/19/22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 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D2">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D4">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 5/23/22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 5/24/22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 5/25/22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Jeremy Vargas Artavia.</w:t>
            </w:r>
          </w:p>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ED">
      <w:pPr>
        <w:ind w:left="0" w:firstLine="0"/>
        <w:rPr/>
      </w:pPr>
      <w:r w:rsidDel="00000000" w:rsidR="00000000" w:rsidRPr="00000000">
        <w:rPr>
          <w:rtl w:val="0"/>
        </w:rPr>
        <w:t xml:space="preserve"> </w:t>
      </w:r>
    </w:p>
    <w:p w:rsidR="00000000" w:rsidDel="00000000" w:rsidP="00000000" w:rsidRDefault="00000000" w:rsidRPr="00000000" w14:paraId="000000EE">
      <w:pPr>
        <w:pStyle w:val="Subtitle"/>
        <w:rPr>
          <w:i w:val="1"/>
        </w:rPr>
      </w:pPr>
      <w:bookmarkStart w:colFirst="0" w:colLast="0" w:name="_heading=h.1t3h5sf" w:id="8"/>
      <w:bookmarkEnd w:id="8"/>
      <w:r w:rsidDel="00000000" w:rsidR="00000000" w:rsidRPr="00000000">
        <w:rPr>
          <w:i w:val="1"/>
          <w:rtl w:val="0"/>
        </w:rPr>
        <w:t xml:space="preserve">Sprint review</w:t>
      </w:r>
      <w:r w:rsidDel="00000000" w:rsidR="00000000" w:rsidRPr="00000000">
        <w:rPr>
          <w:rtl w:val="0"/>
        </w:rPr>
      </w:r>
    </w:p>
    <w:tbl>
      <w:tblPr>
        <w:tblStyle w:val="Table6"/>
        <w:tblW w:w="90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00"/>
        <w:tblGridChange w:id="0">
          <w:tblGrid>
            <w:gridCol w:w="453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Fecha de la ceremonia: 5/26/22</w:t>
            </w:r>
          </w:p>
          <w:p w:rsidR="00000000" w:rsidDel="00000000" w:rsidP="00000000" w:rsidRDefault="00000000" w:rsidRPr="00000000" w14:paraId="000000F0">
            <w:pPr>
              <w:widowControl w:val="0"/>
              <w:spacing w:line="240" w:lineRule="auto"/>
              <w:rPr>
                <w:b w:val="1"/>
              </w:rPr>
            </w:pPr>
            <w:r w:rsidDel="00000000" w:rsidR="00000000" w:rsidRPr="00000000">
              <w:rPr>
                <w:rtl w:val="0"/>
              </w:rPr>
            </w:r>
          </w:p>
          <w:p w:rsidR="00000000" w:rsidDel="00000000" w:rsidP="00000000" w:rsidRDefault="00000000" w:rsidRPr="00000000" w14:paraId="000000F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Asistencia:</w:t>
            </w:r>
          </w:p>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F6">
            <w:pPr>
              <w:widowControl w:val="0"/>
              <w:spacing w:line="240" w:lineRule="auto"/>
              <w:rPr>
                <w:b w:val="1"/>
              </w:rPr>
            </w:pPr>
            <w:r w:rsidDel="00000000" w:rsidR="00000000" w:rsidRPr="00000000">
              <w:rPr>
                <w:sz w:val="24"/>
                <w:szCs w:val="24"/>
                <w:rtl w:val="0"/>
              </w:rPr>
              <w:t xml:space="preserve">Jeremy Vargas Artavia.</w:t>
            </w: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6"/>
        </w:numPr>
        <w:ind w:left="720" w:hanging="360"/>
        <w:rPr>
          <w:u w:val="none"/>
        </w:rPr>
      </w:pPr>
      <w:r w:rsidDel="00000000" w:rsidR="00000000" w:rsidRPr="00000000">
        <w:rPr>
          <w:rtl w:val="0"/>
        </w:rPr>
        <w:t xml:space="preserve">El objetivo del </w:t>
      </w:r>
      <w:r w:rsidDel="00000000" w:rsidR="00000000" w:rsidRPr="00000000">
        <w:rPr>
          <w:i w:val="1"/>
          <w:rtl w:val="0"/>
        </w:rPr>
        <w:t xml:space="preserve">sprint</w:t>
      </w:r>
      <w:r w:rsidDel="00000000" w:rsidR="00000000" w:rsidRPr="00000000">
        <w:rPr>
          <w:rtl w:val="0"/>
        </w:rPr>
        <w:t xml:space="preserve"> es….</w:t>
      </w:r>
    </w:p>
    <w:p w:rsidR="00000000" w:rsidDel="00000000" w:rsidP="00000000" w:rsidRDefault="00000000" w:rsidRPr="00000000" w14:paraId="000000F9">
      <w:pPr>
        <w:ind w:left="720" w:firstLine="0"/>
        <w:jc w:val="both"/>
        <w:rPr/>
      </w:pPr>
      <w:r w:rsidDel="00000000" w:rsidR="00000000" w:rsidRPr="00000000">
        <w:rPr>
          <w:rtl w:val="0"/>
        </w:rPr>
      </w:r>
    </w:p>
    <w:p w:rsidR="00000000" w:rsidDel="00000000" w:rsidP="00000000" w:rsidRDefault="00000000" w:rsidRPr="00000000" w14:paraId="000000FA">
      <w:pPr>
        <w:ind w:left="0" w:firstLine="720"/>
        <w:jc w:val="both"/>
        <w:rPr/>
      </w:pPr>
      <w:r w:rsidDel="00000000" w:rsidR="00000000" w:rsidRPr="00000000">
        <w:rPr>
          <w:rtl w:val="0"/>
        </w:rPr>
        <w:t xml:space="preserve">El objetivo es crear la base de la aplicación para que un empleador pueda obtener acceso a sus diferentes opciones para el pago de una planilla. Es decir la creación de su cuenta, su proyecto, además de los beneficios y deducciones y contratos asociados a este.</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numPr>
          <w:ilvl w:val="0"/>
          <w:numId w:val="6"/>
        </w:numPr>
        <w:ind w:left="720" w:hanging="360"/>
        <w:jc w:val="both"/>
        <w:rPr>
          <w:u w:val="none"/>
        </w:rPr>
      </w:pPr>
      <w:r w:rsidDel="00000000" w:rsidR="00000000" w:rsidRPr="00000000">
        <w:rPr>
          <w:rtl w:val="0"/>
        </w:rPr>
        <w:t xml:space="preserve">¿Se cumplió el objetivo del </w:t>
      </w:r>
      <w:r w:rsidDel="00000000" w:rsidR="00000000" w:rsidRPr="00000000">
        <w:rPr>
          <w:i w:val="1"/>
          <w:rtl w:val="0"/>
        </w:rPr>
        <w:t xml:space="preserve">sprint</w:t>
      </w:r>
      <w:r w:rsidDel="00000000" w:rsidR="00000000" w:rsidRPr="00000000">
        <w:rPr>
          <w:rtl w:val="0"/>
        </w:rPr>
        <w:t xml:space="preserve">?</w:t>
      </w:r>
    </w:p>
    <w:p w:rsidR="00000000" w:rsidDel="00000000" w:rsidP="00000000" w:rsidRDefault="00000000" w:rsidRPr="00000000" w14:paraId="000000FD">
      <w:pPr>
        <w:ind w:firstLine="720"/>
        <w:jc w:val="both"/>
        <w:rPr/>
      </w:pPr>
      <w:r w:rsidDel="00000000" w:rsidR="00000000" w:rsidRPr="00000000">
        <w:rPr>
          <w:rtl w:val="0"/>
        </w:rPr>
        <w:t xml:space="preserve">Se cumplió, sin embargo hizo falta crear y consultar la entidad de contratos, además de que se necesitan arreglar detalles en los que sí se crearon.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6"/>
        </w:numPr>
        <w:ind w:left="720" w:hanging="360"/>
        <w:rPr>
          <w:u w:val="none"/>
        </w:rPr>
      </w:pPr>
      <w:r w:rsidDel="00000000" w:rsidR="00000000" w:rsidRPr="00000000">
        <w:rPr>
          <w:rtl w:val="0"/>
        </w:rPr>
        <w:t xml:space="preserve">Resumen de los puntos importantes de la retroalimentación recibida:</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Sugerencias: </w:t>
      </w:r>
    </w:p>
    <w:p w:rsidR="00000000" w:rsidDel="00000000" w:rsidP="00000000" w:rsidRDefault="00000000" w:rsidRPr="00000000" w14:paraId="00000101">
      <w:pPr>
        <w:numPr>
          <w:ilvl w:val="0"/>
          <w:numId w:val="4"/>
        </w:numPr>
        <w:ind w:left="720" w:hanging="360"/>
        <w:jc w:val="both"/>
        <w:rPr>
          <w:u w:val="none"/>
        </w:rPr>
      </w:pPr>
      <w:r w:rsidDel="00000000" w:rsidR="00000000" w:rsidRPr="00000000">
        <w:rPr>
          <w:rtl w:val="0"/>
        </w:rPr>
        <w:t xml:space="preserve">Establecer un formato para el correo electrónico utilizado, así como ofrecer mayor seguri</w:t>
      </w:r>
      <w:r w:rsidDel="00000000" w:rsidR="00000000" w:rsidRPr="00000000">
        <w:rPr>
          <w:rtl w:val="0"/>
        </w:rPr>
        <w:t xml:space="preserve">dad mediante </w:t>
      </w:r>
      <w:r w:rsidDel="00000000" w:rsidR="00000000" w:rsidRPr="00000000">
        <w:rPr>
          <w:rtl w:val="0"/>
        </w:rPr>
        <w:t xml:space="preserve">un código de confirmación o un enlace.</w:t>
      </w:r>
    </w:p>
    <w:p w:rsidR="00000000" w:rsidDel="00000000" w:rsidP="00000000" w:rsidRDefault="00000000" w:rsidRPr="00000000" w14:paraId="00000102">
      <w:pPr>
        <w:numPr>
          <w:ilvl w:val="0"/>
          <w:numId w:val="4"/>
        </w:numPr>
        <w:ind w:left="720" w:hanging="360"/>
        <w:jc w:val="both"/>
        <w:rPr>
          <w:u w:val="none"/>
        </w:rPr>
      </w:pPr>
      <w:r w:rsidDel="00000000" w:rsidR="00000000" w:rsidRPr="00000000">
        <w:rPr>
          <w:rtl w:val="0"/>
        </w:rPr>
        <w:t xml:space="preserve">Optimizar el proceso de navegación, hacerlo de una forma que sea más amigable para el usuario y necesite una menor cantidad de clicks para realizar la diferentes acciones que desee.</w:t>
      </w:r>
    </w:p>
    <w:p w:rsidR="00000000" w:rsidDel="00000000" w:rsidP="00000000" w:rsidRDefault="00000000" w:rsidRPr="00000000" w14:paraId="00000103">
      <w:pPr>
        <w:numPr>
          <w:ilvl w:val="0"/>
          <w:numId w:val="4"/>
        </w:numPr>
        <w:ind w:left="720" w:hanging="360"/>
        <w:jc w:val="both"/>
        <w:rPr>
          <w:u w:val="none"/>
        </w:rPr>
      </w:pPr>
      <w:r w:rsidDel="00000000" w:rsidR="00000000" w:rsidRPr="00000000">
        <w:rPr>
          <w:rtl w:val="0"/>
        </w:rPr>
        <w:t xml:space="preserve">Permitir que la aplicación abra el último proyecto que fue modificado o bien, en caso de que sea la primera vez que se ejecuta la aplicación, se muestre una pantalla de inicio en donde se indica si desea abrir un proyecto existente o crear uno nuevo.</w:t>
      </w:r>
    </w:p>
    <w:p w:rsidR="00000000" w:rsidDel="00000000" w:rsidP="00000000" w:rsidRDefault="00000000" w:rsidRPr="00000000" w14:paraId="00000104">
      <w:pPr>
        <w:numPr>
          <w:ilvl w:val="0"/>
          <w:numId w:val="4"/>
        </w:numPr>
        <w:ind w:left="720" w:hanging="360"/>
        <w:jc w:val="both"/>
        <w:rPr>
          <w:u w:val="none"/>
        </w:rPr>
      </w:pPr>
      <w:r w:rsidDel="00000000" w:rsidR="00000000" w:rsidRPr="00000000">
        <w:rPr>
          <w:rtl w:val="0"/>
        </w:rPr>
        <w:t xml:space="preserve">Respecto a la sección de “Proyecto”, debe de implementarse de manera distinta la forma en que se despliega la información de “detalles” para poder brindar mayor claridad al usuario respecto a las acciones que puede cometer en el contexto.</w:t>
      </w:r>
    </w:p>
    <w:p w:rsidR="00000000" w:rsidDel="00000000" w:rsidP="00000000" w:rsidRDefault="00000000" w:rsidRPr="00000000" w14:paraId="00000105">
      <w:pPr>
        <w:numPr>
          <w:ilvl w:val="0"/>
          <w:numId w:val="4"/>
        </w:numPr>
        <w:ind w:left="720" w:hanging="360"/>
        <w:jc w:val="both"/>
        <w:rPr>
          <w:u w:val="none"/>
        </w:rPr>
      </w:pPr>
      <w:r w:rsidDel="00000000" w:rsidR="00000000" w:rsidRPr="00000000">
        <w:rPr>
          <w:rtl w:val="0"/>
        </w:rPr>
        <w:t xml:space="preserve">Realizar pruebas a la hora de escribir una cantidad abundante de texto en la descripción del proyecto para poder observar el comportamiento de este.</w:t>
      </w:r>
    </w:p>
    <w:p w:rsidR="00000000" w:rsidDel="00000000" w:rsidP="00000000" w:rsidRDefault="00000000" w:rsidRPr="00000000" w14:paraId="00000106">
      <w:pPr>
        <w:numPr>
          <w:ilvl w:val="0"/>
          <w:numId w:val="4"/>
        </w:numPr>
        <w:ind w:left="720" w:hanging="360"/>
        <w:rPr>
          <w:u w:val="none"/>
        </w:rPr>
      </w:pPr>
      <w:r w:rsidDel="00000000" w:rsidR="00000000" w:rsidRPr="00000000">
        <w:rPr>
          <w:rtl w:val="0"/>
        </w:rPr>
        <w:t xml:space="preserve">Realizar una mejor separación del contexto de la user story que está siendo mostrada en la demo.</w:t>
      </w:r>
    </w:p>
    <w:p w:rsidR="00000000" w:rsidDel="00000000" w:rsidP="00000000" w:rsidRDefault="00000000" w:rsidRPr="00000000" w14:paraId="00000107">
      <w:pPr>
        <w:numPr>
          <w:ilvl w:val="0"/>
          <w:numId w:val="4"/>
        </w:numPr>
        <w:ind w:left="720" w:hanging="360"/>
        <w:rPr>
          <w:u w:val="none"/>
        </w:rPr>
      </w:pPr>
      <w:r w:rsidDel="00000000" w:rsidR="00000000" w:rsidRPr="00000000">
        <w:rPr>
          <w:rtl w:val="0"/>
        </w:rPr>
        <w:t xml:space="preserve">Ciertos aspectos, como el nombre del proyecto, debe de ser modificable dado la posibilidad de que el proyecto haya crecido y necesite un nuevo nombre, o bien, haya sido mal nombrado por accidente.</w:t>
      </w:r>
    </w:p>
    <w:p w:rsidR="00000000" w:rsidDel="00000000" w:rsidP="00000000" w:rsidRDefault="00000000" w:rsidRPr="00000000" w14:paraId="00000108">
      <w:pPr>
        <w:numPr>
          <w:ilvl w:val="0"/>
          <w:numId w:val="4"/>
        </w:numPr>
        <w:ind w:left="720" w:hanging="360"/>
        <w:jc w:val="both"/>
        <w:rPr>
          <w:u w:val="none"/>
        </w:rPr>
      </w:pPr>
      <w:r w:rsidDel="00000000" w:rsidR="00000000" w:rsidRPr="00000000">
        <w:rPr>
          <w:rtl w:val="0"/>
        </w:rPr>
        <w:t xml:space="preserve">Debe de establecerse nombres claros que indiquen en qué contexto se está haciendo uso de símbolos. Por ejemplo, si se utiliza el ícono de un engranaje, debe de escribirse en esa columna “configuraciones” para que quede totalmente clara la función de este.</w:t>
      </w:r>
    </w:p>
    <w:p w:rsidR="00000000" w:rsidDel="00000000" w:rsidP="00000000" w:rsidRDefault="00000000" w:rsidRPr="00000000" w14:paraId="00000109">
      <w:pPr>
        <w:numPr>
          <w:ilvl w:val="0"/>
          <w:numId w:val="4"/>
        </w:numPr>
        <w:ind w:left="720" w:hanging="360"/>
        <w:jc w:val="both"/>
        <w:rPr>
          <w:u w:val="none"/>
        </w:rPr>
      </w:pPr>
      <w:r w:rsidDel="00000000" w:rsidR="00000000" w:rsidRPr="00000000">
        <w:rPr>
          <w:rtl w:val="0"/>
        </w:rPr>
        <w:t xml:space="preserve">Dada los múltiples niveles y funcionalidades de la aplicación, es necesario un botón de retroceso para poder ir a la última página visitada sin tener que hacer todo el recorrido nuevamente. Este debe de mantenerse a lo largo de todas las pantallas de la aplicación</w:t>
      </w:r>
    </w:p>
    <w:p w:rsidR="00000000" w:rsidDel="00000000" w:rsidP="00000000" w:rsidRDefault="00000000" w:rsidRPr="00000000" w14:paraId="0000010A">
      <w:pPr>
        <w:numPr>
          <w:ilvl w:val="0"/>
          <w:numId w:val="4"/>
        </w:numPr>
        <w:ind w:left="720" w:hanging="360"/>
        <w:jc w:val="both"/>
        <w:rPr>
          <w:u w:val="none"/>
        </w:rPr>
      </w:pPr>
      <w:r w:rsidDel="00000000" w:rsidR="00000000" w:rsidRPr="00000000">
        <w:rPr>
          <w:rtl w:val="0"/>
        </w:rPr>
        <w:t xml:space="preserve">Establecer de forma clara y visible el nombre del proyecto actual que está se está revisando en la huella de navegación para tener mayor claridad como usuario de en donde se está trabajando. De igual forma, es necesario tener claro en todo momento el nombre del proyecto a través de la aplicación para tener conocimiento del contexto actual.</w:t>
      </w:r>
    </w:p>
    <w:p w:rsidR="00000000" w:rsidDel="00000000" w:rsidP="00000000" w:rsidRDefault="00000000" w:rsidRPr="00000000" w14:paraId="0000010B">
      <w:pPr>
        <w:numPr>
          <w:ilvl w:val="0"/>
          <w:numId w:val="4"/>
        </w:numPr>
        <w:ind w:left="720" w:hanging="360"/>
        <w:jc w:val="both"/>
        <w:rPr>
          <w:u w:val="none"/>
        </w:rPr>
      </w:pPr>
      <w:r w:rsidDel="00000000" w:rsidR="00000000" w:rsidRPr="00000000">
        <w:rPr>
          <w:rtl w:val="0"/>
        </w:rPr>
        <w:t xml:space="preserve">Se necesita una mayor cantidad de almacenamiento para poder insertar descripciones de proyecto más extensas, según sea el caso.</w:t>
      </w:r>
    </w:p>
    <w:p w:rsidR="00000000" w:rsidDel="00000000" w:rsidP="00000000" w:rsidRDefault="00000000" w:rsidRPr="00000000" w14:paraId="0000010C">
      <w:pPr>
        <w:numPr>
          <w:ilvl w:val="0"/>
          <w:numId w:val="4"/>
        </w:numPr>
        <w:ind w:left="720" w:hanging="360"/>
        <w:jc w:val="both"/>
        <w:rPr>
          <w:u w:val="none"/>
        </w:rPr>
      </w:pPr>
      <w:r w:rsidDel="00000000" w:rsidR="00000000" w:rsidRPr="00000000">
        <w:rPr>
          <w:rtl w:val="0"/>
        </w:rPr>
        <w:t xml:space="preserve">Es necesario establecer un botón que permite crear empleados dentro del sistema de una forma rápida, sencilla y eficiente. Este botón debe de estar en un lugar visible pero que no sea intrusivo al usuario.</w:t>
      </w:r>
    </w:p>
    <w:p w:rsidR="00000000" w:rsidDel="00000000" w:rsidP="00000000" w:rsidRDefault="00000000" w:rsidRPr="00000000" w14:paraId="0000010D">
      <w:pPr>
        <w:numPr>
          <w:ilvl w:val="0"/>
          <w:numId w:val="4"/>
        </w:numPr>
        <w:ind w:left="720" w:hanging="360"/>
        <w:jc w:val="both"/>
        <w:rPr>
          <w:u w:val="none"/>
        </w:rPr>
      </w:pPr>
      <w:r w:rsidDel="00000000" w:rsidR="00000000" w:rsidRPr="00000000">
        <w:rPr>
          <w:rtl w:val="0"/>
        </w:rPr>
        <w:t xml:space="preserve">Establecer un control a la hora de asignar una máxima cantidad de beneficios, no debe de ser posible ofrecer más beneficios de los que se tiene a disposición en un proyecto.</w:t>
      </w:r>
    </w:p>
    <w:p w:rsidR="00000000" w:rsidDel="00000000" w:rsidP="00000000" w:rsidRDefault="00000000" w:rsidRPr="00000000" w14:paraId="0000010E">
      <w:pPr>
        <w:numPr>
          <w:ilvl w:val="0"/>
          <w:numId w:val="4"/>
        </w:numPr>
        <w:ind w:left="720" w:hanging="360"/>
        <w:jc w:val="both"/>
        <w:rPr>
          <w:u w:val="none"/>
        </w:rPr>
      </w:pPr>
      <w:r w:rsidDel="00000000" w:rsidR="00000000" w:rsidRPr="00000000">
        <w:rPr>
          <w:rtl w:val="0"/>
        </w:rPr>
        <w:t xml:space="preserve">Respecto al formulario de las suscripciones, es necesario que el campo del “costo” sea un dato obligatorio por parte del usuario. En caso de que este haga caso omiso del campo, se le muestra un mensaje de error indicando que necesita el dato.</w:t>
      </w:r>
    </w:p>
    <w:p w:rsidR="00000000" w:rsidDel="00000000" w:rsidP="00000000" w:rsidRDefault="00000000" w:rsidRPr="00000000" w14:paraId="0000010F">
      <w:pPr>
        <w:numPr>
          <w:ilvl w:val="0"/>
          <w:numId w:val="4"/>
        </w:numPr>
        <w:ind w:left="720" w:hanging="360"/>
        <w:jc w:val="both"/>
        <w:rPr>
          <w:u w:val="none"/>
        </w:rPr>
      </w:pPr>
      <w:r w:rsidDel="00000000" w:rsidR="00000000" w:rsidRPr="00000000">
        <w:rPr>
          <w:rtl w:val="0"/>
        </w:rPr>
        <w:t xml:space="preserve">Es necesario crear un estándar respecto al formato de los botones utilizados a lo largo de la aplicación para poder crear un ambiente que sea fácilmente reconocible por el usuario</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Subtitle"/>
        <w:rPr/>
      </w:pPr>
      <w:bookmarkStart w:colFirst="0" w:colLast="0" w:name="_heading=h.4d34og8" w:id="9"/>
      <w:bookmarkEnd w:id="9"/>
      <w:r w:rsidDel="00000000" w:rsidR="00000000" w:rsidRPr="00000000">
        <w:rPr>
          <w:i w:val="1"/>
          <w:rtl w:val="0"/>
        </w:rPr>
        <w:t xml:space="preserve">Sprint retrospective</w:t>
      </w:r>
      <w:r w:rsidDel="00000000" w:rsidR="00000000" w:rsidRPr="00000000">
        <w:rPr>
          <w:rtl w:val="0"/>
        </w:rPr>
        <w:t xml:space="preserve"> </w:t>
      </w:r>
      <w:r w:rsidDel="00000000" w:rsidR="00000000" w:rsidRPr="00000000">
        <w:rPr>
          <w:rtl w:val="0"/>
        </w:rPr>
      </w:r>
    </w:p>
    <w:tbl>
      <w:tblPr>
        <w:tblStyle w:val="Table7"/>
        <w:tblW w:w="90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00"/>
        <w:tblGridChange w:id="0">
          <w:tblGrid>
            <w:gridCol w:w="453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color w:val="00000a"/>
              </w:rPr>
            </w:pPr>
            <w:r w:rsidDel="00000000" w:rsidR="00000000" w:rsidRPr="00000000">
              <w:rPr>
                <w:b w:val="1"/>
                <w:color w:val="00000a"/>
                <w:rtl w:val="0"/>
              </w:rPr>
              <w:t xml:space="preserve">Fecha de la ceremonia:</w:t>
            </w:r>
            <w:r w:rsidDel="00000000" w:rsidR="00000000" w:rsidRPr="00000000">
              <w:rPr>
                <w:color w:val="00000a"/>
                <w:rtl w:val="0"/>
              </w:rPr>
              <w:t xml:space="preserve"> </w:t>
            </w:r>
            <w:r w:rsidDel="00000000" w:rsidR="00000000" w:rsidRPr="00000000">
              <w:rPr>
                <w:b w:val="1"/>
                <w:color w:val="00000a"/>
                <w:rtl w:val="0"/>
              </w:rPr>
              <w:t xml:space="preserve">5/26/22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color w:val="00000a"/>
              </w:rPr>
            </w:pPr>
            <w:r w:rsidDel="00000000" w:rsidR="00000000" w:rsidRPr="00000000">
              <w:rPr>
                <w:b w:val="1"/>
                <w:color w:val="00000a"/>
                <w:rtl w:val="0"/>
              </w:rPr>
              <w:t xml:space="preserve">Asistencia: </w:t>
            </w:r>
          </w:p>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115">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116">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117">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118">
            <w:pPr>
              <w:widowControl w:val="0"/>
              <w:spacing w:line="240" w:lineRule="auto"/>
              <w:rPr>
                <w:b w:val="1"/>
                <w:color w:val="00000a"/>
              </w:rPr>
            </w:pPr>
            <w:r w:rsidDel="00000000" w:rsidR="00000000" w:rsidRPr="00000000">
              <w:rPr>
                <w:sz w:val="24"/>
                <w:szCs w:val="24"/>
                <w:rtl w:val="0"/>
              </w:rPr>
              <w:t xml:space="preserve">Jeremy Vargas Artavia.</w:t>
            </w:r>
            <w:r w:rsidDel="00000000" w:rsidR="00000000" w:rsidRPr="00000000">
              <w:rPr>
                <w:rtl w:val="0"/>
              </w:rPr>
            </w:r>
          </w:p>
        </w:tc>
      </w:tr>
    </w:tbl>
    <w:p w:rsidR="00000000" w:rsidDel="00000000" w:rsidP="00000000" w:rsidRDefault="00000000" w:rsidRPr="00000000" w14:paraId="00000119">
      <w:pPr>
        <w:rPr>
          <w:color w:val="00000a"/>
        </w:rPr>
      </w:pPr>
      <w:r w:rsidDel="00000000" w:rsidR="00000000" w:rsidRPr="00000000">
        <w:rPr>
          <w:rtl w:val="0"/>
        </w:rPr>
      </w:r>
    </w:p>
    <w:p w:rsidR="00000000" w:rsidDel="00000000" w:rsidP="00000000" w:rsidRDefault="00000000" w:rsidRPr="00000000" w14:paraId="0000011A">
      <w:pPr>
        <w:numPr>
          <w:ilvl w:val="0"/>
          <w:numId w:val="5"/>
        </w:numPr>
        <w:ind w:left="720" w:hanging="360"/>
        <w:rPr>
          <w:color w:val="00000a"/>
        </w:rPr>
      </w:pPr>
      <w:r w:rsidDel="00000000" w:rsidR="00000000" w:rsidRPr="00000000">
        <w:rPr>
          <w:color w:val="00000a"/>
          <w:rtl w:val="0"/>
        </w:rPr>
        <w:t xml:space="preserve">¿Qué se hizo bien en el sprint?</w:t>
      </w:r>
    </w:p>
    <w:p w:rsidR="00000000" w:rsidDel="00000000" w:rsidP="00000000" w:rsidRDefault="00000000" w:rsidRPr="00000000" w14:paraId="0000011B">
      <w:pPr>
        <w:ind w:left="720" w:firstLine="0"/>
        <w:rPr>
          <w:color w:val="00000a"/>
        </w:rPr>
      </w:pPr>
      <w:r w:rsidDel="00000000" w:rsidR="00000000" w:rsidRPr="00000000">
        <w:rPr>
          <w:rtl w:val="0"/>
        </w:rPr>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-Hubo colaboración por parte de todo el  equipo.</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 respetó los tiempos del daily.</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-Trabajo constante.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 trabajó en ramas separadas cada US.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 pudo entregar un producto con muchas de las funcionalidades propuestas.</w:t>
              <w:br w:type="textWrapping"/>
              <w:t xml:space="preserve">-Se crearon reuniones aparte para consultas o preguntas pertinentes.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 asignó un tiempo equitativo en el daily meeting.</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 mantuvieron los dailys para verificar el progreso.</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-Existe mejor conocimiento de la arquitectura DDD.</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-Si se tienen dudas o problemas se conversaba inmediatamente con el equipo.</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 logró sacar la mayoría de las US, solo falta mejorar detalles.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 elaboró una guía con buenas prácticas para lograr un código limpio.</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 tomaron en cuenta todos los criterios de aceptación.</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 siguieron las pautas del Código Limpio a la hora de hacer merge de las ramas al main.</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-En general, se mantuvo un buen orden del repositorio.</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 realizó una buena estimación de las US.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-Aprendimos a usar MudBlazor que nos va a ayudar en los siguientes sprints.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-La PO aceptó bastantes de nuestras US.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12E">
      <w:pPr>
        <w:ind w:left="720" w:firstLine="0"/>
        <w:rPr>
          <w:color w:val="00000a"/>
        </w:rPr>
      </w:pPr>
      <w:r w:rsidDel="00000000" w:rsidR="00000000" w:rsidRPr="00000000">
        <w:rPr>
          <w:rtl w:val="0"/>
        </w:rPr>
      </w:r>
    </w:p>
    <w:p w:rsidR="00000000" w:rsidDel="00000000" w:rsidP="00000000" w:rsidRDefault="00000000" w:rsidRPr="00000000" w14:paraId="0000012F">
      <w:pPr>
        <w:numPr>
          <w:ilvl w:val="0"/>
          <w:numId w:val="5"/>
        </w:numPr>
        <w:ind w:left="720" w:hanging="360"/>
        <w:rPr>
          <w:color w:val="00000a"/>
        </w:rPr>
      </w:pPr>
      <w:r w:rsidDel="00000000" w:rsidR="00000000" w:rsidRPr="00000000">
        <w:rPr>
          <w:color w:val="00000a"/>
          <w:rtl w:val="0"/>
        </w:rPr>
        <w:t xml:space="preserve">¿Qué no salió bien en el sprint?</w:t>
      </w:r>
    </w:p>
    <w:p w:rsidR="00000000" w:rsidDel="00000000" w:rsidP="00000000" w:rsidRDefault="00000000" w:rsidRPr="00000000" w14:paraId="00000130">
      <w:pPr>
        <w:ind w:left="720" w:firstLine="0"/>
        <w:rPr>
          <w:color w:val="00000a"/>
        </w:rPr>
      </w:pPr>
      <w:r w:rsidDel="00000000" w:rsidR="00000000" w:rsidRPr="00000000">
        <w:rPr>
          <w:rtl w:val="0"/>
        </w:rPr>
      </w:r>
    </w:p>
    <w:tbl>
      <w:tblPr>
        <w:tblStyle w:val="Table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720" w:firstLine="0"/>
              <w:rPr>
                <w:color w:val="00000a"/>
              </w:rPr>
            </w:pPr>
            <w:r w:rsidDel="00000000" w:rsidR="00000000" w:rsidRPr="00000000">
              <w:rPr>
                <w:color w:val="00000a"/>
                <w:rtl w:val="0"/>
              </w:rPr>
              <w:t xml:space="preserve">-Sobre carga de trabajo en la fecha próxima a la entrega.</w:t>
            </w:r>
          </w:p>
          <w:p w:rsidR="00000000" w:rsidDel="00000000" w:rsidP="00000000" w:rsidRDefault="00000000" w:rsidRPr="00000000" w14:paraId="00000132">
            <w:pPr>
              <w:widowControl w:val="0"/>
              <w:spacing w:line="240" w:lineRule="auto"/>
              <w:ind w:left="720" w:firstLine="0"/>
              <w:rPr>
                <w:color w:val="00000a"/>
              </w:rPr>
            </w:pPr>
            <w:r w:rsidDel="00000000" w:rsidR="00000000" w:rsidRPr="00000000">
              <w:rPr>
                <w:color w:val="00000a"/>
                <w:rtl w:val="0"/>
              </w:rPr>
              <w:t xml:space="preserve">-No se terminaron todas las User Stories.</w:t>
            </w:r>
          </w:p>
          <w:p w:rsidR="00000000" w:rsidDel="00000000" w:rsidP="00000000" w:rsidRDefault="00000000" w:rsidRPr="00000000" w14:paraId="00000133">
            <w:pPr>
              <w:widowControl w:val="0"/>
              <w:spacing w:line="240" w:lineRule="auto"/>
              <w:ind w:left="720" w:firstLine="0"/>
              <w:rPr>
                <w:color w:val="00000a"/>
              </w:rPr>
            </w:pPr>
            <w:r w:rsidDel="00000000" w:rsidR="00000000" w:rsidRPr="00000000">
              <w:rPr>
                <w:color w:val="00000a"/>
                <w:rtl w:val="0"/>
              </w:rPr>
              <w:t xml:space="preserve">-Falta una mayor organización del tiempo y compromiso por parte de los integrantes.</w:t>
            </w:r>
          </w:p>
          <w:p w:rsidR="00000000" w:rsidDel="00000000" w:rsidP="00000000" w:rsidRDefault="00000000" w:rsidRPr="00000000" w14:paraId="00000134">
            <w:pPr>
              <w:widowControl w:val="0"/>
              <w:spacing w:line="240" w:lineRule="auto"/>
              <w:ind w:left="720" w:firstLine="0"/>
              <w:rPr>
                <w:color w:val="00000a"/>
              </w:rPr>
            </w:pPr>
            <w:r w:rsidDel="00000000" w:rsidR="00000000" w:rsidRPr="00000000">
              <w:rPr>
                <w:color w:val="00000a"/>
                <w:rtl w:val="0"/>
              </w:rPr>
              <w:t xml:space="preserve">-Pull request con errores de compilación (no probado).</w:t>
            </w:r>
          </w:p>
          <w:p w:rsidR="00000000" w:rsidDel="00000000" w:rsidP="00000000" w:rsidRDefault="00000000" w:rsidRPr="00000000" w14:paraId="00000135">
            <w:pPr>
              <w:widowControl w:val="0"/>
              <w:spacing w:line="240" w:lineRule="auto"/>
              <w:ind w:left="720" w:firstLine="0"/>
              <w:rPr>
                <w:color w:val="00000a"/>
              </w:rPr>
            </w:pPr>
            <w:r w:rsidDel="00000000" w:rsidR="00000000" w:rsidRPr="00000000">
              <w:rPr>
                <w:color w:val="00000a"/>
                <w:rtl w:val="0"/>
              </w:rPr>
              <w:t xml:space="preserve">-Los revisores de pull request solo fueron dos o tres integrantes del equipo, no hubo revisión circular.</w:t>
            </w:r>
          </w:p>
          <w:p w:rsidR="00000000" w:rsidDel="00000000" w:rsidP="00000000" w:rsidRDefault="00000000" w:rsidRPr="00000000" w14:paraId="00000136">
            <w:pPr>
              <w:widowControl w:val="0"/>
              <w:spacing w:line="240" w:lineRule="auto"/>
              <w:ind w:left="720" w:firstLine="0"/>
              <w:rPr>
                <w:color w:val="00000a"/>
              </w:rPr>
            </w:pPr>
            <w:r w:rsidDel="00000000" w:rsidR="00000000" w:rsidRPr="00000000">
              <w:rPr>
                <w:color w:val="00000a"/>
                <w:rtl w:val="0"/>
              </w:rPr>
              <w:t xml:space="preserve">-Pull requests de múltiples ramas el día antes del sprint.</w:t>
            </w:r>
          </w:p>
          <w:p w:rsidR="00000000" w:rsidDel="00000000" w:rsidP="00000000" w:rsidRDefault="00000000" w:rsidRPr="00000000" w14:paraId="00000137">
            <w:pPr>
              <w:widowControl w:val="0"/>
              <w:spacing w:line="240" w:lineRule="auto"/>
              <w:ind w:left="720" w:firstLine="0"/>
              <w:rPr>
                <w:color w:val="00000a"/>
              </w:rPr>
            </w:pPr>
            <w:r w:rsidDel="00000000" w:rsidR="00000000" w:rsidRPr="00000000">
              <w:rPr>
                <w:color w:val="00000a"/>
                <w:rtl w:val="0"/>
              </w:rPr>
              <w:t xml:space="preserve">-Faltó la investigación de las leyes respecto a la forma en que se realizan las deducciones y pagos.</w:t>
            </w:r>
          </w:p>
          <w:p w:rsidR="00000000" w:rsidDel="00000000" w:rsidP="00000000" w:rsidRDefault="00000000" w:rsidRPr="00000000" w14:paraId="00000138">
            <w:pPr>
              <w:widowControl w:val="0"/>
              <w:spacing w:line="240" w:lineRule="auto"/>
              <w:ind w:left="720" w:firstLine="0"/>
              <w:rPr>
                <w:color w:val="00000a"/>
              </w:rPr>
            </w:pPr>
            <w:r w:rsidDel="00000000" w:rsidR="00000000" w:rsidRPr="00000000">
              <w:rPr>
                <w:color w:val="00000a"/>
                <w:rtl w:val="0"/>
              </w:rPr>
              <w:t xml:space="preserve">-No se pudieron entregar todas las funcionalidades establecidas para el sprint 1.</w:t>
            </w:r>
          </w:p>
          <w:p w:rsidR="00000000" w:rsidDel="00000000" w:rsidP="00000000" w:rsidRDefault="00000000" w:rsidRPr="00000000" w14:paraId="00000139">
            <w:pPr>
              <w:widowControl w:val="0"/>
              <w:spacing w:line="240" w:lineRule="auto"/>
              <w:ind w:left="720" w:firstLine="0"/>
              <w:rPr>
                <w:color w:val="00000a"/>
              </w:rPr>
            </w:pPr>
            <w:r w:rsidDel="00000000" w:rsidR="00000000" w:rsidRPr="00000000">
              <w:rPr>
                <w:color w:val="00000a"/>
                <w:rtl w:val="0"/>
              </w:rPr>
              <w:t xml:space="preserve">-Algunas ramas fueron trabajadas con poco tiempo antes de la entrega de la iteración.</w:t>
            </w:r>
          </w:p>
          <w:p w:rsidR="00000000" w:rsidDel="00000000" w:rsidP="00000000" w:rsidRDefault="00000000" w:rsidRPr="00000000" w14:paraId="0000013A">
            <w:pPr>
              <w:widowControl w:val="0"/>
              <w:spacing w:line="240" w:lineRule="auto"/>
              <w:ind w:left="720" w:firstLine="0"/>
              <w:rPr>
                <w:color w:val="00000a"/>
              </w:rPr>
            </w:pPr>
            <w:r w:rsidDel="00000000" w:rsidR="00000000" w:rsidRPr="00000000">
              <w:rPr>
                <w:color w:val="00000a"/>
                <w:rtl w:val="0"/>
              </w:rPr>
              <w:t xml:space="preserve">-No se realizaron pruebas  sobre las US que se entregaban.</w:t>
            </w:r>
          </w:p>
          <w:p w:rsidR="00000000" w:rsidDel="00000000" w:rsidP="00000000" w:rsidRDefault="00000000" w:rsidRPr="00000000" w14:paraId="0000013B">
            <w:pPr>
              <w:widowControl w:val="0"/>
              <w:spacing w:line="240" w:lineRule="auto"/>
              <w:ind w:left="720" w:firstLine="0"/>
              <w:rPr>
                <w:color w:val="00000a"/>
              </w:rPr>
            </w:pPr>
            <w:r w:rsidDel="00000000" w:rsidR="00000000" w:rsidRPr="00000000">
              <w:rPr>
                <w:color w:val="00000a"/>
                <w:rtl w:val="0"/>
              </w:rPr>
              <w:t xml:space="preserve">-No se asistió a consulta para revisar la versión final.</w:t>
            </w:r>
          </w:p>
          <w:p w:rsidR="00000000" w:rsidDel="00000000" w:rsidP="00000000" w:rsidRDefault="00000000" w:rsidRPr="00000000" w14:paraId="0000013C">
            <w:pPr>
              <w:widowControl w:val="0"/>
              <w:spacing w:line="240" w:lineRule="auto"/>
              <w:ind w:left="720" w:firstLine="0"/>
              <w:rPr>
                <w:color w:val="00000a"/>
              </w:rPr>
            </w:pPr>
            <w:r w:rsidDel="00000000" w:rsidR="00000000" w:rsidRPr="00000000">
              <w:rPr>
                <w:color w:val="00000a"/>
                <w:rtl w:val="0"/>
              </w:rPr>
              <w:t xml:space="preserve">- No se realizó una integración continua con main en algunos casos, lo que dificulta el proceso de merge.</w:t>
            </w:r>
          </w:p>
          <w:p w:rsidR="00000000" w:rsidDel="00000000" w:rsidP="00000000" w:rsidRDefault="00000000" w:rsidRPr="00000000" w14:paraId="0000013D">
            <w:pPr>
              <w:widowControl w:val="0"/>
              <w:spacing w:line="240" w:lineRule="auto"/>
              <w:ind w:left="720" w:firstLine="0"/>
              <w:rPr>
                <w:color w:val="00000a"/>
              </w:rPr>
            </w:pPr>
            <w:r w:rsidDel="00000000" w:rsidR="00000000" w:rsidRPr="00000000">
              <w:rPr>
                <w:color w:val="00000a"/>
                <w:rtl w:val="0"/>
              </w:rPr>
              <w:t xml:space="preserve">-Existieron problemas a la hora de completar algunos user stories por lo que se tuvieron retrasos en la fecha estipulada de finalización.</w:t>
            </w:r>
          </w:p>
        </w:tc>
      </w:tr>
    </w:tbl>
    <w:p w:rsidR="00000000" w:rsidDel="00000000" w:rsidP="00000000" w:rsidRDefault="00000000" w:rsidRPr="00000000" w14:paraId="0000013E">
      <w:pPr>
        <w:ind w:left="720" w:firstLine="0"/>
        <w:rPr>
          <w:color w:val="00000a"/>
        </w:rPr>
      </w:pPr>
      <w:r w:rsidDel="00000000" w:rsidR="00000000" w:rsidRPr="00000000">
        <w:rPr>
          <w:rtl w:val="0"/>
        </w:rPr>
      </w:r>
    </w:p>
    <w:p w:rsidR="00000000" w:rsidDel="00000000" w:rsidP="00000000" w:rsidRDefault="00000000" w:rsidRPr="00000000" w14:paraId="0000013F">
      <w:pPr>
        <w:numPr>
          <w:ilvl w:val="0"/>
          <w:numId w:val="5"/>
        </w:numPr>
        <w:ind w:left="720" w:hanging="360"/>
        <w:rPr>
          <w:color w:val="00000a"/>
        </w:rPr>
      </w:pPr>
      <w:r w:rsidDel="00000000" w:rsidR="00000000" w:rsidRPr="00000000">
        <w:rPr>
          <w:color w:val="00000a"/>
          <w:rtl w:val="0"/>
        </w:rPr>
        <w:t xml:space="preserve">¿Cómo se puede mejorar el proceso? </w:t>
      </w:r>
    </w:p>
    <w:p w:rsidR="00000000" w:rsidDel="00000000" w:rsidP="00000000" w:rsidRDefault="00000000" w:rsidRPr="00000000" w14:paraId="00000140">
      <w:pPr>
        <w:ind w:left="720" w:firstLine="0"/>
        <w:rPr>
          <w:color w:val="00000a"/>
        </w:rPr>
      </w:pPr>
      <w:r w:rsidDel="00000000" w:rsidR="00000000" w:rsidRPr="00000000">
        <w:rPr>
          <w:rtl w:val="0"/>
        </w:rPr>
      </w:r>
    </w:p>
    <w:tbl>
      <w:tblPr>
        <w:tblStyle w:val="Table10"/>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720" w:firstLine="0"/>
              <w:rPr>
                <w:color w:val="00000a"/>
              </w:rPr>
            </w:pPr>
            <w:r w:rsidDel="00000000" w:rsidR="00000000" w:rsidRPr="00000000">
              <w:rPr>
                <w:color w:val="00000a"/>
                <w:rtl w:val="0"/>
              </w:rPr>
              <w:t xml:space="preserve">-Cronograma con fechas límite.</w:t>
            </w:r>
          </w:p>
          <w:p w:rsidR="00000000" w:rsidDel="00000000" w:rsidP="00000000" w:rsidRDefault="00000000" w:rsidRPr="00000000" w14:paraId="00000142">
            <w:pPr>
              <w:widowControl w:val="0"/>
              <w:spacing w:line="240" w:lineRule="auto"/>
              <w:ind w:left="720" w:firstLine="0"/>
              <w:rPr>
                <w:color w:val="00000a"/>
              </w:rPr>
            </w:pPr>
            <w:r w:rsidDel="00000000" w:rsidR="00000000" w:rsidRPr="00000000">
              <w:rPr>
                <w:color w:val="00000a"/>
                <w:rtl w:val="0"/>
              </w:rPr>
              <w:t xml:space="preserve">-Consultas semanales con la PO y stakeholders.</w:t>
            </w:r>
          </w:p>
          <w:p w:rsidR="00000000" w:rsidDel="00000000" w:rsidP="00000000" w:rsidRDefault="00000000" w:rsidRPr="00000000" w14:paraId="00000143">
            <w:pPr>
              <w:widowControl w:val="0"/>
              <w:spacing w:line="240" w:lineRule="auto"/>
              <w:ind w:left="720" w:firstLine="0"/>
              <w:rPr>
                <w:color w:val="00000a"/>
              </w:rPr>
            </w:pPr>
            <w:r w:rsidDel="00000000" w:rsidR="00000000" w:rsidRPr="00000000">
              <w:rPr>
                <w:color w:val="00000a"/>
                <w:rtl w:val="0"/>
              </w:rPr>
              <w:t xml:space="preserve">-Commits más constantes.</w:t>
            </w:r>
          </w:p>
          <w:p w:rsidR="00000000" w:rsidDel="00000000" w:rsidP="00000000" w:rsidRDefault="00000000" w:rsidRPr="00000000" w14:paraId="00000144">
            <w:pPr>
              <w:widowControl w:val="0"/>
              <w:spacing w:line="240" w:lineRule="auto"/>
              <w:ind w:left="720" w:firstLine="0"/>
              <w:rPr>
                <w:color w:val="00000a"/>
              </w:rPr>
            </w:pPr>
            <w:r w:rsidDel="00000000" w:rsidR="00000000" w:rsidRPr="00000000">
              <w:rPr>
                <w:color w:val="00000a"/>
                <w:rtl w:val="0"/>
              </w:rPr>
              <w:t xml:space="preserve">-Apegarse al cronograma de trabajo, para tener un mayor compromiso.</w:t>
            </w:r>
          </w:p>
          <w:p w:rsidR="00000000" w:rsidDel="00000000" w:rsidP="00000000" w:rsidRDefault="00000000" w:rsidRPr="00000000" w14:paraId="00000145">
            <w:pPr>
              <w:widowControl w:val="0"/>
              <w:spacing w:line="240" w:lineRule="auto"/>
              <w:ind w:left="720" w:firstLine="0"/>
              <w:rPr>
                <w:color w:val="00000a"/>
              </w:rPr>
            </w:pPr>
            <w:r w:rsidDel="00000000" w:rsidR="00000000" w:rsidRPr="00000000">
              <w:rPr>
                <w:color w:val="00000a"/>
                <w:rtl w:val="0"/>
              </w:rPr>
              <w:t xml:space="preserve">-Realizar consultas hacia PO y Stakeholder de forma periódica para ver si las funcionalidades cumplen lo esperado.</w:t>
            </w:r>
          </w:p>
          <w:p w:rsidR="00000000" w:rsidDel="00000000" w:rsidP="00000000" w:rsidRDefault="00000000" w:rsidRPr="00000000" w14:paraId="00000146">
            <w:pPr>
              <w:widowControl w:val="0"/>
              <w:spacing w:line="240" w:lineRule="auto"/>
              <w:ind w:left="720" w:firstLine="0"/>
              <w:rPr>
                <w:color w:val="00000a"/>
              </w:rPr>
            </w:pPr>
            <w:r w:rsidDel="00000000" w:rsidR="00000000" w:rsidRPr="00000000">
              <w:rPr>
                <w:color w:val="00000a"/>
                <w:rtl w:val="0"/>
              </w:rPr>
              <w:t xml:space="preserve">-Merges con el main cada vez que se acepta un pull request.</w:t>
            </w:r>
          </w:p>
          <w:p w:rsidR="00000000" w:rsidDel="00000000" w:rsidP="00000000" w:rsidRDefault="00000000" w:rsidRPr="00000000" w14:paraId="00000147">
            <w:pPr>
              <w:widowControl w:val="0"/>
              <w:spacing w:line="240" w:lineRule="auto"/>
              <w:ind w:left="720" w:firstLine="0"/>
              <w:rPr>
                <w:color w:val="00000a"/>
              </w:rPr>
            </w:pPr>
            <w:r w:rsidDel="00000000" w:rsidR="00000000" w:rsidRPr="00000000">
              <w:rPr>
                <w:color w:val="00000a"/>
                <w:rtl w:val="0"/>
              </w:rPr>
              <w:t xml:space="preserve">-Dar un "colchón" de tiempo en caso de que haya problemas con la aplicación en último momento.</w:t>
            </w:r>
          </w:p>
          <w:p w:rsidR="00000000" w:rsidDel="00000000" w:rsidP="00000000" w:rsidRDefault="00000000" w:rsidRPr="00000000" w14:paraId="00000148">
            <w:pPr>
              <w:widowControl w:val="0"/>
              <w:spacing w:line="240" w:lineRule="auto"/>
              <w:ind w:left="720" w:firstLine="0"/>
              <w:rPr>
                <w:color w:val="00000a"/>
              </w:rPr>
            </w:pPr>
            <w:r w:rsidDel="00000000" w:rsidR="00000000" w:rsidRPr="00000000">
              <w:rPr>
                <w:color w:val="00000a"/>
                <w:rtl w:val="0"/>
              </w:rPr>
              <w:t xml:space="preserve">-No esperar más de dos días tratando de ver un error, pedir ayuda para avanzar con el trabajo de manera constante.</w:t>
            </w:r>
          </w:p>
          <w:p w:rsidR="00000000" w:rsidDel="00000000" w:rsidP="00000000" w:rsidRDefault="00000000" w:rsidRPr="00000000" w14:paraId="00000149">
            <w:pPr>
              <w:widowControl w:val="0"/>
              <w:spacing w:line="240" w:lineRule="auto"/>
              <w:ind w:left="720" w:firstLine="0"/>
              <w:rPr>
                <w:color w:val="00000a"/>
              </w:rPr>
            </w:pPr>
            <w:r w:rsidDel="00000000" w:rsidR="00000000" w:rsidRPr="00000000">
              <w:rPr>
                <w:color w:val="00000a"/>
                <w:rtl w:val="0"/>
              </w:rPr>
              <w:t xml:space="preserve">-Commits más significativos que representen el trabajo que se está haciendo.</w:t>
            </w:r>
          </w:p>
          <w:p w:rsidR="00000000" w:rsidDel="00000000" w:rsidP="00000000" w:rsidRDefault="00000000" w:rsidRPr="00000000" w14:paraId="0000014A">
            <w:pPr>
              <w:widowControl w:val="0"/>
              <w:spacing w:line="240" w:lineRule="auto"/>
              <w:ind w:left="720" w:firstLine="0"/>
              <w:rPr>
                <w:color w:val="00000a"/>
              </w:rPr>
            </w:pPr>
            <w:r w:rsidDel="00000000" w:rsidR="00000000" w:rsidRPr="00000000">
              <w:rPr>
                <w:color w:val="00000a"/>
                <w:rtl w:val="0"/>
              </w:rPr>
              <w:t xml:space="preserve">-Trabajar de forma más constante para poder tener avances en las funcionalidades día a día.</w:t>
            </w:r>
          </w:p>
          <w:p w:rsidR="00000000" w:rsidDel="00000000" w:rsidP="00000000" w:rsidRDefault="00000000" w:rsidRPr="00000000" w14:paraId="0000014B">
            <w:pPr>
              <w:widowControl w:val="0"/>
              <w:spacing w:line="240" w:lineRule="auto"/>
              <w:ind w:left="720" w:firstLine="0"/>
              <w:rPr>
                <w:color w:val="00000a"/>
              </w:rPr>
            </w:pPr>
            <w:r w:rsidDel="00000000" w:rsidR="00000000" w:rsidRPr="00000000">
              <w:rPr>
                <w:color w:val="00000a"/>
                <w:rtl w:val="0"/>
              </w:rPr>
              <w:t xml:space="preserve">-Mantener un flujo de trabajo constante.</w:t>
            </w:r>
          </w:p>
          <w:p w:rsidR="00000000" w:rsidDel="00000000" w:rsidP="00000000" w:rsidRDefault="00000000" w:rsidRPr="00000000" w14:paraId="0000014C">
            <w:pPr>
              <w:widowControl w:val="0"/>
              <w:spacing w:line="240" w:lineRule="auto"/>
              <w:ind w:left="720" w:firstLine="0"/>
              <w:rPr>
                <w:color w:val="00000a"/>
              </w:rPr>
            </w:pPr>
            <w:r w:rsidDel="00000000" w:rsidR="00000000" w:rsidRPr="00000000">
              <w:rPr>
                <w:color w:val="00000a"/>
                <w:rtl w:val="0"/>
              </w:rPr>
              <w:t xml:space="preserve">-Asignar tareas de investigación pertinentes.</w:t>
            </w:r>
          </w:p>
          <w:p w:rsidR="00000000" w:rsidDel="00000000" w:rsidP="00000000" w:rsidRDefault="00000000" w:rsidRPr="00000000" w14:paraId="0000014D">
            <w:pPr>
              <w:widowControl w:val="0"/>
              <w:spacing w:line="240" w:lineRule="auto"/>
              <w:ind w:left="720" w:firstLine="0"/>
              <w:rPr>
                <w:color w:val="00000a"/>
              </w:rPr>
            </w:pPr>
            <w:r w:rsidDel="00000000" w:rsidR="00000000" w:rsidRPr="00000000">
              <w:rPr>
                <w:color w:val="00000a"/>
                <w:rtl w:val="0"/>
              </w:rPr>
              <w:t xml:space="preserve">-Apegarse a los mockups a la hora de la creación de las vistas.</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highlight w:val="green"/>
        </w:rPr>
      </w:pPr>
      <w:r w:rsidDel="00000000" w:rsidR="00000000" w:rsidRPr="00000000">
        <w:rPr>
          <w:rtl w:val="0"/>
        </w:rPr>
      </w:r>
    </w:p>
    <w:p w:rsidR="00000000" w:rsidDel="00000000" w:rsidP="00000000" w:rsidRDefault="00000000" w:rsidRPr="00000000" w14:paraId="00000151">
      <w:pPr>
        <w:rPr>
          <w:highlight w:val="white"/>
        </w:rPr>
      </w:pPr>
      <w:r w:rsidDel="00000000" w:rsidR="00000000" w:rsidRPr="00000000">
        <w:rPr>
          <w:highlight w:val="white"/>
          <w:rtl w:val="0"/>
        </w:rPr>
        <w:t xml:space="preserve">Enlace del video Sprint Retrospective: </w:t>
      </w:r>
      <w:hyperlink r:id="rId33">
        <w:r w:rsidDel="00000000" w:rsidR="00000000" w:rsidRPr="00000000">
          <w:rPr>
            <w:color w:val="1155cc"/>
            <w:highlight w:val="white"/>
            <w:u w:val="single"/>
            <w:rtl w:val="0"/>
          </w:rPr>
          <w:t xml:space="preserve">https://drive.google.com/file/d/1w9AYtz8hBzTz7Tc9LMoWzP5sXU7OtoKT/view?usp=sharing</w:t>
        </w:r>
      </w:hyperlink>
      <w:r w:rsidDel="00000000" w:rsidR="00000000" w:rsidRPr="00000000">
        <w:rPr>
          <w:rtl w:val="0"/>
        </w:rPr>
      </w:r>
    </w:p>
    <w:p w:rsidR="00000000" w:rsidDel="00000000" w:rsidP="00000000" w:rsidRDefault="00000000" w:rsidRPr="00000000" w14:paraId="00000152">
      <w:pPr>
        <w:rPr>
          <w:highlight w:val="white"/>
        </w:rPr>
      </w:pPr>
      <w:r w:rsidDel="00000000" w:rsidR="00000000" w:rsidRPr="00000000">
        <w:rPr>
          <w:rtl w:val="0"/>
        </w:rPr>
      </w:r>
    </w:p>
    <w:p w:rsidR="00000000" w:rsidDel="00000000" w:rsidP="00000000" w:rsidRDefault="00000000" w:rsidRPr="00000000" w14:paraId="00000153">
      <w:pPr>
        <w:rPr>
          <w:highlight w:val="white"/>
        </w:rPr>
      </w:pPr>
      <w:r w:rsidDel="00000000" w:rsidR="00000000" w:rsidRPr="00000000">
        <w:rPr>
          <w:rtl w:val="0"/>
        </w:rPr>
      </w:r>
    </w:p>
    <w:p w:rsidR="00000000" w:rsidDel="00000000" w:rsidP="00000000" w:rsidRDefault="00000000" w:rsidRPr="00000000" w14:paraId="00000154">
      <w:pPr>
        <w:rPr>
          <w:highlight w:val="white"/>
        </w:rPr>
      </w:pPr>
      <w:r w:rsidDel="00000000" w:rsidR="00000000" w:rsidRPr="00000000">
        <w:rPr>
          <w:rtl w:val="0"/>
        </w:rPr>
      </w:r>
    </w:p>
    <w:sectPr>
      <w:headerReference r:id="rId3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widowControl w:val="0"/>
      <w:spacing w:line="276" w:lineRule="auto"/>
      <w:rPr>
        <w:rFonts w:ascii="Cambria" w:cs="Cambria" w:eastAsia="Cambria" w:hAnsi="Cambria"/>
        <w:color w:val="00000a"/>
      </w:rPr>
    </w:pPr>
    <w:r w:rsidDel="00000000" w:rsidR="00000000" w:rsidRPr="00000000">
      <w:rPr>
        <w:rtl w:val="0"/>
      </w:rPr>
    </w:r>
  </w:p>
  <w:tbl>
    <w:tblPr>
      <w:tblStyle w:val="Table1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6"/>
      <w:gridCol w:w="2253"/>
      <w:gridCol w:w="3759"/>
      <w:tblGridChange w:id="0">
        <w:tblGrid>
          <w:gridCol w:w="2826"/>
          <w:gridCol w:w="2253"/>
          <w:gridCol w:w="375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6">
          <w:pPr>
            <w:tabs>
              <w:tab w:val="center" w:pos="4419"/>
              <w:tab w:val="right" w:pos="8838"/>
            </w:tabs>
            <w:spacing w:line="240" w:lineRule="auto"/>
            <w:rPr>
              <w:rFonts w:ascii="Calibri" w:cs="Calibri" w:eastAsia="Calibri" w:hAnsi="Calibri"/>
              <w:color w:val="00000a"/>
            </w:rPr>
          </w:pPr>
          <w:r w:rsidDel="00000000" w:rsidR="00000000" w:rsidRPr="00000000">
            <w:rPr>
              <w:rFonts w:ascii="Calibri" w:cs="Calibri" w:eastAsia="Calibri" w:hAnsi="Calibri"/>
              <w:color w:val="00000a"/>
            </w:rPr>
            <w:drawing>
              <wp:inline distB="0" distT="0" distL="0" distR="0">
                <wp:extent cx="1638300" cy="609600"/>
                <wp:effectExtent b="0" l="0" r="0" t="0"/>
                <wp:docPr descr="firma_horizontal_negro.png" id="5" name="image1.png"/>
                <a:graphic>
                  <a:graphicData uri="http://schemas.openxmlformats.org/drawingml/2006/picture">
                    <pic:pic>
                      <pic:nvPicPr>
                        <pic:cNvPr descr="firma_horizontal_negro.png" id="0" name="image1.png"/>
                        <pic:cNvPicPr preferRelativeResize="0"/>
                      </pic:nvPicPr>
                      <pic:blipFill>
                        <a:blip r:embed="rId1"/>
                        <a:srcRect b="0" l="0" r="0" t="0"/>
                        <a:stretch>
                          <a:fillRect/>
                        </a:stretch>
                      </pic:blipFill>
                      <pic:spPr>
                        <a:xfrm>
                          <a:off x="0" y="0"/>
                          <a:ext cx="1638300" cy="609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7">
          <w:pPr>
            <w:tabs>
              <w:tab w:val="center" w:pos="4419"/>
              <w:tab w:val="right" w:pos="8838"/>
            </w:tabs>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58">
          <w:pPr>
            <w:tabs>
              <w:tab w:val="center" w:pos="4419"/>
              <w:tab w:val="right" w:pos="8838"/>
            </w:tabs>
            <w:spacing w:line="240" w:lineRule="auto"/>
            <w:rPr>
              <w:rFonts w:ascii="Cambria" w:cs="Cambria" w:eastAsia="Cambria" w:hAnsi="Cambria"/>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9">
          <w:pPr>
            <w:tabs>
              <w:tab w:val="center" w:pos="4419"/>
              <w:tab w:val="right" w:pos="8838"/>
            </w:tabs>
            <w:spacing w:line="240" w:lineRule="auto"/>
            <w:jc w:val="right"/>
            <w:rPr>
              <w:rFonts w:ascii="Calibri" w:cs="Calibri" w:eastAsia="Calibri" w:hAnsi="Calibri"/>
              <w:color w:val="00000a"/>
            </w:rPr>
          </w:pPr>
          <w:r w:rsidDel="00000000" w:rsidR="00000000" w:rsidRPr="00000000">
            <w:rPr>
              <w:rFonts w:ascii="Calibri" w:cs="Calibri" w:eastAsia="Calibri" w:hAnsi="Calibri"/>
              <w:color w:val="00000a"/>
            </w:rPr>
            <w:drawing>
              <wp:inline distB="0" distT="0" distL="0" distR="0">
                <wp:extent cx="1384887" cy="508215"/>
                <wp:effectExtent b="0" l="0" r="0" t="0"/>
                <wp:docPr id="6" name="image2.png"/>
                <a:graphic>
                  <a:graphicData uri="http://schemas.openxmlformats.org/drawingml/2006/picture">
                    <pic:pic>
                      <pic:nvPicPr>
                        <pic:cNvPr id="0" name="image2.png"/>
                        <pic:cNvPicPr preferRelativeResize="0"/>
                      </pic:nvPicPr>
                      <pic:blipFill>
                        <a:blip r:embed="rId2"/>
                        <a:srcRect b="10416" l="8475" r="8257" t="10910"/>
                        <a:stretch>
                          <a:fillRect/>
                        </a:stretch>
                      </pic:blipFill>
                      <pic:spPr>
                        <a:xfrm>
                          <a:off x="0" y="0"/>
                          <a:ext cx="1384887" cy="5082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ngesoftg001.atlassian.net/browse/PCS-20" TargetMode="External"/><Relationship Id="rId22" Type="http://schemas.openxmlformats.org/officeDocument/2006/relationships/hyperlink" Target="https://ingesoftg001.atlassian.net/browse/PCS-2" TargetMode="External"/><Relationship Id="rId21" Type="http://schemas.openxmlformats.org/officeDocument/2006/relationships/hyperlink" Target="https://ingesoftg001.atlassian.net/jira/software/projects/PCS/boards/3/backlog?selectedIssue=PCS-2" TargetMode="External"/><Relationship Id="rId24" Type="http://schemas.openxmlformats.org/officeDocument/2006/relationships/hyperlink" Target="https://ingesoftg001.atlassian.net/browse/PCS-22" TargetMode="External"/><Relationship Id="rId23" Type="http://schemas.openxmlformats.org/officeDocument/2006/relationships/hyperlink" Target="https://ingesoftg001.atlassian.net/jira/software/projects/PCS/boards/3/backlog?selectedIssue=PCS-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gesoftg001.atlassian.net/jira/software/projects/PCS/boards/3/backlog?selectedIssue=PCS-24" TargetMode="External"/><Relationship Id="rId26" Type="http://schemas.openxmlformats.org/officeDocument/2006/relationships/hyperlink" Target="https://ingesoftg001.atlassian.net/browse/PCS-11" TargetMode="External"/><Relationship Id="rId25" Type="http://schemas.openxmlformats.org/officeDocument/2006/relationships/hyperlink" Target="https://ingesoftg001.atlassian.net/jira/software/projects/PCS/boards/3/backlog?selectedIssue=PCS-11" TargetMode="External"/><Relationship Id="rId28" Type="http://schemas.openxmlformats.org/officeDocument/2006/relationships/hyperlink" Target="https://ingesoftg001.atlassian.net/browse/PCS-23" TargetMode="External"/><Relationship Id="rId27" Type="http://schemas.openxmlformats.org/officeDocument/2006/relationships/hyperlink" Target="https://ingesoftg001.atlassian.net/jira/software/projects/PCS/boards/3/backlog?selectedIssue=PCS-23"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ngesoftg001.atlassian.net/jira/software/projects/PCS/boards/3/backlog?selectedIssue=PCS-5" TargetMode="External"/><Relationship Id="rId7" Type="http://schemas.openxmlformats.org/officeDocument/2006/relationships/hyperlink" Target="https://ingesoftg001.atlassian.net/jira/software/projects/PCS/boards/3/backlog?selectedIssue=PCS-25" TargetMode="External"/><Relationship Id="rId8" Type="http://schemas.openxmlformats.org/officeDocument/2006/relationships/hyperlink" Target="https://ingesoftg001.atlassian.net/browse/PCS-25" TargetMode="External"/><Relationship Id="rId31" Type="http://schemas.openxmlformats.org/officeDocument/2006/relationships/hyperlink" Target="https://ingesoftg001.atlassian.net/jira/software/projects/PCS/boards/3/backlog?selectedIssue=PCS-16" TargetMode="External"/><Relationship Id="rId30" Type="http://schemas.openxmlformats.org/officeDocument/2006/relationships/hyperlink" Target="https://ingesoftg001.atlassian.net/browse/PCS-5" TargetMode="External"/><Relationship Id="rId11" Type="http://schemas.openxmlformats.org/officeDocument/2006/relationships/hyperlink" Target="https://ingesoftg001.atlassian.net/jira/software/projects/PCS/boards/3/backlog?selectedIssue=PCS-21" TargetMode="External"/><Relationship Id="rId33" Type="http://schemas.openxmlformats.org/officeDocument/2006/relationships/hyperlink" Target="https://drive.google.com/file/d/1w9AYtz8hBzTz7Tc9LMoWzP5sXU7OtoKT/view?usp=sharing" TargetMode="External"/><Relationship Id="rId10" Type="http://schemas.openxmlformats.org/officeDocument/2006/relationships/hyperlink" Target="https://ingesoftg001.atlassian.net/browse/PCS-24" TargetMode="External"/><Relationship Id="rId32" Type="http://schemas.openxmlformats.org/officeDocument/2006/relationships/hyperlink" Target="https://ingesoftg001.atlassian.net/browse/PCS-16" TargetMode="External"/><Relationship Id="rId13" Type="http://schemas.openxmlformats.org/officeDocument/2006/relationships/hyperlink" Target="https://ingesoftg001.atlassian.net/jira/software/projects/PCS/boards/3/backlog?selectedIssue=PCS-1" TargetMode="External"/><Relationship Id="rId12" Type="http://schemas.openxmlformats.org/officeDocument/2006/relationships/hyperlink" Target="https://ingesoftg001.atlassian.net/browse/PCS-21" TargetMode="External"/><Relationship Id="rId34" Type="http://schemas.openxmlformats.org/officeDocument/2006/relationships/header" Target="header1.xml"/><Relationship Id="rId15" Type="http://schemas.openxmlformats.org/officeDocument/2006/relationships/hyperlink" Target="https://ingesoftg001.atlassian.net/jira/software/projects/PCS/boards/3/backlog?selectedIssue=PCS-19" TargetMode="External"/><Relationship Id="rId14" Type="http://schemas.openxmlformats.org/officeDocument/2006/relationships/hyperlink" Target="https://ingesoftg001.atlassian.net/browse/PCS-1" TargetMode="External"/><Relationship Id="rId17" Type="http://schemas.openxmlformats.org/officeDocument/2006/relationships/hyperlink" Target="https://ingesoftg001.atlassian.net/jira/software/projects/PCS/boards/3/backlog?selectedIssue=PCS-3" TargetMode="External"/><Relationship Id="rId16" Type="http://schemas.openxmlformats.org/officeDocument/2006/relationships/hyperlink" Target="https://ingesoftg001.atlassian.net/browse/PCS-19" TargetMode="External"/><Relationship Id="rId19" Type="http://schemas.openxmlformats.org/officeDocument/2006/relationships/hyperlink" Target="https://ingesoftg001.atlassian.net/jira/software/projects/PCS/boards/3/backlog?selectedIssue=PCS-20" TargetMode="External"/><Relationship Id="rId18" Type="http://schemas.openxmlformats.org/officeDocument/2006/relationships/hyperlink" Target="https://ingesoftg001.atlassian.net/browse/PCS-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cz3K163/l1XDcKQFYysElhYvw==">AMUW2mU4UYqhsHC0xHqu3pbcq+RP589MY6vquUv86SrcsQYfhFDqDREXh44aa2rvvJ4Iq0BkEjFdjUp7MGFkWmelm5+4ztbG1Uja6WjQND+aM+qznlO+aHVc4ZaBEp31xkWD4TewKief2yA4ysb/cBtK3vIyY3EKDShO3CeNf2DB8NBky2GVVcl0cnTICe+/hVcCIYN+7EF6FdfYn9C1XMCt39cKRtG1wqoZsy1Et3icLxzIuHKKCJ90cN0VT7GIFOObSVQNJUjC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