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93A" w:rsidRPr="00D87B9F" w:rsidRDefault="00DC193A" w:rsidP="00CB4758">
      <w:pPr>
        <w:jc w:val="both"/>
        <w:rPr>
          <w:rFonts w:cstheme="minorHAnsi"/>
          <w:b/>
        </w:rPr>
      </w:pPr>
      <w:bookmarkStart w:id="0" w:name="_GoBack"/>
    </w:p>
    <w:p w:rsidR="00DC193A" w:rsidRPr="00D87B9F" w:rsidRDefault="00DC193A" w:rsidP="00CB4758">
      <w:pPr>
        <w:jc w:val="both"/>
        <w:rPr>
          <w:rFonts w:cstheme="minorHAnsi"/>
          <w:b/>
        </w:rPr>
      </w:pPr>
      <w:r w:rsidRPr="00D87B9F">
        <w:rPr>
          <w:rFonts w:cstheme="minorHAnsi"/>
          <w:b/>
        </w:rPr>
        <w:t xml:space="preserve">Summary of the meeting with Dr. </w:t>
      </w:r>
      <w:proofErr w:type="spellStart"/>
      <w:r w:rsidRPr="00D87B9F">
        <w:rPr>
          <w:rFonts w:cstheme="minorHAnsi"/>
          <w:b/>
        </w:rPr>
        <w:t>Srinath</w:t>
      </w:r>
      <w:proofErr w:type="spellEnd"/>
      <w:r w:rsidRPr="00D87B9F">
        <w:rPr>
          <w:rFonts w:cstheme="minorHAnsi"/>
          <w:b/>
        </w:rPr>
        <w:t xml:space="preserve"> </w:t>
      </w:r>
      <w:proofErr w:type="spellStart"/>
      <w:r w:rsidRPr="00D87B9F">
        <w:rPr>
          <w:rFonts w:cstheme="minorHAnsi"/>
          <w:b/>
        </w:rPr>
        <w:t>Perera</w:t>
      </w:r>
      <w:proofErr w:type="spellEnd"/>
      <w:r w:rsidRPr="00D87B9F">
        <w:rPr>
          <w:rFonts w:cstheme="minorHAnsi"/>
          <w:b/>
        </w:rPr>
        <w:t xml:space="preserve"> on Sept 03, 2014.</w:t>
      </w:r>
    </w:p>
    <w:p w:rsidR="00DC193A" w:rsidRPr="00D87B9F" w:rsidRDefault="00DC193A" w:rsidP="00CB4758">
      <w:p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</w:p>
    <w:p w:rsidR="00DC193A" w:rsidRPr="00D87B9F" w:rsidRDefault="00DC193A" w:rsidP="00CB4758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</w:rPr>
      </w:pPr>
      <w:r w:rsidRPr="00D87B9F">
        <w:rPr>
          <w:rFonts w:eastAsia="Times New Roman" w:cstheme="minorHAnsi"/>
          <w:b/>
          <w:bCs/>
        </w:rPr>
        <w:t>Important points of discussion: </w:t>
      </w:r>
    </w:p>
    <w:p w:rsidR="001B7BE7" w:rsidRPr="00D87B9F" w:rsidRDefault="001B7BE7" w:rsidP="00CB475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D87B9F">
        <w:rPr>
          <w:rFonts w:eastAsia="Times New Roman" w:cstheme="minorHAnsi"/>
        </w:rPr>
        <w:t>Initially the progress of the project was discussed under the following points were presented.</w:t>
      </w:r>
    </w:p>
    <w:p w:rsidR="001B7BE7" w:rsidRPr="00D87B9F" w:rsidRDefault="001B7BE7" w:rsidP="00CB475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Cs/>
        </w:rPr>
      </w:pPr>
      <w:r w:rsidRPr="00D87B9F">
        <w:rPr>
          <w:rFonts w:eastAsia="Times New Roman" w:cstheme="minorHAnsi"/>
          <w:bCs/>
        </w:rPr>
        <w:t>The book Encyclopedia of chart patterns (2</w:t>
      </w:r>
      <w:r w:rsidRPr="00D87B9F">
        <w:rPr>
          <w:rFonts w:eastAsia="Times New Roman" w:cstheme="minorHAnsi"/>
          <w:bCs/>
          <w:vertAlign w:val="superscript"/>
        </w:rPr>
        <w:t>nd</w:t>
      </w:r>
      <w:r w:rsidRPr="00D87B9F">
        <w:rPr>
          <w:rFonts w:eastAsia="Times New Roman" w:cstheme="minorHAnsi"/>
          <w:bCs/>
        </w:rPr>
        <w:t xml:space="preserve"> Edition) written by Thomas </w:t>
      </w:r>
      <w:proofErr w:type="spellStart"/>
      <w:r w:rsidRPr="00D87B9F">
        <w:rPr>
          <w:rFonts w:eastAsia="Times New Roman" w:cstheme="minorHAnsi"/>
          <w:bCs/>
        </w:rPr>
        <w:t>Bulkowski</w:t>
      </w:r>
      <w:proofErr w:type="spellEnd"/>
      <w:r w:rsidRPr="00D87B9F">
        <w:rPr>
          <w:rFonts w:eastAsia="Times New Roman" w:cstheme="minorHAnsi"/>
          <w:bCs/>
        </w:rPr>
        <w:t>, an expertise on stock trading.</w:t>
      </w:r>
    </w:p>
    <w:p w:rsidR="001B7BE7" w:rsidRPr="00D87B9F" w:rsidRDefault="001B7BE7" w:rsidP="00CB475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Cs/>
        </w:rPr>
      </w:pPr>
      <w:r w:rsidRPr="00D87B9F">
        <w:rPr>
          <w:rFonts w:eastAsia="Times New Roman" w:cstheme="minorHAnsi"/>
          <w:bCs/>
        </w:rPr>
        <w:t>Smoothing the data set in order to find the maximum and minimums, techniques applied;</w:t>
      </w:r>
    </w:p>
    <w:p w:rsidR="001B7BE7" w:rsidRPr="00D87B9F" w:rsidRDefault="001B7BE7" w:rsidP="00CB4758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Cs/>
        </w:rPr>
      </w:pPr>
      <w:r w:rsidRPr="00D87B9F">
        <w:rPr>
          <w:rFonts w:eastAsia="Times New Roman" w:cstheme="minorHAnsi"/>
          <w:bCs/>
        </w:rPr>
        <w:t>Kernel Regression</w:t>
      </w:r>
    </w:p>
    <w:p w:rsidR="001B7BE7" w:rsidRPr="00D87B9F" w:rsidRDefault="001B7BE7" w:rsidP="00CB4758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Cs/>
        </w:rPr>
      </w:pPr>
      <w:proofErr w:type="spellStart"/>
      <w:r w:rsidRPr="00D87B9F">
        <w:rPr>
          <w:rFonts w:eastAsia="Times New Roman" w:cstheme="minorHAnsi"/>
          <w:bCs/>
        </w:rPr>
        <w:t>Kalman</w:t>
      </w:r>
      <w:proofErr w:type="spellEnd"/>
      <w:r w:rsidRPr="00D87B9F">
        <w:rPr>
          <w:rFonts w:eastAsia="Times New Roman" w:cstheme="minorHAnsi"/>
          <w:bCs/>
        </w:rPr>
        <w:t xml:space="preserve"> Filter</w:t>
      </w:r>
    </w:p>
    <w:p w:rsidR="001B7BE7" w:rsidRPr="00D87B9F" w:rsidRDefault="001B7BE7" w:rsidP="00CB4758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Cs/>
        </w:rPr>
      </w:pPr>
      <w:r w:rsidRPr="00D87B9F">
        <w:rPr>
          <w:rFonts w:eastAsia="Times New Roman" w:cstheme="minorHAnsi"/>
          <w:bCs/>
        </w:rPr>
        <w:t xml:space="preserve">Moving Averages (Exponential, double exponential, </w:t>
      </w:r>
      <w:proofErr w:type="spellStart"/>
      <w:r w:rsidRPr="00D87B9F">
        <w:rPr>
          <w:rFonts w:eastAsia="Times New Roman" w:cstheme="minorHAnsi"/>
          <w:bCs/>
        </w:rPr>
        <w:t>etc</w:t>
      </w:r>
      <w:proofErr w:type="spellEnd"/>
      <w:r w:rsidRPr="00D87B9F">
        <w:rPr>
          <w:rFonts w:eastAsia="Times New Roman" w:cstheme="minorHAnsi"/>
          <w:bCs/>
        </w:rPr>
        <w:t>)</w:t>
      </w:r>
    </w:p>
    <w:p w:rsidR="00E75731" w:rsidRPr="00D87B9F" w:rsidRDefault="00E75731" w:rsidP="00E7573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Cs/>
        </w:rPr>
      </w:pPr>
    </w:p>
    <w:p w:rsidR="003C3A53" w:rsidRPr="00D87B9F" w:rsidRDefault="001B7BE7" w:rsidP="003C3A5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Cs/>
        </w:rPr>
      </w:pPr>
      <w:r w:rsidRPr="00D87B9F">
        <w:rPr>
          <w:rFonts w:eastAsia="Times New Roman" w:cstheme="minorHAnsi"/>
          <w:bCs/>
        </w:rPr>
        <w:t>Considering the graphs which displayed filtered/smoothed data and row data</w:t>
      </w:r>
      <w:r w:rsidR="004F15D6" w:rsidRPr="00D87B9F">
        <w:rPr>
          <w:rFonts w:eastAsia="Times New Roman" w:cstheme="minorHAnsi"/>
          <w:bCs/>
        </w:rPr>
        <w:t xml:space="preserve"> we have to think about applying the filtering in a different way. There were some suggestions pointed out in order to proceed. </w:t>
      </w:r>
      <w:r w:rsidR="003C3A53" w:rsidRPr="00D87B9F">
        <w:rPr>
          <w:rFonts w:eastAsia="Times New Roman" w:cstheme="minorHAnsi"/>
          <w:bCs/>
        </w:rPr>
        <w:t xml:space="preserve">Try to grasp possible techniques currently used to analyze candle stick diagrams.  </w:t>
      </w:r>
    </w:p>
    <w:p w:rsidR="004F15D6" w:rsidRPr="00D87B9F" w:rsidRDefault="009C2799" w:rsidP="00CB475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bCs/>
        </w:rPr>
      </w:pPr>
      <w:r w:rsidRPr="00D87B9F">
        <w:rPr>
          <w:rFonts w:eastAsia="Times New Roman" w:cstheme="minorHAnsi"/>
          <w:bCs/>
        </w:rPr>
        <w:t xml:space="preserve">I) </w:t>
      </w:r>
      <w:proofErr w:type="gramStart"/>
      <w:r w:rsidR="004F15D6" w:rsidRPr="00D87B9F">
        <w:rPr>
          <w:rFonts w:eastAsia="Times New Roman" w:cstheme="minorHAnsi"/>
          <w:bCs/>
        </w:rPr>
        <w:t>As</w:t>
      </w:r>
      <w:proofErr w:type="gramEnd"/>
      <w:r w:rsidR="004F15D6" w:rsidRPr="00D87B9F">
        <w:rPr>
          <w:rFonts w:eastAsia="Times New Roman" w:cstheme="minorHAnsi"/>
          <w:bCs/>
        </w:rPr>
        <w:t xml:space="preserve"> the filtered data have not been smoothed well with the </w:t>
      </w:r>
      <w:proofErr w:type="spellStart"/>
      <w:r w:rsidR="004F15D6" w:rsidRPr="00D87B9F">
        <w:rPr>
          <w:rFonts w:eastAsia="Times New Roman" w:cstheme="minorHAnsi"/>
          <w:bCs/>
        </w:rPr>
        <w:t>Ka</w:t>
      </w:r>
      <w:r w:rsidRPr="00D87B9F">
        <w:rPr>
          <w:rFonts w:eastAsia="Times New Roman" w:cstheme="minorHAnsi"/>
          <w:bCs/>
        </w:rPr>
        <w:t>lman</w:t>
      </w:r>
      <w:proofErr w:type="spellEnd"/>
      <w:r w:rsidRPr="00D87B9F">
        <w:rPr>
          <w:rFonts w:eastAsia="Times New Roman" w:cstheme="minorHAnsi"/>
          <w:bCs/>
        </w:rPr>
        <w:t xml:space="preserve"> filter and moving averages due to the high </w:t>
      </w:r>
      <w:r w:rsidR="004F15D6" w:rsidRPr="00D87B9F">
        <w:rPr>
          <w:rFonts w:eastAsia="Times New Roman" w:cstheme="minorHAnsi"/>
          <w:bCs/>
        </w:rPr>
        <w:t>no</w:t>
      </w:r>
      <w:r w:rsidRPr="00D87B9F">
        <w:rPr>
          <w:rFonts w:eastAsia="Times New Roman" w:cstheme="minorHAnsi"/>
          <w:bCs/>
        </w:rPr>
        <w:t>is</w:t>
      </w:r>
      <w:r w:rsidR="004F15D6" w:rsidRPr="00D87B9F">
        <w:rPr>
          <w:rFonts w:eastAsia="Times New Roman" w:cstheme="minorHAnsi"/>
          <w:bCs/>
        </w:rPr>
        <w:t xml:space="preserve">e and volatility </w:t>
      </w:r>
      <w:r w:rsidRPr="00D87B9F">
        <w:rPr>
          <w:rFonts w:eastAsia="Times New Roman" w:cstheme="minorHAnsi"/>
          <w:bCs/>
        </w:rPr>
        <w:t xml:space="preserve">using the percentiles and the probabilistic approach was suggested. Such as including both the Max and Min price of the considered date and get a percentiles of the variation in order to do the smoothing. </w:t>
      </w:r>
    </w:p>
    <w:p w:rsidR="009C2799" w:rsidRPr="00D87B9F" w:rsidRDefault="009C2799" w:rsidP="00CB475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Cs/>
        </w:rPr>
      </w:pPr>
      <w:r w:rsidRPr="00D87B9F">
        <w:rPr>
          <w:rFonts w:eastAsia="Times New Roman" w:cstheme="minorHAnsi"/>
          <w:bCs/>
          <w:noProof/>
        </w:rPr>
        <w:drawing>
          <wp:inline distT="0" distB="0" distL="0" distR="0" wp14:anchorId="6DCD6ABD" wp14:editId="7C84C367">
            <wp:extent cx="3400425" cy="222444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centil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092" cy="222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BE7" w:rsidRPr="00D87B9F" w:rsidRDefault="009C2799" w:rsidP="00CB4758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bCs/>
        </w:rPr>
      </w:pPr>
      <w:r w:rsidRPr="00D87B9F">
        <w:rPr>
          <w:rFonts w:eastAsia="Times New Roman" w:cstheme="minorHAnsi"/>
          <w:bCs/>
        </w:rPr>
        <w:t xml:space="preserve">II) </w:t>
      </w:r>
      <w:r w:rsidR="00E75731" w:rsidRPr="00D87B9F">
        <w:rPr>
          <w:rFonts w:eastAsia="Times New Roman" w:cstheme="minorHAnsi"/>
          <w:bCs/>
        </w:rPr>
        <w:t xml:space="preserve">Boosting techniques - </w:t>
      </w:r>
      <w:r w:rsidRPr="00D87B9F">
        <w:rPr>
          <w:rFonts w:eastAsia="Times New Roman" w:cstheme="minorHAnsi"/>
          <w:bCs/>
        </w:rPr>
        <w:t>Combine multiple filtering/smoothing techniques together and smooth the data</w:t>
      </w:r>
    </w:p>
    <w:p w:rsidR="00F7086D" w:rsidRPr="00D87B9F" w:rsidRDefault="009C2799" w:rsidP="00CB475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Cs/>
        </w:rPr>
      </w:pPr>
      <w:r w:rsidRPr="00D87B9F">
        <w:rPr>
          <w:rFonts w:eastAsia="Times New Roman" w:cstheme="minorHAnsi"/>
          <w:bCs/>
        </w:rPr>
        <w:t xml:space="preserve">The approaches that have been tested up to now have to be tested </w:t>
      </w:r>
      <w:r w:rsidR="00135045" w:rsidRPr="00D87B9F">
        <w:rPr>
          <w:rFonts w:eastAsia="Times New Roman" w:cstheme="minorHAnsi"/>
          <w:bCs/>
        </w:rPr>
        <w:t>for</w:t>
      </w:r>
      <w:r w:rsidRPr="00D87B9F">
        <w:rPr>
          <w:rFonts w:eastAsia="Times New Roman" w:cstheme="minorHAnsi"/>
          <w:bCs/>
        </w:rPr>
        <w:t xml:space="preserve"> a large</w:t>
      </w:r>
      <w:r w:rsidR="00135045" w:rsidRPr="00D87B9F">
        <w:rPr>
          <w:rFonts w:eastAsia="Times New Roman" w:cstheme="minorHAnsi"/>
          <w:bCs/>
        </w:rPr>
        <w:t>r</w:t>
      </w:r>
      <w:r w:rsidRPr="00D87B9F">
        <w:rPr>
          <w:rFonts w:eastAsia="Times New Roman" w:cstheme="minorHAnsi"/>
          <w:bCs/>
        </w:rPr>
        <w:t xml:space="preserve"> </w:t>
      </w:r>
      <w:r w:rsidR="00135045" w:rsidRPr="00D87B9F">
        <w:rPr>
          <w:rFonts w:eastAsia="Times New Roman" w:cstheme="minorHAnsi"/>
          <w:bCs/>
        </w:rPr>
        <w:t xml:space="preserve">number of </w:t>
      </w:r>
      <w:r w:rsidRPr="00D87B9F">
        <w:rPr>
          <w:rFonts w:eastAsia="Times New Roman" w:cstheme="minorHAnsi"/>
          <w:bCs/>
        </w:rPr>
        <w:t>data set</w:t>
      </w:r>
      <w:r w:rsidR="00135045" w:rsidRPr="00D87B9F">
        <w:rPr>
          <w:rFonts w:eastAsia="Times New Roman" w:cstheme="minorHAnsi"/>
          <w:bCs/>
        </w:rPr>
        <w:t>s</w:t>
      </w:r>
      <w:r w:rsidRPr="00D87B9F">
        <w:rPr>
          <w:rFonts w:eastAsia="Times New Roman" w:cstheme="minorHAnsi"/>
          <w:bCs/>
        </w:rPr>
        <w:t xml:space="preserve">, </w:t>
      </w:r>
      <w:r w:rsidR="00135045" w:rsidRPr="00D87B9F">
        <w:rPr>
          <w:rFonts w:eastAsia="Times New Roman" w:cstheme="minorHAnsi"/>
          <w:bCs/>
        </w:rPr>
        <w:t>and more patterns other than triple bottom</w:t>
      </w:r>
      <w:r w:rsidRPr="00D87B9F">
        <w:rPr>
          <w:rFonts w:eastAsia="Times New Roman" w:cstheme="minorHAnsi"/>
          <w:bCs/>
        </w:rPr>
        <w:t>. Try to find more daily data set as well the intra data, and apply filtering to them.</w:t>
      </w:r>
      <w:r w:rsidR="00E81A96" w:rsidRPr="00D87B9F">
        <w:rPr>
          <w:rFonts w:eastAsia="Times New Roman" w:cstheme="minorHAnsi"/>
          <w:bCs/>
        </w:rPr>
        <w:t xml:space="preserve"> </w:t>
      </w:r>
    </w:p>
    <w:p w:rsidR="009C2799" w:rsidRPr="00D87B9F" w:rsidRDefault="00E81A96" w:rsidP="00CB475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Cs/>
        </w:rPr>
      </w:pPr>
      <w:r w:rsidRPr="00D87B9F">
        <w:rPr>
          <w:rFonts w:eastAsia="Times New Roman" w:cstheme="minorHAnsi"/>
          <w:bCs/>
        </w:rPr>
        <w:t>Use the ‘</w:t>
      </w:r>
      <w:proofErr w:type="spellStart"/>
      <w:r w:rsidRPr="00D87B9F">
        <w:rPr>
          <w:rFonts w:ascii="Arial" w:hAnsi="Arial" w:cs="Arial"/>
          <w:b/>
          <w:bCs/>
          <w:sz w:val="20"/>
          <w:szCs w:val="20"/>
          <w:shd w:val="clear" w:color="auto" w:fill="FFFFFF"/>
        </w:rPr>
        <w:t>Patternz</w:t>
      </w:r>
      <w:proofErr w:type="spellEnd"/>
      <w:r w:rsidRPr="00D87B9F">
        <w:rPr>
          <w:rFonts w:eastAsia="Times New Roman" w:cstheme="minorHAnsi"/>
          <w:bCs/>
        </w:rPr>
        <w:t>’ software tool to find the pat</w:t>
      </w:r>
      <w:r w:rsidR="00F7086D" w:rsidRPr="00D87B9F">
        <w:rPr>
          <w:rFonts w:eastAsia="Times New Roman" w:cstheme="minorHAnsi"/>
          <w:bCs/>
        </w:rPr>
        <w:t>terns through those static data and use them as test data.</w:t>
      </w:r>
    </w:p>
    <w:p w:rsidR="00E81A96" w:rsidRPr="00D87B9F" w:rsidRDefault="00E81A96" w:rsidP="00CB4758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bCs/>
        </w:rPr>
      </w:pPr>
    </w:p>
    <w:p w:rsidR="009C2799" w:rsidRPr="00D87B9F" w:rsidRDefault="009C2799" w:rsidP="00CB475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Cs/>
        </w:rPr>
      </w:pPr>
      <w:r w:rsidRPr="00D87B9F">
        <w:rPr>
          <w:rFonts w:eastAsia="Times New Roman" w:cstheme="minorHAnsi"/>
          <w:bCs/>
        </w:rPr>
        <w:lastRenderedPageBreak/>
        <w:t xml:space="preserve">Compare the approaches taken with each other to find the best suitable approach. To do that we have to find a </w:t>
      </w:r>
      <w:r w:rsidR="00F7086D" w:rsidRPr="00D87B9F">
        <w:rPr>
          <w:rFonts w:eastAsia="Times New Roman" w:cstheme="minorHAnsi"/>
          <w:bCs/>
        </w:rPr>
        <w:t>satisfactory</w:t>
      </w:r>
      <w:r w:rsidRPr="00D87B9F">
        <w:rPr>
          <w:rFonts w:eastAsia="Times New Roman" w:cstheme="minorHAnsi"/>
          <w:bCs/>
        </w:rPr>
        <w:t xml:space="preserve"> comparing methodology. Read research papers and find comparing mechanism to compare the most suitable filtering technique. </w:t>
      </w:r>
    </w:p>
    <w:tbl>
      <w:tblPr>
        <w:tblStyle w:val="TableGrid"/>
        <w:tblW w:w="0" w:type="auto"/>
        <w:tblInd w:w="7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1260"/>
        <w:gridCol w:w="1710"/>
      </w:tblGrid>
      <w:tr w:rsidR="00D87B9F" w:rsidRPr="00D87B9F" w:rsidTr="00E81A96">
        <w:tc>
          <w:tcPr>
            <w:tcW w:w="1908" w:type="dxa"/>
          </w:tcPr>
          <w:p w:rsidR="00E81A96" w:rsidRPr="00D87B9F" w:rsidRDefault="00E81A96" w:rsidP="00CB4758">
            <w:pPr>
              <w:jc w:val="both"/>
              <w:rPr>
                <w:rFonts w:cstheme="minorHAnsi"/>
              </w:rPr>
            </w:pPr>
            <w:r w:rsidRPr="00D87B9F">
              <w:rPr>
                <w:rFonts w:cstheme="minorHAnsi"/>
              </w:rPr>
              <w:t>Set of Tools +</w:t>
            </w:r>
          </w:p>
        </w:tc>
        <w:tc>
          <w:tcPr>
            <w:tcW w:w="1260" w:type="dxa"/>
            <w:vMerge w:val="restart"/>
          </w:tcPr>
          <w:p w:rsidR="00E81A96" w:rsidRPr="00D87B9F" w:rsidRDefault="00E81A96" w:rsidP="00CB4758">
            <w:pPr>
              <w:jc w:val="both"/>
              <w:rPr>
                <w:rFonts w:cstheme="minorHAnsi"/>
              </w:rPr>
            </w:pPr>
            <w:r w:rsidRPr="00D87B9F">
              <w:rPr>
                <w:rFonts w:cstheme="minorHAnsi"/>
              </w:rPr>
              <w:t>}Compare</w:t>
            </w:r>
          </w:p>
        </w:tc>
        <w:tc>
          <w:tcPr>
            <w:tcW w:w="1710" w:type="dxa"/>
            <w:vMerge w:val="restart"/>
          </w:tcPr>
          <w:p w:rsidR="00E81A96" w:rsidRPr="00D87B9F" w:rsidRDefault="00E81A96" w:rsidP="00CB4758">
            <w:pPr>
              <w:jc w:val="both"/>
              <w:rPr>
                <w:rFonts w:cstheme="minorHAnsi"/>
              </w:rPr>
            </w:pPr>
            <w:r w:rsidRPr="00D87B9F">
              <w:rPr>
                <w:rFonts w:cstheme="minorHAnsi"/>
              </w:rPr>
              <w:t>} Compare</w:t>
            </w:r>
          </w:p>
        </w:tc>
      </w:tr>
      <w:tr w:rsidR="00D87B9F" w:rsidRPr="00D87B9F" w:rsidTr="00E81A96">
        <w:tc>
          <w:tcPr>
            <w:tcW w:w="1908" w:type="dxa"/>
          </w:tcPr>
          <w:p w:rsidR="00E81A96" w:rsidRPr="00D87B9F" w:rsidRDefault="00E81A96" w:rsidP="00CB4758">
            <w:pPr>
              <w:jc w:val="both"/>
              <w:rPr>
                <w:rFonts w:cstheme="minorHAnsi"/>
              </w:rPr>
            </w:pPr>
            <w:r w:rsidRPr="00D87B9F">
              <w:rPr>
                <w:rFonts w:cstheme="minorHAnsi"/>
              </w:rPr>
              <w:t>Set of patterns</w:t>
            </w:r>
          </w:p>
        </w:tc>
        <w:tc>
          <w:tcPr>
            <w:tcW w:w="1260" w:type="dxa"/>
            <w:vMerge/>
          </w:tcPr>
          <w:p w:rsidR="00E81A96" w:rsidRPr="00D87B9F" w:rsidRDefault="00E81A96" w:rsidP="00CB4758">
            <w:pPr>
              <w:jc w:val="both"/>
              <w:rPr>
                <w:rFonts w:cstheme="minorHAnsi"/>
              </w:rPr>
            </w:pPr>
          </w:p>
        </w:tc>
        <w:tc>
          <w:tcPr>
            <w:tcW w:w="1710" w:type="dxa"/>
            <w:vMerge/>
          </w:tcPr>
          <w:p w:rsidR="00E81A96" w:rsidRPr="00D87B9F" w:rsidRDefault="00E81A96" w:rsidP="00CB4758">
            <w:pPr>
              <w:jc w:val="both"/>
              <w:rPr>
                <w:rFonts w:cstheme="minorHAnsi"/>
              </w:rPr>
            </w:pPr>
          </w:p>
        </w:tc>
      </w:tr>
      <w:tr w:rsidR="00D87B9F" w:rsidRPr="00D87B9F" w:rsidTr="00E81A96">
        <w:tc>
          <w:tcPr>
            <w:tcW w:w="1908" w:type="dxa"/>
          </w:tcPr>
          <w:p w:rsidR="00E81A96" w:rsidRPr="00D87B9F" w:rsidRDefault="00E81A96" w:rsidP="00CB4758">
            <w:pPr>
              <w:jc w:val="both"/>
              <w:rPr>
                <w:rFonts w:cstheme="minorHAnsi"/>
              </w:rPr>
            </w:pPr>
          </w:p>
        </w:tc>
        <w:tc>
          <w:tcPr>
            <w:tcW w:w="1260" w:type="dxa"/>
          </w:tcPr>
          <w:p w:rsidR="00E81A96" w:rsidRPr="00D87B9F" w:rsidRDefault="00E81A96" w:rsidP="00CB4758">
            <w:pPr>
              <w:jc w:val="both"/>
              <w:rPr>
                <w:rFonts w:cstheme="minorHAnsi"/>
              </w:rPr>
            </w:pPr>
          </w:p>
        </w:tc>
        <w:tc>
          <w:tcPr>
            <w:tcW w:w="1710" w:type="dxa"/>
            <w:vMerge/>
          </w:tcPr>
          <w:p w:rsidR="00E81A96" w:rsidRPr="00D87B9F" w:rsidRDefault="00E81A96" w:rsidP="00CB4758">
            <w:pPr>
              <w:jc w:val="both"/>
              <w:rPr>
                <w:rFonts w:cstheme="minorHAnsi"/>
              </w:rPr>
            </w:pPr>
          </w:p>
        </w:tc>
      </w:tr>
      <w:tr w:rsidR="00D87B9F" w:rsidRPr="00D87B9F" w:rsidTr="00E81A96">
        <w:trPr>
          <w:trHeight w:val="70"/>
        </w:trPr>
        <w:tc>
          <w:tcPr>
            <w:tcW w:w="1908" w:type="dxa"/>
          </w:tcPr>
          <w:p w:rsidR="00E81A96" w:rsidRPr="00D87B9F" w:rsidRDefault="00E81A96" w:rsidP="00CB4758">
            <w:pPr>
              <w:jc w:val="both"/>
              <w:rPr>
                <w:rFonts w:cstheme="minorHAnsi"/>
              </w:rPr>
            </w:pPr>
            <w:r w:rsidRPr="00D87B9F">
              <w:rPr>
                <w:rFonts w:cstheme="minorHAnsi"/>
              </w:rPr>
              <w:t>Combine Tools +</w:t>
            </w:r>
          </w:p>
        </w:tc>
        <w:tc>
          <w:tcPr>
            <w:tcW w:w="1260" w:type="dxa"/>
            <w:vMerge w:val="restart"/>
          </w:tcPr>
          <w:p w:rsidR="00E81A96" w:rsidRPr="00D87B9F" w:rsidRDefault="00E81A96" w:rsidP="00CB4758">
            <w:pPr>
              <w:jc w:val="both"/>
              <w:rPr>
                <w:rFonts w:cstheme="minorHAnsi"/>
              </w:rPr>
            </w:pPr>
            <w:r w:rsidRPr="00D87B9F">
              <w:rPr>
                <w:rFonts w:cstheme="minorHAnsi"/>
              </w:rPr>
              <w:t>}Compare</w:t>
            </w:r>
          </w:p>
        </w:tc>
        <w:tc>
          <w:tcPr>
            <w:tcW w:w="1710" w:type="dxa"/>
            <w:vMerge/>
          </w:tcPr>
          <w:p w:rsidR="00E81A96" w:rsidRPr="00D87B9F" w:rsidRDefault="00E81A96" w:rsidP="00CB4758">
            <w:pPr>
              <w:jc w:val="both"/>
              <w:rPr>
                <w:rFonts w:cstheme="minorHAnsi"/>
              </w:rPr>
            </w:pPr>
          </w:p>
        </w:tc>
      </w:tr>
      <w:tr w:rsidR="00D87B9F" w:rsidRPr="00D87B9F" w:rsidTr="00E81A96">
        <w:tc>
          <w:tcPr>
            <w:tcW w:w="1908" w:type="dxa"/>
          </w:tcPr>
          <w:p w:rsidR="00E81A96" w:rsidRPr="00D87B9F" w:rsidRDefault="00E81A96" w:rsidP="00CB4758">
            <w:pPr>
              <w:jc w:val="both"/>
              <w:rPr>
                <w:rFonts w:cstheme="minorHAnsi"/>
              </w:rPr>
            </w:pPr>
            <w:r w:rsidRPr="00D87B9F">
              <w:rPr>
                <w:rFonts w:cstheme="minorHAnsi"/>
              </w:rPr>
              <w:t>Set of Patterns</w:t>
            </w:r>
          </w:p>
        </w:tc>
        <w:tc>
          <w:tcPr>
            <w:tcW w:w="1260" w:type="dxa"/>
            <w:vMerge/>
          </w:tcPr>
          <w:p w:rsidR="00E81A96" w:rsidRPr="00D87B9F" w:rsidRDefault="00E81A96" w:rsidP="00CB4758">
            <w:pPr>
              <w:jc w:val="both"/>
              <w:rPr>
                <w:rFonts w:cstheme="minorHAnsi"/>
              </w:rPr>
            </w:pPr>
          </w:p>
        </w:tc>
        <w:tc>
          <w:tcPr>
            <w:tcW w:w="1710" w:type="dxa"/>
            <w:vMerge/>
          </w:tcPr>
          <w:p w:rsidR="00E81A96" w:rsidRPr="00D87B9F" w:rsidRDefault="00E81A96" w:rsidP="00CB4758">
            <w:pPr>
              <w:jc w:val="both"/>
              <w:rPr>
                <w:rFonts w:cstheme="minorHAnsi"/>
              </w:rPr>
            </w:pPr>
          </w:p>
        </w:tc>
      </w:tr>
    </w:tbl>
    <w:p w:rsidR="00E81A96" w:rsidRPr="00D87B9F" w:rsidRDefault="00E81A96" w:rsidP="00CB475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</w:rPr>
      </w:pPr>
    </w:p>
    <w:p w:rsidR="00E81A96" w:rsidRPr="00D87B9F" w:rsidRDefault="00E81A96" w:rsidP="00CB4758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Cs/>
        </w:rPr>
      </w:pPr>
      <w:r w:rsidRPr="00D87B9F">
        <w:rPr>
          <w:rFonts w:eastAsia="Times New Roman" w:cstheme="minorHAnsi"/>
          <w:bCs/>
        </w:rPr>
        <w:t>Reach resource person and discuss about applying signal processing techniques in our problem context.</w:t>
      </w:r>
    </w:p>
    <w:p w:rsidR="001B7BE7" w:rsidRPr="00D87B9F" w:rsidRDefault="001B7BE7" w:rsidP="00CB4758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Cs/>
        </w:rPr>
      </w:pPr>
      <w:r w:rsidRPr="00D87B9F">
        <w:rPr>
          <w:rFonts w:eastAsia="Times New Roman" w:cstheme="minorHAnsi"/>
          <w:bCs/>
        </w:rPr>
        <w:t>Suggestion of using Machine learning algorithms to find precise parameters to smooth stock data</w:t>
      </w:r>
    </w:p>
    <w:p w:rsidR="00DC193A" w:rsidRPr="00D87B9F" w:rsidRDefault="00DC193A" w:rsidP="00CB475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</w:rPr>
      </w:pPr>
      <w:r w:rsidRPr="00D87B9F">
        <w:rPr>
          <w:rFonts w:eastAsia="Times New Roman" w:cstheme="minorHAnsi"/>
          <w:bCs/>
        </w:rPr>
        <w:t> </w:t>
      </w:r>
    </w:p>
    <w:p w:rsidR="00F7086D" w:rsidRPr="00D87B9F" w:rsidRDefault="00E81A96" w:rsidP="00F7086D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D87B9F">
        <w:rPr>
          <w:rFonts w:eastAsia="Times New Roman" w:cstheme="minorHAnsi"/>
          <w:bCs/>
        </w:rPr>
        <w:t xml:space="preserve"> Applying the Markov Chain model on stock market </w:t>
      </w:r>
      <w:proofErr w:type="gramStart"/>
      <w:r w:rsidRPr="00D87B9F">
        <w:rPr>
          <w:rFonts w:eastAsia="Times New Roman" w:cstheme="minorHAnsi"/>
          <w:bCs/>
        </w:rPr>
        <w:t>data :</w:t>
      </w:r>
      <w:proofErr w:type="gramEnd"/>
      <w:r w:rsidRPr="00D87B9F">
        <w:rPr>
          <w:rFonts w:eastAsia="Times New Roman" w:cstheme="minorHAnsi"/>
          <w:bCs/>
        </w:rPr>
        <w:t xml:space="preserve"> It would add a positive impact by checking on applying it on pattern analysis. First of all get a good understand on </w:t>
      </w:r>
      <w:r w:rsidR="00C07189" w:rsidRPr="00D87B9F">
        <w:rPr>
          <w:rFonts w:eastAsia="Times New Roman" w:cstheme="minorHAnsi"/>
          <w:bCs/>
        </w:rPr>
        <w:t xml:space="preserve">Markov Chain model. Also check on applying </w:t>
      </w:r>
      <w:r w:rsidR="00C07189" w:rsidRPr="00D87B9F">
        <w:rPr>
          <w:rFonts w:cstheme="minorHAnsi"/>
        </w:rPr>
        <w:t xml:space="preserve">Generalized Linear Model </w:t>
      </w:r>
      <w:r w:rsidR="00026EE9" w:rsidRPr="00D87B9F">
        <w:rPr>
          <w:rFonts w:cstheme="minorHAnsi"/>
        </w:rPr>
        <w:t>and Ridge regression</w:t>
      </w:r>
      <w:r w:rsidR="00C07189" w:rsidRPr="00D87B9F">
        <w:rPr>
          <w:rFonts w:cstheme="minorHAnsi"/>
        </w:rPr>
        <w:t xml:space="preserve"> on identifying patterns (Machine learning approach)</w:t>
      </w:r>
      <w:r w:rsidR="00026EE9" w:rsidRPr="00D87B9F">
        <w:rPr>
          <w:rFonts w:cstheme="minorHAnsi"/>
        </w:rPr>
        <w:t xml:space="preserve"> </w:t>
      </w:r>
    </w:p>
    <w:p w:rsidR="00F7086D" w:rsidRPr="00D87B9F" w:rsidRDefault="00F7086D" w:rsidP="00F7086D">
      <w:pPr>
        <w:pStyle w:val="ListParagraph"/>
        <w:rPr>
          <w:rFonts w:cstheme="minorHAnsi"/>
        </w:rPr>
      </w:pPr>
    </w:p>
    <w:p w:rsidR="00DC193A" w:rsidRPr="00D87B9F" w:rsidRDefault="00DC193A" w:rsidP="00CB4758">
      <w:pPr>
        <w:jc w:val="both"/>
        <w:rPr>
          <w:rFonts w:cstheme="minorHAnsi"/>
          <w:b/>
          <w:u w:val="single"/>
        </w:rPr>
      </w:pPr>
      <w:r w:rsidRPr="00D87B9F">
        <w:rPr>
          <w:rFonts w:cstheme="minorHAnsi"/>
          <w:b/>
          <w:u w:val="single"/>
        </w:rPr>
        <w:t xml:space="preserve">TODO </w:t>
      </w:r>
    </w:p>
    <w:p w:rsidR="00567CD5" w:rsidRPr="00D87B9F" w:rsidRDefault="00DC193A" w:rsidP="00CB4758">
      <w:pPr>
        <w:jc w:val="both"/>
        <w:rPr>
          <w:rFonts w:cstheme="minorHAnsi"/>
          <w:b/>
        </w:rPr>
      </w:pPr>
      <w:r w:rsidRPr="00D87B9F">
        <w:rPr>
          <w:rFonts w:cstheme="minorHAnsi"/>
          <w:b/>
        </w:rPr>
        <w:t>Suggestions</w:t>
      </w:r>
    </w:p>
    <w:p w:rsidR="00A84255" w:rsidRPr="00D87B9F" w:rsidRDefault="00A84255" w:rsidP="00CB4758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D87B9F">
        <w:rPr>
          <w:rFonts w:cstheme="minorHAnsi"/>
        </w:rPr>
        <w:t>Combination (Boosting) of multiple algorithms together and compare those.</w:t>
      </w:r>
    </w:p>
    <w:p w:rsidR="00A84255" w:rsidRPr="00D87B9F" w:rsidRDefault="00A84255" w:rsidP="00CB4758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D87B9F">
        <w:rPr>
          <w:rFonts w:cstheme="minorHAnsi"/>
        </w:rPr>
        <w:t xml:space="preserve">Rule base approach to identify extreme’s </w:t>
      </w:r>
    </w:p>
    <w:p w:rsidR="00A84255" w:rsidRPr="00D87B9F" w:rsidRDefault="00A84255" w:rsidP="00CB4758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D87B9F">
        <w:rPr>
          <w:rFonts w:cstheme="minorHAnsi"/>
        </w:rPr>
        <w:t>Use percentile and probabilistic approach to draw chart</w:t>
      </w:r>
    </w:p>
    <w:p w:rsidR="002726B7" w:rsidRPr="00D87B9F" w:rsidRDefault="002726B7" w:rsidP="00CB4758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D87B9F">
        <w:rPr>
          <w:rFonts w:cstheme="minorHAnsi"/>
        </w:rPr>
        <w:t>Machine learning approach to find optimum values for filters</w:t>
      </w:r>
    </w:p>
    <w:p w:rsidR="002726B7" w:rsidRPr="00D87B9F" w:rsidRDefault="002726B7" w:rsidP="00CB4758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D87B9F">
        <w:rPr>
          <w:rFonts w:cstheme="minorHAnsi"/>
        </w:rPr>
        <w:t>Ridge Regression (Lasso, elastic net)</w:t>
      </w:r>
    </w:p>
    <w:p w:rsidR="002726B7" w:rsidRPr="00D87B9F" w:rsidRDefault="002726B7" w:rsidP="00CB4758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D87B9F">
        <w:rPr>
          <w:rFonts w:cstheme="minorHAnsi"/>
        </w:rPr>
        <w:t>State Machine</w:t>
      </w:r>
    </w:p>
    <w:p w:rsidR="002726B7" w:rsidRPr="00D87B9F" w:rsidRDefault="002726B7" w:rsidP="00CB4758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D87B9F">
        <w:rPr>
          <w:rFonts w:cstheme="minorHAnsi"/>
        </w:rPr>
        <w:t>Find/implement techniques to reduce the time lag</w:t>
      </w:r>
    </w:p>
    <w:p w:rsidR="00E81A96" w:rsidRPr="00D87B9F" w:rsidRDefault="00E81A96" w:rsidP="00CB4758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D87B9F">
        <w:rPr>
          <w:rFonts w:cstheme="minorHAnsi"/>
        </w:rPr>
        <w:t>Compare filtering techniques</w:t>
      </w:r>
    </w:p>
    <w:p w:rsidR="00A84255" w:rsidRPr="00D87B9F" w:rsidRDefault="00A84255" w:rsidP="00CB4758">
      <w:pPr>
        <w:jc w:val="both"/>
        <w:rPr>
          <w:rFonts w:cstheme="minorHAnsi"/>
        </w:rPr>
      </w:pPr>
    </w:p>
    <w:p w:rsidR="00A84255" w:rsidRPr="00D87B9F" w:rsidRDefault="00A84255" w:rsidP="00CB4758">
      <w:pPr>
        <w:jc w:val="both"/>
        <w:rPr>
          <w:rFonts w:cstheme="minorHAnsi"/>
          <w:b/>
        </w:rPr>
      </w:pPr>
      <w:r w:rsidRPr="00D87B9F">
        <w:rPr>
          <w:rFonts w:cstheme="minorHAnsi"/>
          <w:b/>
        </w:rPr>
        <w:t>Look more into</w:t>
      </w:r>
    </w:p>
    <w:p w:rsidR="00A84255" w:rsidRPr="00D87B9F" w:rsidRDefault="00A84255" w:rsidP="00CB4758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87B9F">
        <w:rPr>
          <w:rFonts w:cstheme="minorHAnsi"/>
        </w:rPr>
        <w:t>Candlestick</w:t>
      </w:r>
      <w:r w:rsidR="009D4FF0" w:rsidRPr="00D87B9F">
        <w:rPr>
          <w:rFonts w:cstheme="minorHAnsi"/>
        </w:rPr>
        <w:t xml:space="preserve"> diagrams</w:t>
      </w:r>
    </w:p>
    <w:p w:rsidR="009D4FF0" w:rsidRPr="00D87B9F" w:rsidRDefault="009D4FF0" w:rsidP="00CB4758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87B9F">
        <w:rPr>
          <w:rFonts w:cstheme="minorHAnsi"/>
        </w:rPr>
        <w:t>Marco chain model</w:t>
      </w:r>
    </w:p>
    <w:p w:rsidR="009D4FF0" w:rsidRPr="00D87B9F" w:rsidRDefault="00E81A96" w:rsidP="00CB4758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87B9F">
        <w:rPr>
          <w:rFonts w:cstheme="minorHAnsi"/>
        </w:rPr>
        <w:t>Hidden Mark</w:t>
      </w:r>
      <w:r w:rsidR="009D4FF0" w:rsidRPr="00D87B9F">
        <w:rPr>
          <w:rFonts w:cstheme="minorHAnsi"/>
        </w:rPr>
        <w:t>o</w:t>
      </w:r>
      <w:r w:rsidRPr="00D87B9F">
        <w:rPr>
          <w:rFonts w:cstheme="minorHAnsi"/>
        </w:rPr>
        <w:t>v</w:t>
      </w:r>
      <w:r w:rsidR="009D4FF0" w:rsidRPr="00D87B9F">
        <w:rPr>
          <w:rFonts w:cstheme="minorHAnsi"/>
        </w:rPr>
        <w:t xml:space="preserve"> chain model</w:t>
      </w:r>
    </w:p>
    <w:p w:rsidR="009D4FF0" w:rsidRPr="00D87B9F" w:rsidRDefault="009D4FF0" w:rsidP="00CB4758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87B9F">
        <w:rPr>
          <w:rFonts w:cstheme="minorHAnsi"/>
        </w:rPr>
        <w:t>Generalized Linear Model  (GLM)</w:t>
      </w:r>
    </w:p>
    <w:p w:rsidR="009D4FF0" w:rsidRPr="00D87B9F" w:rsidRDefault="009D4FF0" w:rsidP="00CB4758">
      <w:pPr>
        <w:jc w:val="both"/>
        <w:rPr>
          <w:rFonts w:cstheme="minorHAnsi"/>
        </w:rPr>
      </w:pPr>
    </w:p>
    <w:bookmarkEnd w:id="0"/>
    <w:p w:rsidR="00A84255" w:rsidRPr="00D87B9F" w:rsidRDefault="00A84255" w:rsidP="00CB4758">
      <w:pPr>
        <w:jc w:val="both"/>
        <w:rPr>
          <w:rFonts w:cstheme="minorHAnsi"/>
        </w:rPr>
      </w:pPr>
    </w:p>
    <w:sectPr w:rsidR="00A84255" w:rsidRPr="00D87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4992"/>
    <w:multiLevelType w:val="hybridMultilevel"/>
    <w:tmpl w:val="7690D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A75D13"/>
    <w:multiLevelType w:val="hybridMultilevel"/>
    <w:tmpl w:val="E09440E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3840789"/>
    <w:multiLevelType w:val="hybridMultilevel"/>
    <w:tmpl w:val="7D0218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352058"/>
    <w:multiLevelType w:val="hybridMultilevel"/>
    <w:tmpl w:val="F11ED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F27C19"/>
    <w:multiLevelType w:val="hybridMultilevel"/>
    <w:tmpl w:val="1E807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D42309"/>
    <w:multiLevelType w:val="hybridMultilevel"/>
    <w:tmpl w:val="ABDC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F51272"/>
    <w:multiLevelType w:val="hybridMultilevel"/>
    <w:tmpl w:val="B5DE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C32A94"/>
    <w:multiLevelType w:val="multilevel"/>
    <w:tmpl w:val="311E9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1B7040"/>
    <w:multiLevelType w:val="multilevel"/>
    <w:tmpl w:val="2B8CF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06A"/>
    <w:rsid w:val="00026EE9"/>
    <w:rsid w:val="000E7A94"/>
    <w:rsid w:val="00135045"/>
    <w:rsid w:val="001B7BE7"/>
    <w:rsid w:val="002217EE"/>
    <w:rsid w:val="002726B7"/>
    <w:rsid w:val="0039505F"/>
    <w:rsid w:val="003C3A53"/>
    <w:rsid w:val="004F15D6"/>
    <w:rsid w:val="006C35ED"/>
    <w:rsid w:val="00713966"/>
    <w:rsid w:val="009C2799"/>
    <w:rsid w:val="009D4FF0"/>
    <w:rsid w:val="00A07B01"/>
    <w:rsid w:val="00A84255"/>
    <w:rsid w:val="00AD15FE"/>
    <w:rsid w:val="00AE38AB"/>
    <w:rsid w:val="00B13DB1"/>
    <w:rsid w:val="00B340F2"/>
    <w:rsid w:val="00C00EA9"/>
    <w:rsid w:val="00C07189"/>
    <w:rsid w:val="00CB4758"/>
    <w:rsid w:val="00D87B9F"/>
    <w:rsid w:val="00DC193A"/>
    <w:rsid w:val="00E1106A"/>
    <w:rsid w:val="00E75731"/>
    <w:rsid w:val="00E81A96"/>
    <w:rsid w:val="00EE6A7E"/>
    <w:rsid w:val="00F7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4F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26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7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7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4F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26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7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7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2014-09-04T14:26:00Z</dcterms:created>
  <dcterms:modified xsi:type="dcterms:W3CDTF">2014-09-06T07:45:00Z</dcterms:modified>
</cp:coreProperties>
</file>