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AB3EB" w14:textId="77777777" w:rsidR="008A769B" w:rsidRDefault="008A769B" w:rsidP="008A769B">
      <w:bookmarkStart w:id="0" w:name="_Hlk62548754"/>
      <w:bookmarkEnd w:id="0"/>
    </w:p>
    <w:p w14:paraId="0C250F5F" w14:textId="77777777" w:rsidR="008A769B" w:rsidRDefault="008A769B" w:rsidP="008A769B"/>
    <w:p w14:paraId="04CB708E" w14:textId="77777777" w:rsidR="008A769B" w:rsidRDefault="008A769B" w:rsidP="008A769B"/>
    <w:p w14:paraId="0BA99E2D" w14:textId="77777777" w:rsidR="008A769B" w:rsidRDefault="008A769B" w:rsidP="008A769B"/>
    <w:p w14:paraId="0525ECBB" w14:textId="77777777" w:rsidR="008A769B" w:rsidRDefault="008A769B" w:rsidP="008A769B"/>
    <w:p w14:paraId="1AF7873F" w14:textId="77777777" w:rsidR="008A769B" w:rsidRDefault="008A769B" w:rsidP="008A769B"/>
    <w:sdt>
      <w:sdtPr>
        <w:rPr>
          <w:rFonts w:asciiTheme="majorHAnsi" w:eastAsiaTheme="majorEastAsia" w:hAnsiTheme="majorHAnsi" w:cstheme="majorBidi"/>
          <w:b/>
          <w:sz w:val="36"/>
          <w:szCs w:val="26"/>
          <w:lang w:val="en-US"/>
        </w:rPr>
        <w:id w:val="1852912406"/>
        <w:docPartObj>
          <w:docPartGallery w:val="Cover Pages"/>
          <w:docPartUnique/>
        </w:docPartObj>
      </w:sdtPr>
      <w:sdtContent>
        <w:p w14:paraId="250C300A" w14:textId="77777777" w:rsidR="008A769B" w:rsidRDefault="008A769B" w:rsidP="008A769B">
          <w:r>
            <w:rPr>
              <w:noProof/>
            </w:rPr>
            <w:drawing>
              <wp:inline distT="0" distB="0" distL="0" distR="0" wp14:anchorId="2D998061" wp14:editId="74DED25E">
                <wp:extent cx="5725160" cy="2298065"/>
                <wp:effectExtent l="0" t="0" r="8890" b="6985"/>
                <wp:docPr id="7" name="Picture 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5160" cy="229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sz w:val="56"/>
              <w:szCs w:val="56"/>
            </w:rPr>
            <w:alias w:val="Title"/>
            <w:id w:val="13406919"/>
            <w:placeholder>
              <w:docPart w:val="11C763EC782943B6A4BDDD67140E1CA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5F9BB34B" w14:textId="497C5BAE" w:rsidR="008A769B" w:rsidRDefault="008A769B" w:rsidP="008A769B">
              <w:pPr>
                <w:pStyle w:val="NoSpacing"/>
                <w:spacing w:line="216" w:lineRule="auto"/>
                <w:jc w:val="both"/>
                <w:rPr>
                  <w:rFonts w:asciiTheme="majorHAnsi" w:eastAsiaTheme="majorEastAsia" w:hAnsiTheme="majorHAnsi" w:cstheme="majorBidi"/>
                  <w:b/>
                  <w:bCs/>
                  <w:sz w:val="56"/>
                  <w:szCs w:val="5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56"/>
                  <w:szCs w:val="56"/>
                </w:rPr>
                <w:t>Framework Setup</w:t>
              </w:r>
            </w:p>
          </w:sdtContent>
        </w:sdt>
        <w:p w14:paraId="733A1EE8" w14:textId="63F9803A" w:rsidR="008A769B" w:rsidRDefault="008A769B" w:rsidP="008A769B">
          <w:pPr>
            <w:rPr>
              <w:sz w:val="40"/>
              <w:szCs w:val="40"/>
            </w:rPr>
          </w:pPr>
        </w:p>
        <w:p w14:paraId="17C0A23F" w14:textId="77777777" w:rsidR="008A769B" w:rsidRDefault="008A769B" w:rsidP="008A769B"/>
        <w:p w14:paraId="541CF705" w14:textId="77777777" w:rsidR="008A769B" w:rsidRDefault="008A769B" w:rsidP="008A769B"/>
        <w:p w14:paraId="763D5421" w14:textId="2A67DD40" w:rsidR="008A769B" w:rsidRDefault="008A769B" w:rsidP="008A769B"/>
        <w:p w14:paraId="6D9FA52E" w14:textId="77777777" w:rsidR="008A769B" w:rsidRDefault="008A769B" w:rsidP="008A769B"/>
        <w:p w14:paraId="29D1639C" w14:textId="77777777" w:rsidR="008A769B" w:rsidRDefault="008A769B" w:rsidP="008A769B"/>
        <w:p w14:paraId="60E7279E" w14:textId="77777777" w:rsidR="008A769B" w:rsidRDefault="008A769B" w:rsidP="008A769B"/>
        <w:p w14:paraId="1EE7D156" w14:textId="77777777" w:rsidR="008A769B" w:rsidRDefault="008A769B" w:rsidP="008A769B"/>
        <w:p w14:paraId="0EF39AD4" w14:textId="2AEB7C01" w:rsidR="00CE130E" w:rsidRDefault="00000000" w:rsidP="00CE130E">
          <w:pPr>
            <w:pStyle w:val="TOCHeading"/>
          </w:pPr>
        </w:p>
      </w:sdtContent>
    </w:sdt>
    <w:p w14:paraId="2313EE01" w14:textId="5B50A0BA" w:rsidR="0076236E" w:rsidRDefault="0076236E"/>
    <w:p w14:paraId="4E9E5529" w14:textId="77777777" w:rsidR="0076236E" w:rsidRDefault="0076236E">
      <w:r>
        <w:br w:type="page"/>
      </w:r>
    </w:p>
    <w:p w14:paraId="10A547EA" w14:textId="73A32899" w:rsidR="0022188C" w:rsidRDefault="0022188C" w:rsidP="00E36C28">
      <w:pPr>
        <w:pStyle w:val="Heading1"/>
      </w:pPr>
      <w:bookmarkStart w:id="1" w:name="_Toc36439699"/>
      <w:r>
        <w:lastRenderedPageBreak/>
        <w:t>About this document:</w:t>
      </w:r>
      <w:bookmarkEnd w:id="1"/>
    </w:p>
    <w:p w14:paraId="2470E133" w14:textId="3176939D" w:rsidR="000C3E70" w:rsidRDefault="0022188C" w:rsidP="0057184C">
      <w:pPr>
        <w:spacing w:after="0"/>
        <w:jc w:val="both"/>
      </w:pPr>
      <w:r>
        <w:t>This document provides a</w:t>
      </w:r>
      <w:r w:rsidR="000C3E70">
        <w:t xml:space="preserve">n </w:t>
      </w:r>
      <w:r>
        <w:t xml:space="preserve">overview of the </w:t>
      </w:r>
      <w:r w:rsidR="000C3E70">
        <w:t>contents of our software package (</w:t>
      </w:r>
      <w:r w:rsidR="006D5E30">
        <w:t>provided</w:t>
      </w:r>
      <w:r w:rsidR="003F40C6">
        <w:t xml:space="preserve"> on </w:t>
      </w:r>
      <w:r w:rsidR="00BE6667">
        <w:t xml:space="preserve">our </w:t>
      </w:r>
      <w:r w:rsidR="003F40C6" w:rsidRPr="005762D4">
        <w:t>GitHub</w:t>
      </w:r>
      <w:r w:rsidR="00504EB2" w:rsidRPr="005762D4">
        <w:rPr>
          <w:rStyle w:val="FootnoteReference"/>
        </w:rPr>
        <w:footnoteReference w:id="2"/>
      </w:r>
      <w:r w:rsidR="003F40C6">
        <w:t xml:space="preserve"> repo).</w:t>
      </w:r>
      <w:r w:rsidR="000C3E70">
        <w:t xml:space="preserve"> </w:t>
      </w:r>
      <w:r w:rsidR="00F81B0B">
        <w:t>I</w:t>
      </w:r>
      <w:r w:rsidR="000C3E70">
        <w:t>t explains the different software projects that you can find</w:t>
      </w:r>
      <w:r w:rsidR="007A095E">
        <w:t xml:space="preserve"> and</w:t>
      </w:r>
      <w:r w:rsidR="00A7007F">
        <w:t xml:space="preserve"> </w:t>
      </w:r>
      <w:r w:rsidR="000C3E70">
        <w:t xml:space="preserve">the steps that you need to take to compile and run them yourself. </w:t>
      </w:r>
      <w:r w:rsidR="00A96BE3">
        <w:t xml:space="preserve">Support is </w:t>
      </w:r>
      <w:r w:rsidR="008C3FDE">
        <w:t>exclusively provided for Windows 10 or 11.</w:t>
      </w:r>
      <w:r w:rsidR="009D133A">
        <w:t xml:space="preserve"> </w:t>
      </w:r>
    </w:p>
    <w:p w14:paraId="38BB9DEE" w14:textId="76FABA48" w:rsidR="000C3E70" w:rsidRDefault="00252836" w:rsidP="0057184C">
      <w:pPr>
        <w:spacing w:after="120"/>
        <w:jc w:val="both"/>
      </w:pPr>
      <w:r>
        <w:t>Our software package</w:t>
      </w:r>
      <w:r w:rsidR="000C3E70">
        <w:t xml:space="preserve"> assumes a working setup </w:t>
      </w:r>
      <w:r w:rsidR="0020771C">
        <w:t>i.e.,</w:t>
      </w:r>
      <w:r w:rsidR="000C3E70">
        <w:t xml:space="preserve"> Acoustophoretic boards</w:t>
      </w:r>
      <w:r>
        <w:t>, firmware</w:t>
      </w:r>
      <w:r w:rsidR="00B175B4">
        <w:t>,</w:t>
      </w:r>
      <w:r>
        <w:t xml:space="preserve"> and </w:t>
      </w:r>
      <w:r w:rsidR="00B175B4">
        <w:t xml:space="preserve">any necessary </w:t>
      </w:r>
      <w:r>
        <w:t>calibration</w:t>
      </w:r>
      <w:r w:rsidR="00B175B4">
        <w:t xml:space="preserve"> data</w:t>
      </w:r>
      <w:r w:rsidR="000C3E70">
        <w:t xml:space="preserve">, </w:t>
      </w:r>
      <w:r w:rsidR="000F5A84">
        <w:t xml:space="preserve">as </w:t>
      </w:r>
      <w:r w:rsidR="000C3E70">
        <w:t>our examples require th</w:t>
      </w:r>
      <w:r w:rsidR="000F5A84">
        <w:t>ese</w:t>
      </w:r>
      <w:r w:rsidR="000C3E70">
        <w:t xml:space="preserve"> to run. </w:t>
      </w:r>
      <w:r>
        <w:t>Also, m</w:t>
      </w:r>
      <w:r w:rsidR="000C3E70">
        <w:t xml:space="preserve">ost of our current examples are specifically designed </w:t>
      </w:r>
      <w:r w:rsidR="00C92E50">
        <w:t>for</w:t>
      </w:r>
      <w:r w:rsidR="000C3E70">
        <w:t xml:space="preserve"> top-bottom board setups</w:t>
      </w:r>
      <w:r w:rsidR="00CA343B">
        <w:t xml:space="preserve">. </w:t>
      </w:r>
      <w:r w:rsidR="009D133A">
        <w:t>However, other setups can be used.</w:t>
      </w:r>
    </w:p>
    <w:p w14:paraId="2B35D399" w14:textId="26E7BB8E" w:rsidR="002D0D02" w:rsidRDefault="00702880" w:rsidP="00E36C28">
      <w:pPr>
        <w:pStyle w:val="Heading1"/>
      </w:pPr>
      <w:bookmarkStart w:id="2" w:name="_Toc36439700"/>
      <w:r>
        <w:t>Folder Overview:</w:t>
      </w:r>
      <w:bookmarkEnd w:id="2"/>
    </w:p>
    <w:p w14:paraId="2312F527" w14:textId="0BC94762" w:rsidR="00702880" w:rsidRDefault="00702880" w:rsidP="008A3E10">
      <w:pPr>
        <w:spacing w:after="0"/>
        <w:jc w:val="both"/>
      </w:pPr>
      <w:r>
        <w:t xml:space="preserve">Our content is structured in the following sub-folders, each of them focussing on a key aspect related to </w:t>
      </w:r>
      <w:r w:rsidR="005E070B">
        <w:t xml:space="preserve">a </w:t>
      </w:r>
      <w:r w:rsidR="009D133A">
        <w:t>software package</w:t>
      </w:r>
      <w:r>
        <w:t>:</w:t>
      </w:r>
    </w:p>
    <w:p w14:paraId="78BF1889" w14:textId="0A1F48D3" w:rsidR="00702880" w:rsidRDefault="009D133A" w:rsidP="008A3E10">
      <w:pPr>
        <w:pStyle w:val="ListParagraph"/>
        <w:numPr>
          <w:ilvl w:val="0"/>
          <w:numId w:val="13"/>
        </w:numPr>
        <w:ind w:left="426"/>
        <w:jc w:val="both"/>
      </w:pPr>
      <w:r>
        <w:rPr>
          <w:b/>
          <w:bCs/>
        </w:rPr>
        <w:t>Libraries (zipped)</w:t>
      </w:r>
      <w:r w:rsidR="00702880">
        <w:t>:</w:t>
      </w:r>
      <w:r w:rsidR="00DD2D18">
        <w:t xml:space="preserve"> We provide a</w:t>
      </w:r>
      <w:r>
        <w:t xml:space="preserve"> compilation of pre-compiled binaries for all the libraries we use</w:t>
      </w:r>
      <w:r w:rsidR="00DD2D18">
        <w:t xml:space="preserve"> to avoid compatibility issues</w:t>
      </w:r>
      <w:r w:rsidR="00E009A4">
        <w:t xml:space="preserve">. </w:t>
      </w:r>
      <w:r>
        <w:t>This folder contains all you need to run our software straight</w:t>
      </w:r>
      <w:r w:rsidR="00C92E50">
        <w:t xml:space="preserve"> </w:t>
      </w:r>
      <w:r>
        <w:t>away</w:t>
      </w:r>
      <w:r w:rsidR="00AB54DF">
        <w:t xml:space="preserve"> with setup instructions provided below</w:t>
      </w:r>
      <w:r w:rsidR="003C5944">
        <w:t>.</w:t>
      </w:r>
    </w:p>
    <w:p w14:paraId="691F90BE" w14:textId="5012210A" w:rsidR="00702880" w:rsidRDefault="00F66F7A" w:rsidP="008A3E10">
      <w:pPr>
        <w:pStyle w:val="ListParagraph"/>
        <w:numPr>
          <w:ilvl w:val="0"/>
          <w:numId w:val="13"/>
        </w:numPr>
        <w:ind w:left="426"/>
        <w:jc w:val="both"/>
      </w:pPr>
      <w:r>
        <w:rPr>
          <w:b/>
          <w:bCs/>
        </w:rPr>
        <w:t>OpenMPD</w:t>
      </w:r>
      <w:r w:rsidR="00702880">
        <w:t>:</w:t>
      </w:r>
      <w:r w:rsidR="009D133A">
        <w:t xml:space="preserve"> This folder contains the core algorithms supporting our development. </w:t>
      </w:r>
      <w:r w:rsidR="003D53E6">
        <w:t>I</w:t>
      </w:r>
      <w:r w:rsidR="004420BC">
        <w:t>t contains our board controller and</w:t>
      </w:r>
      <w:r w:rsidR="008E4F42">
        <w:t xml:space="preserve"> a set of supported high-performance multi-point solvers</w:t>
      </w:r>
      <w:r w:rsidR="004420BC">
        <w:t xml:space="preserve"> (</w:t>
      </w:r>
      <w:r w:rsidR="004420BC" w:rsidRPr="004420BC">
        <w:rPr>
          <w:i/>
          <w:iCs/>
        </w:rPr>
        <w:t>GS-PAT</w:t>
      </w:r>
      <w:r w:rsidR="004420BC">
        <w:t>,</w:t>
      </w:r>
      <w:r w:rsidR="008E4F42">
        <w:t xml:space="preserve"> IBP</w:t>
      </w:r>
      <w:r w:rsidR="003D53E6">
        <w:t>,</w:t>
      </w:r>
      <w:r w:rsidR="008E4F42">
        <w:t xml:space="preserve"> and naive</w:t>
      </w:r>
      <w:r w:rsidR="004420BC">
        <w:t xml:space="preserve">). These components are developed in C++ and </w:t>
      </w:r>
      <w:r w:rsidR="004420BC" w:rsidRPr="000852DC">
        <w:t>their source</w:t>
      </w:r>
      <w:r w:rsidR="00C92E50">
        <w:t xml:space="preserve"> </w:t>
      </w:r>
      <w:r w:rsidR="004420BC" w:rsidRPr="000852DC">
        <w:t>code</w:t>
      </w:r>
      <w:r w:rsidR="004420BC">
        <w:t>, together with documentation and example applications (in C++) can be found in this subfolder</w:t>
      </w:r>
      <w:r w:rsidR="00A12E7B">
        <w:t>.</w:t>
      </w:r>
    </w:p>
    <w:p w14:paraId="76C1CD09" w14:textId="61C7EF75" w:rsidR="00DC6F9C" w:rsidRDefault="00F66F7A" w:rsidP="00F66F7A">
      <w:pPr>
        <w:pStyle w:val="ListParagraph"/>
        <w:numPr>
          <w:ilvl w:val="0"/>
          <w:numId w:val="13"/>
        </w:numPr>
        <w:ind w:left="426"/>
        <w:jc w:val="both"/>
      </w:pPr>
      <w:r>
        <w:rPr>
          <w:b/>
          <w:bCs/>
        </w:rPr>
        <w:t>OpenMPD_</w:t>
      </w:r>
      <w:r w:rsidR="00842BA5">
        <w:rPr>
          <w:b/>
          <w:bCs/>
        </w:rPr>
        <w:t>Client</w:t>
      </w:r>
      <w:r w:rsidR="00702880">
        <w:t>:</w:t>
      </w:r>
      <w:r w:rsidR="008260AD">
        <w:t xml:space="preserve"> </w:t>
      </w:r>
      <w:r w:rsidR="00885B39">
        <w:t xml:space="preserve">In an effort to make development easier, we integrated our core algorithms into </w:t>
      </w:r>
      <w:r w:rsidR="00F40F23">
        <w:t xml:space="preserve">the </w:t>
      </w:r>
      <w:r w:rsidR="00885B39">
        <w:t>Unity</w:t>
      </w:r>
      <w:r w:rsidR="006D3B3F">
        <w:t xml:space="preserve"> 3D game engine</w:t>
      </w:r>
      <w:r w:rsidR="00885B39">
        <w:t xml:space="preserve">. This sub-folder contains </w:t>
      </w:r>
      <w:r w:rsidR="006B20DF">
        <w:t>the</w:t>
      </w:r>
      <w:r w:rsidR="00885B39">
        <w:t xml:space="preserve"> </w:t>
      </w:r>
      <w:r w:rsidR="00DB20EA">
        <w:t xml:space="preserve">Unity </w:t>
      </w:r>
      <w:r w:rsidR="00500392">
        <w:t>implementation</w:t>
      </w:r>
      <w:r w:rsidR="00452594">
        <w:t>,</w:t>
      </w:r>
      <w:r w:rsidR="00DB20EA">
        <w:t xml:space="preserve"> as well as a set of</w:t>
      </w:r>
      <w:r w:rsidR="00885B39">
        <w:t xml:space="preserve"> application</w:t>
      </w:r>
      <w:r w:rsidR="00DB20EA">
        <w:t xml:space="preserve"> examples</w:t>
      </w:r>
      <w:r w:rsidR="00500392">
        <w:t xml:space="preserve"> about the use of the main components of the framework</w:t>
      </w:r>
      <w:r w:rsidR="00452594">
        <w:t xml:space="preserve"> (main structure, primitives and tools)</w:t>
      </w:r>
      <w:r w:rsidR="00885B39">
        <w:t>.</w:t>
      </w:r>
      <w:r w:rsidR="00971470">
        <w:t xml:space="preserve"> </w:t>
      </w:r>
    </w:p>
    <w:p w14:paraId="3C250BBF" w14:textId="628A678E" w:rsidR="003C1CDF" w:rsidRDefault="00DC6F9C" w:rsidP="00DC6F9C">
      <w:pPr>
        <w:ind w:left="66"/>
        <w:jc w:val="both"/>
      </w:pPr>
      <w:r>
        <w:t>These files can be found in our online repository (</w:t>
      </w:r>
      <w:r w:rsidR="005762D4" w:rsidRPr="005762D4">
        <w:t>GitHub</w:t>
      </w:r>
      <w:r w:rsidR="005762D4" w:rsidRPr="005762D4">
        <w:rPr>
          <w:rStyle w:val="FootnoteReference"/>
        </w:rPr>
        <w:footnoteReference w:id="3"/>
      </w:r>
      <w:r>
        <w:t xml:space="preserve">) together with the full </w:t>
      </w:r>
      <w:r w:rsidRPr="00D54946">
        <w:rPr>
          <w:i/>
          <w:iCs/>
        </w:rPr>
        <w:t>OpenMPD</w:t>
      </w:r>
      <w:r>
        <w:t xml:space="preserve"> framework tutorial.</w:t>
      </w:r>
      <w:bookmarkStart w:id="3" w:name="_Toc36439701"/>
    </w:p>
    <w:p w14:paraId="19E76BFE" w14:textId="5AEC73D8" w:rsidR="009B2975" w:rsidRDefault="009B2975" w:rsidP="003C1CDF">
      <w:pPr>
        <w:pStyle w:val="Heading1"/>
      </w:pPr>
      <w:r>
        <w:t>Installation procedure:</w:t>
      </w:r>
      <w:bookmarkEnd w:id="3"/>
    </w:p>
    <w:p w14:paraId="52B85E7E" w14:textId="3F402648" w:rsidR="00252836" w:rsidRPr="003C1CDF" w:rsidRDefault="00252836" w:rsidP="003C1CDF">
      <w:pPr>
        <w:pStyle w:val="Heading2"/>
      </w:pPr>
      <w:bookmarkStart w:id="4" w:name="_Toc36439702"/>
      <w:r w:rsidRPr="003C1CDF">
        <w:t>Tools required:</w:t>
      </w:r>
      <w:bookmarkEnd w:id="4"/>
    </w:p>
    <w:p w14:paraId="6B4438C1" w14:textId="2BD6CA6E" w:rsidR="009B2975" w:rsidRDefault="009B2975" w:rsidP="007053E9">
      <w:pPr>
        <w:spacing w:after="0"/>
        <w:jc w:val="both"/>
      </w:pPr>
      <w:r>
        <w:t xml:space="preserve">Running our software requires the following software tools to be installed </w:t>
      </w:r>
      <w:r w:rsidR="00C92E50">
        <w:t>o</w:t>
      </w:r>
      <w:r>
        <w:t xml:space="preserve">n your home computer. </w:t>
      </w:r>
    </w:p>
    <w:p w14:paraId="491F738C" w14:textId="593B900E" w:rsidR="009B2975" w:rsidRDefault="009B2975" w:rsidP="007053E9">
      <w:pPr>
        <w:pStyle w:val="ListParagraph"/>
        <w:numPr>
          <w:ilvl w:val="0"/>
          <w:numId w:val="14"/>
        </w:numPr>
        <w:ind w:left="426"/>
        <w:jc w:val="both"/>
      </w:pPr>
      <w:r w:rsidRPr="009B2975">
        <w:rPr>
          <w:b/>
          <w:bCs/>
        </w:rPr>
        <w:t>Microsoft Visual Studio</w:t>
      </w:r>
      <w:r>
        <w:t xml:space="preserve"> </w:t>
      </w:r>
      <w:r w:rsidRPr="009B2975">
        <w:rPr>
          <w:b/>
          <w:bCs/>
        </w:rPr>
        <w:t>(Tool</w:t>
      </w:r>
      <w:r>
        <w:rPr>
          <w:b/>
          <w:bCs/>
        </w:rPr>
        <w:t>se</w:t>
      </w:r>
      <w:r w:rsidRPr="009B2975">
        <w:rPr>
          <w:b/>
          <w:bCs/>
        </w:rPr>
        <w:t>t v141</w:t>
      </w:r>
      <w:r w:rsidR="0060587C">
        <w:rPr>
          <w:b/>
          <w:bCs/>
        </w:rPr>
        <w:t xml:space="preserve"> [vs2017]</w:t>
      </w:r>
      <w:r w:rsidR="003C1CDF">
        <w:rPr>
          <w:b/>
          <w:bCs/>
        </w:rPr>
        <w:t xml:space="preserve"> or v142</w:t>
      </w:r>
      <w:r w:rsidR="0060587C">
        <w:rPr>
          <w:b/>
          <w:bCs/>
        </w:rPr>
        <w:t xml:space="preserve"> [vs2019]</w:t>
      </w:r>
      <w:r w:rsidRPr="009B2975">
        <w:rPr>
          <w:b/>
          <w:bCs/>
        </w:rPr>
        <w:t>)</w:t>
      </w:r>
      <w:r>
        <w:t xml:space="preserve">:  Any version of Visual Studio will </w:t>
      </w:r>
      <w:r w:rsidR="005F130F">
        <w:t>work</w:t>
      </w:r>
      <w:r w:rsidR="003F39C4">
        <w:t xml:space="preserve"> provided </w:t>
      </w:r>
      <w:r>
        <w:t xml:space="preserve">you install </w:t>
      </w:r>
      <w:r w:rsidR="006D7D9A" w:rsidRPr="0088355A">
        <w:rPr>
          <w:b/>
          <w:bCs/>
        </w:rPr>
        <w:t>v141</w:t>
      </w:r>
      <w:r w:rsidR="006D7D9A">
        <w:t xml:space="preserve"> or </w:t>
      </w:r>
      <w:r w:rsidR="006D7D9A" w:rsidRPr="0088355A">
        <w:rPr>
          <w:b/>
          <w:bCs/>
        </w:rPr>
        <w:t>v142</w:t>
      </w:r>
      <w:r w:rsidR="006D7D9A">
        <w:t xml:space="preserve">of the </w:t>
      </w:r>
      <w:r w:rsidR="00252836">
        <w:t xml:space="preserve">C++ </w:t>
      </w:r>
      <w:r>
        <w:t xml:space="preserve">toolset </w:t>
      </w:r>
      <w:r w:rsidR="005F130F">
        <w:t xml:space="preserve">, you must also </w:t>
      </w:r>
      <w:r w:rsidR="00252836">
        <w:t>install C# if you want to use our Unity integration</w:t>
      </w:r>
      <w:r>
        <w:t xml:space="preserve">. </w:t>
      </w:r>
      <w:r w:rsidR="005F130F">
        <w:t>W</w:t>
      </w:r>
      <w:r>
        <w:t xml:space="preserve">e used </w:t>
      </w:r>
      <w:r w:rsidR="00252836">
        <w:t>either</w:t>
      </w:r>
      <w:r>
        <w:t xml:space="preserve"> </w:t>
      </w:r>
      <w:hyperlink r:id="rId13" w:history="1">
        <w:r w:rsidRPr="009B2975">
          <w:rPr>
            <w:rStyle w:val="Hyperlink"/>
          </w:rPr>
          <w:t>Visual Studio 2017</w:t>
        </w:r>
      </w:hyperlink>
      <w:r>
        <w:t xml:space="preserve"> and </w:t>
      </w:r>
      <w:hyperlink r:id="rId14" w:history="1">
        <w:r w:rsidRPr="009B2975">
          <w:rPr>
            <w:rStyle w:val="Hyperlink"/>
          </w:rPr>
          <w:t>Visual Studio 2019</w:t>
        </w:r>
      </w:hyperlink>
      <w:r>
        <w:t xml:space="preserve"> during development, and are the versions </w:t>
      </w:r>
      <w:r w:rsidR="00BB208B">
        <w:t xml:space="preserve">we </w:t>
      </w:r>
      <w:r>
        <w:t xml:space="preserve">recommended. </w:t>
      </w:r>
    </w:p>
    <w:p w14:paraId="5B50CF6D" w14:textId="319DB17A" w:rsidR="000A1E01" w:rsidRPr="00086665" w:rsidRDefault="009B2975" w:rsidP="007053E9">
      <w:pPr>
        <w:pStyle w:val="ListParagraph"/>
        <w:numPr>
          <w:ilvl w:val="0"/>
          <w:numId w:val="14"/>
        </w:numPr>
        <w:ind w:left="426"/>
        <w:jc w:val="both"/>
        <w:rPr>
          <w:b/>
          <w:bCs/>
        </w:rPr>
      </w:pPr>
      <w:r>
        <w:t xml:space="preserve"> </w:t>
      </w:r>
      <w:r w:rsidRPr="009B2975">
        <w:rPr>
          <w:b/>
          <w:bCs/>
        </w:rPr>
        <w:t>OpenCL SDK:</w:t>
      </w:r>
      <w:r>
        <w:rPr>
          <w:b/>
          <w:bCs/>
        </w:rPr>
        <w:t xml:space="preserve"> </w:t>
      </w:r>
      <w:r w:rsidR="000A1E01">
        <w:t>Our solver uses OpenCL</w:t>
      </w:r>
      <w:r w:rsidR="00BB208B">
        <w:t>,</w:t>
      </w:r>
      <w:r w:rsidR="000A1E01">
        <w:t xml:space="preserve"> you will need to get a suitable developer SDK, </w:t>
      </w:r>
      <w:r w:rsidR="00BB208B">
        <w:t xml:space="preserve">this </w:t>
      </w:r>
      <w:r w:rsidR="000A1E01">
        <w:t>depends on you</w:t>
      </w:r>
      <w:r w:rsidR="00C92E50">
        <w:t>r</w:t>
      </w:r>
      <w:r w:rsidR="000A1E01">
        <w:t xml:space="preserve"> GPU manufacturer (Nvidia, AMD, </w:t>
      </w:r>
      <w:r w:rsidR="00C92E50">
        <w:t>I</w:t>
      </w:r>
      <w:r w:rsidR="000A1E01">
        <w:t xml:space="preserve">ntel). Although OpenCL implementations should work on any GPU platform, all our </w:t>
      </w:r>
      <w:r w:rsidR="003958F4">
        <w:t xml:space="preserve">development environments utilise </w:t>
      </w:r>
      <w:r w:rsidR="000A1E01">
        <w:t xml:space="preserve">NVIDIA GPUs and their </w:t>
      </w:r>
      <w:hyperlink r:id="rId15" w:history="1">
        <w:r w:rsidR="000A1E01" w:rsidRPr="000A1E01">
          <w:rPr>
            <w:rStyle w:val="Hyperlink"/>
          </w:rPr>
          <w:t>CUDA Toolkit</w:t>
        </w:r>
      </w:hyperlink>
      <w:r w:rsidR="000A1E01">
        <w:t xml:space="preserve">. </w:t>
      </w:r>
      <w:r w:rsidR="00897155">
        <w:t xml:space="preserve">GPU driver </w:t>
      </w:r>
      <w:r w:rsidR="003958F4">
        <w:t xml:space="preserve">version </w:t>
      </w:r>
      <w:r w:rsidR="00897155">
        <w:t>is also an important component to include in this installation, it can be done by Nvidia Experience software (</w:t>
      </w:r>
      <w:hyperlink r:id="rId16" w:history="1">
        <w:r w:rsidR="00897155">
          <w:rPr>
            <w:rStyle w:val="Hyperlink"/>
            <w:rFonts w:ascii="Calibri" w:hAnsi="Calibri" w:cs="Calibri"/>
            <w:lang w:val="en-US"/>
          </w:rPr>
          <w:t>https://www.nvidia.com/en-gb/geforce/geforce-experience/</w:t>
        </w:r>
      </w:hyperlink>
      <w:r w:rsidR="00897155">
        <w:t>).</w:t>
      </w:r>
    </w:p>
    <w:p w14:paraId="117AB864" w14:textId="09AE522A" w:rsidR="00086665" w:rsidRPr="000A1E01" w:rsidRDefault="00086665" w:rsidP="007053E9">
      <w:pPr>
        <w:pStyle w:val="ListParagraph"/>
        <w:numPr>
          <w:ilvl w:val="0"/>
          <w:numId w:val="14"/>
        </w:numPr>
        <w:ind w:left="426"/>
        <w:jc w:val="both"/>
        <w:rPr>
          <w:b/>
          <w:bCs/>
        </w:rPr>
      </w:pPr>
      <w:r w:rsidRPr="00086665">
        <w:rPr>
          <w:b/>
          <w:bCs/>
        </w:rPr>
        <w:t>Unity (optional)</w:t>
      </w:r>
      <w:r>
        <w:t>:  You will need this if you want to create applications in C#</w:t>
      </w:r>
      <w:r w:rsidR="00252836">
        <w:t>. W</w:t>
      </w:r>
      <w:r>
        <w:t>e used version 2019.3.4f1</w:t>
      </w:r>
      <w:r w:rsidR="00252836">
        <w:t xml:space="preserve">, </w:t>
      </w:r>
      <w:r w:rsidR="003958F4">
        <w:t xml:space="preserve">however </w:t>
      </w:r>
      <w:r w:rsidR="00252836">
        <w:t>it should be compatible with any version</w:t>
      </w:r>
      <w:r>
        <w:t>.</w:t>
      </w:r>
    </w:p>
    <w:p w14:paraId="76D535DE" w14:textId="4D2F55A7" w:rsidR="00D60CE1" w:rsidRDefault="00D60CE1" w:rsidP="00CF07C2">
      <w:pPr>
        <w:pStyle w:val="Heading2"/>
      </w:pPr>
      <w:bookmarkStart w:id="5" w:name="_Toc36439703"/>
      <w:r>
        <w:lastRenderedPageBreak/>
        <w:t>System requirements:</w:t>
      </w:r>
      <w:bookmarkEnd w:id="5"/>
    </w:p>
    <w:p w14:paraId="2BF5BC7D" w14:textId="0191A3AB" w:rsidR="00D60CE1" w:rsidRDefault="00D60CE1" w:rsidP="000852DC">
      <w:pPr>
        <w:pStyle w:val="ListParagraph"/>
        <w:numPr>
          <w:ilvl w:val="0"/>
          <w:numId w:val="20"/>
        </w:numPr>
        <w:ind w:left="426"/>
        <w:jc w:val="both"/>
      </w:pPr>
      <w:r w:rsidRPr="00D60CE1">
        <w:rPr>
          <w:b/>
          <w:bCs/>
        </w:rPr>
        <w:t>Windows 10</w:t>
      </w:r>
      <w:r w:rsidR="0034041A">
        <w:rPr>
          <w:b/>
          <w:bCs/>
        </w:rPr>
        <w:t xml:space="preserve"> or 11</w:t>
      </w:r>
      <w:r>
        <w:t>: Our software was developed for th</w:t>
      </w:r>
      <w:r w:rsidR="00C92E50">
        <w:t>ese</w:t>
      </w:r>
      <w:r>
        <w:t xml:space="preserve"> platform</w:t>
      </w:r>
      <w:r w:rsidR="00533A38">
        <w:t>s</w:t>
      </w:r>
      <w:r>
        <w:t>. Using a different version of Windows might be possible, but will require you to change the “</w:t>
      </w:r>
      <w:r w:rsidRPr="00D60CE1">
        <w:rPr>
          <w:i/>
          <w:iCs/>
        </w:rPr>
        <w:t>Software SDK</w:t>
      </w:r>
      <w:r w:rsidR="00533A38">
        <w:rPr>
          <w:i/>
          <w:iCs/>
        </w:rPr>
        <w:t>s</w:t>
      </w:r>
      <w:r>
        <w:t>” in the Properties of your Visual Studio C++ project.</w:t>
      </w:r>
    </w:p>
    <w:p w14:paraId="0D6A5B21" w14:textId="40000561" w:rsidR="00D60CE1" w:rsidRPr="00D60CE1" w:rsidRDefault="00D60CE1" w:rsidP="000852DC">
      <w:pPr>
        <w:pStyle w:val="ListParagraph"/>
        <w:numPr>
          <w:ilvl w:val="0"/>
          <w:numId w:val="20"/>
        </w:numPr>
        <w:ind w:left="426"/>
        <w:jc w:val="both"/>
      </w:pPr>
      <w:r>
        <w:rPr>
          <w:b/>
          <w:bCs/>
        </w:rPr>
        <w:t xml:space="preserve">Graphics Card: </w:t>
      </w:r>
      <w:r>
        <w:t>Our OpenCL solver requires workgroup sizes of at least 512 compute units. This is well within the capabilities of current GPUs, but you can check th</w:t>
      </w:r>
      <w:r w:rsidR="00C92E50">
        <w:t>ese</w:t>
      </w:r>
      <w:r>
        <w:t xml:space="preserve"> running applications such as </w:t>
      </w:r>
      <w:hyperlink r:id="rId17" w:history="1">
        <w:r w:rsidRPr="00D60CE1">
          <w:rPr>
            <w:rStyle w:val="Hyperlink"/>
          </w:rPr>
          <w:t>GPU_Caps_Viewer</w:t>
        </w:r>
      </w:hyperlink>
      <w:r>
        <w:t xml:space="preserve">. </w:t>
      </w:r>
      <w:r w:rsidR="00B52F52">
        <w:t>Due to this requirement</w:t>
      </w:r>
      <w:r w:rsidR="00C92E50">
        <w:t>,</w:t>
      </w:r>
      <w:r w:rsidR="00B52F52">
        <w:t xml:space="preserve"> it is highly recommended </w:t>
      </w:r>
      <w:r w:rsidR="00C92E50">
        <w:t>to use</w:t>
      </w:r>
      <w:r w:rsidR="00B52F52">
        <w:t xml:space="preserve"> an external graphics card </w:t>
      </w:r>
      <w:r w:rsidR="00C62CEC">
        <w:t xml:space="preserve">with up to date drivers </w:t>
      </w:r>
      <w:r w:rsidR="00B52F52">
        <w:t>(e.g., NVIDIA</w:t>
      </w:r>
      <w:r w:rsidR="00C62CEC">
        <w:t xml:space="preserve"> and Cuda SDK</w:t>
      </w:r>
      <w:r w:rsidR="00B52F52">
        <w:t>)</w:t>
      </w:r>
      <w:r w:rsidR="00C62CEC">
        <w:t xml:space="preserve"> when running th</w:t>
      </w:r>
      <w:r w:rsidR="00C92E50">
        <w:t>ese</w:t>
      </w:r>
      <w:r w:rsidR="00C62CEC">
        <w:t xml:space="preserve"> examples.</w:t>
      </w:r>
      <w:r w:rsidR="00AF6BAD">
        <w:t xml:space="preserve"> We have found success using </w:t>
      </w:r>
      <w:r w:rsidR="00AD331A">
        <w:t xml:space="preserve">laptops with powerful graphics cards provided ‘optimus’ is disabled in the BIOS, i.e., you must disable </w:t>
      </w:r>
      <w:r w:rsidR="00CA28D8">
        <w:t>any integrated graphics card making sure only the discrete graphics card is being utilised.</w:t>
      </w:r>
    </w:p>
    <w:p w14:paraId="6AAF8606" w14:textId="183CFD7C" w:rsidR="00CF07C2" w:rsidRDefault="00CF07C2" w:rsidP="00CF07C2">
      <w:pPr>
        <w:pStyle w:val="Heading2"/>
      </w:pPr>
      <w:bookmarkStart w:id="6" w:name="_Toc36439704"/>
      <w:r>
        <w:t>Installation steps:</w:t>
      </w:r>
      <w:bookmarkEnd w:id="6"/>
    </w:p>
    <w:p w14:paraId="3B2AABE0" w14:textId="4E4EA8F3" w:rsidR="00156779" w:rsidRDefault="00D22CEC" w:rsidP="00156779">
      <w:pPr>
        <w:ind w:left="-6"/>
      </w:pPr>
      <w:r>
        <w:t>Please follow the steps below o</w:t>
      </w:r>
      <w:r w:rsidR="00156779">
        <w:t>nce you have downloaded and installed the tools above</w:t>
      </w:r>
      <w:r>
        <w:t xml:space="preserve"> making </w:t>
      </w:r>
      <w:r w:rsidR="00156779">
        <w:t xml:space="preserve">sure that Visual Studio is closed </w:t>
      </w:r>
      <w:r w:rsidR="009412F9">
        <w:t>during the process</w:t>
      </w:r>
      <w:r w:rsidR="00156779">
        <w:t>.</w:t>
      </w:r>
    </w:p>
    <w:p w14:paraId="0C1494E3" w14:textId="40225474" w:rsidR="009B2975" w:rsidRDefault="00D9611D" w:rsidP="000852DC">
      <w:pPr>
        <w:pStyle w:val="ListParagraph"/>
        <w:numPr>
          <w:ilvl w:val="0"/>
          <w:numId w:val="17"/>
        </w:numPr>
        <w:jc w:val="both"/>
      </w:pPr>
      <w:r>
        <w:rPr>
          <w:b/>
          <w:bCs/>
        </w:rPr>
        <w:t xml:space="preserve">Clone the Libs repository </w:t>
      </w:r>
      <w:r w:rsidR="00156779" w:rsidRPr="00D9060F">
        <w:rPr>
          <w:b/>
          <w:bCs/>
        </w:rPr>
        <w:t xml:space="preserve"> </w:t>
      </w:r>
      <w:r w:rsidR="00D9060F">
        <w:rPr>
          <w:b/>
          <w:bCs/>
        </w:rPr>
        <w:t>“</w:t>
      </w:r>
      <w:r>
        <w:rPr>
          <w:b/>
          <w:bCs/>
          <w:i/>
          <w:iCs/>
        </w:rPr>
        <w:t>OpenMPD_</w:t>
      </w:r>
      <w:r w:rsidR="00156779" w:rsidRPr="00D9060F">
        <w:rPr>
          <w:b/>
          <w:bCs/>
          <w:i/>
          <w:iCs/>
        </w:rPr>
        <w:t>libs</w:t>
      </w:r>
      <w:r w:rsidR="00D9060F">
        <w:rPr>
          <w:b/>
          <w:bCs/>
        </w:rPr>
        <w:t>”</w:t>
      </w:r>
      <w:r w:rsidR="00156779" w:rsidRPr="00D9060F">
        <w:rPr>
          <w:b/>
          <w:bCs/>
        </w:rPr>
        <w:t xml:space="preserve"> </w:t>
      </w:r>
      <w:r w:rsidR="00BE65C2" w:rsidRPr="006818F3">
        <w:t xml:space="preserve">(from our </w:t>
      </w:r>
      <w:r w:rsidR="005762D4" w:rsidRPr="005762D4">
        <w:t>GitHub</w:t>
      </w:r>
      <w:r w:rsidR="005762D4" w:rsidRPr="005762D4">
        <w:rPr>
          <w:rStyle w:val="FootnoteReference"/>
        </w:rPr>
        <w:footnoteReference w:id="4"/>
      </w:r>
      <w:r w:rsidR="00BE65C2" w:rsidRPr="006818F3">
        <w:t>)</w:t>
      </w:r>
      <w:r w:rsidR="007D0886">
        <w:t>, unzip it</w:t>
      </w:r>
      <w:r w:rsidR="006052B7">
        <w:t xml:space="preserve"> and store it</w:t>
      </w:r>
      <w:r w:rsidR="00BE65C2" w:rsidRPr="006818F3">
        <w:t xml:space="preserve"> </w:t>
      </w:r>
      <w:r w:rsidR="00156779" w:rsidRPr="006818F3">
        <w:t xml:space="preserve">in a local folder </w:t>
      </w:r>
      <w:r w:rsidR="00CF6864">
        <w:t>on</w:t>
      </w:r>
      <w:r w:rsidR="00156779" w:rsidRPr="006818F3">
        <w:t xml:space="preserve"> your computer</w:t>
      </w:r>
      <w:r w:rsidR="00156779">
        <w:t>.</w:t>
      </w:r>
      <w:r w:rsidR="004D2996">
        <w:t xml:space="preserve"> You will need to use the path to this local folder later (step 4). </w:t>
      </w:r>
      <w:r w:rsidR="00EE016E">
        <w:t xml:space="preserve">We strongly advise not placing the libs folder anywhere which </w:t>
      </w:r>
      <w:r w:rsidR="00B54521">
        <w:t xml:space="preserve">Microsoft </w:t>
      </w:r>
      <w:r w:rsidR="00EE016E">
        <w:t>Onedrive manages</w:t>
      </w:r>
      <w:r w:rsidR="00B54521">
        <w:t>.</w:t>
      </w:r>
    </w:p>
    <w:p w14:paraId="4314FAF3" w14:textId="2E50ACD0" w:rsidR="00156779" w:rsidRDefault="00156779" w:rsidP="000852DC">
      <w:pPr>
        <w:pStyle w:val="ListParagraph"/>
        <w:numPr>
          <w:ilvl w:val="0"/>
          <w:numId w:val="17"/>
        </w:numPr>
        <w:jc w:val="both"/>
      </w:pPr>
      <w:r w:rsidRPr="00D9060F">
        <w:rPr>
          <w:b/>
          <w:bCs/>
        </w:rPr>
        <w:t>Declare a LIBS_HOME environment variable</w:t>
      </w:r>
      <w:r>
        <w:t>, pointing to your local folder</w:t>
      </w:r>
      <w:r w:rsidR="00D9060F">
        <w:t>:</w:t>
      </w:r>
      <w:r>
        <w:t xml:space="preserve">  </w:t>
      </w:r>
    </w:p>
    <w:p w14:paraId="37DF1D35" w14:textId="025E1F34" w:rsidR="00156779" w:rsidRDefault="00156779" w:rsidP="00D54946">
      <w:pPr>
        <w:pStyle w:val="ListParagraph"/>
        <w:numPr>
          <w:ilvl w:val="0"/>
          <w:numId w:val="21"/>
        </w:numPr>
        <w:spacing w:line="240" w:lineRule="auto"/>
        <w:jc w:val="both"/>
      </w:pPr>
      <w:r>
        <w:t>Go to “</w:t>
      </w:r>
      <w:r w:rsidRPr="00AD3E37">
        <w:rPr>
          <w:i/>
          <w:iCs/>
        </w:rPr>
        <w:t>Control Panel</w:t>
      </w:r>
      <w:r>
        <w:t>”</w:t>
      </w:r>
      <w:r w:rsidR="004D2996">
        <w:sym w:font="Wingdings" w:char="F0E0"/>
      </w:r>
      <w:r>
        <w:t xml:space="preserve"> “</w:t>
      </w:r>
      <w:r w:rsidRPr="00AD3E37">
        <w:rPr>
          <w:i/>
          <w:iCs/>
        </w:rPr>
        <w:t>System and Security</w:t>
      </w:r>
      <w:r>
        <w:t>”</w:t>
      </w:r>
      <w:r w:rsidR="004D2996">
        <w:sym w:font="Wingdings" w:char="F0E0"/>
      </w:r>
      <w:r>
        <w:t xml:space="preserve"> “</w:t>
      </w:r>
      <w:r w:rsidRPr="00AD3E37">
        <w:rPr>
          <w:i/>
          <w:iCs/>
        </w:rPr>
        <w:t>System</w:t>
      </w:r>
      <w:r>
        <w:t xml:space="preserve">”. </w:t>
      </w:r>
    </w:p>
    <w:p w14:paraId="3DF0F3F4" w14:textId="76868C64" w:rsidR="00156779" w:rsidRDefault="00156779" w:rsidP="00D54946">
      <w:pPr>
        <w:pStyle w:val="ListParagraph"/>
        <w:numPr>
          <w:ilvl w:val="0"/>
          <w:numId w:val="21"/>
        </w:numPr>
        <w:spacing w:line="240" w:lineRule="auto"/>
        <w:jc w:val="both"/>
      </w:pPr>
      <w:r>
        <w:t>On the left side panel, click on “</w:t>
      </w:r>
      <w:r w:rsidRPr="00004D26">
        <w:rPr>
          <w:i/>
          <w:iCs/>
        </w:rPr>
        <w:t>Advanced System Settings</w:t>
      </w:r>
      <w:r>
        <w:t>” (requires admin/elevated rights).</w:t>
      </w:r>
      <w:r w:rsidR="001D1344">
        <w:t xml:space="preserve"> </w:t>
      </w:r>
    </w:p>
    <w:p w14:paraId="1823C3E7" w14:textId="0B929878" w:rsidR="004D2996" w:rsidRDefault="001D1344" w:rsidP="00D54946">
      <w:pPr>
        <w:pStyle w:val="ListParagraph"/>
        <w:numPr>
          <w:ilvl w:val="0"/>
          <w:numId w:val="21"/>
        </w:numPr>
        <w:spacing w:line="240" w:lineRule="auto"/>
        <w:jc w:val="both"/>
      </w:pPr>
      <w:r>
        <w:t xml:space="preserve">The </w:t>
      </w:r>
      <w:r w:rsidRPr="00004D26">
        <w:rPr>
          <w:i/>
          <w:iCs/>
        </w:rPr>
        <w:t>System Properties</w:t>
      </w:r>
      <w:r>
        <w:t xml:space="preserve"> dialogue box will open</w:t>
      </w:r>
      <w:r w:rsidR="004D2996">
        <w:t xml:space="preserve"> (see Figure 1, left)</w:t>
      </w:r>
      <w:r>
        <w:t>, showing the tab “</w:t>
      </w:r>
      <w:r w:rsidRPr="00004D26">
        <w:rPr>
          <w:i/>
          <w:iCs/>
        </w:rPr>
        <w:t>Advanced</w:t>
      </w:r>
      <w:r>
        <w:t xml:space="preserve">”. Click </w:t>
      </w:r>
      <w:r w:rsidR="00C92E50">
        <w:t xml:space="preserve">the </w:t>
      </w:r>
      <w:r>
        <w:t>“</w:t>
      </w:r>
      <w:r w:rsidRPr="00004D26">
        <w:rPr>
          <w:i/>
          <w:iCs/>
        </w:rPr>
        <w:t>Environment Variables</w:t>
      </w:r>
      <w:r>
        <w:t xml:space="preserve">” button to the bottom right of the dialogue box. </w:t>
      </w:r>
    </w:p>
    <w:p w14:paraId="2B5A07ED" w14:textId="73419C3F" w:rsidR="00156779" w:rsidRDefault="004D2996" w:rsidP="00D54946">
      <w:pPr>
        <w:pStyle w:val="ListParagraph"/>
        <w:numPr>
          <w:ilvl w:val="0"/>
          <w:numId w:val="21"/>
        </w:numPr>
        <w:spacing w:line="240" w:lineRule="auto"/>
        <w:jc w:val="both"/>
      </w:pPr>
      <w:r>
        <w:t xml:space="preserve">The </w:t>
      </w:r>
      <w:r w:rsidRPr="00004D26">
        <w:rPr>
          <w:i/>
          <w:iCs/>
        </w:rPr>
        <w:t>Environment Variables</w:t>
      </w:r>
      <w:r>
        <w:t xml:space="preserve"> dialogue box will open (see Figure 1, right). In the bottom panel (System variables), select “</w:t>
      </w:r>
      <w:r w:rsidRPr="00004D26">
        <w:rPr>
          <w:i/>
          <w:iCs/>
        </w:rPr>
        <w:t>New</w:t>
      </w:r>
      <w:r>
        <w:t>”.</w:t>
      </w:r>
    </w:p>
    <w:p w14:paraId="583688CE" w14:textId="3ABC5166" w:rsidR="004D2996" w:rsidRDefault="004D2996" w:rsidP="00D54946">
      <w:pPr>
        <w:pStyle w:val="ListParagraph"/>
        <w:numPr>
          <w:ilvl w:val="0"/>
          <w:numId w:val="18"/>
        </w:numPr>
        <w:spacing w:line="240" w:lineRule="auto"/>
        <w:ind w:left="1560" w:hanging="425"/>
        <w:jc w:val="both"/>
      </w:pPr>
      <w:r>
        <w:t>Enter LIBS_HOME as your “</w:t>
      </w:r>
      <w:r w:rsidRPr="004D2996">
        <w:rPr>
          <w:i/>
          <w:iCs/>
        </w:rPr>
        <w:t>Variable Name</w:t>
      </w:r>
      <w:r>
        <w:t xml:space="preserve">”. </w:t>
      </w:r>
    </w:p>
    <w:p w14:paraId="56CC986F" w14:textId="77777777" w:rsidR="002C6B4D" w:rsidRDefault="004D2996" w:rsidP="00D54946">
      <w:pPr>
        <w:pStyle w:val="ListParagraph"/>
        <w:numPr>
          <w:ilvl w:val="0"/>
          <w:numId w:val="18"/>
        </w:numPr>
        <w:spacing w:line="240" w:lineRule="auto"/>
        <w:ind w:left="1560" w:hanging="425"/>
        <w:jc w:val="both"/>
      </w:pPr>
      <w:r>
        <w:t>Copy the path to the folder as your “</w:t>
      </w:r>
      <w:r w:rsidRPr="004D2996">
        <w:rPr>
          <w:i/>
          <w:iCs/>
        </w:rPr>
        <w:t>Variable Value</w:t>
      </w:r>
      <w:r>
        <w:t xml:space="preserve">”. The path should point </w:t>
      </w:r>
      <w:r w:rsidRPr="001421C1">
        <w:t>inside</w:t>
      </w:r>
      <w:r>
        <w:t xml:space="preserve"> </w:t>
      </w:r>
      <w:r w:rsidRPr="004D2996">
        <w:t>the unzipped folder</w:t>
      </w:r>
      <w:r>
        <w:t xml:space="preserve"> (e.g. </w:t>
      </w:r>
      <w:r w:rsidRPr="004D2996">
        <w:rPr>
          <w:i/>
          <w:iCs/>
        </w:rPr>
        <w:t>“&lt;path_to_your_folder&gt;\0.libraries</w:t>
      </w:r>
      <w:r>
        <w:t>”).</w:t>
      </w:r>
    </w:p>
    <w:p w14:paraId="60DFE1A6" w14:textId="48F2C5B8" w:rsidR="004D2996" w:rsidRDefault="002C6B4D" w:rsidP="00D54946">
      <w:pPr>
        <w:pStyle w:val="ListParagraph"/>
        <w:numPr>
          <w:ilvl w:val="0"/>
          <w:numId w:val="18"/>
        </w:numPr>
        <w:spacing w:line="240" w:lineRule="auto"/>
        <w:ind w:left="1560" w:hanging="425"/>
        <w:jc w:val="both"/>
      </w:pPr>
      <w:r>
        <w:t>Click “</w:t>
      </w:r>
      <w:r w:rsidRPr="002C6B4D">
        <w:rPr>
          <w:i/>
          <w:iCs/>
        </w:rPr>
        <w:t>OK</w:t>
      </w:r>
      <w:r>
        <w:t>”</w:t>
      </w:r>
      <w:r w:rsidR="004D2996">
        <w:t xml:space="preserve"> </w:t>
      </w:r>
    </w:p>
    <w:p w14:paraId="2827FDCA" w14:textId="4DB737D9" w:rsidR="004D2996" w:rsidRDefault="002C6B4D" w:rsidP="00D54946">
      <w:pPr>
        <w:pStyle w:val="ListParagraph"/>
        <w:numPr>
          <w:ilvl w:val="0"/>
          <w:numId w:val="21"/>
        </w:numPr>
        <w:spacing w:line="240" w:lineRule="auto"/>
        <w:jc w:val="both"/>
      </w:pPr>
      <w:r>
        <w:t>If you are using a</w:t>
      </w:r>
      <w:r w:rsidR="00B54521">
        <w:t>n</w:t>
      </w:r>
      <w:r>
        <w:t xml:space="preserve"> NVIDIA GPU</w:t>
      </w:r>
      <w:r w:rsidR="00784F01">
        <w:t xml:space="preserve"> </w:t>
      </w:r>
      <w:r w:rsidR="007D03BF">
        <w:t>then</w:t>
      </w:r>
      <w:r w:rsidR="00EB71E0">
        <w:t xml:space="preserve"> please install the CUDA SDK</w:t>
      </w:r>
      <w:r w:rsidR="007D03BF">
        <w:t>,</w:t>
      </w:r>
      <w:r w:rsidR="000E69AB">
        <w:t xml:space="preserve"> and the NVIDIA Experience to keep your drivers updated.</w:t>
      </w:r>
      <w:r w:rsidR="00D262A0">
        <w:t xml:space="preserve"> Once installed</w:t>
      </w:r>
      <w:r w:rsidR="00340B99">
        <w:t>,</w:t>
      </w:r>
      <w:r w:rsidR="00AD3ABA">
        <w:t xml:space="preserve"> </w:t>
      </w:r>
      <w:r>
        <w:t>you can check if your CUDA SDK installation created its environment variable correctly (variable CUDA_PATH should appear in your System variables)</w:t>
      </w:r>
      <w:r w:rsidR="00EE107D">
        <w:t xml:space="preserve">, otherwise you will need to do it manually by repeating the step 4 (using CUDA_PATH as </w:t>
      </w:r>
      <w:r w:rsidR="00C92E50">
        <w:t xml:space="preserve">a </w:t>
      </w:r>
      <w:r w:rsidR="00EE107D">
        <w:t>variable name and the path pointing to the CUDA installation as the variable value)</w:t>
      </w:r>
      <w:r>
        <w:t>.</w:t>
      </w:r>
      <w:r w:rsidR="006A3FA6">
        <w:t xml:space="preserve"> </w:t>
      </w:r>
      <w:r w:rsidR="00E45C7B">
        <w:t>To avoid driver issues, p</w:t>
      </w:r>
      <w:r w:rsidR="00731358">
        <w:t xml:space="preserve">lease </w:t>
      </w:r>
      <w:r w:rsidR="00643588">
        <w:t xml:space="preserve">install </w:t>
      </w:r>
      <w:r w:rsidR="00731358">
        <w:t xml:space="preserve">the latest </w:t>
      </w:r>
      <w:r w:rsidR="00643588">
        <w:t>drivers</w:t>
      </w:r>
      <w:r w:rsidR="00731358">
        <w:t xml:space="preserve"> for the NVIDIA graphics card drivers before running </w:t>
      </w:r>
      <w:r w:rsidR="00C92E50">
        <w:t xml:space="preserve">the </w:t>
      </w:r>
      <w:r w:rsidR="00731358" w:rsidRPr="00D54946">
        <w:rPr>
          <w:i/>
          <w:iCs/>
        </w:rPr>
        <w:t>OpenMPD</w:t>
      </w:r>
      <w:r w:rsidR="00731358">
        <w:t xml:space="preserve"> framework. </w:t>
      </w:r>
    </w:p>
    <w:p w14:paraId="786B3523" w14:textId="1F5D765F" w:rsidR="000274CC" w:rsidRDefault="000274CC" w:rsidP="00D54946">
      <w:pPr>
        <w:pStyle w:val="ListParagraph"/>
        <w:numPr>
          <w:ilvl w:val="0"/>
          <w:numId w:val="21"/>
        </w:numPr>
        <w:spacing w:line="240" w:lineRule="auto"/>
        <w:jc w:val="both"/>
      </w:pPr>
      <w:r>
        <w:t xml:space="preserve">Make sure that in the Visual Studio installation, the module “desktop development with c++” is included to avoid </w:t>
      </w:r>
      <w:r w:rsidR="00F166B5">
        <w:t xml:space="preserve">any potential </w:t>
      </w:r>
      <w:r>
        <w:t xml:space="preserve">compilation issues. </w:t>
      </w:r>
      <w:r w:rsidR="00F166B5">
        <w:t xml:space="preserve">Alternatively, </w:t>
      </w:r>
      <w:r w:rsidR="00F91960">
        <w:t>open Visual Studio Installer and click on modify, then add this module by ticking the box on it and press</w:t>
      </w:r>
      <w:r w:rsidR="00C92E50">
        <w:t>ing</w:t>
      </w:r>
      <w:r w:rsidR="00F91960">
        <w:t xml:space="preserve"> the modify button on the bottom-left of the window.</w:t>
      </w:r>
    </w:p>
    <w:p w14:paraId="2C48B73F" w14:textId="4B3DCF55" w:rsidR="00E2685C" w:rsidRDefault="00E2685C" w:rsidP="00E2685C">
      <w:pPr>
        <w:jc w:val="both"/>
      </w:pPr>
    </w:p>
    <w:p w14:paraId="1D47CA9F" w14:textId="6634E7F6" w:rsidR="00E2685C" w:rsidRDefault="00E2685C" w:rsidP="00E2685C">
      <w:pPr>
        <w:jc w:val="both"/>
      </w:pPr>
    </w:p>
    <w:p w14:paraId="16B3BD09" w14:textId="0867AEA1" w:rsidR="00E2685C" w:rsidRDefault="00E2685C" w:rsidP="00E2685C">
      <w:pPr>
        <w:jc w:val="both"/>
      </w:pPr>
    </w:p>
    <w:p w14:paraId="0CA31E59" w14:textId="77777777" w:rsidR="00E2685C" w:rsidRDefault="00E2685C" w:rsidP="00E2685C">
      <w:pPr>
        <w:jc w:val="both"/>
      </w:pPr>
    </w:p>
    <w:p w14:paraId="5A81A05A" w14:textId="7C2C033C" w:rsidR="00156779" w:rsidRDefault="004D2996" w:rsidP="00E2685C">
      <w:pPr>
        <w:spacing w:after="0"/>
        <w:ind w:left="-6"/>
        <w:jc w:val="center"/>
      </w:pPr>
      <w:r>
        <w:rPr>
          <w:noProof/>
        </w:rPr>
        <w:drawing>
          <wp:inline distT="0" distB="0" distL="0" distR="0" wp14:anchorId="0B88CB07" wp14:editId="25BA7417">
            <wp:extent cx="1975485" cy="225164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265" t="10096" r="63590" b="28795"/>
                    <a:stretch/>
                  </pic:blipFill>
                  <pic:spPr bwMode="auto">
                    <a:xfrm>
                      <a:off x="0" y="0"/>
                      <a:ext cx="2011865" cy="229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93628" wp14:editId="0AFD5CE8">
            <wp:extent cx="2396931" cy="2262215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5257" t="11492" r="29529" b="12614"/>
                    <a:stretch/>
                  </pic:blipFill>
                  <pic:spPr bwMode="auto">
                    <a:xfrm>
                      <a:off x="0" y="0"/>
                      <a:ext cx="2421310" cy="228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FC382" w14:textId="5F92CB23" w:rsidR="004E0784" w:rsidRDefault="00D9060F" w:rsidP="00E2685C">
      <w:pPr>
        <w:pStyle w:val="Caption"/>
        <w:jc w:val="center"/>
      </w:pPr>
      <w:r>
        <w:t xml:space="preserve">Figure 1: Creating your LIBS_HOME environment </w:t>
      </w:r>
      <w:r w:rsidR="007C55F2">
        <w:t>variable.</w:t>
      </w:r>
    </w:p>
    <w:p w14:paraId="57D0F038" w14:textId="047B59AD" w:rsidR="00D9060F" w:rsidRPr="00702880" w:rsidRDefault="00D60CE1" w:rsidP="000852DC">
      <w:pPr>
        <w:pStyle w:val="ListParagraph"/>
        <w:numPr>
          <w:ilvl w:val="0"/>
          <w:numId w:val="17"/>
        </w:numPr>
        <w:ind w:left="-6"/>
        <w:jc w:val="both"/>
      </w:pPr>
      <w:r w:rsidRPr="00D60CE1">
        <w:rPr>
          <w:b/>
          <w:bCs/>
        </w:rPr>
        <w:t xml:space="preserve">Compiling C++ project: </w:t>
      </w:r>
      <w:r w:rsidRPr="00D60CE1">
        <w:t xml:space="preserve">If </w:t>
      </w:r>
      <w:r>
        <w:t>the steps above were successful, you should be able to open</w:t>
      </w:r>
      <w:r w:rsidR="008F5064">
        <w:t>, compile, and run</w:t>
      </w:r>
      <w:r>
        <w:t xml:space="preserve"> our C++ project.  </w:t>
      </w:r>
      <w:r w:rsidR="009B77D1">
        <w:t xml:space="preserve">Please refer to </w:t>
      </w:r>
      <w:r w:rsidR="00C07E51">
        <w:t xml:space="preserve"> “</w:t>
      </w:r>
      <w:r w:rsidR="00C07E51" w:rsidRPr="004E684E">
        <w:rPr>
          <w:i/>
          <w:iCs/>
        </w:rPr>
        <w:t>OpenMPD</w:t>
      </w:r>
      <w:r w:rsidR="00C07E51" w:rsidRPr="004E684E">
        <w:t xml:space="preserve"> Tutorial Guide</w:t>
      </w:r>
      <w:r w:rsidR="00C07E51">
        <w:t xml:space="preserve">” </w:t>
      </w:r>
      <w:r w:rsidR="002154DC">
        <w:t xml:space="preserve">for instruction about </w:t>
      </w:r>
      <w:r w:rsidR="00C07E51">
        <w:t>the framework, the main components</w:t>
      </w:r>
      <w:r w:rsidR="00AE5250">
        <w:t>,</w:t>
      </w:r>
      <w:r w:rsidR="00C07E51">
        <w:t xml:space="preserve"> and examples.</w:t>
      </w:r>
    </w:p>
    <w:sectPr w:rsidR="00D9060F" w:rsidRPr="00702880" w:rsidSect="002578A1"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02327" w14:textId="77777777" w:rsidR="002578A1" w:rsidRDefault="002578A1" w:rsidP="00B810DA">
      <w:pPr>
        <w:spacing w:after="0" w:line="240" w:lineRule="auto"/>
      </w:pPr>
      <w:r>
        <w:separator/>
      </w:r>
    </w:p>
  </w:endnote>
  <w:endnote w:type="continuationSeparator" w:id="0">
    <w:p w14:paraId="6BCF2353" w14:textId="77777777" w:rsidR="002578A1" w:rsidRDefault="002578A1" w:rsidP="00B810DA">
      <w:pPr>
        <w:spacing w:after="0" w:line="240" w:lineRule="auto"/>
      </w:pPr>
      <w:r>
        <w:continuationSeparator/>
      </w:r>
    </w:p>
  </w:endnote>
  <w:endnote w:type="continuationNotice" w:id="1">
    <w:p w14:paraId="65B18B00" w14:textId="77777777" w:rsidR="002578A1" w:rsidRDefault="002578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846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81225D" w14:textId="77777777" w:rsidR="00120240" w:rsidRDefault="001202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510014F" w14:textId="77777777" w:rsidR="00120240" w:rsidRDefault="00120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F547C" w14:textId="77777777" w:rsidR="002578A1" w:rsidRDefault="002578A1" w:rsidP="00B810DA">
      <w:pPr>
        <w:spacing w:after="0" w:line="240" w:lineRule="auto"/>
      </w:pPr>
      <w:r>
        <w:separator/>
      </w:r>
    </w:p>
  </w:footnote>
  <w:footnote w:type="continuationSeparator" w:id="0">
    <w:p w14:paraId="1023AC5F" w14:textId="77777777" w:rsidR="002578A1" w:rsidRDefault="002578A1" w:rsidP="00B810DA">
      <w:pPr>
        <w:spacing w:after="0" w:line="240" w:lineRule="auto"/>
      </w:pPr>
      <w:r>
        <w:continuationSeparator/>
      </w:r>
    </w:p>
  </w:footnote>
  <w:footnote w:type="continuationNotice" w:id="1">
    <w:p w14:paraId="47E12CB0" w14:textId="77777777" w:rsidR="002578A1" w:rsidRDefault="002578A1">
      <w:pPr>
        <w:spacing w:after="0" w:line="240" w:lineRule="auto"/>
      </w:pPr>
    </w:p>
  </w:footnote>
  <w:footnote w:id="2">
    <w:p w14:paraId="023151BF" w14:textId="35B517DA" w:rsidR="00504EB2" w:rsidRPr="00504EB2" w:rsidRDefault="00504EB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Link removed due to </w:t>
      </w:r>
      <w:r w:rsidR="0011769C">
        <w:rPr>
          <w:lang w:val="en-US"/>
        </w:rPr>
        <w:t>anonymity.</w:t>
      </w:r>
    </w:p>
  </w:footnote>
  <w:footnote w:id="3">
    <w:p w14:paraId="6B9A26FC" w14:textId="7F60DE3C" w:rsidR="005762D4" w:rsidRPr="00504EB2" w:rsidRDefault="005762D4" w:rsidP="005762D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Link removed due to </w:t>
      </w:r>
      <w:r w:rsidR="0011769C">
        <w:rPr>
          <w:lang w:val="en-US"/>
        </w:rPr>
        <w:t>anonymity.</w:t>
      </w:r>
    </w:p>
  </w:footnote>
  <w:footnote w:id="4">
    <w:p w14:paraId="0075BC85" w14:textId="47183F82" w:rsidR="005762D4" w:rsidRPr="00504EB2" w:rsidRDefault="005762D4" w:rsidP="005762D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88355A" w:rsidRPr="0088355A">
        <w:rPr>
          <w:lang w:val="en-US"/>
        </w:rPr>
        <w:t>https://github.com/RMResearch/OpenMPD</w:t>
      </w:r>
      <w:r w:rsidR="0011769C"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3355B"/>
    <w:multiLevelType w:val="hybridMultilevel"/>
    <w:tmpl w:val="36E41BA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5736"/>
    <w:multiLevelType w:val="hybridMultilevel"/>
    <w:tmpl w:val="D4A69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F6D87"/>
    <w:multiLevelType w:val="hybridMultilevel"/>
    <w:tmpl w:val="6CF8CCCE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46F1E26"/>
    <w:multiLevelType w:val="hybridMultilevel"/>
    <w:tmpl w:val="5EF08A54"/>
    <w:lvl w:ilvl="0" w:tplc="3FB0A17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80B60"/>
    <w:multiLevelType w:val="hybridMultilevel"/>
    <w:tmpl w:val="378696F2"/>
    <w:lvl w:ilvl="0" w:tplc="458C598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42358"/>
    <w:multiLevelType w:val="hybridMultilevel"/>
    <w:tmpl w:val="41B09252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AF978E0"/>
    <w:multiLevelType w:val="hybridMultilevel"/>
    <w:tmpl w:val="1A964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B1B70"/>
    <w:multiLevelType w:val="hybridMultilevel"/>
    <w:tmpl w:val="36E41BA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506F"/>
    <w:multiLevelType w:val="hybridMultilevel"/>
    <w:tmpl w:val="36E41BA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179"/>
    <w:multiLevelType w:val="multilevel"/>
    <w:tmpl w:val="9216F26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A633016"/>
    <w:multiLevelType w:val="hybridMultilevel"/>
    <w:tmpl w:val="E3F822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469D0"/>
    <w:multiLevelType w:val="multilevel"/>
    <w:tmpl w:val="3822B86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0FE0DC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A8510F5"/>
    <w:multiLevelType w:val="hybridMultilevel"/>
    <w:tmpl w:val="9CA86B58"/>
    <w:lvl w:ilvl="0" w:tplc="23BC522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2CC2F63"/>
    <w:multiLevelType w:val="hybridMultilevel"/>
    <w:tmpl w:val="71265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076BA"/>
    <w:multiLevelType w:val="hybridMultilevel"/>
    <w:tmpl w:val="36E41BA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B377E"/>
    <w:multiLevelType w:val="multilevel"/>
    <w:tmpl w:val="6A64200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1BC471E"/>
    <w:multiLevelType w:val="hybridMultilevel"/>
    <w:tmpl w:val="22881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E4DE7"/>
    <w:multiLevelType w:val="hybridMultilevel"/>
    <w:tmpl w:val="B4C69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95BFC"/>
    <w:multiLevelType w:val="multilevel"/>
    <w:tmpl w:val="EEACC3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F2E4965"/>
    <w:multiLevelType w:val="multilevel"/>
    <w:tmpl w:val="4260B5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95700335">
    <w:abstractNumId w:val="19"/>
  </w:num>
  <w:num w:numId="2" w16cid:durableId="4407485">
    <w:abstractNumId w:val="4"/>
  </w:num>
  <w:num w:numId="3" w16cid:durableId="1670979003">
    <w:abstractNumId w:val="3"/>
  </w:num>
  <w:num w:numId="4" w16cid:durableId="1184051923">
    <w:abstractNumId w:val="12"/>
  </w:num>
  <w:num w:numId="5" w16cid:durableId="1733388266">
    <w:abstractNumId w:val="14"/>
  </w:num>
  <w:num w:numId="6" w16cid:durableId="397166524">
    <w:abstractNumId w:val="17"/>
  </w:num>
  <w:num w:numId="7" w16cid:durableId="1477142853">
    <w:abstractNumId w:val="18"/>
  </w:num>
  <w:num w:numId="8" w16cid:durableId="2101097375">
    <w:abstractNumId w:val="6"/>
  </w:num>
  <w:num w:numId="9" w16cid:durableId="291448581">
    <w:abstractNumId w:val="15"/>
  </w:num>
  <w:num w:numId="10" w16cid:durableId="1166362937">
    <w:abstractNumId w:val="7"/>
  </w:num>
  <w:num w:numId="11" w16cid:durableId="1041250442">
    <w:abstractNumId w:val="8"/>
  </w:num>
  <w:num w:numId="12" w16cid:durableId="1106654692">
    <w:abstractNumId w:val="0"/>
  </w:num>
  <w:num w:numId="13" w16cid:durableId="156922221">
    <w:abstractNumId w:val="10"/>
  </w:num>
  <w:num w:numId="14" w16cid:durableId="18167148">
    <w:abstractNumId w:val="20"/>
  </w:num>
  <w:num w:numId="15" w16cid:durableId="4438148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64663030">
    <w:abstractNumId w:val="11"/>
  </w:num>
  <w:num w:numId="17" w16cid:durableId="2015449351">
    <w:abstractNumId w:val="9"/>
  </w:num>
  <w:num w:numId="18" w16cid:durableId="1698114888">
    <w:abstractNumId w:val="13"/>
  </w:num>
  <w:num w:numId="19" w16cid:durableId="1555391170">
    <w:abstractNumId w:val="16"/>
  </w:num>
  <w:num w:numId="20" w16cid:durableId="1615139631">
    <w:abstractNumId w:val="1"/>
  </w:num>
  <w:num w:numId="21" w16cid:durableId="398333360">
    <w:abstractNumId w:val="2"/>
  </w:num>
  <w:num w:numId="22" w16cid:durableId="538902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0tbSwMDa2NDG0sLRQ0lEKTi0uzszPAykwqgUALay90ywAAAA="/>
  </w:docVars>
  <w:rsids>
    <w:rsidRoot w:val="00E30385"/>
    <w:rsid w:val="000027EC"/>
    <w:rsid w:val="00004D26"/>
    <w:rsid w:val="0000586E"/>
    <w:rsid w:val="00024434"/>
    <w:rsid w:val="000274CC"/>
    <w:rsid w:val="00032010"/>
    <w:rsid w:val="000641C3"/>
    <w:rsid w:val="00080AB9"/>
    <w:rsid w:val="00080CE5"/>
    <w:rsid w:val="000852DC"/>
    <w:rsid w:val="00086665"/>
    <w:rsid w:val="000926BF"/>
    <w:rsid w:val="00097C1B"/>
    <w:rsid w:val="000A1E01"/>
    <w:rsid w:val="000C3E70"/>
    <w:rsid w:val="000E1ED4"/>
    <w:rsid w:val="000E2939"/>
    <w:rsid w:val="000E69AB"/>
    <w:rsid w:val="000F5A84"/>
    <w:rsid w:val="001072E4"/>
    <w:rsid w:val="00110648"/>
    <w:rsid w:val="00111D0F"/>
    <w:rsid w:val="0011769C"/>
    <w:rsid w:val="00120240"/>
    <w:rsid w:val="0012495F"/>
    <w:rsid w:val="00125665"/>
    <w:rsid w:val="00130DD8"/>
    <w:rsid w:val="00140D67"/>
    <w:rsid w:val="001421C1"/>
    <w:rsid w:val="001434EE"/>
    <w:rsid w:val="00150C99"/>
    <w:rsid w:val="00156779"/>
    <w:rsid w:val="00163DF8"/>
    <w:rsid w:val="00164E86"/>
    <w:rsid w:val="001748D6"/>
    <w:rsid w:val="0018100F"/>
    <w:rsid w:val="00183427"/>
    <w:rsid w:val="001930D1"/>
    <w:rsid w:val="0019476E"/>
    <w:rsid w:val="001B7124"/>
    <w:rsid w:val="001C5451"/>
    <w:rsid w:val="001C722C"/>
    <w:rsid w:val="001D1344"/>
    <w:rsid w:val="001D23C5"/>
    <w:rsid w:val="001E6C18"/>
    <w:rsid w:val="001F6A25"/>
    <w:rsid w:val="00200696"/>
    <w:rsid w:val="00206649"/>
    <w:rsid w:val="0020771C"/>
    <w:rsid w:val="002154DC"/>
    <w:rsid w:val="002158A3"/>
    <w:rsid w:val="002163B4"/>
    <w:rsid w:val="00221383"/>
    <w:rsid w:val="0022188C"/>
    <w:rsid w:val="00230D96"/>
    <w:rsid w:val="00233D8B"/>
    <w:rsid w:val="00243F94"/>
    <w:rsid w:val="00245E39"/>
    <w:rsid w:val="00246A89"/>
    <w:rsid w:val="00252836"/>
    <w:rsid w:val="002578A1"/>
    <w:rsid w:val="00261BEF"/>
    <w:rsid w:val="00265224"/>
    <w:rsid w:val="00270D48"/>
    <w:rsid w:val="00285CF4"/>
    <w:rsid w:val="00295D5E"/>
    <w:rsid w:val="002A6232"/>
    <w:rsid w:val="002C6B4D"/>
    <w:rsid w:val="002D0D02"/>
    <w:rsid w:val="002D1824"/>
    <w:rsid w:val="002E2E90"/>
    <w:rsid w:val="002F104F"/>
    <w:rsid w:val="00306703"/>
    <w:rsid w:val="003113E3"/>
    <w:rsid w:val="003121F1"/>
    <w:rsid w:val="00325B39"/>
    <w:rsid w:val="00333157"/>
    <w:rsid w:val="00333F77"/>
    <w:rsid w:val="0034041A"/>
    <w:rsid w:val="00340B99"/>
    <w:rsid w:val="00343465"/>
    <w:rsid w:val="00353643"/>
    <w:rsid w:val="00353836"/>
    <w:rsid w:val="00366E19"/>
    <w:rsid w:val="00384C02"/>
    <w:rsid w:val="00394298"/>
    <w:rsid w:val="003958F4"/>
    <w:rsid w:val="003C1CDF"/>
    <w:rsid w:val="003C3C25"/>
    <w:rsid w:val="003C3C90"/>
    <w:rsid w:val="003C5944"/>
    <w:rsid w:val="003C63A0"/>
    <w:rsid w:val="003D53E6"/>
    <w:rsid w:val="003E456D"/>
    <w:rsid w:val="003E4580"/>
    <w:rsid w:val="003F39C4"/>
    <w:rsid w:val="003F40C6"/>
    <w:rsid w:val="003F7027"/>
    <w:rsid w:val="004001F4"/>
    <w:rsid w:val="00405C35"/>
    <w:rsid w:val="00406265"/>
    <w:rsid w:val="004208D6"/>
    <w:rsid w:val="00432FFC"/>
    <w:rsid w:val="004420BC"/>
    <w:rsid w:val="00442CEB"/>
    <w:rsid w:val="00443A5F"/>
    <w:rsid w:val="00452594"/>
    <w:rsid w:val="00453A33"/>
    <w:rsid w:val="00471092"/>
    <w:rsid w:val="0047171E"/>
    <w:rsid w:val="004738B4"/>
    <w:rsid w:val="0048122C"/>
    <w:rsid w:val="004A0516"/>
    <w:rsid w:val="004A78E6"/>
    <w:rsid w:val="004A7951"/>
    <w:rsid w:val="004B0C46"/>
    <w:rsid w:val="004C27ED"/>
    <w:rsid w:val="004C4CB5"/>
    <w:rsid w:val="004D2061"/>
    <w:rsid w:val="004D2996"/>
    <w:rsid w:val="004E0784"/>
    <w:rsid w:val="004E684E"/>
    <w:rsid w:val="00500392"/>
    <w:rsid w:val="00504EB2"/>
    <w:rsid w:val="005132CC"/>
    <w:rsid w:val="00533A38"/>
    <w:rsid w:val="0056137B"/>
    <w:rsid w:val="0057184C"/>
    <w:rsid w:val="005762D4"/>
    <w:rsid w:val="00581B7B"/>
    <w:rsid w:val="00596932"/>
    <w:rsid w:val="00597CFD"/>
    <w:rsid w:val="005B0751"/>
    <w:rsid w:val="005B22A3"/>
    <w:rsid w:val="005B2808"/>
    <w:rsid w:val="005B4E9F"/>
    <w:rsid w:val="005B697E"/>
    <w:rsid w:val="005C7DC3"/>
    <w:rsid w:val="005D3567"/>
    <w:rsid w:val="005D40ED"/>
    <w:rsid w:val="005D5213"/>
    <w:rsid w:val="005D5DD6"/>
    <w:rsid w:val="005E070B"/>
    <w:rsid w:val="005E3CCB"/>
    <w:rsid w:val="005F130F"/>
    <w:rsid w:val="005F5C9F"/>
    <w:rsid w:val="0060088F"/>
    <w:rsid w:val="00603EEC"/>
    <w:rsid w:val="006052B7"/>
    <w:rsid w:val="0060587C"/>
    <w:rsid w:val="00605F8D"/>
    <w:rsid w:val="00624013"/>
    <w:rsid w:val="00632795"/>
    <w:rsid w:val="006344E6"/>
    <w:rsid w:val="00641323"/>
    <w:rsid w:val="00643588"/>
    <w:rsid w:val="00654144"/>
    <w:rsid w:val="00666FBF"/>
    <w:rsid w:val="006818F3"/>
    <w:rsid w:val="006A3FA6"/>
    <w:rsid w:val="006A4833"/>
    <w:rsid w:val="006B0FE1"/>
    <w:rsid w:val="006B20DF"/>
    <w:rsid w:val="006C12DF"/>
    <w:rsid w:val="006C1A24"/>
    <w:rsid w:val="006D3B3F"/>
    <w:rsid w:val="006D5E30"/>
    <w:rsid w:val="006D7D9A"/>
    <w:rsid w:val="006E3420"/>
    <w:rsid w:val="006F5A6E"/>
    <w:rsid w:val="00702880"/>
    <w:rsid w:val="00702C10"/>
    <w:rsid w:val="00702CBD"/>
    <w:rsid w:val="0070456E"/>
    <w:rsid w:val="007053E9"/>
    <w:rsid w:val="00716EA8"/>
    <w:rsid w:val="00726200"/>
    <w:rsid w:val="00731358"/>
    <w:rsid w:val="007542DD"/>
    <w:rsid w:val="00756C3C"/>
    <w:rsid w:val="00761278"/>
    <w:rsid w:val="0076236E"/>
    <w:rsid w:val="00777995"/>
    <w:rsid w:val="00784F01"/>
    <w:rsid w:val="00791402"/>
    <w:rsid w:val="007A095E"/>
    <w:rsid w:val="007C00CE"/>
    <w:rsid w:val="007C21BF"/>
    <w:rsid w:val="007C22C5"/>
    <w:rsid w:val="007C2D6D"/>
    <w:rsid w:val="007C4DC9"/>
    <w:rsid w:val="007C55F2"/>
    <w:rsid w:val="007D03BF"/>
    <w:rsid w:val="007D0886"/>
    <w:rsid w:val="007D352A"/>
    <w:rsid w:val="007F1A0C"/>
    <w:rsid w:val="007F356A"/>
    <w:rsid w:val="00800579"/>
    <w:rsid w:val="00804F95"/>
    <w:rsid w:val="00810593"/>
    <w:rsid w:val="008157D4"/>
    <w:rsid w:val="008178B4"/>
    <w:rsid w:val="0082451E"/>
    <w:rsid w:val="008260AD"/>
    <w:rsid w:val="008300FF"/>
    <w:rsid w:val="00842BA5"/>
    <w:rsid w:val="008467DB"/>
    <w:rsid w:val="00855DDC"/>
    <w:rsid w:val="0085708A"/>
    <w:rsid w:val="00860EED"/>
    <w:rsid w:val="00867EB0"/>
    <w:rsid w:val="00873AED"/>
    <w:rsid w:val="0088355A"/>
    <w:rsid w:val="00885B39"/>
    <w:rsid w:val="00892C75"/>
    <w:rsid w:val="0089564B"/>
    <w:rsid w:val="00897155"/>
    <w:rsid w:val="008A3E10"/>
    <w:rsid w:val="008A769B"/>
    <w:rsid w:val="008C3FDE"/>
    <w:rsid w:val="008C4A09"/>
    <w:rsid w:val="008D1F61"/>
    <w:rsid w:val="008E3B8B"/>
    <w:rsid w:val="008E4F42"/>
    <w:rsid w:val="008F2144"/>
    <w:rsid w:val="008F5064"/>
    <w:rsid w:val="00916040"/>
    <w:rsid w:val="009170A8"/>
    <w:rsid w:val="0092001C"/>
    <w:rsid w:val="009412F9"/>
    <w:rsid w:val="009455FC"/>
    <w:rsid w:val="00964CB4"/>
    <w:rsid w:val="00971470"/>
    <w:rsid w:val="00980C74"/>
    <w:rsid w:val="00985056"/>
    <w:rsid w:val="009859AB"/>
    <w:rsid w:val="00992593"/>
    <w:rsid w:val="00993145"/>
    <w:rsid w:val="009B2975"/>
    <w:rsid w:val="009B77D1"/>
    <w:rsid w:val="009C0AD3"/>
    <w:rsid w:val="009D133A"/>
    <w:rsid w:val="00A00700"/>
    <w:rsid w:val="00A04904"/>
    <w:rsid w:val="00A12E7B"/>
    <w:rsid w:val="00A13F6D"/>
    <w:rsid w:val="00A15193"/>
    <w:rsid w:val="00A25DFB"/>
    <w:rsid w:val="00A36348"/>
    <w:rsid w:val="00A369E0"/>
    <w:rsid w:val="00A44FFE"/>
    <w:rsid w:val="00A52B99"/>
    <w:rsid w:val="00A7007F"/>
    <w:rsid w:val="00A715AE"/>
    <w:rsid w:val="00A718E2"/>
    <w:rsid w:val="00A818BF"/>
    <w:rsid w:val="00A96593"/>
    <w:rsid w:val="00A96BE3"/>
    <w:rsid w:val="00AA2C2D"/>
    <w:rsid w:val="00AB54DF"/>
    <w:rsid w:val="00AC0998"/>
    <w:rsid w:val="00AC1D44"/>
    <w:rsid w:val="00AD331A"/>
    <w:rsid w:val="00AD3ABA"/>
    <w:rsid w:val="00AD3E37"/>
    <w:rsid w:val="00AD3FAD"/>
    <w:rsid w:val="00AE0C05"/>
    <w:rsid w:val="00AE2B69"/>
    <w:rsid w:val="00AE5250"/>
    <w:rsid w:val="00AF6BAD"/>
    <w:rsid w:val="00B03E56"/>
    <w:rsid w:val="00B05E5B"/>
    <w:rsid w:val="00B136BA"/>
    <w:rsid w:val="00B140D1"/>
    <w:rsid w:val="00B175B4"/>
    <w:rsid w:val="00B26DDC"/>
    <w:rsid w:val="00B33425"/>
    <w:rsid w:val="00B5294B"/>
    <w:rsid w:val="00B52F52"/>
    <w:rsid w:val="00B54521"/>
    <w:rsid w:val="00B63859"/>
    <w:rsid w:val="00B706CE"/>
    <w:rsid w:val="00B810DA"/>
    <w:rsid w:val="00B81DF8"/>
    <w:rsid w:val="00B86D00"/>
    <w:rsid w:val="00B962AC"/>
    <w:rsid w:val="00BB208B"/>
    <w:rsid w:val="00BB59B0"/>
    <w:rsid w:val="00BD4452"/>
    <w:rsid w:val="00BE3CA4"/>
    <w:rsid w:val="00BE420B"/>
    <w:rsid w:val="00BE638D"/>
    <w:rsid w:val="00BE65C2"/>
    <w:rsid w:val="00BE6667"/>
    <w:rsid w:val="00BF4A6C"/>
    <w:rsid w:val="00BF53C2"/>
    <w:rsid w:val="00C00824"/>
    <w:rsid w:val="00C07E51"/>
    <w:rsid w:val="00C30332"/>
    <w:rsid w:val="00C333B4"/>
    <w:rsid w:val="00C36BE1"/>
    <w:rsid w:val="00C477EC"/>
    <w:rsid w:val="00C62CEC"/>
    <w:rsid w:val="00C67700"/>
    <w:rsid w:val="00C70341"/>
    <w:rsid w:val="00C71671"/>
    <w:rsid w:val="00C71A7D"/>
    <w:rsid w:val="00C87816"/>
    <w:rsid w:val="00C92E50"/>
    <w:rsid w:val="00C94373"/>
    <w:rsid w:val="00CA28D8"/>
    <w:rsid w:val="00CA343B"/>
    <w:rsid w:val="00CA5BDA"/>
    <w:rsid w:val="00CD6643"/>
    <w:rsid w:val="00CE110A"/>
    <w:rsid w:val="00CE130E"/>
    <w:rsid w:val="00CE5C38"/>
    <w:rsid w:val="00CF07C2"/>
    <w:rsid w:val="00CF6864"/>
    <w:rsid w:val="00D02DA6"/>
    <w:rsid w:val="00D22CEC"/>
    <w:rsid w:val="00D262A0"/>
    <w:rsid w:val="00D330EE"/>
    <w:rsid w:val="00D343C7"/>
    <w:rsid w:val="00D54946"/>
    <w:rsid w:val="00D60CE1"/>
    <w:rsid w:val="00D61BF0"/>
    <w:rsid w:val="00D74396"/>
    <w:rsid w:val="00D82D5B"/>
    <w:rsid w:val="00D9060F"/>
    <w:rsid w:val="00D907B2"/>
    <w:rsid w:val="00D91EF4"/>
    <w:rsid w:val="00D95EEC"/>
    <w:rsid w:val="00D9611D"/>
    <w:rsid w:val="00DA3EC4"/>
    <w:rsid w:val="00DB20EA"/>
    <w:rsid w:val="00DC6F9C"/>
    <w:rsid w:val="00DD068C"/>
    <w:rsid w:val="00DD2D18"/>
    <w:rsid w:val="00DD6815"/>
    <w:rsid w:val="00DF7403"/>
    <w:rsid w:val="00E009A4"/>
    <w:rsid w:val="00E00C17"/>
    <w:rsid w:val="00E049DB"/>
    <w:rsid w:val="00E24954"/>
    <w:rsid w:val="00E2685C"/>
    <w:rsid w:val="00E271FC"/>
    <w:rsid w:val="00E30385"/>
    <w:rsid w:val="00E330E9"/>
    <w:rsid w:val="00E36C28"/>
    <w:rsid w:val="00E40E68"/>
    <w:rsid w:val="00E45C7B"/>
    <w:rsid w:val="00E53729"/>
    <w:rsid w:val="00E540AD"/>
    <w:rsid w:val="00E850BD"/>
    <w:rsid w:val="00EB07E4"/>
    <w:rsid w:val="00EB0EA4"/>
    <w:rsid w:val="00EB71E0"/>
    <w:rsid w:val="00EC3A77"/>
    <w:rsid w:val="00EC511A"/>
    <w:rsid w:val="00EC789C"/>
    <w:rsid w:val="00ED135B"/>
    <w:rsid w:val="00ED45AF"/>
    <w:rsid w:val="00EE016E"/>
    <w:rsid w:val="00EE107D"/>
    <w:rsid w:val="00EE5F19"/>
    <w:rsid w:val="00EE63CB"/>
    <w:rsid w:val="00EE6F73"/>
    <w:rsid w:val="00F00876"/>
    <w:rsid w:val="00F01C82"/>
    <w:rsid w:val="00F076EB"/>
    <w:rsid w:val="00F152B6"/>
    <w:rsid w:val="00F166B5"/>
    <w:rsid w:val="00F16830"/>
    <w:rsid w:val="00F17F10"/>
    <w:rsid w:val="00F35B66"/>
    <w:rsid w:val="00F40F23"/>
    <w:rsid w:val="00F41E00"/>
    <w:rsid w:val="00F619C4"/>
    <w:rsid w:val="00F66F7A"/>
    <w:rsid w:val="00F75170"/>
    <w:rsid w:val="00F76DAB"/>
    <w:rsid w:val="00F80641"/>
    <w:rsid w:val="00F81B0B"/>
    <w:rsid w:val="00F828AB"/>
    <w:rsid w:val="00F90562"/>
    <w:rsid w:val="00F91960"/>
    <w:rsid w:val="00FA6679"/>
    <w:rsid w:val="00FB5550"/>
    <w:rsid w:val="00FC02B7"/>
    <w:rsid w:val="00FC75F0"/>
    <w:rsid w:val="00FD7E1F"/>
    <w:rsid w:val="00FE53AB"/>
    <w:rsid w:val="00FF03B5"/>
    <w:rsid w:val="00F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7553"/>
  <w15:chartTrackingRefBased/>
  <w15:docId w15:val="{208490F7-F0D6-4C7F-BE1A-C7100CE6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E36C28"/>
    <w:pPr>
      <w:numPr>
        <w:ilvl w:val="0"/>
      </w:numPr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CDF"/>
    <w:pPr>
      <w:keepNext/>
      <w:keepLines/>
      <w:numPr>
        <w:ilvl w:val="1"/>
        <w:numId w:val="4"/>
      </w:numPr>
      <w:spacing w:before="40" w:after="0"/>
      <w:ind w:left="1003" w:hanging="578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EB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C2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C2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C2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C2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C2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C2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03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038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6C28"/>
    <w:rPr>
      <w:rFonts w:asciiTheme="majorHAnsi" w:eastAsiaTheme="majorEastAsia" w:hAnsiTheme="majorHAnsi" w:cstheme="majorBidi"/>
      <w:b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6236E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23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236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1CDF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EB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C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C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C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C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C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C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850B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42C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2CE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81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0DA"/>
  </w:style>
  <w:style w:type="paragraph" w:styleId="Footer">
    <w:name w:val="footer"/>
    <w:basedOn w:val="Normal"/>
    <w:link w:val="FooterChar"/>
    <w:uiPriority w:val="99"/>
    <w:unhideWhenUsed/>
    <w:rsid w:val="00B81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0DA"/>
  </w:style>
  <w:style w:type="character" w:styleId="UnresolvedMention">
    <w:name w:val="Unresolved Mention"/>
    <w:basedOn w:val="DefaultParagraphFont"/>
    <w:uiPriority w:val="99"/>
    <w:semiHidden/>
    <w:unhideWhenUsed/>
    <w:rsid w:val="001748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29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D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6D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6D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6D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D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DDC"/>
    <w:rPr>
      <w:b/>
      <w:bCs/>
      <w:sz w:val="20"/>
      <w:szCs w:val="20"/>
    </w:rPr>
  </w:style>
  <w:style w:type="table" w:styleId="PlainTable1">
    <w:name w:val="Plain Table 1"/>
    <w:basedOn w:val="TableNormal"/>
    <w:uiPriority w:val="99"/>
    <w:rsid w:val="00261B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E0784"/>
    <w:pPr>
      <w:spacing w:before="120" w:after="200" w:line="240" w:lineRule="auto"/>
      <w:jc w:val="both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4E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4E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4EB2"/>
    <w:rPr>
      <w:vertAlign w:val="superscript"/>
    </w:rPr>
  </w:style>
  <w:style w:type="paragraph" w:styleId="Revision">
    <w:name w:val="Revision"/>
    <w:hidden/>
    <w:uiPriority w:val="99"/>
    <w:semiHidden/>
    <w:rsid w:val="00BB59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microsoft.com/en-us/visualstudio/install/install-visual-studio?view=vs-2017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pu-caps-viewer.softonic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vidia.com/en-gb/geforce/geforce-experienc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eveloper.nvidia.com/cuda-toolkit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microsoft.com/en-us/visualstudio/install/install-visual-studio?view=vs-2019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1C763EC782943B6A4BDDD67140E1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02C10-6031-422D-A82A-E5F11FDBE372}"/>
      </w:docPartPr>
      <w:docPartBody>
        <w:p w:rsidR="00135764" w:rsidRDefault="000A4A50" w:rsidP="000A4A50">
          <w:pPr>
            <w:pStyle w:val="11C763EC782943B6A4BDDD67140E1CA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79"/>
    <w:rsid w:val="000A4A50"/>
    <w:rsid w:val="000E0883"/>
    <w:rsid w:val="00135764"/>
    <w:rsid w:val="00172F25"/>
    <w:rsid w:val="00174610"/>
    <w:rsid w:val="0018684E"/>
    <w:rsid w:val="0029415D"/>
    <w:rsid w:val="00296B42"/>
    <w:rsid w:val="002C4B44"/>
    <w:rsid w:val="003617B1"/>
    <w:rsid w:val="00520210"/>
    <w:rsid w:val="005E3D43"/>
    <w:rsid w:val="006F64AD"/>
    <w:rsid w:val="007B0678"/>
    <w:rsid w:val="00820BF6"/>
    <w:rsid w:val="00834724"/>
    <w:rsid w:val="00A918A0"/>
    <w:rsid w:val="00B50483"/>
    <w:rsid w:val="00C03D06"/>
    <w:rsid w:val="00C7195D"/>
    <w:rsid w:val="00CF214D"/>
    <w:rsid w:val="00D42079"/>
    <w:rsid w:val="00D80C3C"/>
    <w:rsid w:val="00E603AB"/>
    <w:rsid w:val="00E65E79"/>
    <w:rsid w:val="00EF441E"/>
    <w:rsid w:val="00F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C763EC782943B6A4BDDD67140E1CAB">
    <w:name w:val="11C763EC782943B6A4BDDD67140E1CAB"/>
    <w:rsid w:val="000A4A50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2021-02-03T00:00:00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28F6E1121C3546939508677DC492D5" ma:contentTypeVersion="12" ma:contentTypeDescription="Create a new document." ma:contentTypeScope="" ma:versionID="3e9bd86ba76bd37366a32737a58afa1d">
  <xsd:schema xmlns:xsd="http://www.w3.org/2001/XMLSchema" xmlns:xs="http://www.w3.org/2001/XMLSchema" xmlns:p="http://schemas.microsoft.com/office/2006/metadata/properties" xmlns:ns2="2138c157-feac-42f8-bb0f-90e40b25042f" targetNamespace="http://schemas.microsoft.com/office/2006/metadata/properties" ma:root="true" ma:fieldsID="1e4b153e79bbf1efaaac7871f988b90c" ns2:_="">
    <xsd:import namespace="2138c157-feac-42f8-bb0f-90e40b2504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8c157-feac-42f8-bb0f-90e40b2504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243F22-5FFB-45D4-B435-F8A91FD7C5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20CE5-DC19-4752-9F41-207F0ABCA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8c157-feac-42f8-bb0f-90e40b2504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CEA1BB-6B57-41D9-A267-206B1A6E50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443D94A-631F-441B-82A3-4C6B9527B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Framework Setup</vt:lpstr>
    </vt:vector>
  </TitlesOfParts>
  <Company>University College of London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Framework Setup</dc:title>
  <dc:subject/>
  <dc:creator/>
  <cp:keywords/>
  <dc:description/>
  <cp:lastModifiedBy>Martinez Plasencia, Diego</cp:lastModifiedBy>
  <cp:revision>332</cp:revision>
  <dcterms:created xsi:type="dcterms:W3CDTF">2019-09-18T13:03:00Z</dcterms:created>
  <dcterms:modified xsi:type="dcterms:W3CDTF">2024-05-06T12:01:00Z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0x0101005A28F6E1121C3546939508677DC492D5</vt:lpwstr>
  </property>
</Properties>
</file>