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0079" w:rsidRPr="00E0288D" w:rsidRDefault="00020637" w:rsidP="0000202D">
      <w:pPr>
        <w:pStyle w:val="normal0"/>
        <w:jc w:val="center"/>
        <w:rPr>
          <w:rFonts w:ascii="Times New Roman" w:hAnsi="Times New Roman" w:cs="Times New Roman"/>
          <w:b/>
          <w:sz w:val="32"/>
          <w:szCs w:val="24"/>
        </w:rPr>
      </w:pPr>
      <w:r w:rsidRPr="00E0288D">
        <w:rPr>
          <w:rFonts w:ascii="Times New Roman" w:hAnsi="Times New Roman" w:cs="Times New Roman"/>
          <w:b/>
          <w:sz w:val="32"/>
          <w:szCs w:val="24"/>
        </w:rPr>
        <w:t xml:space="preserve">Maproulette </w:t>
      </w:r>
      <w:r w:rsidR="003B39BF" w:rsidRPr="00E0288D">
        <w:rPr>
          <w:rFonts w:ascii="Times New Roman" w:hAnsi="Times New Roman" w:cs="Times New Roman"/>
          <w:b/>
          <w:sz w:val="32"/>
          <w:szCs w:val="24"/>
        </w:rPr>
        <w:t>Instructions</w:t>
      </w:r>
    </w:p>
    <w:p w:rsidR="00125C02" w:rsidRPr="00E0288D" w:rsidRDefault="00125C02" w:rsidP="0000202D">
      <w:pPr>
        <w:pStyle w:val="normal0"/>
        <w:jc w:val="center"/>
        <w:rPr>
          <w:rFonts w:ascii="Times New Roman" w:hAnsi="Times New Roman" w:cs="Times New Roman"/>
          <w:b/>
          <w:sz w:val="32"/>
          <w:szCs w:val="24"/>
        </w:rPr>
      </w:pPr>
      <w:r w:rsidRPr="00E0288D">
        <w:rPr>
          <w:rFonts w:ascii="Times New Roman" w:hAnsi="Times New Roman" w:cs="Times New Roman"/>
          <w:b/>
          <w:sz w:val="32"/>
          <w:szCs w:val="24"/>
        </w:rPr>
        <w:t>(India Health Facilities)</w:t>
      </w:r>
    </w:p>
    <w:p w:rsidR="00A40079" w:rsidRPr="00E0288D" w:rsidRDefault="00A40079">
      <w:pPr>
        <w:pStyle w:val="normal0"/>
        <w:rPr>
          <w:rFonts w:ascii="Times New Roman" w:hAnsi="Times New Roman" w:cs="Times New Roman"/>
          <w:b/>
          <w:sz w:val="28"/>
          <w:szCs w:val="24"/>
        </w:rPr>
      </w:pPr>
    </w:p>
    <w:p w:rsidR="00A40079" w:rsidRPr="00E0288D" w:rsidRDefault="00115F0B">
      <w:pPr>
        <w:pStyle w:val="normal0"/>
        <w:ind w:left="-20"/>
        <w:rPr>
          <w:rFonts w:ascii="Times New Roman" w:hAnsi="Times New Roman" w:cs="Times New Roman"/>
          <w:b/>
          <w:color w:val="222222"/>
          <w:sz w:val="28"/>
          <w:szCs w:val="24"/>
          <w:highlight w:val="white"/>
        </w:rPr>
      </w:pPr>
      <w:r w:rsidRPr="00E0288D">
        <w:rPr>
          <w:rFonts w:ascii="Times New Roman" w:hAnsi="Times New Roman" w:cs="Times New Roman"/>
          <w:b/>
          <w:color w:val="1C1E21"/>
          <w:sz w:val="28"/>
          <w:szCs w:val="24"/>
          <w:highlight w:val="white"/>
        </w:rPr>
        <w:t>Description:</w:t>
      </w:r>
    </w:p>
    <w:p w:rsidR="00A40079" w:rsidRPr="00E0288D" w:rsidRDefault="00020637" w:rsidP="003A3B9B">
      <w:pPr>
        <w:pStyle w:val="normal0"/>
        <w:ind w:firstLine="720"/>
        <w:rPr>
          <w:rFonts w:ascii="Times New Roman" w:hAnsi="Times New Roman" w:cs="Times New Roman"/>
          <w:color w:val="222222"/>
          <w:sz w:val="24"/>
          <w:szCs w:val="24"/>
          <w:highlight w:val="white"/>
        </w:rPr>
      </w:pPr>
      <w:r w:rsidRPr="00E0288D">
        <w:rPr>
          <w:rFonts w:ascii="Times New Roman" w:hAnsi="Times New Roman" w:cs="Times New Roman"/>
          <w:color w:val="222222"/>
          <w:sz w:val="24"/>
          <w:szCs w:val="24"/>
          <w:highlight w:val="white"/>
        </w:rPr>
        <w:t>The challenge is to improve the health care information of Telangana which can be beneficial for the people in need. In order to do so we need to reposition the coordinate with their actual position (If they are not at the actual position</w:t>
      </w:r>
      <w:r w:rsidR="00115F0B" w:rsidRPr="00E0288D">
        <w:rPr>
          <w:rFonts w:ascii="Times New Roman" w:hAnsi="Times New Roman" w:cs="Times New Roman"/>
          <w:color w:val="222222"/>
          <w:sz w:val="24"/>
          <w:szCs w:val="24"/>
          <w:highlight w:val="white"/>
        </w:rPr>
        <w:t>) with</w:t>
      </w:r>
      <w:r w:rsidRPr="00E0288D">
        <w:rPr>
          <w:rFonts w:ascii="Times New Roman" w:hAnsi="Times New Roman" w:cs="Times New Roman"/>
          <w:color w:val="222222"/>
          <w:sz w:val="24"/>
          <w:szCs w:val="24"/>
          <w:highlight w:val="white"/>
        </w:rPr>
        <w:t xml:space="preserve"> the help of local knowledge and add the Additional Tags from the MR Properties to the amenity.</w:t>
      </w:r>
    </w:p>
    <w:p w:rsidR="00A40079" w:rsidRPr="00E0288D" w:rsidRDefault="00020637">
      <w:pPr>
        <w:pStyle w:val="normal0"/>
        <w:ind w:firstLine="720"/>
        <w:rPr>
          <w:rFonts w:ascii="Times New Roman" w:hAnsi="Times New Roman" w:cs="Times New Roman"/>
          <w:color w:val="24292E"/>
          <w:sz w:val="24"/>
          <w:szCs w:val="24"/>
          <w:highlight w:val="white"/>
        </w:rPr>
      </w:pPr>
      <w:r w:rsidRPr="00E0288D">
        <w:rPr>
          <w:rFonts w:ascii="Times New Roman" w:hAnsi="Times New Roman" w:cs="Times New Roman"/>
          <w:color w:val="24292E"/>
          <w:sz w:val="24"/>
          <w:szCs w:val="24"/>
          <w:highlight w:val="white"/>
        </w:rPr>
        <w:t xml:space="preserve"> </w:t>
      </w:r>
    </w:p>
    <w:p w:rsidR="00A40079" w:rsidRPr="00E0288D" w:rsidRDefault="00020637">
      <w:pPr>
        <w:pStyle w:val="normal0"/>
        <w:rPr>
          <w:rFonts w:ascii="Times New Roman" w:hAnsi="Times New Roman" w:cs="Times New Roman"/>
          <w:color w:val="222222"/>
          <w:sz w:val="24"/>
          <w:szCs w:val="24"/>
          <w:highlight w:val="white"/>
        </w:rPr>
      </w:pPr>
      <w:r w:rsidRPr="00E0288D">
        <w:rPr>
          <w:rFonts w:ascii="Times New Roman" w:hAnsi="Times New Roman" w:cs="Times New Roman"/>
          <w:color w:val="24292E"/>
          <w:sz w:val="24"/>
          <w:szCs w:val="24"/>
          <w:highlight w:val="white"/>
        </w:rPr>
        <w:t xml:space="preserve">We are using Maproulette and Josm in order to add or modify hospital and all other sorts of health facilities </w:t>
      </w:r>
      <w:r w:rsidR="00115F0B" w:rsidRPr="00E0288D">
        <w:rPr>
          <w:rFonts w:ascii="Times New Roman" w:hAnsi="Times New Roman" w:cs="Times New Roman"/>
          <w:color w:val="24292E"/>
          <w:sz w:val="24"/>
          <w:szCs w:val="24"/>
          <w:highlight w:val="white"/>
        </w:rPr>
        <w:t>records in</w:t>
      </w:r>
      <w:r w:rsidRPr="00E0288D">
        <w:rPr>
          <w:rFonts w:ascii="Times New Roman" w:hAnsi="Times New Roman" w:cs="Times New Roman"/>
          <w:color w:val="24292E"/>
          <w:sz w:val="24"/>
          <w:szCs w:val="24"/>
          <w:highlight w:val="white"/>
        </w:rPr>
        <w:t xml:space="preserve"> OSM. The workflow we are following has been described below- </w:t>
      </w:r>
    </w:p>
    <w:p w:rsidR="00A40079" w:rsidRPr="00E0288D" w:rsidRDefault="00A40079">
      <w:pPr>
        <w:pStyle w:val="normal0"/>
        <w:rPr>
          <w:rFonts w:ascii="Times New Roman" w:hAnsi="Times New Roman" w:cs="Times New Roman"/>
          <w:color w:val="222222"/>
          <w:sz w:val="24"/>
          <w:szCs w:val="24"/>
          <w:highlight w:val="white"/>
        </w:rPr>
      </w:pPr>
    </w:p>
    <w:p w:rsidR="00A40079" w:rsidRPr="00E0288D" w:rsidRDefault="00020637">
      <w:pPr>
        <w:pStyle w:val="normal0"/>
        <w:rPr>
          <w:rFonts w:ascii="Times New Roman" w:hAnsi="Times New Roman" w:cs="Times New Roman"/>
          <w:b/>
          <w:color w:val="222222"/>
          <w:sz w:val="28"/>
          <w:szCs w:val="24"/>
          <w:highlight w:val="white"/>
        </w:rPr>
      </w:pPr>
      <w:r w:rsidRPr="00E0288D">
        <w:rPr>
          <w:rFonts w:ascii="Times New Roman" w:hAnsi="Times New Roman" w:cs="Times New Roman"/>
          <w:b/>
          <w:color w:val="222222"/>
          <w:sz w:val="28"/>
          <w:szCs w:val="24"/>
          <w:highlight w:val="white"/>
        </w:rPr>
        <w:t>Instructions:</w:t>
      </w:r>
    </w:p>
    <w:p w:rsidR="003A3B9B" w:rsidRPr="00E0288D" w:rsidRDefault="003A3B9B">
      <w:pPr>
        <w:pStyle w:val="normal0"/>
        <w:rPr>
          <w:rFonts w:ascii="Times New Roman" w:hAnsi="Times New Roman" w:cs="Times New Roman"/>
          <w:b/>
          <w:color w:val="222222"/>
          <w:sz w:val="24"/>
          <w:szCs w:val="24"/>
          <w:highlight w:val="white"/>
        </w:rPr>
      </w:pPr>
    </w:p>
    <w:p w:rsidR="00A40079" w:rsidRPr="00E0288D" w:rsidRDefault="003A3B9B" w:rsidP="001A35ED">
      <w:pPr>
        <w:pStyle w:val="normal0"/>
        <w:jc w:val="center"/>
        <w:rPr>
          <w:rFonts w:ascii="Times New Roman" w:hAnsi="Times New Roman" w:cs="Times New Roman"/>
          <w:b/>
          <w:color w:val="222222"/>
          <w:sz w:val="24"/>
          <w:szCs w:val="24"/>
          <w:highlight w:val="white"/>
        </w:rPr>
      </w:pPr>
      <w:r w:rsidRPr="00E0288D">
        <w:rPr>
          <w:rFonts w:ascii="Times New Roman" w:hAnsi="Times New Roman" w:cs="Times New Roman"/>
          <w:noProof/>
          <w:sz w:val="24"/>
          <w:szCs w:val="24"/>
        </w:rPr>
        <w:drawing>
          <wp:inline distT="0" distB="0" distL="0" distR="0">
            <wp:extent cx="4346216" cy="3856833"/>
            <wp:effectExtent l="57150" t="19050" r="111484" b="67467"/>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346314" cy="385692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0079" w:rsidRPr="00E0288D" w:rsidRDefault="00020637" w:rsidP="0000202D">
      <w:pPr>
        <w:pStyle w:val="normal0"/>
        <w:jc w:val="center"/>
        <w:rPr>
          <w:rFonts w:ascii="Times New Roman" w:hAnsi="Times New Roman" w:cs="Times New Roman"/>
          <w:sz w:val="24"/>
          <w:szCs w:val="24"/>
          <w:highlight w:val="white"/>
        </w:rPr>
      </w:pPr>
      <w:r w:rsidRPr="00E0288D">
        <w:rPr>
          <w:rFonts w:ascii="Times New Roman" w:hAnsi="Times New Roman" w:cs="Times New Roman"/>
          <w:noProof/>
          <w:sz w:val="24"/>
          <w:szCs w:val="24"/>
          <w:highlight w:val="white"/>
        </w:rPr>
        <w:drawing>
          <wp:inline distT="114300" distB="114300" distL="114300" distR="114300">
            <wp:extent cx="5734050" cy="126206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srcRect/>
                    <a:stretch>
                      <a:fillRect/>
                    </a:stretch>
                  </pic:blipFill>
                  <pic:spPr>
                    <a:xfrm>
                      <a:off x="0" y="0"/>
                      <a:ext cx="5734050" cy="1262063"/>
                    </a:xfrm>
                    <a:prstGeom prst="rect">
                      <a:avLst/>
                    </a:prstGeom>
                    <a:ln/>
                  </pic:spPr>
                </pic:pic>
              </a:graphicData>
            </a:graphic>
          </wp:inline>
        </w:drawing>
      </w:r>
    </w:p>
    <w:p w:rsidR="006D3910" w:rsidRPr="00E0288D" w:rsidRDefault="006D3910" w:rsidP="0000202D">
      <w:pPr>
        <w:pStyle w:val="normal0"/>
        <w:jc w:val="center"/>
        <w:rPr>
          <w:rFonts w:ascii="Times New Roman" w:hAnsi="Times New Roman" w:cs="Times New Roman"/>
          <w:sz w:val="24"/>
          <w:szCs w:val="24"/>
          <w:highlight w:val="white"/>
        </w:rPr>
      </w:pPr>
    </w:p>
    <w:p w:rsidR="006D3910" w:rsidRPr="00E0288D" w:rsidRDefault="006D3910" w:rsidP="0000202D">
      <w:pPr>
        <w:pStyle w:val="normal0"/>
        <w:jc w:val="center"/>
        <w:rPr>
          <w:rFonts w:ascii="Times New Roman" w:hAnsi="Times New Roman" w:cs="Times New Roman"/>
          <w:sz w:val="24"/>
          <w:szCs w:val="24"/>
          <w:highlight w:val="white"/>
        </w:rPr>
      </w:pPr>
    </w:p>
    <w:p w:rsidR="005D6063" w:rsidRPr="00E0288D" w:rsidRDefault="005D6063">
      <w:pPr>
        <w:pStyle w:val="normal0"/>
        <w:rPr>
          <w:rFonts w:ascii="Times New Roman" w:hAnsi="Times New Roman" w:cs="Times New Roman"/>
          <w:b/>
          <w:sz w:val="28"/>
          <w:szCs w:val="24"/>
          <w:highlight w:val="white"/>
        </w:rPr>
      </w:pPr>
      <w:r w:rsidRPr="00E0288D">
        <w:rPr>
          <w:rFonts w:ascii="Times New Roman" w:hAnsi="Times New Roman" w:cs="Times New Roman"/>
          <w:b/>
          <w:sz w:val="28"/>
          <w:szCs w:val="24"/>
          <w:highlight w:val="white"/>
        </w:rPr>
        <w:lastRenderedPageBreak/>
        <w:t xml:space="preserve">Step 1: </w:t>
      </w:r>
      <w:r w:rsidR="00FE1A44" w:rsidRPr="00E0288D">
        <w:rPr>
          <w:rFonts w:ascii="Times New Roman" w:hAnsi="Times New Roman" w:cs="Times New Roman"/>
          <w:b/>
          <w:sz w:val="28"/>
          <w:szCs w:val="24"/>
          <w:highlight w:val="white"/>
        </w:rPr>
        <w:t>Identify the Facility</w:t>
      </w:r>
    </w:p>
    <w:p w:rsidR="001A4DFB" w:rsidRPr="00E0288D" w:rsidRDefault="00020637" w:rsidP="001A4DFB">
      <w:pPr>
        <w:pStyle w:val="normal0"/>
        <w:rPr>
          <w:rFonts w:ascii="Times New Roman" w:hAnsi="Times New Roman" w:cs="Times New Roman"/>
          <w:sz w:val="24"/>
          <w:szCs w:val="24"/>
          <w:highlight w:val="white"/>
        </w:rPr>
      </w:pPr>
      <w:r w:rsidRPr="00E0288D">
        <w:rPr>
          <w:rFonts w:ascii="Times New Roman" w:hAnsi="Times New Roman" w:cs="Times New Roman"/>
          <w:sz w:val="24"/>
          <w:szCs w:val="24"/>
          <w:highlight w:val="white"/>
        </w:rPr>
        <w:t xml:space="preserve">Check for the Hospital/Health Center Name and </w:t>
      </w:r>
      <w:r w:rsidR="00115F0B" w:rsidRPr="00E0288D">
        <w:rPr>
          <w:rFonts w:ascii="Times New Roman" w:hAnsi="Times New Roman" w:cs="Times New Roman"/>
          <w:sz w:val="24"/>
          <w:szCs w:val="24"/>
          <w:highlight w:val="white"/>
        </w:rPr>
        <w:t>if</w:t>
      </w:r>
      <w:r w:rsidR="00BD76E6" w:rsidRPr="00E0288D">
        <w:rPr>
          <w:rFonts w:ascii="Times New Roman" w:hAnsi="Times New Roman" w:cs="Times New Roman"/>
          <w:sz w:val="24"/>
          <w:szCs w:val="24"/>
          <w:highlight w:val="white"/>
        </w:rPr>
        <w:t xml:space="preserve"> you know </w:t>
      </w:r>
      <w:r w:rsidRPr="00E0288D">
        <w:rPr>
          <w:rFonts w:ascii="Times New Roman" w:hAnsi="Times New Roman" w:cs="Times New Roman"/>
          <w:sz w:val="24"/>
          <w:szCs w:val="24"/>
          <w:highlight w:val="white"/>
        </w:rPr>
        <w:t>the Hospital/Health Center then Click on “Edit” if not "</w:t>
      </w:r>
      <w:r w:rsidR="001A4DFB" w:rsidRPr="00E0288D">
        <w:rPr>
          <w:rFonts w:ascii="Times New Roman" w:hAnsi="Times New Roman" w:cs="Times New Roman"/>
          <w:sz w:val="24"/>
          <w:szCs w:val="24"/>
          <w:highlight w:val="white"/>
        </w:rPr>
        <w:t>Skip" and go for the next task and go to the actual location of the Hospital/Health Center.</w:t>
      </w:r>
    </w:p>
    <w:p w:rsidR="00BD76E6" w:rsidRPr="00E0288D" w:rsidRDefault="00BD76E6">
      <w:pPr>
        <w:pStyle w:val="normal0"/>
        <w:rPr>
          <w:rFonts w:ascii="Times New Roman" w:hAnsi="Times New Roman" w:cs="Times New Roman"/>
          <w:sz w:val="24"/>
          <w:szCs w:val="24"/>
          <w:highlight w:val="white"/>
        </w:rPr>
      </w:pPr>
    </w:p>
    <w:p w:rsidR="00A40079" w:rsidRPr="00E0288D" w:rsidRDefault="00020637" w:rsidP="0000202D">
      <w:pPr>
        <w:pStyle w:val="normal0"/>
        <w:jc w:val="center"/>
        <w:rPr>
          <w:rFonts w:ascii="Times New Roman" w:hAnsi="Times New Roman" w:cs="Times New Roman"/>
          <w:sz w:val="24"/>
          <w:szCs w:val="24"/>
          <w:highlight w:val="white"/>
        </w:rPr>
      </w:pPr>
      <w:r w:rsidRPr="00E0288D">
        <w:rPr>
          <w:rFonts w:ascii="Times New Roman" w:hAnsi="Times New Roman" w:cs="Times New Roman"/>
          <w:noProof/>
          <w:sz w:val="24"/>
          <w:szCs w:val="24"/>
          <w:highlight w:val="white"/>
        </w:rPr>
        <w:drawing>
          <wp:inline distT="114300" distB="114300" distL="114300" distR="114300">
            <wp:extent cx="5734050" cy="234791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cstate="print"/>
                    <a:srcRect/>
                    <a:stretch>
                      <a:fillRect/>
                    </a:stretch>
                  </pic:blipFill>
                  <pic:spPr>
                    <a:xfrm>
                      <a:off x="0" y="0"/>
                      <a:ext cx="5734050" cy="2347913"/>
                    </a:xfrm>
                    <a:prstGeom prst="rect">
                      <a:avLst/>
                    </a:prstGeom>
                    <a:ln/>
                  </pic:spPr>
                </pic:pic>
              </a:graphicData>
            </a:graphic>
          </wp:inline>
        </w:drawing>
      </w:r>
    </w:p>
    <w:p w:rsidR="00A40079" w:rsidRPr="00E0288D" w:rsidRDefault="00A40079">
      <w:pPr>
        <w:pStyle w:val="normal0"/>
        <w:rPr>
          <w:rFonts w:ascii="Times New Roman" w:hAnsi="Times New Roman" w:cs="Times New Roman"/>
          <w:sz w:val="24"/>
          <w:szCs w:val="24"/>
          <w:highlight w:val="white"/>
        </w:rPr>
      </w:pPr>
    </w:p>
    <w:p w:rsidR="00A40079" w:rsidRPr="00E0288D" w:rsidRDefault="00A40079">
      <w:pPr>
        <w:pStyle w:val="normal0"/>
        <w:rPr>
          <w:rFonts w:ascii="Times New Roman" w:hAnsi="Times New Roman" w:cs="Times New Roman"/>
          <w:sz w:val="24"/>
          <w:szCs w:val="24"/>
          <w:highlight w:val="white"/>
        </w:rPr>
      </w:pPr>
    </w:p>
    <w:p w:rsidR="005D6063" w:rsidRPr="00E0288D" w:rsidRDefault="005D6063">
      <w:pPr>
        <w:pStyle w:val="normal0"/>
        <w:rPr>
          <w:rFonts w:ascii="Times New Roman" w:hAnsi="Times New Roman" w:cs="Times New Roman"/>
          <w:b/>
          <w:sz w:val="28"/>
          <w:szCs w:val="24"/>
          <w:highlight w:val="white"/>
        </w:rPr>
      </w:pPr>
      <w:r w:rsidRPr="00E0288D">
        <w:rPr>
          <w:rFonts w:ascii="Times New Roman" w:hAnsi="Times New Roman" w:cs="Times New Roman"/>
          <w:b/>
          <w:sz w:val="28"/>
          <w:szCs w:val="24"/>
          <w:highlight w:val="white"/>
        </w:rPr>
        <w:t>Step</w:t>
      </w:r>
      <w:r w:rsidR="00077A4E" w:rsidRPr="00E0288D">
        <w:rPr>
          <w:rFonts w:ascii="Times New Roman" w:hAnsi="Times New Roman" w:cs="Times New Roman"/>
          <w:b/>
          <w:sz w:val="28"/>
          <w:szCs w:val="24"/>
          <w:highlight w:val="white"/>
        </w:rPr>
        <w:t xml:space="preserve"> </w:t>
      </w:r>
      <w:r w:rsidRPr="00E0288D">
        <w:rPr>
          <w:rFonts w:ascii="Times New Roman" w:hAnsi="Times New Roman" w:cs="Times New Roman"/>
          <w:b/>
          <w:sz w:val="28"/>
          <w:szCs w:val="24"/>
          <w:highlight w:val="white"/>
        </w:rPr>
        <w:t xml:space="preserve">2: </w:t>
      </w:r>
      <w:r w:rsidR="00282338" w:rsidRPr="00E0288D">
        <w:rPr>
          <w:rFonts w:ascii="Times New Roman" w:hAnsi="Times New Roman" w:cs="Times New Roman"/>
          <w:b/>
          <w:sz w:val="28"/>
          <w:szCs w:val="24"/>
          <w:highlight w:val="white"/>
        </w:rPr>
        <w:t>Check for the Existing data</w:t>
      </w:r>
    </w:p>
    <w:p w:rsidR="001A4DFB" w:rsidRPr="00E0288D" w:rsidRDefault="00020637">
      <w:pPr>
        <w:pStyle w:val="normal0"/>
        <w:rPr>
          <w:rFonts w:ascii="Times New Roman" w:hAnsi="Times New Roman" w:cs="Times New Roman"/>
          <w:sz w:val="24"/>
          <w:szCs w:val="24"/>
          <w:highlight w:val="white"/>
        </w:rPr>
      </w:pPr>
      <w:r w:rsidRPr="00E0288D">
        <w:rPr>
          <w:rFonts w:ascii="Times New Roman" w:hAnsi="Times New Roman" w:cs="Times New Roman"/>
          <w:sz w:val="24"/>
          <w:szCs w:val="24"/>
          <w:highlight w:val="white"/>
        </w:rPr>
        <w:t xml:space="preserve"> </w:t>
      </w:r>
    </w:p>
    <w:p w:rsidR="00A40079" w:rsidRPr="00E0288D" w:rsidRDefault="00630814">
      <w:pPr>
        <w:pStyle w:val="normal0"/>
        <w:rPr>
          <w:rFonts w:ascii="Times New Roman" w:hAnsi="Times New Roman" w:cs="Times New Roman"/>
          <w:sz w:val="24"/>
          <w:szCs w:val="24"/>
          <w:highlight w:val="white"/>
        </w:rPr>
      </w:pPr>
      <w:r w:rsidRPr="00E0288D">
        <w:rPr>
          <w:rFonts w:ascii="Times New Roman" w:hAnsi="Times New Roman" w:cs="Times New Roman"/>
          <w:sz w:val="24"/>
          <w:szCs w:val="24"/>
          <w:highlight w:val="white"/>
        </w:rPr>
        <w:t>I</w:t>
      </w:r>
      <w:r w:rsidR="00115F0B" w:rsidRPr="00E0288D">
        <w:rPr>
          <w:rFonts w:ascii="Times New Roman" w:hAnsi="Times New Roman" w:cs="Times New Roman"/>
          <w:sz w:val="24"/>
          <w:szCs w:val="24"/>
          <w:highlight w:val="white"/>
        </w:rPr>
        <w:t>f</w:t>
      </w:r>
      <w:r w:rsidR="00020637" w:rsidRPr="00E0288D">
        <w:rPr>
          <w:rFonts w:ascii="Times New Roman" w:hAnsi="Times New Roman" w:cs="Times New Roman"/>
          <w:sz w:val="24"/>
          <w:szCs w:val="24"/>
          <w:highlight w:val="white"/>
        </w:rPr>
        <w:t xml:space="preserve"> the Hospital/Health Center feature is already </w:t>
      </w:r>
      <w:r w:rsidRPr="00E0288D">
        <w:rPr>
          <w:rFonts w:ascii="Times New Roman" w:hAnsi="Times New Roman" w:cs="Times New Roman"/>
          <w:sz w:val="24"/>
          <w:szCs w:val="24"/>
          <w:highlight w:val="white"/>
        </w:rPr>
        <w:t>mapped</w:t>
      </w:r>
      <w:r w:rsidR="00020637" w:rsidRPr="00E0288D">
        <w:rPr>
          <w:rFonts w:ascii="Times New Roman" w:hAnsi="Times New Roman" w:cs="Times New Roman"/>
          <w:sz w:val="24"/>
          <w:szCs w:val="24"/>
          <w:highlight w:val="white"/>
        </w:rPr>
        <w:t xml:space="preserve"> in </w:t>
      </w:r>
      <w:r w:rsidR="00115F0B" w:rsidRPr="00E0288D">
        <w:rPr>
          <w:rFonts w:ascii="Times New Roman" w:hAnsi="Times New Roman" w:cs="Times New Roman"/>
          <w:sz w:val="24"/>
          <w:szCs w:val="24"/>
          <w:highlight w:val="white"/>
        </w:rPr>
        <w:t>OSM,</w:t>
      </w:r>
      <w:r w:rsidR="00020637" w:rsidRPr="00E0288D">
        <w:rPr>
          <w:rFonts w:ascii="Times New Roman" w:hAnsi="Times New Roman" w:cs="Times New Roman"/>
          <w:sz w:val="24"/>
          <w:szCs w:val="24"/>
          <w:highlight w:val="white"/>
        </w:rPr>
        <w:t xml:space="preserve"> </w:t>
      </w:r>
      <w:r w:rsidRPr="00E0288D">
        <w:rPr>
          <w:rFonts w:ascii="Times New Roman" w:hAnsi="Times New Roman" w:cs="Times New Roman"/>
          <w:sz w:val="24"/>
          <w:szCs w:val="24"/>
          <w:highlight w:val="white"/>
        </w:rPr>
        <w:t>add</w:t>
      </w:r>
      <w:r w:rsidR="00020637" w:rsidRPr="00E0288D">
        <w:rPr>
          <w:rFonts w:ascii="Times New Roman" w:hAnsi="Times New Roman" w:cs="Times New Roman"/>
          <w:sz w:val="24"/>
          <w:szCs w:val="24"/>
          <w:highlight w:val="white"/>
        </w:rPr>
        <w:t xml:space="preserve"> the missing attributes </w:t>
      </w:r>
      <w:r w:rsidRPr="00E0288D">
        <w:rPr>
          <w:rFonts w:ascii="Times New Roman" w:hAnsi="Times New Roman" w:cs="Times New Roman"/>
          <w:sz w:val="24"/>
          <w:szCs w:val="24"/>
          <w:highlight w:val="white"/>
        </w:rPr>
        <w:t>to existing feature f</w:t>
      </w:r>
      <w:r w:rsidR="00020637" w:rsidRPr="00E0288D">
        <w:rPr>
          <w:rFonts w:ascii="Times New Roman" w:hAnsi="Times New Roman" w:cs="Times New Roman"/>
          <w:sz w:val="24"/>
          <w:szCs w:val="24"/>
          <w:highlight w:val="white"/>
        </w:rPr>
        <w:t>r</w:t>
      </w:r>
      <w:r w:rsidRPr="00E0288D">
        <w:rPr>
          <w:rFonts w:ascii="Times New Roman" w:hAnsi="Times New Roman" w:cs="Times New Roman"/>
          <w:sz w:val="24"/>
          <w:szCs w:val="24"/>
          <w:highlight w:val="white"/>
        </w:rPr>
        <w:t>o</w:t>
      </w:r>
      <w:r w:rsidR="00020637" w:rsidRPr="00E0288D">
        <w:rPr>
          <w:rFonts w:ascii="Times New Roman" w:hAnsi="Times New Roman" w:cs="Times New Roman"/>
          <w:sz w:val="24"/>
          <w:szCs w:val="24"/>
          <w:highlight w:val="white"/>
        </w:rPr>
        <w:t>m the MR Task Properties</w:t>
      </w:r>
      <w:r w:rsidRPr="00E0288D">
        <w:rPr>
          <w:rFonts w:ascii="Times New Roman" w:hAnsi="Times New Roman" w:cs="Times New Roman"/>
          <w:sz w:val="24"/>
          <w:szCs w:val="24"/>
          <w:highlight w:val="white"/>
        </w:rPr>
        <w:t>.</w:t>
      </w:r>
    </w:p>
    <w:p w:rsidR="00630814" w:rsidRPr="00E0288D" w:rsidRDefault="00630814">
      <w:pPr>
        <w:pStyle w:val="normal0"/>
        <w:rPr>
          <w:rFonts w:ascii="Times New Roman" w:hAnsi="Times New Roman" w:cs="Times New Roman"/>
          <w:sz w:val="24"/>
          <w:szCs w:val="24"/>
          <w:highlight w:val="white"/>
        </w:rPr>
      </w:pPr>
    </w:p>
    <w:p w:rsidR="00A40079" w:rsidRPr="00E0288D" w:rsidRDefault="00D04BCE">
      <w:pPr>
        <w:pStyle w:val="normal0"/>
        <w:rPr>
          <w:rFonts w:ascii="Times New Roman" w:hAnsi="Times New Roman" w:cs="Times New Roman"/>
          <w:sz w:val="24"/>
          <w:szCs w:val="24"/>
          <w:highlight w:val="white"/>
        </w:rPr>
      </w:pPr>
      <w:r w:rsidRPr="00E0288D">
        <w:rPr>
          <w:rFonts w:ascii="Times New Roman" w:hAnsi="Times New Roman" w:cs="Times New Roman"/>
          <w:sz w:val="24"/>
          <w:szCs w:val="24"/>
          <w:highlight w:val="white"/>
        </w:rPr>
        <w:t>I</w:t>
      </w:r>
      <w:r w:rsidR="00115F0B" w:rsidRPr="00E0288D">
        <w:rPr>
          <w:rFonts w:ascii="Times New Roman" w:hAnsi="Times New Roman" w:cs="Times New Roman"/>
          <w:sz w:val="24"/>
          <w:szCs w:val="24"/>
          <w:highlight w:val="white"/>
        </w:rPr>
        <w:t>f</w:t>
      </w:r>
      <w:r w:rsidRPr="00E0288D">
        <w:rPr>
          <w:rFonts w:ascii="Times New Roman" w:hAnsi="Times New Roman" w:cs="Times New Roman"/>
          <w:sz w:val="24"/>
          <w:szCs w:val="24"/>
          <w:highlight w:val="white"/>
        </w:rPr>
        <w:t xml:space="preserve"> not</w:t>
      </w:r>
      <w:r w:rsidR="00176A26" w:rsidRPr="00E0288D">
        <w:rPr>
          <w:rFonts w:ascii="Times New Roman" w:hAnsi="Times New Roman" w:cs="Times New Roman"/>
          <w:sz w:val="24"/>
          <w:szCs w:val="24"/>
          <w:highlight w:val="white"/>
        </w:rPr>
        <w:t xml:space="preserve"> </w:t>
      </w:r>
      <w:r w:rsidR="00AF253A" w:rsidRPr="00E0288D">
        <w:rPr>
          <w:rFonts w:ascii="Times New Roman" w:hAnsi="Times New Roman" w:cs="Times New Roman"/>
          <w:sz w:val="24"/>
          <w:szCs w:val="24"/>
          <w:highlight w:val="white"/>
        </w:rPr>
        <w:t>add a</w:t>
      </w:r>
      <w:r w:rsidR="00B91BB5" w:rsidRPr="00E0288D">
        <w:rPr>
          <w:rFonts w:ascii="Times New Roman" w:hAnsi="Times New Roman" w:cs="Times New Roman"/>
          <w:sz w:val="24"/>
          <w:szCs w:val="24"/>
          <w:highlight w:val="white"/>
        </w:rPr>
        <w:t xml:space="preserve"> new</w:t>
      </w:r>
      <w:r w:rsidR="00AF253A" w:rsidRPr="00E0288D">
        <w:rPr>
          <w:rFonts w:ascii="Times New Roman" w:hAnsi="Times New Roman" w:cs="Times New Roman"/>
          <w:sz w:val="24"/>
          <w:szCs w:val="24"/>
          <w:highlight w:val="white"/>
        </w:rPr>
        <w:t xml:space="preserve"> node on the </w:t>
      </w:r>
      <w:r w:rsidR="00020637" w:rsidRPr="00E0288D">
        <w:rPr>
          <w:rFonts w:ascii="Times New Roman" w:hAnsi="Times New Roman" w:cs="Times New Roman"/>
          <w:sz w:val="24"/>
          <w:szCs w:val="24"/>
          <w:highlight w:val="white"/>
        </w:rPr>
        <w:t>Hospital/Health Center location and add all the Tags from the MR Task Properties.</w:t>
      </w:r>
    </w:p>
    <w:p w:rsidR="005B6FB9" w:rsidRPr="00E0288D" w:rsidRDefault="005B6FB9">
      <w:pPr>
        <w:pStyle w:val="normal0"/>
        <w:rPr>
          <w:rFonts w:ascii="Times New Roman" w:hAnsi="Times New Roman" w:cs="Times New Roman"/>
          <w:b/>
          <w:sz w:val="24"/>
          <w:szCs w:val="24"/>
          <w:highlight w:val="white"/>
        </w:rPr>
      </w:pPr>
    </w:p>
    <w:p w:rsidR="00A40079" w:rsidRPr="00E0288D" w:rsidRDefault="00A40079">
      <w:pPr>
        <w:pStyle w:val="normal0"/>
        <w:rPr>
          <w:rFonts w:ascii="Times New Roman" w:hAnsi="Times New Roman" w:cs="Times New Roman"/>
          <w:sz w:val="24"/>
          <w:szCs w:val="24"/>
          <w:highlight w:val="white"/>
        </w:rPr>
      </w:pPr>
    </w:p>
    <w:p w:rsidR="00A40079" w:rsidRPr="00E0288D" w:rsidRDefault="00020637" w:rsidP="007125A5">
      <w:pPr>
        <w:pStyle w:val="normal0"/>
        <w:rPr>
          <w:rFonts w:ascii="Times New Roman" w:hAnsi="Times New Roman" w:cs="Times New Roman"/>
          <w:sz w:val="24"/>
          <w:szCs w:val="24"/>
          <w:highlight w:val="white"/>
        </w:rPr>
      </w:pPr>
      <w:r w:rsidRPr="00E0288D">
        <w:rPr>
          <w:rFonts w:ascii="Times New Roman" w:hAnsi="Times New Roman" w:cs="Times New Roman"/>
          <w:noProof/>
          <w:sz w:val="24"/>
          <w:szCs w:val="24"/>
          <w:highlight w:val="white"/>
        </w:rPr>
        <w:drawing>
          <wp:inline distT="114300" distB="114300" distL="114300" distR="114300">
            <wp:extent cx="4945711" cy="2576223"/>
            <wp:effectExtent l="19050" t="0" r="7289"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cstate="print"/>
                    <a:srcRect/>
                    <a:stretch>
                      <a:fillRect/>
                    </a:stretch>
                  </pic:blipFill>
                  <pic:spPr>
                    <a:xfrm>
                      <a:off x="0" y="0"/>
                      <a:ext cx="4946712" cy="2576744"/>
                    </a:xfrm>
                    <a:prstGeom prst="rect">
                      <a:avLst/>
                    </a:prstGeom>
                    <a:ln/>
                  </pic:spPr>
                </pic:pic>
              </a:graphicData>
            </a:graphic>
          </wp:inline>
        </w:drawing>
      </w:r>
    </w:p>
    <w:p w:rsidR="00A40079" w:rsidRPr="00E0288D" w:rsidRDefault="00A40079">
      <w:pPr>
        <w:pStyle w:val="normal0"/>
        <w:rPr>
          <w:rFonts w:ascii="Times New Roman" w:hAnsi="Times New Roman" w:cs="Times New Roman"/>
          <w:sz w:val="24"/>
          <w:szCs w:val="24"/>
          <w:highlight w:val="white"/>
        </w:rPr>
      </w:pPr>
    </w:p>
    <w:p w:rsidR="00A37824" w:rsidRPr="00E0288D" w:rsidRDefault="00A37824">
      <w:pPr>
        <w:pStyle w:val="normal0"/>
        <w:rPr>
          <w:rFonts w:ascii="Times New Roman" w:hAnsi="Times New Roman" w:cs="Times New Roman"/>
          <w:sz w:val="24"/>
          <w:szCs w:val="24"/>
          <w:highlight w:val="white"/>
        </w:rPr>
      </w:pPr>
    </w:p>
    <w:p w:rsidR="00A37824" w:rsidRPr="00E0288D" w:rsidRDefault="00A37824">
      <w:pPr>
        <w:rPr>
          <w:rFonts w:ascii="Times New Roman" w:hAnsi="Times New Roman" w:cs="Times New Roman"/>
          <w:b/>
          <w:sz w:val="24"/>
          <w:szCs w:val="24"/>
          <w:highlight w:val="white"/>
        </w:rPr>
      </w:pPr>
      <w:r w:rsidRPr="00E0288D">
        <w:rPr>
          <w:rFonts w:ascii="Times New Roman" w:hAnsi="Times New Roman" w:cs="Times New Roman"/>
          <w:b/>
          <w:sz w:val="24"/>
          <w:szCs w:val="24"/>
          <w:highlight w:val="white"/>
        </w:rPr>
        <w:br w:type="page"/>
      </w:r>
    </w:p>
    <w:p w:rsidR="00A37824" w:rsidRPr="00E0288D" w:rsidRDefault="00A37824" w:rsidP="00A37824">
      <w:pPr>
        <w:pStyle w:val="normal0"/>
        <w:rPr>
          <w:rFonts w:ascii="Times New Roman" w:hAnsi="Times New Roman" w:cs="Times New Roman"/>
          <w:sz w:val="24"/>
          <w:szCs w:val="24"/>
          <w:highlight w:val="white"/>
        </w:rPr>
      </w:pPr>
      <w:r w:rsidRPr="00E0288D">
        <w:rPr>
          <w:rFonts w:ascii="Times New Roman" w:hAnsi="Times New Roman" w:cs="Times New Roman"/>
          <w:b/>
          <w:sz w:val="28"/>
          <w:szCs w:val="24"/>
          <w:highlight w:val="white"/>
        </w:rPr>
        <w:lastRenderedPageBreak/>
        <w:t>Note</w:t>
      </w:r>
      <w:r w:rsidRPr="00E0288D">
        <w:rPr>
          <w:rFonts w:ascii="Times New Roman" w:hAnsi="Times New Roman" w:cs="Times New Roman"/>
          <w:b/>
          <w:sz w:val="24"/>
          <w:szCs w:val="24"/>
          <w:highlight w:val="white"/>
        </w:rPr>
        <w:t>:</w:t>
      </w:r>
      <w:r w:rsidRPr="00E0288D">
        <w:rPr>
          <w:rFonts w:ascii="Times New Roman" w:hAnsi="Times New Roman" w:cs="Times New Roman"/>
          <w:sz w:val="24"/>
          <w:szCs w:val="24"/>
          <w:highlight w:val="white"/>
        </w:rPr>
        <w:t xml:space="preserve"> </w:t>
      </w:r>
    </w:p>
    <w:p w:rsidR="00A37824" w:rsidRPr="00E0288D" w:rsidRDefault="00A37824" w:rsidP="00A37824">
      <w:pPr>
        <w:pStyle w:val="normal0"/>
        <w:numPr>
          <w:ilvl w:val="0"/>
          <w:numId w:val="14"/>
        </w:numPr>
        <w:rPr>
          <w:rFonts w:ascii="Times New Roman" w:hAnsi="Times New Roman" w:cs="Times New Roman"/>
          <w:sz w:val="24"/>
          <w:szCs w:val="24"/>
          <w:highlight w:val="white"/>
        </w:rPr>
      </w:pPr>
      <w:r w:rsidRPr="00E0288D">
        <w:rPr>
          <w:rFonts w:ascii="Times New Roman" w:hAnsi="Times New Roman" w:cs="Times New Roman"/>
          <w:sz w:val="24"/>
          <w:szCs w:val="24"/>
          <w:highlight w:val="white"/>
        </w:rPr>
        <w:t>If building is missing you can add a building feature.</w:t>
      </w:r>
    </w:p>
    <w:p w:rsidR="00A37824" w:rsidRPr="00E0288D" w:rsidRDefault="00A37824" w:rsidP="00A37824">
      <w:pPr>
        <w:pStyle w:val="normal0"/>
        <w:numPr>
          <w:ilvl w:val="0"/>
          <w:numId w:val="14"/>
        </w:numPr>
        <w:rPr>
          <w:rFonts w:ascii="Times New Roman" w:hAnsi="Times New Roman" w:cs="Times New Roman"/>
          <w:sz w:val="24"/>
          <w:szCs w:val="24"/>
          <w:highlight w:val="white"/>
        </w:rPr>
      </w:pPr>
      <w:r w:rsidRPr="00E0288D">
        <w:rPr>
          <w:rFonts w:ascii="Times New Roman" w:hAnsi="Times New Roman" w:cs="Times New Roman"/>
          <w:sz w:val="24"/>
          <w:szCs w:val="24"/>
          <w:highlight w:val="white"/>
        </w:rPr>
        <w:t>If the facility is permanently closed mark it as Too Hard.</w:t>
      </w:r>
    </w:p>
    <w:p w:rsidR="00A40079" w:rsidRPr="00E0288D" w:rsidRDefault="00020637" w:rsidP="00A37824">
      <w:pPr>
        <w:pStyle w:val="normal0"/>
        <w:numPr>
          <w:ilvl w:val="0"/>
          <w:numId w:val="14"/>
        </w:numPr>
        <w:rPr>
          <w:rFonts w:ascii="Times New Roman" w:hAnsi="Times New Roman" w:cs="Times New Roman"/>
          <w:sz w:val="24"/>
          <w:szCs w:val="24"/>
          <w:highlight w:val="white"/>
        </w:rPr>
      </w:pPr>
      <w:r w:rsidRPr="00E0288D">
        <w:rPr>
          <w:rFonts w:ascii="Times New Roman" w:hAnsi="Times New Roman" w:cs="Times New Roman"/>
          <w:sz w:val="24"/>
          <w:szCs w:val="24"/>
          <w:highlight w:val="white"/>
        </w:rPr>
        <w:t>Upload the changes with preset Changeset Comment and source.</w:t>
      </w:r>
    </w:p>
    <w:p w:rsidR="00A40079" w:rsidRPr="00E0288D" w:rsidRDefault="00020637" w:rsidP="00A37824">
      <w:pPr>
        <w:pStyle w:val="normal0"/>
        <w:ind w:firstLine="720"/>
        <w:rPr>
          <w:rFonts w:ascii="Times New Roman" w:hAnsi="Times New Roman" w:cs="Times New Roman"/>
          <w:sz w:val="24"/>
          <w:szCs w:val="24"/>
          <w:highlight w:val="white"/>
        </w:rPr>
      </w:pPr>
      <w:r w:rsidRPr="00E0288D">
        <w:rPr>
          <w:rFonts w:ascii="Times New Roman" w:hAnsi="Times New Roman" w:cs="Times New Roman"/>
          <w:noProof/>
          <w:sz w:val="24"/>
          <w:szCs w:val="24"/>
          <w:highlight w:val="white"/>
        </w:rPr>
        <w:drawing>
          <wp:inline distT="114300" distB="114300" distL="114300" distR="114300">
            <wp:extent cx="2294779" cy="2623930"/>
            <wp:effectExtent l="1905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srcRect/>
                    <a:stretch>
                      <a:fillRect/>
                    </a:stretch>
                  </pic:blipFill>
                  <pic:spPr>
                    <a:xfrm>
                      <a:off x="0" y="0"/>
                      <a:ext cx="2296423" cy="2625810"/>
                    </a:xfrm>
                    <a:prstGeom prst="rect">
                      <a:avLst/>
                    </a:prstGeom>
                    <a:ln/>
                  </pic:spPr>
                </pic:pic>
              </a:graphicData>
            </a:graphic>
          </wp:inline>
        </w:drawing>
      </w:r>
    </w:p>
    <w:p w:rsidR="00A37824" w:rsidRPr="00E0288D" w:rsidRDefault="00A37824" w:rsidP="00A37824">
      <w:pPr>
        <w:pStyle w:val="normal0"/>
        <w:ind w:firstLine="720"/>
        <w:rPr>
          <w:rFonts w:ascii="Times New Roman" w:hAnsi="Times New Roman" w:cs="Times New Roman"/>
          <w:sz w:val="24"/>
          <w:szCs w:val="24"/>
          <w:highlight w:val="white"/>
        </w:rPr>
      </w:pPr>
    </w:p>
    <w:p w:rsidR="00A40079" w:rsidRPr="00E0288D" w:rsidRDefault="00A40079">
      <w:pPr>
        <w:pStyle w:val="normal0"/>
        <w:rPr>
          <w:rFonts w:ascii="Times New Roman" w:hAnsi="Times New Roman" w:cs="Times New Roman"/>
          <w:sz w:val="24"/>
          <w:szCs w:val="24"/>
          <w:highlight w:val="white"/>
        </w:rPr>
      </w:pPr>
    </w:p>
    <w:p w:rsidR="00A37824" w:rsidRPr="00E0288D" w:rsidRDefault="00CC3D81">
      <w:pPr>
        <w:pStyle w:val="normal0"/>
        <w:rPr>
          <w:rFonts w:ascii="Times New Roman" w:hAnsi="Times New Roman" w:cs="Times New Roman"/>
          <w:b/>
          <w:sz w:val="28"/>
          <w:szCs w:val="24"/>
          <w:highlight w:val="white"/>
          <w:u w:val="single"/>
        </w:rPr>
      </w:pPr>
      <w:r w:rsidRPr="00E0288D">
        <w:rPr>
          <w:rFonts w:ascii="Times New Roman" w:hAnsi="Times New Roman" w:cs="Times New Roman"/>
          <w:b/>
          <w:sz w:val="28"/>
          <w:szCs w:val="24"/>
          <w:highlight w:val="white"/>
          <w:u w:val="single"/>
        </w:rPr>
        <w:t>Maproulette Task Action:</w:t>
      </w:r>
    </w:p>
    <w:p w:rsidR="009B6173" w:rsidRPr="00E0288D" w:rsidRDefault="009B6173" w:rsidP="009B6173">
      <w:pPr>
        <w:pStyle w:val="normal0"/>
        <w:rPr>
          <w:rFonts w:ascii="Times New Roman" w:hAnsi="Times New Roman" w:cs="Times New Roman"/>
          <w:sz w:val="24"/>
          <w:szCs w:val="24"/>
          <w:highlight w:val="white"/>
        </w:rPr>
      </w:pPr>
      <w:r w:rsidRPr="00E0288D">
        <w:rPr>
          <w:rFonts w:ascii="Times New Roman" w:hAnsi="Times New Roman" w:cs="Times New Roman"/>
          <w:sz w:val="24"/>
          <w:szCs w:val="24"/>
          <w:highlight w:val="white"/>
        </w:rPr>
        <w:t>Mark the task according to action taken.</w:t>
      </w:r>
    </w:p>
    <w:p w:rsidR="009B6173" w:rsidRPr="00E0288D" w:rsidRDefault="0050403F" w:rsidP="001C5A29">
      <w:pPr>
        <w:pStyle w:val="normal0"/>
        <w:numPr>
          <w:ilvl w:val="0"/>
          <w:numId w:val="15"/>
        </w:numPr>
        <w:rPr>
          <w:rFonts w:ascii="Times New Roman" w:hAnsi="Times New Roman" w:cs="Times New Roman"/>
          <w:sz w:val="24"/>
          <w:szCs w:val="24"/>
          <w:highlight w:val="white"/>
        </w:rPr>
      </w:pPr>
      <w:r w:rsidRPr="00E0288D">
        <w:rPr>
          <w:rFonts w:ascii="Times New Roman" w:hAnsi="Times New Roman" w:cs="Times New Roman"/>
          <w:b/>
          <w:sz w:val="24"/>
          <w:szCs w:val="24"/>
          <w:highlight w:val="white"/>
        </w:rPr>
        <w:t>Fixed</w:t>
      </w:r>
      <w:r w:rsidR="00C83F65" w:rsidRPr="00E0288D">
        <w:rPr>
          <w:rFonts w:ascii="Times New Roman" w:hAnsi="Times New Roman" w:cs="Times New Roman"/>
          <w:b/>
          <w:sz w:val="24"/>
          <w:szCs w:val="24"/>
          <w:highlight w:val="white"/>
        </w:rPr>
        <w:t xml:space="preserve"> –</w:t>
      </w:r>
      <w:r w:rsidR="00C83F65" w:rsidRPr="00E0288D">
        <w:rPr>
          <w:rFonts w:ascii="Times New Roman" w:hAnsi="Times New Roman" w:cs="Times New Roman"/>
          <w:sz w:val="24"/>
          <w:szCs w:val="24"/>
          <w:highlight w:val="white"/>
        </w:rPr>
        <w:t xml:space="preserve"> If you add / modified the </w:t>
      </w:r>
      <w:r w:rsidR="00010B9E" w:rsidRPr="00E0288D">
        <w:rPr>
          <w:rFonts w:ascii="Times New Roman" w:hAnsi="Times New Roman" w:cs="Times New Roman"/>
          <w:sz w:val="24"/>
          <w:szCs w:val="24"/>
          <w:highlight w:val="white"/>
        </w:rPr>
        <w:t xml:space="preserve">respected tasks </w:t>
      </w:r>
      <w:r w:rsidR="00C83F65" w:rsidRPr="00E0288D">
        <w:rPr>
          <w:rFonts w:ascii="Times New Roman" w:hAnsi="Times New Roman" w:cs="Times New Roman"/>
          <w:sz w:val="24"/>
          <w:szCs w:val="24"/>
          <w:highlight w:val="white"/>
        </w:rPr>
        <w:t>features in OSM</w:t>
      </w:r>
    </w:p>
    <w:p w:rsidR="0050403F" w:rsidRPr="00E0288D" w:rsidRDefault="0050403F" w:rsidP="001C5A29">
      <w:pPr>
        <w:pStyle w:val="normal0"/>
        <w:numPr>
          <w:ilvl w:val="0"/>
          <w:numId w:val="15"/>
        </w:numPr>
        <w:rPr>
          <w:rFonts w:ascii="Times New Roman" w:hAnsi="Times New Roman" w:cs="Times New Roman"/>
          <w:sz w:val="24"/>
          <w:szCs w:val="24"/>
          <w:highlight w:val="white"/>
        </w:rPr>
      </w:pPr>
      <w:r w:rsidRPr="00E0288D">
        <w:rPr>
          <w:rFonts w:ascii="Times New Roman" w:hAnsi="Times New Roman" w:cs="Times New Roman"/>
          <w:b/>
          <w:sz w:val="24"/>
          <w:szCs w:val="24"/>
          <w:highlight w:val="white"/>
        </w:rPr>
        <w:t xml:space="preserve">Already Fixed </w:t>
      </w:r>
      <w:r w:rsidR="006D5298" w:rsidRPr="00E0288D">
        <w:rPr>
          <w:rFonts w:ascii="Times New Roman" w:hAnsi="Times New Roman" w:cs="Times New Roman"/>
          <w:b/>
          <w:sz w:val="24"/>
          <w:szCs w:val="24"/>
          <w:highlight w:val="white"/>
        </w:rPr>
        <w:t>–</w:t>
      </w:r>
      <w:r w:rsidR="006D5298" w:rsidRPr="00E0288D">
        <w:rPr>
          <w:rFonts w:ascii="Times New Roman" w:hAnsi="Times New Roman" w:cs="Times New Roman"/>
          <w:sz w:val="24"/>
          <w:szCs w:val="24"/>
          <w:highlight w:val="white"/>
        </w:rPr>
        <w:t xml:space="preserve"> If the feature is </w:t>
      </w:r>
      <w:r w:rsidR="005E6852" w:rsidRPr="00E0288D">
        <w:rPr>
          <w:rFonts w:ascii="Times New Roman" w:hAnsi="Times New Roman" w:cs="Times New Roman"/>
          <w:sz w:val="24"/>
          <w:szCs w:val="24"/>
          <w:highlight w:val="white"/>
        </w:rPr>
        <w:t xml:space="preserve">already </w:t>
      </w:r>
      <w:r w:rsidR="0050729A" w:rsidRPr="00E0288D">
        <w:rPr>
          <w:rFonts w:ascii="Times New Roman" w:hAnsi="Times New Roman" w:cs="Times New Roman"/>
          <w:sz w:val="24"/>
          <w:szCs w:val="24"/>
          <w:highlight w:val="white"/>
        </w:rPr>
        <w:t>existing with all tags</w:t>
      </w:r>
      <w:r w:rsidR="006D5298" w:rsidRPr="00E0288D">
        <w:rPr>
          <w:rFonts w:ascii="Times New Roman" w:hAnsi="Times New Roman" w:cs="Times New Roman"/>
          <w:sz w:val="24"/>
          <w:szCs w:val="24"/>
          <w:highlight w:val="white"/>
        </w:rPr>
        <w:t xml:space="preserve"> in OSM</w:t>
      </w:r>
    </w:p>
    <w:p w:rsidR="00EE10A5" w:rsidRPr="00E0288D" w:rsidRDefault="0050403F" w:rsidP="001C5A29">
      <w:pPr>
        <w:pStyle w:val="normal0"/>
        <w:numPr>
          <w:ilvl w:val="0"/>
          <w:numId w:val="15"/>
        </w:numPr>
        <w:rPr>
          <w:rFonts w:ascii="Times New Roman" w:hAnsi="Times New Roman" w:cs="Times New Roman"/>
          <w:sz w:val="24"/>
          <w:szCs w:val="24"/>
          <w:highlight w:val="white"/>
        </w:rPr>
      </w:pPr>
      <w:r w:rsidRPr="00E0288D">
        <w:rPr>
          <w:rFonts w:ascii="Times New Roman" w:hAnsi="Times New Roman" w:cs="Times New Roman"/>
          <w:b/>
          <w:sz w:val="24"/>
          <w:szCs w:val="24"/>
          <w:highlight w:val="white"/>
        </w:rPr>
        <w:t xml:space="preserve">Too hard / </w:t>
      </w:r>
      <w:r w:rsidR="001C5A29" w:rsidRPr="00E0288D">
        <w:rPr>
          <w:rFonts w:ascii="Times New Roman" w:hAnsi="Times New Roman" w:cs="Times New Roman"/>
          <w:b/>
          <w:sz w:val="24"/>
          <w:szCs w:val="24"/>
          <w:highlight w:val="white"/>
        </w:rPr>
        <w:t>Can’t</w:t>
      </w:r>
      <w:r w:rsidRPr="00E0288D">
        <w:rPr>
          <w:rFonts w:ascii="Times New Roman" w:hAnsi="Times New Roman" w:cs="Times New Roman"/>
          <w:b/>
          <w:sz w:val="24"/>
          <w:szCs w:val="24"/>
          <w:highlight w:val="white"/>
        </w:rPr>
        <w:t xml:space="preserve"> see</w:t>
      </w:r>
      <w:r w:rsidR="008246EE" w:rsidRPr="00E0288D">
        <w:rPr>
          <w:rFonts w:ascii="Times New Roman" w:hAnsi="Times New Roman" w:cs="Times New Roman"/>
          <w:b/>
          <w:sz w:val="24"/>
          <w:szCs w:val="24"/>
          <w:highlight w:val="white"/>
        </w:rPr>
        <w:t>-</w:t>
      </w:r>
      <w:r w:rsidR="0065618B" w:rsidRPr="00E0288D">
        <w:rPr>
          <w:rFonts w:ascii="Times New Roman" w:hAnsi="Times New Roman" w:cs="Times New Roman"/>
          <w:sz w:val="24"/>
          <w:szCs w:val="24"/>
          <w:highlight w:val="white"/>
        </w:rPr>
        <w:t xml:space="preserve"> If the facility is</w:t>
      </w:r>
      <w:r w:rsidR="008246EE" w:rsidRPr="00E0288D">
        <w:rPr>
          <w:rFonts w:ascii="Times New Roman" w:hAnsi="Times New Roman" w:cs="Times New Roman"/>
          <w:sz w:val="24"/>
          <w:szCs w:val="24"/>
          <w:highlight w:val="white"/>
        </w:rPr>
        <w:t xml:space="preserve"> </w:t>
      </w:r>
      <w:r w:rsidR="00EE10A5" w:rsidRPr="00E0288D">
        <w:rPr>
          <w:rFonts w:ascii="Times New Roman" w:hAnsi="Times New Roman" w:cs="Times New Roman"/>
          <w:sz w:val="24"/>
          <w:szCs w:val="24"/>
          <w:highlight w:val="white"/>
        </w:rPr>
        <w:t xml:space="preserve">permanently </w:t>
      </w:r>
      <w:r w:rsidR="00693869" w:rsidRPr="00E0288D">
        <w:rPr>
          <w:rFonts w:ascii="Times New Roman" w:hAnsi="Times New Roman" w:cs="Times New Roman"/>
          <w:sz w:val="24"/>
          <w:szCs w:val="24"/>
          <w:highlight w:val="white"/>
        </w:rPr>
        <w:t>closed facilities</w:t>
      </w:r>
    </w:p>
    <w:p w:rsidR="0050403F" w:rsidRPr="00E0288D" w:rsidRDefault="0050403F" w:rsidP="001C5A29">
      <w:pPr>
        <w:pStyle w:val="normal0"/>
        <w:numPr>
          <w:ilvl w:val="0"/>
          <w:numId w:val="15"/>
        </w:numPr>
        <w:rPr>
          <w:rFonts w:ascii="Times New Roman" w:hAnsi="Times New Roman" w:cs="Times New Roman"/>
          <w:sz w:val="24"/>
          <w:szCs w:val="24"/>
          <w:highlight w:val="white"/>
        </w:rPr>
      </w:pPr>
      <w:r w:rsidRPr="00E0288D">
        <w:rPr>
          <w:rFonts w:ascii="Times New Roman" w:hAnsi="Times New Roman" w:cs="Times New Roman"/>
          <w:b/>
          <w:sz w:val="24"/>
          <w:szCs w:val="24"/>
          <w:highlight w:val="white"/>
        </w:rPr>
        <w:t>Skip</w:t>
      </w:r>
      <w:r w:rsidR="00693869" w:rsidRPr="00E0288D">
        <w:rPr>
          <w:rFonts w:ascii="Times New Roman" w:hAnsi="Times New Roman" w:cs="Times New Roman"/>
          <w:sz w:val="24"/>
          <w:szCs w:val="24"/>
          <w:highlight w:val="white"/>
        </w:rPr>
        <w:t>- If the facility is unknown</w:t>
      </w:r>
    </w:p>
    <w:p w:rsidR="00A40079" w:rsidRPr="00E0288D" w:rsidRDefault="00020637" w:rsidP="0000202D">
      <w:pPr>
        <w:pStyle w:val="normal0"/>
        <w:jc w:val="center"/>
        <w:rPr>
          <w:rFonts w:ascii="Times New Roman" w:eastAsia="Roboto" w:hAnsi="Times New Roman" w:cs="Times New Roman"/>
          <w:sz w:val="24"/>
          <w:szCs w:val="24"/>
          <w:highlight w:val="white"/>
        </w:rPr>
      </w:pPr>
      <w:r w:rsidRPr="00E0288D">
        <w:rPr>
          <w:rFonts w:ascii="Times New Roman" w:eastAsia="Roboto" w:hAnsi="Times New Roman" w:cs="Times New Roman"/>
          <w:noProof/>
          <w:sz w:val="24"/>
          <w:szCs w:val="24"/>
          <w:highlight w:val="white"/>
        </w:rPr>
        <w:drawing>
          <wp:inline distT="114300" distB="114300" distL="114300" distR="114300">
            <wp:extent cx="6426135" cy="2195513"/>
            <wp:effectExtent l="19050" t="19050" r="12765" b="14287"/>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cstate="print"/>
                    <a:srcRect/>
                    <a:stretch>
                      <a:fillRect/>
                    </a:stretch>
                  </pic:blipFill>
                  <pic:spPr>
                    <a:xfrm>
                      <a:off x="0" y="0"/>
                      <a:ext cx="6426135" cy="2195513"/>
                    </a:xfrm>
                    <a:prstGeom prst="rect">
                      <a:avLst/>
                    </a:prstGeom>
                    <a:ln>
                      <a:solidFill>
                        <a:schemeClr val="tx1"/>
                      </a:solidFill>
                    </a:ln>
                  </pic:spPr>
                </pic:pic>
              </a:graphicData>
            </a:graphic>
          </wp:inline>
        </w:drawing>
      </w:r>
    </w:p>
    <w:p w:rsidR="00A40079" w:rsidRPr="00E0288D" w:rsidRDefault="00A40079" w:rsidP="00730815">
      <w:pPr>
        <w:pStyle w:val="normal0"/>
        <w:rPr>
          <w:rFonts w:ascii="Times New Roman" w:hAnsi="Times New Roman" w:cs="Times New Roman"/>
          <w:b/>
          <w:color w:val="1C1E21"/>
          <w:sz w:val="24"/>
          <w:szCs w:val="24"/>
          <w:highlight w:val="white"/>
        </w:rPr>
      </w:pPr>
    </w:p>
    <w:sectPr w:rsidR="00A40079" w:rsidRPr="00E0288D" w:rsidSect="00A40079">
      <w:pgSz w:w="11909" w:h="16834"/>
      <w:pgMar w:top="1440" w:right="832"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079" w:rsidRDefault="00A40079" w:rsidP="00A40079">
      <w:pPr>
        <w:spacing w:line="240" w:lineRule="auto"/>
      </w:pPr>
      <w:r>
        <w:separator/>
      </w:r>
    </w:p>
  </w:endnote>
  <w:endnote w:type="continuationSeparator" w:id="0">
    <w:p w:rsidR="00A40079" w:rsidRDefault="00A40079" w:rsidP="00A4007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079" w:rsidRDefault="00A40079" w:rsidP="00A40079">
      <w:pPr>
        <w:spacing w:line="240" w:lineRule="auto"/>
      </w:pPr>
      <w:r>
        <w:separator/>
      </w:r>
    </w:p>
  </w:footnote>
  <w:footnote w:type="continuationSeparator" w:id="0">
    <w:p w:rsidR="00A40079" w:rsidRDefault="00A40079" w:rsidP="00A4007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A631A"/>
    <w:multiLevelType w:val="multilevel"/>
    <w:tmpl w:val="648A6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F3401C"/>
    <w:multiLevelType w:val="multilevel"/>
    <w:tmpl w:val="4E78B56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396257A"/>
    <w:multiLevelType w:val="multilevel"/>
    <w:tmpl w:val="C9D44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FD01D60"/>
    <w:multiLevelType w:val="multilevel"/>
    <w:tmpl w:val="4E94F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6443911"/>
    <w:multiLevelType w:val="multilevel"/>
    <w:tmpl w:val="102CC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DD46316"/>
    <w:multiLevelType w:val="multilevel"/>
    <w:tmpl w:val="3FB2F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FE111E5"/>
    <w:multiLevelType w:val="hybridMultilevel"/>
    <w:tmpl w:val="56C0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9A34EC"/>
    <w:multiLevelType w:val="multilevel"/>
    <w:tmpl w:val="0B367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5012D6C"/>
    <w:multiLevelType w:val="multilevel"/>
    <w:tmpl w:val="74EE6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57F0C94"/>
    <w:multiLevelType w:val="multilevel"/>
    <w:tmpl w:val="9C003E6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62D02BA"/>
    <w:multiLevelType w:val="multilevel"/>
    <w:tmpl w:val="7D209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6FD6156"/>
    <w:multiLevelType w:val="multilevel"/>
    <w:tmpl w:val="E1C00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FE47958"/>
    <w:multiLevelType w:val="hybridMultilevel"/>
    <w:tmpl w:val="E39C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1228C1"/>
    <w:multiLevelType w:val="multilevel"/>
    <w:tmpl w:val="39E45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9F86690"/>
    <w:multiLevelType w:val="multilevel"/>
    <w:tmpl w:val="CF126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0"/>
  </w:num>
  <w:num w:numId="3">
    <w:abstractNumId w:val="4"/>
  </w:num>
  <w:num w:numId="4">
    <w:abstractNumId w:val="8"/>
  </w:num>
  <w:num w:numId="5">
    <w:abstractNumId w:val="5"/>
  </w:num>
  <w:num w:numId="6">
    <w:abstractNumId w:val="13"/>
  </w:num>
  <w:num w:numId="7">
    <w:abstractNumId w:val="14"/>
  </w:num>
  <w:num w:numId="8">
    <w:abstractNumId w:val="3"/>
  </w:num>
  <w:num w:numId="9">
    <w:abstractNumId w:val="2"/>
  </w:num>
  <w:num w:numId="10">
    <w:abstractNumId w:val="11"/>
  </w:num>
  <w:num w:numId="11">
    <w:abstractNumId w:val="1"/>
  </w:num>
  <w:num w:numId="12">
    <w:abstractNumId w:val="0"/>
  </w:num>
  <w:num w:numId="13">
    <w:abstractNumId w:val="7"/>
  </w:num>
  <w:num w:numId="14">
    <w:abstractNumId w:val="1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A40079"/>
    <w:rsid w:val="0000202D"/>
    <w:rsid w:val="00010B9E"/>
    <w:rsid w:val="00020637"/>
    <w:rsid w:val="00077A4E"/>
    <w:rsid w:val="001148D0"/>
    <w:rsid w:val="00115F0B"/>
    <w:rsid w:val="00125C02"/>
    <w:rsid w:val="00176A26"/>
    <w:rsid w:val="0019292A"/>
    <w:rsid w:val="001A35ED"/>
    <w:rsid w:val="001A4DFB"/>
    <w:rsid w:val="001C5A29"/>
    <w:rsid w:val="00282338"/>
    <w:rsid w:val="002824E6"/>
    <w:rsid w:val="00374A6A"/>
    <w:rsid w:val="003A3B9B"/>
    <w:rsid w:val="003B39BF"/>
    <w:rsid w:val="004C6F3E"/>
    <w:rsid w:val="0050403F"/>
    <w:rsid w:val="0050729A"/>
    <w:rsid w:val="005B6FB9"/>
    <w:rsid w:val="005D6063"/>
    <w:rsid w:val="005E6852"/>
    <w:rsid w:val="00630814"/>
    <w:rsid w:val="0065618B"/>
    <w:rsid w:val="00693869"/>
    <w:rsid w:val="006D3910"/>
    <w:rsid w:val="006D5298"/>
    <w:rsid w:val="007125A5"/>
    <w:rsid w:val="00730815"/>
    <w:rsid w:val="007E1BFD"/>
    <w:rsid w:val="008246EE"/>
    <w:rsid w:val="008A6D26"/>
    <w:rsid w:val="009B6173"/>
    <w:rsid w:val="00A37824"/>
    <w:rsid w:val="00A40079"/>
    <w:rsid w:val="00A44D86"/>
    <w:rsid w:val="00AF253A"/>
    <w:rsid w:val="00B91BB5"/>
    <w:rsid w:val="00BD5C5B"/>
    <w:rsid w:val="00BD76E6"/>
    <w:rsid w:val="00C83F65"/>
    <w:rsid w:val="00CC3D81"/>
    <w:rsid w:val="00D04BCE"/>
    <w:rsid w:val="00E0288D"/>
    <w:rsid w:val="00EE10A5"/>
    <w:rsid w:val="00FE1A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D86"/>
  </w:style>
  <w:style w:type="paragraph" w:styleId="Heading1">
    <w:name w:val="heading 1"/>
    <w:basedOn w:val="normal0"/>
    <w:next w:val="normal0"/>
    <w:rsid w:val="00A40079"/>
    <w:pPr>
      <w:keepNext/>
      <w:keepLines/>
      <w:spacing w:before="400" w:after="120"/>
      <w:outlineLvl w:val="0"/>
    </w:pPr>
    <w:rPr>
      <w:sz w:val="40"/>
      <w:szCs w:val="40"/>
    </w:rPr>
  </w:style>
  <w:style w:type="paragraph" w:styleId="Heading2">
    <w:name w:val="heading 2"/>
    <w:basedOn w:val="normal0"/>
    <w:next w:val="normal0"/>
    <w:rsid w:val="00A40079"/>
    <w:pPr>
      <w:keepNext/>
      <w:keepLines/>
      <w:spacing w:before="360" w:after="120"/>
      <w:outlineLvl w:val="1"/>
    </w:pPr>
    <w:rPr>
      <w:sz w:val="32"/>
      <w:szCs w:val="32"/>
    </w:rPr>
  </w:style>
  <w:style w:type="paragraph" w:styleId="Heading3">
    <w:name w:val="heading 3"/>
    <w:basedOn w:val="normal0"/>
    <w:next w:val="normal0"/>
    <w:rsid w:val="00A40079"/>
    <w:pPr>
      <w:keepNext/>
      <w:keepLines/>
      <w:spacing w:before="320" w:after="80"/>
      <w:outlineLvl w:val="2"/>
    </w:pPr>
    <w:rPr>
      <w:color w:val="434343"/>
      <w:sz w:val="28"/>
      <w:szCs w:val="28"/>
    </w:rPr>
  </w:style>
  <w:style w:type="paragraph" w:styleId="Heading4">
    <w:name w:val="heading 4"/>
    <w:basedOn w:val="normal0"/>
    <w:next w:val="normal0"/>
    <w:rsid w:val="00A40079"/>
    <w:pPr>
      <w:keepNext/>
      <w:keepLines/>
      <w:spacing w:before="280" w:after="80"/>
      <w:outlineLvl w:val="3"/>
    </w:pPr>
    <w:rPr>
      <w:color w:val="666666"/>
      <w:sz w:val="24"/>
      <w:szCs w:val="24"/>
    </w:rPr>
  </w:style>
  <w:style w:type="paragraph" w:styleId="Heading5">
    <w:name w:val="heading 5"/>
    <w:basedOn w:val="normal0"/>
    <w:next w:val="normal0"/>
    <w:rsid w:val="00A40079"/>
    <w:pPr>
      <w:keepNext/>
      <w:keepLines/>
      <w:spacing w:before="240" w:after="80"/>
      <w:outlineLvl w:val="4"/>
    </w:pPr>
    <w:rPr>
      <w:color w:val="666666"/>
    </w:rPr>
  </w:style>
  <w:style w:type="paragraph" w:styleId="Heading6">
    <w:name w:val="heading 6"/>
    <w:basedOn w:val="normal0"/>
    <w:next w:val="normal0"/>
    <w:rsid w:val="00A4007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40079"/>
  </w:style>
  <w:style w:type="paragraph" w:styleId="Title">
    <w:name w:val="Title"/>
    <w:basedOn w:val="normal0"/>
    <w:next w:val="normal0"/>
    <w:rsid w:val="00A40079"/>
    <w:pPr>
      <w:keepNext/>
      <w:keepLines/>
      <w:spacing w:after="60"/>
    </w:pPr>
    <w:rPr>
      <w:sz w:val="52"/>
      <w:szCs w:val="52"/>
    </w:rPr>
  </w:style>
  <w:style w:type="paragraph" w:styleId="Subtitle">
    <w:name w:val="Subtitle"/>
    <w:basedOn w:val="normal0"/>
    <w:next w:val="normal0"/>
    <w:rsid w:val="00A40079"/>
    <w:pPr>
      <w:keepNext/>
      <w:keepLines/>
      <w:spacing w:after="320"/>
    </w:pPr>
    <w:rPr>
      <w:color w:val="666666"/>
      <w:sz w:val="30"/>
      <w:szCs w:val="30"/>
    </w:rPr>
  </w:style>
  <w:style w:type="table" w:customStyle="1" w:styleId="a">
    <w:basedOn w:val="TableNormal"/>
    <w:rsid w:val="00A4007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A4007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A40079"/>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sid w:val="00A40079"/>
    <w:pPr>
      <w:spacing w:line="240" w:lineRule="auto"/>
    </w:pPr>
    <w:rPr>
      <w:sz w:val="20"/>
      <w:szCs w:val="20"/>
    </w:rPr>
  </w:style>
  <w:style w:type="character" w:customStyle="1" w:styleId="CommentTextChar">
    <w:name w:val="Comment Text Char"/>
    <w:basedOn w:val="DefaultParagraphFont"/>
    <w:link w:val="CommentText"/>
    <w:uiPriority w:val="99"/>
    <w:semiHidden/>
    <w:rsid w:val="00A40079"/>
    <w:rPr>
      <w:sz w:val="20"/>
      <w:szCs w:val="20"/>
    </w:rPr>
  </w:style>
  <w:style w:type="character" w:styleId="CommentReference">
    <w:name w:val="annotation reference"/>
    <w:basedOn w:val="DefaultParagraphFont"/>
    <w:uiPriority w:val="99"/>
    <w:semiHidden/>
    <w:unhideWhenUsed/>
    <w:rsid w:val="00A40079"/>
    <w:rPr>
      <w:sz w:val="16"/>
      <w:szCs w:val="16"/>
    </w:rPr>
  </w:style>
  <w:style w:type="paragraph" w:styleId="BalloonText">
    <w:name w:val="Balloon Text"/>
    <w:basedOn w:val="Normal"/>
    <w:link w:val="BalloonTextChar"/>
    <w:uiPriority w:val="99"/>
    <w:semiHidden/>
    <w:unhideWhenUsed/>
    <w:rsid w:val="001929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92A"/>
    <w:rPr>
      <w:rFonts w:ascii="Tahoma" w:hAnsi="Tahoma" w:cs="Tahoma"/>
      <w:sz w:val="16"/>
      <w:szCs w:val="16"/>
    </w:rPr>
  </w:style>
  <w:style w:type="paragraph" w:styleId="ListParagraph">
    <w:name w:val="List Paragraph"/>
    <w:basedOn w:val="Normal"/>
    <w:uiPriority w:val="34"/>
    <w:qFormat/>
    <w:rsid w:val="00A37824"/>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245</Words>
  <Characters>1403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Teesta Sinha Ray</dc:creator>
  <cp:lastModifiedBy>sowmya.n</cp:lastModifiedBy>
  <cp:revision>41</cp:revision>
  <dcterms:created xsi:type="dcterms:W3CDTF">2019-06-28T04:50:00Z</dcterms:created>
  <dcterms:modified xsi:type="dcterms:W3CDTF">2019-06-28T05:40:00Z</dcterms:modified>
</cp:coreProperties>
</file>