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BC0" w:rsidRPr="00D057D3" w:rsidRDefault="0030663D" w:rsidP="0030663D">
      <w:pPr>
        <w:rPr>
          <w:sz w:val="28"/>
          <w:szCs w:val="28"/>
        </w:rPr>
      </w:pPr>
      <w:r w:rsidRPr="00D057D3">
        <w:rPr>
          <w:sz w:val="28"/>
          <w:szCs w:val="28"/>
          <w:highlight w:val="yellow"/>
        </w:rPr>
        <w:t>Java Exception Handling</w:t>
      </w:r>
      <w:r w:rsidRPr="00D057D3">
        <w:rPr>
          <w:sz w:val="28"/>
          <w:szCs w:val="28"/>
        </w:rPr>
        <w:t xml:space="preserve"> </w:t>
      </w:r>
    </w:p>
    <w:p w:rsidR="0030663D" w:rsidRPr="00D057D3" w:rsidRDefault="0030663D" w:rsidP="0030663D">
      <w:pPr>
        <w:rPr>
          <w:sz w:val="24"/>
          <w:szCs w:val="24"/>
        </w:rPr>
      </w:pPr>
      <w:r w:rsidRPr="00D057D3">
        <w:rPr>
          <w:sz w:val="24"/>
          <w:szCs w:val="24"/>
        </w:rPr>
        <w:t xml:space="preserve">Java Exception Handling </w:t>
      </w:r>
      <w:r w:rsidRPr="00D057D3">
        <w:rPr>
          <w:color w:val="FF0000"/>
          <w:sz w:val="24"/>
          <w:szCs w:val="24"/>
        </w:rPr>
        <w:t xml:space="preserve">is a mechanism to handle runtime errors such as </w:t>
      </w:r>
      <w:r w:rsidR="00070912">
        <w:rPr>
          <w:sz w:val="24"/>
          <w:szCs w:val="24"/>
        </w:rPr>
        <w:t>ClassNotFoundException</w:t>
      </w:r>
      <w:r w:rsidRPr="00D057D3">
        <w:rPr>
          <w:sz w:val="24"/>
          <w:szCs w:val="24"/>
        </w:rPr>
        <w:t>, IOException, SQLException, etc.</w:t>
      </w:r>
    </w:p>
    <w:p w:rsidR="009E5534" w:rsidRPr="00D057D3" w:rsidRDefault="009E5534" w:rsidP="009E553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rPr>
      </w:pPr>
      <w:r w:rsidRPr="00D057D3">
        <w:rPr>
          <w:rFonts w:ascii="Helvetica" w:eastAsia="Times New Roman" w:hAnsi="Helvetica" w:cs="Helvetica"/>
          <w:color w:val="610B4B"/>
          <w:sz w:val="28"/>
          <w:szCs w:val="28"/>
        </w:rPr>
        <w:t>Advantage of Exception Handling</w:t>
      </w:r>
    </w:p>
    <w:p w:rsidR="009E5534" w:rsidRPr="00D057D3" w:rsidRDefault="009E5534" w:rsidP="009E553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057D3">
        <w:rPr>
          <w:rFonts w:ascii="Segoe UI" w:eastAsia="Times New Roman" w:hAnsi="Segoe UI" w:cs="Segoe UI"/>
          <w:color w:val="333333"/>
          <w:sz w:val="24"/>
          <w:szCs w:val="24"/>
        </w:rPr>
        <w:t>The core advantage of exception handling is </w:t>
      </w:r>
      <w:r w:rsidRPr="00D057D3">
        <w:rPr>
          <w:rFonts w:ascii="Segoe UI" w:eastAsia="Times New Roman" w:hAnsi="Segoe UI" w:cs="Segoe UI"/>
          <w:b/>
          <w:bCs/>
          <w:color w:val="333333"/>
          <w:sz w:val="24"/>
          <w:szCs w:val="24"/>
        </w:rPr>
        <w:t>to maintain the normal flow of the application</w:t>
      </w:r>
      <w:r w:rsidRPr="00D057D3">
        <w:rPr>
          <w:rFonts w:ascii="Segoe UI" w:eastAsia="Times New Roman" w:hAnsi="Segoe UI" w:cs="Segoe UI"/>
          <w:color w:val="333333"/>
          <w:sz w:val="24"/>
          <w:szCs w:val="24"/>
        </w:rPr>
        <w:t>. An exception normally disrupts the normal flow of the application; that is why we need to handle exceptions. Let's consider a scenario:</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1</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2</w:t>
      </w:r>
      <w:r w:rsidRPr="009E5534">
        <w:rPr>
          <w:rFonts w:ascii="Segoe UI" w:eastAsia="Times New Roman" w:hAnsi="Segoe UI" w:cs="Segoe UI"/>
          <w:color w:val="000000"/>
          <w:sz w:val="24"/>
          <w:szCs w:val="24"/>
          <w:bdr w:val="none" w:sz="0" w:space="0" w:color="auto" w:frame="1"/>
        </w:rPr>
        <w:t>;  </w:t>
      </w:r>
      <w:bookmarkStart w:id="0" w:name="_GoBack"/>
      <w:bookmarkEnd w:id="0"/>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3</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4</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5</w:t>
      </w:r>
      <w:r w:rsidRPr="009E5534">
        <w:rPr>
          <w:rFonts w:ascii="Segoe UI" w:eastAsia="Times New Roman" w:hAnsi="Segoe UI" w:cs="Segoe UI"/>
          <w:color w:val="000000"/>
          <w:sz w:val="24"/>
          <w:szCs w:val="24"/>
          <w:bdr w:val="none" w:sz="0" w:space="0" w:color="auto" w:frame="1"/>
        </w:rPr>
        <w:t>;</w:t>
      </w:r>
      <w:r w:rsidRPr="009E5534">
        <w:rPr>
          <w:rFonts w:ascii="Segoe UI" w:eastAsia="Times New Roman" w:hAnsi="Segoe UI" w:cs="Segoe UI"/>
          <w:color w:val="008200"/>
          <w:sz w:val="24"/>
          <w:szCs w:val="24"/>
          <w:bdr w:val="none" w:sz="0" w:space="0" w:color="auto" w:frame="1"/>
        </w:rPr>
        <w:t>//exception occurs</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6</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7</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8</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9</w:t>
      </w:r>
      <w:r w:rsidRPr="009E5534">
        <w:rPr>
          <w:rFonts w:ascii="Segoe UI" w:eastAsia="Times New Roman" w:hAnsi="Segoe UI" w:cs="Segoe UI"/>
          <w:color w:val="000000"/>
          <w:sz w:val="24"/>
          <w:szCs w:val="24"/>
          <w:bdr w:val="none" w:sz="0" w:space="0" w:color="auto" w:frame="1"/>
        </w:rPr>
        <w:t>;  </w:t>
      </w:r>
    </w:p>
    <w:p w:rsidR="009E5534" w:rsidRPr="009E5534" w:rsidRDefault="009E5534" w:rsidP="009E5534">
      <w:pPr>
        <w:numPr>
          <w:ilvl w:val="0"/>
          <w:numId w:val="2"/>
        </w:numPr>
        <w:spacing w:after="120" w:line="375" w:lineRule="atLeast"/>
        <w:ind w:left="0"/>
        <w:jc w:val="both"/>
        <w:rPr>
          <w:rFonts w:ascii="Segoe UI" w:eastAsia="Times New Roman" w:hAnsi="Segoe UI" w:cs="Segoe UI"/>
          <w:color w:val="000000"/>
          <w:sz w:val="24"/>
          <w:szCs w:val="24"/>
        </w:rPr>
      </w:pPr>
      <w:r w:rsidRPr="009E5534">
        <w:rPr>
          <w:rFonts w:ascii="Segoe UI" w:eastAsia="Times New Roman" w:hAnsi="Segoe UI" w:cs="Segoe UI"/>
          <w:color w:val="000000"/>
          <w:sz w:val="24"/>
          <w:szCs w:val="24"/>
          <w:bdr w:val="none" w:sz="0" w:space="0" w:color="auto" w:frame="1"/>
        </w:rPr>
        <w:t>statement </w:t>
      </w:r>
      <w:r w:rsidRPr="009E5534">
        <w:rPr>
          <w:rFonts w:ascii="Segoe UI" w:eastAsia="Times New Roman" w:hAnsi="Segoe UI" w:cs="Segoe UI"/>
          <w:color w:val="C00000"/>
          <w:sz w:val="24"/>
          <w:szCs w:val="24"/>
          <w:bdr w:val="none" w:sz="0" w:space="0" w:color="auto" w:frame="1"/>
        </w:rPr>
        <w:t>10</w:t>
      </w:r>
      <w:r w:rsidRPr="009E5534">
        <w:rPr>
          <w:rFonts w:ascii="Segoe UI" w:eastAsia="Times New Roman" w:hAnsi="Segoe UI" w:cs="Segoe UI"/>
          <w:color w:val="000000"/>
          <w:sz w:val="24"/>
          <w:szCs w:val="24"/>
          <w:bdr w:val="none" w:sz="0" w:space="0" w:color="auto" w:frame="1"/>
        </w:rPr>
        <w:t>;  </w:t>
      </w:r>
    </w:p>
    <w:p w:rsidR="009E5534" w:rsidRPr="00D057D3" w:rsidRDefault="009E5534" w:rsidP="009E5534">
      <w:pPr>
        <w:shd w:val="clear" w:color="auto" w:fill="FFFFFF"/>
        <w:spacing w:before="100" w:beforeAutospacing="1" w:after="100" w:afterAutospacing="1" w:line="240" w:lineRule="auto"/>
        <w:jc w:val="both"/>
        <w:rPr>
          <w:rFonts w:ascii="Segoe UI" w:eastAsia="Times New Roman" w:hAnsi="Segoe UI" w:cs="Segoe UI"/>
          <w:color w:val="333333"/>
          <w:sz w:val="28"/>
          <w:szCs w:val="28"/>
        </w:rPr>
      </w:pPr>
      <w:r w:rsidRPr="00D057D3">
        <w:rPr>
          <w:rFonts w:ascii="Segoe UI" w:eastAsia="Times New Roman" w:hAnsi="Segoe UI" w:cs="Segoe UI"/>
          <w:color w:val="333333"/>
          <w:sz w:val="28"/>
          <w:szCs w:val="28"/>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D057D3">
          <w:rPr>
            <w:rFonts w:ascii="Segoe UI" w:eastAsia="Times New Roman" w:hAnsi="Segoe UI" w:cs="Segoe UI"/>
            <w:color w:val="008000"/>
            <w:sz w:val="28"/>
            <w:szCs w:val="28"/>
          </w:rPr>
          <w:t>Java</w:t>
        </w:r>
      </w:hyperlink>
      <w:r w:rsidRPr="00D057D3">
        <w:rPr>
          <w:rFonts w:ascii="Segoe UI" w:eastAsia="Times New Roman" w:hAnsi="Segoe UI" w:cs="Segoe UI"/>
          <w:color w:val="333333"/>
          <w:sz w:val="28"/>
          <w:szCs w:val="28"/>
        </w:rPr>
        <w:t>.</w:t>
      </w:r>
    </w:p>
    <w:p w:rsidR="009E5534" w:rsidRDefault="009E5534" w:rsidP="0030663D">
      <w:pPr>
        <w:rPr>
          <w:sz w:val="36"/>
          <w:szCs w:val="36"/>
        </w:rPr>
      </w:pPr>
    </w:p>
    <w:p w:rsidR="0030663D" w:rsidRDefault="009E5534" w:rsidP="0030663D">
      <w:pPr>
        <w:rPr>
          <w:sz w:val="40"/>
          <w:szCs w:val="40"/>
        </w:rPr>
      </w:pPr>
      <w:r>
        <w:rPr>
          <w:noProof/>
        </w:rPr>
        <w:lastRenderedPageBreak/>
        <w:drawing>
          <wp:inline distT="0" distB="0" distL="0" distR="0">
            <wp:extent cx="4591050" cy="523875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5238750"/>
                    </a:xfrm>
                    <a:prstGeom prst="rect">
                      <a:avLst/>
                    </a:prstGeom>
                    <a:noFill/>
                    <a:ln>
                      <a:noFill/>
                    </a:ln>
                  </pic:spPr>
                </pic:pic>
              </a:graphicData>
            </a:graphic>
          </wp:inline>
        </w:drawing>
      </w:r>
    </w:p>
    <w:p w:rsidR="009E5534" w:rsidRDefault="009E5534" w:rsidP="0030663D">
      <w:pPr>
        <w:rPr>
          <w:sz w:val="40"/>
          <w:szCs w:val="40"/>
        </w:rPr>
      </w:pPr>
      <w:r>
        <w:rPr>
          <w:sz w:val="40"/>
          <w:szCs w:val="40"/>
        </w:rPr>
        <w:t>Major reasons why an exception occurs:</w:t>
      </w:r>
    </w:p>
    <w:p w:rsidR="009E5534" w:rsidRDefault="009E5534" w:rsidP="009E5534">
      <w:pPr>
        <w:pStyle w:val="ListParagraph"/>
        <w:numPr>
          <w:ilvl w:val="0"/>
          <w:numId w:val="1"/>
        </w:numPr>
        <w:rPr>
          <w:sz w:val="32"/>
          <w:szCs w:val="32"/>
        </w:rPr>
      </w:pPr>
      <w:r>
        <w:rPr>
          <w:sz w:val="32"/>
          <w:szCs w:val="32"/>
        </w:rPr>
        <w:t>Invalid user input</w:t>
      </w:r>
    </w:p>
    <w:p w:rsidR="009E5534" w:rsidRDefault="009E5534" w:rsidP="009E5534">
      <w:pPr>
        <w:pStyle w:val="ListParagraph"/>
        <w:numPr>
          <w:ilvl w:val="0"/>
          <w:numId w:val="1"/>
        </w:numPr>
        <w:rPr>
          <w:sz w:val="32"/>
          <w:szCs w:val="32"/>
        </w:rPr>
      </w:pPr>
      <w:r>
        <w:rPr>
          <w:sz w:val="32"/>
          <w:szCs w:val="32"/>
        </w:rPr>
        <w:t xml:space="preserve">Device failure </w:t>
      </w:r>
    </w:p>
    <w:p w:rsidR="009E5534" w:rsidRDefault="009E5534" w:rsidP="009E5534">
      <w:pPr>
        <w:pStyle w:val="ListParagraph"/>
        <w:numPr>
          <w:ilvl w:val="0"/>
          <w:numId w:val="1"/>
        </w:numPr>
        <w:rPr>
          <w:sz w:val="32"/>
          <w:szCs w:val="32"/>
        </w:rPr>
      </w:pPr>
      <w:r>
        <w:rPr>
          <w:sz w:val="32"/>
          <w:szCs w:val="32"/>
        </w:rPr>
        <w:t xml:space="preserve">Loss of network connection </w:t>
      </w:r>
    </w:p>
    <w:p w:rsidR="009E5534" w:rsidRDefault="009E5534" w:rsidP="009E5534">
      <w:pPr>
        <w:pStyle w:val="ListParagraph"/>
        <w:numPr>
          <w:ilvl w:val="0"/>
          <w:numId w:val="1"/>
        </w:numPr>
        <w:rPr>
          <w:sz w:val="32"/>
          <w:szCs w:val="32"/>
        </w:rPr>
      </w:pPr>
      <w:r>
        <w:rPr>
          <w:sz w:val="32"/>
          <w:szCs w:val="32"/>
        </w:rPr>
        <w:t>Physical limitations (out of disk memory)</w:t>
      </w:r>
    </w:p>
    <w:p w:rsidR="009E5534" w:rsidRDefault="009E5534" w:rsidP="009E5534">
      <w:pPr>
        <w:pStyle w:val="ListParagraph"/>
        <w:numPr>
          <w:ilvl w:val="0"/>
          <w:numId w:val="1"/>
        </w:numPr>
        <w:rPr>
          <w:sz w:val="32"/>
          <w:szCs w:val="32"/>
        </w:rPr>
      </w:pPr>
      <w:r>
        <w:rPr>
          <w:sz w:val="32"/>
          <w:szCs w:val="32"/>
        </w:rPr>
        <w:t xml:space="preserve">Code errors </w:t>
      </w:r>
    </w:p>
    <w:p w:rsidR="009E5534" w:rsidRDefault="009E5534" w:rsidP="009E5534">
      <w:pPr>
        <w:pStyle w:val="ListParagraph"/>
        <w:numPr>
          <w:ilvl w:val="0"/>
          <w:numId w:val="1"/>
        </w:numPr>
        <w:rPr>
          <w:sz w:val="32"/>
          <w:szCs w:val="32"/>
        </w:rPr>
      </w:pPr>
      <w:r>
        <w:rPr>
          <w:sz w:val="32"/>
          <w:szCs w:val="32"/>
        </w:rPr>
        <w:t xml:space="preserve">Opening an unavailable file </w:t>
      </w:r>
    </w:p>
    <w:p w:rsidR="009E5534" w:rsidRPr="009E5534" w:rsidRDefault="009E5534" w:rsidP="009E5534">
      <w:pPr>
        <w:ind w:left="360"/>
        <w:rPr>
          <w:sz w:val="32"/>
          <w:szCs w:val="32"/>
        </w:rPr>
      </w:pPr>
    </w:p>
    <w:p w:rsidR="009E5534" w:rsidRDefault="0030663D" w:rsidP="0030663D">
      <w:pPr>
        <w:rPr>
          <w:sz w:val="40"/>
          <w:szCs w:val="40"/>
        </w:rPr>
      </w:pPr>
      <w:r w:rsidRPr="0030663D">
        <w:rPr>
          <w:sz w:val="40"/>
          <w:szCs w:val="40"/>
          <w:highlight w:val="yellow"/>
        </w:rPr>
        <w:lastRenderedPageBreak/>
        <w:t>What is Exception?</w:t>
      </w:r>
    </w:p>
    <w:p w:rsidR="0030663D" w:rsidRPr="00C809EE" w:rsidRDefault="0030663D" w:rsidP="0030663D">
      <w:pPr>
        <w:rPr>
          <w:sz w:val="28"/>
          <w:szCs w:val="28"/>
        </w:rPr>
      </w:pPr>
      <w:r w:rsidRPr="00C809EE">
        <w:rPr>
          <w:sz w:val="28"/>
          <w:szCs w:val="28"/>
        </w:rPr>
        <w:t>Exception is an unwanted or unexpected event, which occurs during the execution of a program, i.e. at run time, that disrupts the normal flow of the program’s instruction.</w:t>
      </w:r>
    </w:p>
    <w:p w:rsidR="003219AE" w:rsidRPr="003219AE" w:rsidRDefault="003219AE" w:rsidP="003219A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3219AE">
        <w:rPr>
          <w:rFonts w:ascii="Helvetica" w:eastAsia="Times New Roman" w:hAnsi="Helvetica" w:cs="Helvetica"/>
          <w:color w:val="610B38"/>
          <w:sz w:val="38"/>
          <w:szCs w:val="38"/>
          <w:highlight w:val="yellow"/>
        </w:rPr>
        <w:t>Types of Java Exceptions</w:t>
      </w:r>
    </w:p>
    <w:p w:rsidR="003219AE" w:rsidRDefault="003219AE" w:rsidP="0030663D">
      <w:pPr>
        <w:rPr>
          <w:color w:val="000000" w:themeColor="text1"/>
          <w:sz w:val="36"/>
          <w:szCs w:val="36"/>
        </w:rPr>
      </w:pPr>
      <w:r>
        <w:rPr>
          <w:color w:val="000000" w:themeColor="text1"/>
          <w:sz w:val="36"/>
          <w:szCs w:val="36"/>
        </w:rPr>
        <w:t xml:space="preserve">There are mainly two types of exceptions: checked and unchecked. </w:t>
      </w:r>
      <w:r w:rsidRPr="00B04182">
        <w:rPr>
          <w:color w:val="5B9BD5" w:themeColor="accent1"/>
          <w:sz w:val="36"/>
          <w:szCs w:val="36"/>
        </w:rPr>
        <w:t>An error is considered as the unchecked exception</w:t>
      </w:r>
      <w:r>
        <w:rPr>
          <w:color w:val="000000" w:themeColor="text1"/>
          <w:sz w:val="36"/>
          <w:szCs w:val="36"/>
        </w:rPr>
        <w:t>. However</w:t>
      </w:r>
      <w:r w:rsidRPr="00B04182">
        <w:rPr>
          <w:color w:val="FF0000"/>
          <w:sz w:val="36"/>
          <w:szCs w:val="36"/>
        </w:rPr>
        <w:t>, according to Oracle</w:t>
      </w:r>
      <w:r>
        <w:rPr>
          <w:color w:val="000000" w:themeColor="text1"/>
          <w:sz w:val="36"/>
          <w:szCs w:val="36"/>
        </w:rPr>
        <w:t>, there are three types of exceptions namely:</w:t>
      </w:r>
    </w:p>
    <w:p w:rsidR="003219AE" w:rsidRDefault="003219AE" w:rsidP="003219AE">
      <w:pPr>
        <w:pStyle w:val="ListParagraph"/>
        <w:numPr>
          <w:ilvl w:val="0"/>
          <w:numId w:val="4"/>
        </w:numPr>
        <w:rPr>
          <w:color w:val="000000" w:themeColor="text1"/>
          <w:sz w:val="36"/>
          <w:szCs w:val="36"/>
        </w:rPr>
      </w:pPr>
      <w:r>
        <w:rPr>
          <w:color w:val="000000" w:themeColor="text1"/>
          <w:sz w:val="36"/>
          <w:szCs w:val="36"/>
        </w:rPr>
        <w:t>Checked exception</w:t>
      </w:r>
    </w:p>
    <w:p w:rsidR="003219AE" w:rsidRDefault="003219AE" w:rsidP="003219AE">
      <w:pPr>
        <w:pStyle w:val="ListParagraph"/>
        <w:numPr>
          <w:ilvl w:val="0"/>
          <w:numId w:val="4"/>
        </w:numPr>
        <w:rPr>
          <w:color w:val="000000" w:themeColor="text1"/>
          <w:sz w:val="36"/>
          <w:szCs w:val="36"/>
        </w:rPr>
      </w:pPr>
      <w:r>
        <w:rPr>
          <w:color w:val="000000" w:themeColor="text1"/>
          <w:sz w:val="36"/>
          <w:szCs w:val="36"/>
        </w:rPr>
        <w:t>Unchecked exception</w:t>
      </w:r>
    </w:p>
    <w:p w:rsidR="003219AE" w:rsidRDefault="003219AE" w:rsidP="00B04182">
      <w:pPr>
        <w:pStyle w:val="ListParagraph"/>
        <w:numPr>
          <w:ilvl w:val="0"/>
          <w:numId w:val="4"/>
        </w:numPr>
        <w:rPr>
          <w:color w:val="000000" w:themeColor="text1"/>
          <w:sz w:val="36"/>
          <w:szCs w:val="36"/>
        </w:rPr>
      </w:pPr>
      <w:r>
        <w:rPr>
          <w:color w:val="000000" w:themeColor="text1"/>
          <w:sz w:val="36"/>
          <w:szCs w:val="36"/>
        </w:rPr>
        <w:t xml:space="preserve">Error </w:t>
      </w:r>
    </w:p>
    <w:p w:rsidR="00B04182" w:rsidRDefault="00B04182" w:rsidP="00B04182">
      <w:pPr>
        <w:rPr>
          <w:color w:val="C45911" w:themeColor="accent2" w:themeShade="BF"/>
          <w:sz w:val="40"/>
          <w:szCs w:val="40"/>
        </w:rPr>
      </w:pPr>
      <w:r>
        <w:rPr>
          <w:color w:val="C45911" w:themeColor="accent2" w:themeShade="BF"/>
          <w:sz w:val="40"/>
          <w:szCs w:val="40"/>
        </w:rPr>
        <w:t>Difference between checked and unchecked exceptions</w:t>
      </w:r>
    </w:p>
    <w:p w:rsidR="002C68B1" w:rsidRPr="002C68B1" w:rsidRDefault="00B04182" w:rsidP="002C68B1">
      <w:pPr>
        <w:pStyle w:val="ListParagraph"/>
        <w:numPr>
          <w:ilvl w:val="0"/>
          <w:numId w:val="6"/>
        </w:numPr>
        <w:rPr>
          <w:sz w:val="32"/>
          <w:szCs w:val="32"/>
        </w:rPr>
      </w:pPr>
      <w:r>
        <w:rPr>
          <w:sz w:val="32"/>
          <w:szCs w:val="32"/>
        </w:rPr>
        <w:t>Checked exception</w:t>
      </w:r>
    </w:p>
    <w:p w:rsidR="002C68B1" w:rsidRDefault="002C68B1" w:rsidP="002C68B1">
      <w:pPr>
        <w:pStyle w:val="NormalWeb"/>
        <w:shd w:val="clear" w:color="auto" w:fill="FFFFFF"/>
        <w:spacing w:before="0" w:beforeAutospacing="0" w:after="150" w:afterAutospacing="0"/>
        <w:rPr>
          <w:rFonts w:ascii="Arial" w:hAnsi="Arial" w:cs="Arial"/>
          <w:color w:val="5B9BD5" w:themeColor="accent1"/>
          <w:sz w:val="27"/>
          <w:szCs w:val="27"/>
        </w:rPr>
      </w:pPr>
      <w:r w:rsidRPr="00730F36">
        <w:rPr>
          <w:rFonts w:ascii="Arial" w:hAnsi="Arial" w:cs="Arial"/>
          <w:color w:val="5B9BD5" w:themeColor="accent1"/>
          <w:sz w:val="27"/>
          <w:szCs w:val="27"/>
        </w:rPr>
        <w:t>Checked exceptions are exceptions that we developers should</w:t>
      </w:r>
      <w:r>
        <w:rPr>
          <w:rFonts w:ascii="Arial" w:hAnsi="Arial" w:cs="Arial"/>
          <w:color w:val="5B9BD5" w:themeColor="accent1"/>
          <w:sz w:val="27"/>
          <w:szCs w:val="27"/>
        </w:rPr>
        <w:t xml:space="preserve"> anticipate and handle properly.</w:t>
      </w:r>
    </w:p>
    <w:p w:rsidR="002C68B1" w:rsidRDefault="002C68B1" w:rsidP="002C68B1">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For example ; if a file doesn’t exist maybe it got deleted , instead of letting runtime terminate our program we’d better display a friendly message to the user says ”hey file doesn’t exist ”. </w:t>
      </w:r>
    </w:p>
    <w:p w:rsidR="002C68B1" w:rsidRDefault="002C68B1" w:rsidP="002C68B1">
      <w:pPr>
        <w:pStyle w:val="NormalWeb"/>
        <w:shd w:val="clear" w:color="auto" w:fill="FFFFFF"/>
        <w:spacing w:before="0" w:beforeAutospacing="0" w:after="150" w:afterAutospacing="0"/>
        <w:rPr>
          <w:rFonts w:ascii="Arial" w:hAnsi="Arial" w:cs="Arial"/>
          <w:color w:val="5B9BD5" w:themeColor="accent1"/>
          <w:sz w:val="27"/>
          <w:szCs w:val="27"/>
        </w:rPr>
      </w:pPr>
    </w:p>
    <w:p w:rsidR="00B04182" w:rsidRPr="002C68B1" w:rsidRDefault="00B04182" w:rsidP="002C68B1">
      <w:pPr>
        <w:pStyle w:val="NormalWeb"/>
        <w:shd w:val="clear" w:color="auto" w:fill="FFFFFF"/>
        <w:spacing w:before="0" w:beforeAutospacing="0" w:after="150" w:afterAutospacing="0"/>
        <w:rPr>
          <w:rFonts w:ascii="Arial" w:hAnsi="Arial" w:cs="Arial"/>
          <w:color w:val="5B9BD5" w:themeColor="accent1"/>
          <w:sz w:val="27"/>
          <w:szCs w:val="27"/>
        </w:rPr>
      </w:pPr>
      <w:r>
        <w:rPr>
          <w:sz w:val="32"/>
          <w:szCs w:val="32"/>
        </w:rPr>
        <w:t xml:space="preserve">The class that directly inherit the Throwable class except RuntimeException and Error are known as checked exceptions. For example, IOException, SQLException, etc. </w:t>
      </w:r>
    </w:p>
    <w:p w:rsidR="00B04182" w:rsidRPr="0035264D" w:rsidRDefault="00B04182" w:rsidP="00B04182">
      <w:pPr>
        <w:rPr>
          <w:color w:val="5B9BD5" w:themeColor="accent1"/>
          <w:sz w:val="32"/>
          <w:szCs w:val="32"/>
        </w:rPr>
      </w:pPr>
      <w:r w:rsidRPr="0035264D">
        <w:rPr>
          <w:color w:val="5B9BD5" w:themeColor="accent1"/>
          <w:sz w:val="32"/>
          <w:szCs w:val="32"/>
        </w:rPr>
        <w:t>Checked exception are checked at compile-time.</w:t>
      </w:r>
    </w:p>
    <w:p w:rsidR="009E5534" w:rsidRDefault="00B04182" w:rsidP="00B04182">
      <w:pPr>
        <w:pStyle w:val="ListParagraph"/>
        <w:numPr>
          <w:ilvl w:val="0"/>
          <w:numId w:val="6"/>
        </w:numPr>
        <w:rPr>
          <w:sz w:val="36"/>
          <w:szCs w:val="36"/>
        </w:rPr>
      </w:pPr>
      <w:r>
        <w:rPr>
          <w:sz w:val="36"/>
          <w:szCs w:val="36"/>
        </w:rPr>
        <w:t xml:space="preserve">Unchecked exception </w:t>
      </w:r>
    </w:p>
    <w:p w:rsidR="0035264D" w:rsidRDefault="00B04182" w:rsidP="00B04182">
      <w:pPr>
        <w:rPr>
          <w:sz w:val="36"/>
          <w:szCs w:val="36"/>
        </w:rPr>
      </w:pPr>
      <w:r w:rsidRPr="005A14D3">
        <w:rPr>
          <w:color w:val="ED7D31" w:themeColor="accent2"/>
          <w:sz w:val="36"/>
          <w:szCs w:val="36"/>
        </w:rPr>
        <w:lastRenderedPageBreak/>
        <w:t>The classes that inherit the RuntimeException are known as unchecked exceptions</w:t>
      </w:r>
      <w:r>
        <w:rPr>
          <w:sz w:val="36"/>
          <w:szCs w:val="36"/>
        </w:rPr>
        <w:t xml:space="preserve">. For example, ArithmeticException, </w:t>
      </w:r>
      <w:r w:rsidR="0035264D">
        <w:rPr>
          <w:sz w:val="36"/>
          <w:szCs w:val="36"/>
        </w:rPr>
        <w:t xml:space="preserve">NullpointerException etc. </w:t>
      </w:r>
      <w:r w:rsidR="0035264D" w:rsidRPr="0035264D">
        <w:rPr>
          <w:color w:val="FF0000"/>
          <w:sz w:val="36"/>
          <w:szCs w:val="36"/>
        </w:rPr>
        <w:t>Unchecked exceptions are not checked at compile-time</w:t>
      </w:r>
      <w:r w:rsidR="0035264D" w:rsidRPr="0035264D">
        <w:rPr>
          <w:color w:val="9CC2E5" w:themeColor="accent1" w:themeTint="99"/>
          <w:sz w:val="36"/>
          <w:szCs w:val="36"/>
        </w:rPr>
        <w:t>, but they are checked at runtime</w:t>
      </w:r>
      <w:r w:rsidR="0035264D">
        <w:rPr>
          <w:sz w:val="36"/>
          <w:szCs w:val="36"/>
        </w:rPr>
        <w:t>.</w:t>
      </w:r>
    </w:p>
    <w:p w:rsidR="0035264D" w:rsidRDefault="0035264D" w:rsidP="0035264D">
      <w:pPr>
        <w:pStyle w:val="ListParagraph"/>
        <w:numPr>
          <w:ilvl w:val="0"/>
          <w:numId w:val="6"/>
        </w:numPr>
        <w:rPr>
          <w:sz w:val="36"/>
          <w:szCs w:val="36"/>
        </w:rPr>
      </w:pPr>
      <w:r>
        <w:rPr>
          <w:sz w:val="36"/>
          <w:szCs w:val="36"/>
        </w:rPr>
        <w:t>Error</w:t>
      </w:r>
    </w:p>
    <w:p w:rsidR="00BB6116" w:rsidRDefault="0035264D" w:rsidP="0035264D">
      <w:pPr>
        <w:rPr>
          <w:sz w:val="36"/>
          <w:szCs w:val="36"/>
        </w:rPr>
      </w:pPr>
      <w:r>
        <w:rPr>
          <w:sz w:val="36"/>
          <w:szCs w:val="36"/>
        </w:rPr>
        <w:t>Error is irrecoverable. Some example of errors are</w:t>
      </w:r>
    </w:p>
    <w:p w:rsidR="00BB6116" w:rsidRDefault="00BB6116" w:rsidP="0035264D">
      <w:pPr>
        <w:rPr>
          <w:sz w:val="36"/>
          <w:szCs w:val="36"/>
        </w:rPr>
      </w:pPr>
    </w:p>
    <w:p w:rsidR="0035264D" w:rsidRDefault="0035264D" w:rsidP="0035264D">
      <w:pPr>
        <w:rPr>
          <w:sz w:val="36"/>
          <w:szCs w:val="36"/>
        </w:rPr>
      </w:pPr>
      <w:r>
        <w:rPr>
          <w:sz w:val="36"/>
          <w:szCs w:val="36"/>
        </w:rPr>
        <w:t xml:space="preserve"> OutOfMemeoryError, VirtualMachineError</w:t>
      </w:r>
      <w:r w:rsidR="002C68B1">
        <w:rPr>
          <w:sz w:val="36"/>
          <w:szCs w:val="36"/>
        </w:rPr>
        <w:t>, infinite recursion</w:t>
      </w:r>
      <w:r>
        <w:rPr>
          <w:sz w:val="36"/>
          <w:szCs w:val="36"/>
        </w:rPr>
        <w:t xml:space="preserve"> etc.</w:t>
      </w:r>
    </w:p>
    <w:p w:rsidR="0035264D" w:rsidRDefault="0035264D" w:rsidP="003526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Exception Keywords</w:t>
      </w:r>
    </w:p>
    <w:tbl>
      <w:tblPr>
        <w:tblpPr w:leftFromText="180" w:rightFromText="180" w:vertAnchor="page" w:horzAnchor="margin" w:tblpXSpec="center" w:tblpY="4906"/>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777"/>
      </w:tblGrid>
      <w:tr w:rsidR="0035264D" w:rsidTr="0035264D">
        <w:tc>
          <w:tcPr>
            <w:tcW w:w="0" w:type="auto"/>
            <w:shd w:val="clear" w:color="auto" w:fill="C7CCBE"/>
            <w:tcMar>
              <w:top w:w="180" w:type="dxa"/>
              <w:left w:w="180" w:type="dxa"/>
              <w:bottom w:w="180" w:type="dxa"/>
              <w:right w:w="180" w:type="dxa"/>
            </w:tcMar>
            <w:hideMark/>
          </w:tcPr>
          <w:p w:rsidR="0035264D" w:rsidRDefault="0035264D" w:rsidP="0035264D">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35264D" w:rsidRDefault="0035264D" w:rsidP="0035264D">
            <w:pPr>
              <w:rPr>
                <w:b/>
                <w:bCs/>
                <w:color w:val="000000"/>
                <w:sz w:val="26"/>
                <w:szCs w:val="26"/>
              </w:rPr>
            </w:pPr>
            <w:r>
              <w:rPr>
                <w:b/>
                <w:bCs/>
                <w:color w:val="000000"/>
                <w:sz w:val="26"/>
                <w:szCs w:val="26"/>
              </w:rPr>
              <w:t>Description</w:t>
            </w:r>
          </w:p>
        </w:tc>
      </w:tr>
      <w:tr w:rsidR="0035264D" w:rsidTr="003526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35264D" w:rsidTr="003526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35264D" w:rsidTr="003526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35264D" w:rsidTr="003526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The "throw" keyword is used to throw an exception.</w:t>
            </w:r>
          </w:p>
        </w:tc>
      </w:tr>
      <w:tr w:rsidR="0035264D" w:rsidTr="003526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64D" w:rsidRDefault="0035264D" w:rsidP="0035264D">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rsidR="0035264D" w:rsidRDefault="0035264D" w:rsidP="0035264D">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p w:rsidR="0035264D" w:rsidRPr="0035264D" w:rsidRDefault="0035264D" w:rsidP="0035264D">
      <w:pPr>
        <w:rPr>
          <w:sz w:val="36"/>
          <w:szCs w:val="36"/>
        </w:rPr>
      </w:pPr>
    </w:p>
    <w:sectPr w:rsidR="0035264D" w:rsidRPr="0035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47FA"/>
    <w:multiLevelType w:val="hybridMultilevel"/>
    <w:tmpl w:val="5F56E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F7F7D"/>
    <w:multiLevelType w:val="hybridMultilevel"/>
    <w:tmpl w:val="6E263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270FD"/>
    <w:multiLevelType w:val="multilevel"/>
    <w:tmpl w:val="E7D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143238"/>
    <w:multiLevelType w:val="hybridMultilevel"/>
    <w:tmpl w:val="A096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505AC"/>
    <w:multiLevelType w:val="hybridMultilevel"/>
    <w:tmpl w:val="732034B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nsid w:val="57F808F3"/>
    <w:multiLevelType w:val="multilevel"/>
    <w:tmpl w:val="1A64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3D"/>
    <w:rsid w:val="00070912"/>
    <w:rsid w:val="002C68B1"/>
    <w:rsid w:val="002E178C"/>
    <w:rsid w:val="0030663D"/>
    <w:rsid w:val="003219AE"/>
    <w:rsid w:val="0035264D"/>
    <w:rsid w:val="003F3BC0"/>
    <w:rsid w:val="005A14D3"/>
    <w:rsid w:val="009E5534"/>
    <w:rsid w:val="00B04182"/>
    <w:rsid w:val="00B15119"/>
    <w:rsid w:val="00BB6116"/>
    <w:rsid w:val="00C809EE"/>
    <w:rsid w:val="00D05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83DF6-5AED-4C1C-B970-F182BE86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2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34"/>
    <w:pPr>
      <w:ind w:left="720"/>
      <w:contextualSpacing/>
    </w:pPr>
  </w:style>
  <w:style w:type="character" w:customStyle="1" w:styleId="Heading3Char">
    <w:name w:val="Heading 3 Char"/>
    <w:basedOn w:val="DefaultParagraphFont"/>
    <w:link w:val="Heading3"/>
    <w:uiPriority w:val="9"/>
    <w:rsid w:val="009E5534"/>
    <w:rPr>
      <w:rFonts w:ascii="Times New Roman" w:eastAsia="Times New Roman" w:hAnsi="Times New Roman" w:cs="Times New Roman"/>
      <w:b/>
      <w:bCs/>
      <w:sz w:val="27"/>
      <w:szCs w:val="27"/>
    </w:rPr>
  </w:style>
  <w:style w:type="paragraph" w:styleId="NormalWeb">
    <w:name w:val="Normal (Web)"/>
    <w:basedOn w:val="Normal"/>
    <w:uiPriority w:val="99"/>
    <w:unhideWhenUsed/>
    <w:rsid w:val="009E5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534"/>
    <w:rPr>
      <w:b/>
      <w:bCs/>
    </w:rPr>
  </w:style>
  <w:style w:type="character" w:customStyle="1" w:styleId="number">
    <w:name w:val="number"/>
    <w:basedOn w:val="DefaultParagraphFont"/>
    <w:rsid w:val="009E5534"/>
  </w:style>
  <w:style w:type="character" w:customStyle="1" w:styleId="comment">
    <w:name w:val="comment"/>
    <w:basedOn w:val="DefaultParagraphFont"/>
    <w:rsid w:val="009E5534"/>
  </w:style>
  <w:style w:type="character" w:styleId="Hyperlink">
    <w:name w:val="Hyperlink"/>
    <w:basedOn w:val="DefaultParagraphFont"/>
    <w:uiPriority w:val="99"/>
    <w:semiHidden/>
    <w:unhideWhenUsed/>
    <w:rsid w:val="009E5534"/>
    <w:rPr>
      <w:color w:val="0000FF"/>
      <w:u w:val="single"/>
    </w:rPr>
  </w:style>
  <w:style w:type="character" w:customStyle="1" w:styleId="Heading2Char">
    <w:name w:val="Heading 2 Char"/>
    <w:basedOn w:val="DefaultParagraphFont"/>
    <w:link w:val="Heading2"/>
    <w:uiPriority w:val="9"/>
    <w:semiHidden/>
    <w:rsid w:val="003526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233036">
      <w:bodyDiv w:val="1"/>
      <w:marLeft w:val="0"/>
      <w:marRight w:val="0"/>
      <w:marTop w:val="0"/>
      <w:marBottom w:val="0"/>
      <w:divBdr>
        <w:top w:val="none" w:sz="0" w:space="0" w:color="auto"/>
        <w:left w:val="none" w:sz="0" w:space="0" w:color="auto"/>
        <w:bottom w:val="none" w:sz="0" w:space="0" w:color="auto"/>
        <w:right w:val="none" w:sz="0" w:space="0" w:color="auto"/>
      </w:divBdr>
    </w:div>
    <w:div w:id="766996748">
      <w:bodyDiv w:val="1"/>
      <w:marLeft w:val="0"/>
      <w:marRight w:val="0"/>
      <w:marTop w:val="0"/>
      <w:marBottom w:val="0"/>
      <w:divBdr>
        <w:top w:val="none" w:sz="0" w:space="0" w:color="auto"/>
        <w:left w:val="none" w:sz="0" w:space="0" w:color="auto"/>
        <w:bottom w:val="none" w:sz="0" w:space="0" w:color="auto"/>
        <w:right w:val="none" w:sz="0" w:space="0" w:color="auto"/>
      </w:divBdr>
    </w:div>
    <w:div w:id="2019886679">
      <w:bodyDiv w:val="1"/>
      <w:marLeft w:val="0"/>
      <w:marRight w:val="0"/>
      <w:marTop w:val="0"/>
      <w:marBottom w:val="0"/>
      <w:divBdr>
        <w:top w:val="none" w:sz="0" w:space="0" w:color="auto"/>
        <w:left w:val="none" w:sz="0" w:space="0" w:color="auto"/>
        <w:bottom w:val="none" w:sz="0" w:space="0" w:color="auto"/>
        <w:right w:val="none" w:sz="0" w:space="0" w:color="auto"/>
      </w:divBdr>
    </w:div>
    <w:div w:id="2039774730">
      <w:bodyDiv w:val="1"/>
      <w:marLeft w:val="0"/>
      <w:marRight w:val="0"/>
      <w:marTop w:val="0"/>
      <w:marBottom w:val="0"/>
      <w:divBdr>
        <w:top w:val="none" w:sz="0" w:space="0" w:color="auto"/>
        <w:left w:val="none" w:sz="0" w:space="0" w:color="auto"/>
        <w:bottom w:val="none" w:sz="0" w:space="0" w:color="auto"/>
        <w:right w:val="none" w:sz="0" w:space="0" w:color="auto"/>
      </w:divBdr>
      <w:divsChild>
        <w:div w:id="5513056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5</cp:revision>
  <dcterms:created xsi:type="dcterms:W3CDTF">2023-01-01T16:18:00Z</dcterms:created>
  <dcterms:modified xsi:type="dcterms:W3CDTF">2023-01-13T10:31:00Z</dcterms:modified>
</cp:coreProperties>
</file>