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FE" w:rsidRDefault="00457554" w:rsidP="00457554">
      <w:pPr>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Exception Handling is a mechanism to handle runtime errors such as </w:t>
      </w:r>
      <w:proofErr w:type="spellStart"/>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ClassNotFoundException</w:t>
      </w:r>
      <w:proofErr w:type="spellEnd"/>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IOException</w:t>
      </w:r>
      <w:proofErr w:type="spellEnd"/>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SQLException</w:t>
      </w:r>
      <w:proofErr w:type="spellEnd"/>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7554">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A738A7">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moteException</w:t>
      </w:r>
      <w:proofErr w:type="spellEnd"/>
      <w:r w:rsidR="00A738A7">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738A7">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00A738A7">
        <w:rPr>
          <w:rFonts w:ascii="Arial" w:hAnsi="Arial" w:cs="Arial"/>
          <w:color w:val="ACB9CA" w:themeColor="text2" w:themeTint="66"/>
          <w:sz w:val="26"/>
          <w:szCs w:val="26"/>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p>
    <w:p w:rsidR="00457554" w:rsidRPr="00457554" w:rsidRDefault="00457554" w:rsidP="00457554">
      <w:pPr>
        <w:shd w:val="clear" w:color="auto" w:fill="131417"/>
        <w:spacing w:after="0" w:line="240" w:lineRule="auto"/>
        <w:jc w:val="both"/>
        <w:textAlignment w:val="baseline"/>
        <w:outlineLvl w:val="2"/>
        <w:rPr>
          <w:rFonts w:ascii="Arial" w:eastAsia="Times New Roman" w:hAnsi="Arial" w:cs="Arial"/>
          <w:b/>
          <w:bCs/>
          <w:color w:val="FFFFFF"/>
          <w:spacing w:val="2"/>
          <w:sz w:val="28"/>
          <w:szCs w:val="28"/>
        </w:rPr>
      </w:pPr>
      <w:r w:rsidRPr="00457554">
        <w:rPr>
          <w:rFonts w:ascii="Arial" w:eastAsia="Times New Roman" w:hAnsi="Arial" w:cs="Arial"/>
          <w:b/>
          <w:bCs/>
          <w:color w:val="FFFFFF"/>
          <w:spacing w:val="2"/>
          <w:sz w:val="28"/>
          <w:szCs w:val="28"/>
          <w:bdr w:val="none" w:sz="0" w:space="0" w:color="auto" w:frame="1"/>
        </w:rPr>
        <w:t>Major reasons why an exception Occurs</w:t>
      </w:r>
    </w:p>
    <w:p w:rsidR="00457554" w:rsidRPr="00457554" w:rsidRDefault="00457554" w:rsidP="00457554">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Invalid user input</w:t>
      </w:r>
    </w:p>
    <w:p w:rsidR="00457554" w:rsidRPr="00457554" w:rsidRDefault="00457554" w:rsidP="00457554">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Device failure</w:t>
      </w:r>
    </w:p>
    <w:p w:rsidR="00457554" w:rsidRPr="00457554" w:rsidRDefault="00457554" w:rsidP="00457554">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Loss of network connection</w:t>
      </w:r>
    </w:p>
    <w:p w:rsidR="00457554" w:rsidRPr="00457554" w:rsidRDefault="00457554" w:rsidP="00457554">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Physical limitations (out of disk memory)</w:t>
      </w:r>
    </w:p>
    <w:p w:rsidR="00457554" w:rsidRPr="00457554" w:rsidRDefault="00457554" w:rsidP="00457554">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Code errors</w:t>
      </w:r>
    </w:p>
    <w:p w:rsidR="00457554" w:rsidRPr="00457554" w:rsidRDefault="00457554" w:rsidP="00457554">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Opening an unavailable file</w:t>
      </w:r>
    </w:p>
    <w:p w:rsidR="00457554" w:rsidRDefault="00457554" w:rsidP="00457554">
      <w:pPr>
        <w:rPr>
          <w:color w:val="ACB9CA" w:themeColor="text2" w:theme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7554" w:rsidRPr="00457554" w:rsidRDefault="00457554" w:rsidP="00457554">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b/>
          <w:bCs/>
          <w:color w:val="FFFFFF"/>
          <w:spacing w:val="2"/>
          <w:sz w:val="26"/>
          <w:szCs w:val="26"/>
          <w:bdr w:val="none" w:sz="0" w:space="0" w:color="auto" w:frame="1"/>
        </w:rPr>
        <w:t>Error: </w:t>
      </w:r>
      <w:r w:rsidRPr="00457554">
        <w:rPr>
          <w:rFonts w:ascii="Arial" w:eastAsia="Times New Roman" w:hAnsi="Arial" w:cs="Arial"/>
          <w:color w:val="FFFFFF"/>
          <w:spacing w:val="2"/>
          <w:sz w:val="26"/>
          <w:szCs w:val="26"/>
        </w:rPr>
        <w:t>An Error indicates a serious problem that a reasonable application should not try to catch.</w:t>
      </w:r>
    </w:p>
    <w:p w:rsidR="00457554" w:rsidRPr="00457554" w:rsidRDefault="00457554" w:rsidP="00457554">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b/>
          <w:bCs/>
          <w:color w:val="FFFFFF"/>
          <w:spacing w:val="2"/>
          <w:sz w:val="26"/>
          <w:szCs w:val="26"/>
          <w:bdr w:val="none" w:sz="0" w:space="0" w:color="auto" w:frame="1"/>
        </w:rPr>
        <w:t>Exception: </w:t>
      </w:r>
      <w:r w:rsidRPr="00457554">
        <w:rPr>
          <w:rFonts w:ascii="Arial" w:eastAsia="Times New Roman" w:hAnsi="Arial" w:cs="Arial"/>
          <w:color w:val="FFFFFF"/>
          <w:spacing w:val="2"/>
          <w:sz w:val="26"/>
          <w:szCs w:val="26"/>
        </w:rPr>
        <w:t>Exception indicates conditions that a reasonable application might try to catch.</w:t>
      </w:r>
    </w:p>
    <w:p w:rsidR="00457554" w:rsidRDefault="00457554" w:rsidP="00457554">
      <w:pPr>
        <w:rPr>
          <w:color w:val="ACB9CA" w:themeColor="text2" w:theme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7554" w:rsidRPr="00457554" w:rsidRDefault="00457554" w:rsidP="00457554">
      <w:pPr>
        <w:shd w:val="clear" w:color="auto" w:fill="131417"/>
        <w:spacing w:after="0" w:line="240" w:lineRule="auto"/>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The </w:t>
      </w:r>
      <w:r w:rsidRPr="00457554">
        <w:rPr>
          <w:rFonts w:ascii="Arial" w:eastAsia="Times New Roman" w:hAnsi="Arial" w:cs="Arial"/>
          <w:b/>
          <w:bCs/>
          <w:i/>
          <w:iCs/>
          <w:color w:val="FFFFFF"/>
          <w:spacing w:val="2"/>
          <w:sz w:val="26"/>
          <w:szCs w:val="26"/>
          <w:bdr w:val="none" w:sz="0" w:space="0" w:color="auto" w:frame="1"/>
        </w:rPr>
        <w:t>advantages of Exception Handling in Java </w:t>
      </w:r>
      <w:r w:rsidRPr="00457554">
        <w:rPr>
          <w:rFonts w:ascii="Arial" w:eastAsia="Times New Roman" w:hAnsi="Arial" w:cs="Arial"/>
          <w:color w:val="FFFFFF"/>
          <w:spacing w:val="2"/>
          <w:sz w:val="26"/>
          <w:szCs w:val="26"/>
        </w:rPr>
        <w:t>are as follows:</w:t>
      </w:r>
    </w:p>
    <w:p w:rsidR="00457554" w:rsidRPr="00457554" w:rsidRDefault="00457554" w:rsidP="00457554">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Provision to Complete Program Execution</w:t>
      </w:r>
    </w:p>
    <w:p w:rsidR="00457554" w:rsidRPr="00457554" w:rsidRDefault="00457554" w:rsidP="00457554">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Easy Identification of Program Code and Error-Handling Code</w:t>
      </w:r>
    </w:p>
    <w:p w:rsidR="00457554" w:rsidRPr="00457554" w:rsidRDefault="00457554" w:rsidP="00457554">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Propagation of Errors</w:t>
      </w:r>
    </w:p>
    <w:p w:rsidR="00457554" w:rsidRPr="00457554" w:rsidRDefault="00457554" w:rsidP="00457554">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Meaningful Error Reporting</w:t>
      </w:r>
    </w:p>
    <w:p w:rsidR="00457554" w:rsidRPr="00457554" w:rsidRDefault="00457554" w:rsidP="00457554">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457554">
        <w:rPr>
          <w:rFonts w:ascii="Arial" w:eastAsia="Times New Roman" w:hAnsi="Arial" w:cs="Arial"/>
          <w:color w:val="FFFFFF"/>
          <w:spacing w:val="2"/>
          <w:sz w:val="26"/>
          <w:szCs w:val="26"/>
        </w:rPr>
        <w:t>Identifying Error Types</w:t>
      </w:r>
    </w:p>
    <w:p w:rsidR="00457554" w:rsidRDefault="00457554" w:rsidP="00457554">
      <w:pPr>
        <w:rPr>
          <w:color w:val="ACB9CA" w:themeColor="text2" w:theme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7554" w:rsidRDefault="00457554" w:rsidP="00457554">
      <w:pPr>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Exception</w:t>
      </w:r>
      <w:r>
        <w:rPr>
          <w:rFonts w:ascii="Arial" w:hAnsi="Arial" w:cs="Arial"/>
          <w:color w:val="FFFFFF"/>
          <w:spacing w:val="2"/>
          <w:sz w:val="26"/>
          <w:szCs w:val="26"/>
          <w:shd w:val="clear" w:color="auto" w:fill="131417"/>
        </w:rPr>
        <w:t> is an unwanted or unexpected event, which occurs during the execution of a program, i.e. at run time, that disrupts the normal flow of the program’s instructions. In Java, there are two types of exceptions:</w:t>
      </w:r>
    </w:p>
    <w:p w:rsidR="00367CA7" w:rsidRDefault="00367CA7" w:rsidP="00457554">
      <w:pPr>
        <w:rPr>
          <w:rFonts w:ascii="Arial" w:hAnsi="Arial" w:cs="Arial"/>
          <w:color w:val="FFFFFF"/>
          <w:spacing w:val="2"/>
          <w:sz w:val="26"/>
          <w:szCs w:val="26"/>
          <w:shd w:val="clear" w:color="auto" w:fill="131417"/>
        </w:rPr>
      </w:pPr>
    </w:p>
    <w:p w:rsidR="00730F36" w:rsidRDefault="00367CA7" w:rsidP="00367CA7">
      <w:pPr>
        <w:pStyle w:val="Heading3"/>
        <w:shd w:val="clear" w:color="auto" w:fill="FFFFFF"/>
        <w:spacing w:before="504" w:beforeAutospacing="0" w:after="312" w:afterAutospacing="0"/>
        <w:rPr>
          <w:rFonts w:ascii="Arial" w:hAnsi="Arial" w:cs="Arial"/>
          <w:color w:val="000000"/>
          <w:sz w:val="36"/>
          <w:szCs w:val="36"/>
        </w:rPr>
      </w:pPr>
      <w:r>
        <w:rPr>
          <w:rFonts w:ascii="Arial" w:hAnsi="Arial" w:cs="Arial"/>
          <w:color w:val="000000"/>
          <w:sz w:val="36"/>
          <w:szCs w:val="36"/>
        </w:rPr>
        <w:t>3.1. </w:t>
      </w:r>
      <w:r>
        <w:rPr>
          <w:rStyle w:val="Strong"/>
          <w:rFonts w:ascii="Arial" w:hAnsi="Arial" w:cs="Arial"/>
          <w:b/>
          <w:bCs/>
          <w:color w:val="000000"/>
          <w:sz w:val="36"/>
          <w:szCs w:val="36"/>
        </w:rPr>
        <w:t>Checked Exceptions</w:t>
      </w:r>
    </w:p>
    <w:p w:rsidR="00730F36" w:rsidRPr="00730F36" w:rsidRDefault="00730F36" w:rsidP="00367CA7">
      <w:pPr>
        <w:pStyle w:val="NormalWeb"/>
        <w:shd w:val="clear" w:color="auto" w:fill="FFFFFF"/>
        <w:spacing w:before="0" w:beforeAutospacing="0" w:after="150" w:afterAutospacing="0"/>
        <w:rPr>
          <w:rFonts w:ascii="Arial" w:hAnsi="Arial" w:cs="Arial"/>
          <w:color w:val="5B9BD5" w:themeColor="accent1"/>
          <w:sz w:val="27"/>
          <w:szCs w:val="27"/>
        </w:rPr>
      </w:pPr>
      <w:r w:rsidRPr="00730F36">
        <w:rPr>
          <w:rFonts w:ascii="Arial" w:hAnsi="Arial" w:cs="Arial"/>
          <w:color w:val="5B9BD5" w:themeColor="accent1"/>
          <w:sz w:val="27"/>
          <w:szCs w:val="27"/>
        </w:rPr>
        <w:t xml:space="preserve">Checked exceptions are exceptions that we developers should anticipate and handle properly </w:t>
      </w:r>
    </w:p>
    <w:p w:rsidR="00730F36" w:rsidRDefault="00730F36"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For example ; if a file doesn’t exist maybe it got deleted , instead of letting runtime terminate our program we’d better display a friendly message to the user says ”hey file doesn’t exist ”. </w:t>
      </w:r>
    </w:p>
    <w:p w:rsidR="00367CA7" w:rsidRDefault="00367CA7"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Checked exceptions are exceptions that the Java compiler requires us to handle. We have to either declaratively throw the exception up the call stack, or we have to handle it ourselves. More on both of these in a moment.</w:t>
      </w:r>
    </w:p>
    <w:p w:rsidR="00367CA7" w:rsidRDefault="00367CA7" w:rsidP="00367CA7">
      <w:pPr>
        <w:pStyle w:val="Heading3"/>
        <w:shd w:val="clear" w:color="auto" w:fill="FFFFFF"/>
        <w:spacing w:before="504" w:beforeAutospacing="0" w:after="312" w:afterAutospacing="0"/>
        <w:rPr>
          <w:rFonts w:ascii="Arial" w:hAnsi="Arial" w:cs="Arial"/>
          <w:color w:val="000000"/>
          <w:sz w:val="36"/>
          <w:szCs w:val="36"/>
        </w:rPr>
      </w:pPr>
      <w:r>
        <w:rPr>
          <w:rStyle w:val="Strong"/>
          <w:rFonts w:ascii="Arial" w:hAnsi="Arial" w:cs="Arial"/>
          <w:b/>
          <w:bCs/>
          <w:color w:val="000000"/>
          <w:sz w:val="36"/>
          <w:szCs w:val="36"/>
        </w:rPr>
        <w:lastRenderedPageBreak/>
        <w:t>3.2. Unchecked Exceptions</w:t>
      </w:r>
      <w:r w:rsidR="00840686">
        <w:rPr>
          <w:rStyle w:val="Strong"/>
          <w:rFonts w:ascii="Arial" w:hAnsi="Arial" w:cs="Arial"/>
          <w:b/>
          <w:bCs/>
          <w:color w:val="000000"/>
          <w:sz w:val="36"/>
          <w:szCs w:val="36"/>
        </w:rPr>
        <w:t xml:space="preserve"> (runtime exceptions)</w:t>
      </w:r>
    </w:p>
    <w:p w:rsidR="00367CA7" w:rsidRDefault="00367CA7"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Unchecked exceptions are exceptions that the Java compiler does </w:t>
      </w:r>
      <w:r>
        <w:rPr>
          <w:rStyle w:val="Emphasis"/>
          <w:rFonts w:ascii="Arial" w:hAnsi="Arial" w:cs="Arial"/>
          <w:color w:val="000000"/>
          <w:sz w:val="27"/>
          <w:szCs w:val="27"/>
        </w:rPr>
        <w:t>not</w:t>
      </w:r>
      <w:r>
        <w:rPr>
          <w:rFonts w:ascii="Arial" w:hAnsi="Arial" w:cs="Arial"/>
          <w:color w:val="000000"/>
          <w:sz w:val="27"/>
          <w:szCs w:val="27"/>
        </w:rPr>
        <w:t> require us to handle.</w:t>
      </w:r>
    </w:p>
    <w:p w:rsidR="00367CA7" w:rsidRDefault="00367CA7"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Simply put, if we create an exception that extends </w:t>
      </w:r>
      <w:r>
        <w:rPr>
          <w:rStyle w:val="Emphasis"/>
          <w:rFonts w:ascii="Arial" w:hAnsi="Arial" w:cs="Arial"/>
          <w:color w:val="000000"/>
          <w:sz w:val="27"/>
          <w:szCs w:val="27"/>
        </w:rPr>
        <w:t>RuntimeException</w:t>
      </w:r>
      <w:r>
        <w:rPr>
          <w:rFonts w:ascii="Arial" w:hAnsi="Arial" w:cs="Arial"/>
          <w:color w:val="000000"/>
          <w:sz w:val="27"/>
          <w:szCs w:val="27"/>
        </w:rPr>
        <w:t>, it will be unchecked; otherwise, it will be checked.</w:t>
      </w:r>
      <w:r w:rsidR="00E62D3A">
        <w:rPr>
          <w:rFonts w:ascii="Arial" w:hAnsi="Arial" w:cs="Arial"/>
          <w:color w:val="000000"/>
          <w:sz w:val="27"/>
          <w:szCs w:val="27"/>
        </w:rPr>
        <w:t xml:space="preserve">  </w:t>
      </w:r>
    </w:p>
    <w:p w:rsidR="00367CA7" w:rsidRDefault="00367CA7"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Some examples of unchecked exceptions are </w:t>
      </w:r>
      <w:r>
        <w:rPr>
          <w:rStyle w:val="Emphasis"/>
          <w:rFonts w:ascii="Arial" w:hAnsi="Arial" w:cs="Arial"/>
          <w:color w:val="000000"/>
          <w:sz w:val="27"/>
          <w:szCs w:val="27"/>
        </w:rPr>
        <w:t>NullPointerException, IllegalArgumentException, </w:t>
      </w:r>
      <w:r>
        <w:rPr>
          <w:rFonts w:ascii="Arial" w:hAnsi="Arial" w:cs="Arial"/>
          <w:color w:val="000000"/>
          <w:sz w:val="27"/>
          <w:szCs w:val="27"/>
        </w:rPr>
        <w:t>and </w:t>
      </w:r>
      <w:r>
        <w:rPr>
          <w:rStyle w:val="Emphasis"/>
          <w:rFonts w:ascii="Arial" w:hAnsi="Arial" w:cs="Arial"/>
          <w:color w:val="000000"/>
          <w:sz w:val="27"/>
          <w:szCs w:val="27"/>
        </w:rPr>
        <w:t>SecurityException</w:t>
      </w:r>
      <w:r>
        <w:rPr>
          <w:rFonts w:ascii="Arial" w:hAnsi="Arial" w:cs="Arial"/>
          <w:color w:val="000000"/>
          <w:sz w:val="27"/>
          <w:szCs w:val="27"/>
        </w:rPr>
        <w:t>.</w:t>
      </w:r>
    </w:p>
    <w:p w:rsidR="00367CA7" w:rsidRDefault="00367CA7" w:rsidP="00367CA7">
      <w:pPr>
        <w:pStyle w:val="Heading3"/>
        <w:shd w:val="clear" w:color="auto" w:fill="FFFFFF"/>
        <w:spacing w:before="504" w:beforeAutospacing="0" w:after="312" w:afterAutospacing="0"/>
        <w:rPr>
          <w:rFonts w:ascii="Arial" w:hAnsi="Arial" w:cs="Arial"/>
          <w:color w:val="000000"/>
          <w:sz w:val="36"/>
          <w:szCs w:val="36"/>
        </w:rPr>
      </w:pPr>
      <w:r>
        <w:rPr>
          <w:rStyle w:val="Strong"/>
          <w:rFonts w:ascii="Arial" w:hAnsi="Arial" w:cs="Arial"/>
          <w:b/>
          <w:bCs/>
          <w:color w:val="000000"/>
          <w:sz w:val="36"/>
          <w:szCs w:val="36"/>
        </w:rPr>
        <w:t>3.3. Errors</w:t>
      </w:r>
    </w:p>
    <w:p w:rsidR="00367CA7" w:rsidRDefault="00367CA7"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Errors represent serious and usually irrecoverable conditions like a library incompatibility, infinite recursion, or memory leaks.</w:t>
      </w:r>
    </w:p>
    <w:p w:rsidR="00367CA7" w:rsidRDefault="00367CA7" w:rsidP="00367CA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And even though they don't extend </w:t>
      </w:r>
      <w:r>
        <w:rPr>
          <w:rStyle w:val="Emphasis"/>
          <w:rFonts w:ascii="Arial" w:hAnsi="Arial" w:cs="Arial"/>
          <w:color w:val="000000"/>
          <w:sz w:val="27"/>
          <w:szCs w:val="27"/>
        </w:rPr>
        <w:t>RuntimeException</w:t>
      </w:r>
      <w:r>
        <w:rPr>
          <w:rFonts w:ascii="Arial" w:hAnsi="Arial" w:cs="Arial"/>
          <w:color w:val="000000"/>
          <w:sz w:val="27"/>
          <w:szCs w:val="27"/>
        </w:rPr>
        <w:t>, they are also unchecked.</w:t>
      </w:r>
    </w:p>
    <w:p w:rsidR="00367CA7" w:rsidRPr="00457554" w:rsidRDefault="00367CA7" w:rsidP="00457554">
      <w:pPr>
        <w:rPr>
          <w:color w:val="ACB9CA" w:themeColor="text2" w:theme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z w:val="27"/>
          <w:szCs w:val="27"/>
          <w:shd w:val="clear" w:color="auto" w:fill="FFFFFF"/>
        </w:rPr>
        <w:t>A couple of examples of errors are a </w:t>
      </w:r>
      <w:r>
        <w:rPr>
          <w:rStyle w:val="Emphasis"/>
          <w:rFonts w:ascii="Arial" w:hAnsi="Arial" w:cs="Arial"/>
          <w:color w:val="000000"/>
          <w:sz w:val="27"/>
          <w:szCs w:val="27"/>
          <w:shd w:val="clear" w:color="auto" w:fill="FFFFFF"/>
        </w:rPr>
        <w:t>StackOverflowError</w:t>
      </w:r>
      <w:r>
        <w:rPr>
          <w:rFonts w:ascii="Arial" w:hAnsi="Arial" w:cs="Arial"/>
          <w:color w:val="000000"/>
          <w:sz w:val="27"/>
          <w:szCs w:val="27"/>
          <w:shd w:val="clear" w:color="auto" w:fill="FFFFFF"/>
        </w:rPr>
        <w:t> and </w:t>
      </w:r>
      <w:r>
        <w:rPr>
          <w:rStyle w:val="Emphasis"/>
          <w:rFonts w:ascii="Arial" w:hAnsi="Arial" w:cs="Arial"/>
          <w:color w:val="000000"/>
          <w:sz w:val="27"/>
          <w:szCs w:val="27"/>
          <w:shd w:val="clear" w:color="auto" w:fill="FFFFFF"/>
        </w:rPr>
        <w:t>OutOfMemoryError</w:t>
      </w:r>
    </w:p>
    <w:sectPr w:rsidR="00367CA7" w:rsidRPr="0045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406F"/>
    <w:multiLevelType w:val="multilevel"/>
    <w:tmpl w:val="5724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F244FC"/>
    <w:multiLevelType w:val="multilevel"/>
    <w:tmpl w:val="50E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796E58"/>
    <w:multiLevelType w:val="multilevel"/>
    <w:tmpl w:val="0D22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C06"/>
    <w:rsid w:val="000D53FE"/>
    <w:rsid w:val="00146187"/>
    <w:rsid w:val="00367CA7"/>
    <w:rsid w:val="00457554"/>
    <w:rsid w:val="006E0B60"/>
    <w:rsid w:val="00710D8C"/>
    <w:rsid w:val="00730F36"/>
    <w:rsid w:val="00840686"/>
    <w:rsid w:val="00894DA2"/>
    <w:rsid w:val="00A738A7"/>
    <w:rsid w:val="00AF1C06"/>
    <w:rsid w:val="00E6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410B5-940F-4531-8099-A3E468C0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5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1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C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1C06"/>
    <w:rPr>
      <w:rFonts w:ascii="Courier New" w:eastAsia="Times New Roman" w:hAnsi="Courier New" w:cs="Courier New"/>
      <w:sz w:val="20"/>
      <w:szCs w:val="20"/>
    </w:rPr>
  </w:style>
  <w:style w:type="character" w:customStyle="1" w:styleId="hljs-class">
    <w:name w:val="hljs-class"/>
    <w:basedOn w:val="DefaultParagraphFont"/>
    <w:rsid w:val="00AF1C06"/>
  </w:style>
  <w:style w:type="character" w:customStyle="1" w:styleId="hljs-keyword">
    <w:name w:val="hljs-keyword"/>
    <w:basedOn w:val="DefaultParagraphFont"/>
    <w:rsid w:val="00AF1C06"/>
  </w:style>
  <w:style w:type="character" w:customStyle="1" w:styleId="hljs-title">
    <w:name w:val="hljs-title"/>
    <w:basedOn w:val="DefaultParagraphFont"/>
    <w:rsid w:val="00AF1C06"/>
  </w:style>
  <w:style w:type="character" w:customStyle="1" w:styleId="hljs-comment">
    <w:name w:val="hljs-comment"/>
    <w:basedOn w:val="DefaultParagraphFont"/>
    <w:rsid w:val="00AF1C06"/>
  </w:style>
  <w:style w:type="character" w:customStyle="1" w:styleId="Heading3Char">
    <w:name w:val="Heading 3 Char"/>
    <w:basedOn w:val="DefaultParagraphFont"/>
    <w:link w:val="Heading3"/>
    <w:uiPriority w:val="9"/>
    <w:rsid w:val="000D53FE"/>
    <w:rPr>
      <w:rFonts w:ascii="Times New Roman" w:eastAsia="Times New Roman" w:hAnsi="Times New Roman" w:cs="Times New Roman"/>
      <w:b/>
      <w:bCs/>
      <w:sz w:val="27"/>
      <w:szCs w:val="27"/>
    </w:rPr>
  </w:style>
  <w:style w:type="character" w:customStyle="1" w:styleId="hljs-function">
    <w:name w:val="hljs-function"/>
    <w:basedOn w:val="DefaultParagraphFont"/>
    <w:rsid w:val="000D53FE"/>
  </w:style>
  <w:style w:type="character" w:customStyle="1" w:styleId="hljs-params">
    <w:name w:val="hljs-params"/>
    <w:basedOn w:val="DefaultParagraphFont"/>
    <w:rsid w:val="000D53FE"/>
  </w:style>
  <w:style w:type="character" w:customStyle="1" w:styleId="hljs-string">
    <w:name w:val="hljs-string"/>
    <w:basedOn w:val="DefaultParagraphFont"/>
    <w:rsid w:val="000D53FE"/>
  </w:style>
  <w:style w:type="character" w:styleId="Strong">
    <w:name w:val="Strong"/>
    <w:basedOn w:val="DefaultParagraphFont"/>
    <w:uiPriority w:val="22"/>
    <w:qFormat/>
    <w:rsid w:val="00457554"/>
    <w:rPr>
      <w:b/>
      <w:bCs/>
    </w:rPr>
  </w:style>
  <w:style w:type="paragraph" w:styleId="NormalWeb">
    <w:name w:val="Normal (Web)"/>
    <w:basedOn w:val="Normal"/>
    <w:uiPriority w:val="99"/>
    <w:semiHidden/>
    <w:unhideWhenUsed/>
    <w:rsid w:val="004575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7CA7"/>
    <w:rPr>
      <w:color w:val="0000FF"/>
      <w:u w:val="single"/>
    </w:rPr>
  </w:style>
  <w:style w:type="character" w:styleId="Emphasis">
    <w:name w:val="Emphasis"/>
    <w:basedOn w:val="DefaultParagraphFont"/>
    <w:uiPriority w:val="20"/>
    <w:qFormat/>
    <w:rsid w:val="00367C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516">
      <w:bodyDiv w:val="1"/>
      <w:marLeft w:val="0"/>
      <w:marRight w:val="0"/>
      <w:marTop w:val="0"/>
      <w:marBottom w:val="0"/>
      <w:divBdr>
        <w:top w:val="none" w:sz="0" w:space="0" w:color="auto"/>
        <w:left w:val="none" w:sz="0" w:space="0" w:color="auto"/>
        <w:bottom w:val="none" w:sz="0" w:space="0" w:color="auto"/>
        <w:right w:val="none" w:sz="0" w:space="0" w:color="auto"/>
      </w:divBdr>
    </w:div>
    <w:div w:id="55402296">
      <w:bodyDiv w:val="1"/>
      <w:marLeft w:val="0"/>
      <w:marRight w:val="0"/>
      <w:marTop w:val="0"/>
      <w:marBottom w:val="0"/>
      <w:divBdr>
        <w:top w:val="none" w:sz="0" w:space="0" w:color="auto"/>
        <w:left w:val="none" w:sz="0" w:space="0" w:color="auto"/>
        <w:bottom w:val="none" w:sz="0" w:space="0" w:color="auto"/>
        <w:right w:val="none" w:sz="0" w:space="0" w:color="auto"/>
      </w:divBdr>
    </w:div>
    <w:div w:id="227690407">
      <w:bodyDiv w:val="1"/>
      <w:marLeft w:val="0"/>
      <w:marRight w:val="0"/>
      <w:marTop w:val="0"/>
      <w:marBottom w:val="0"/>
      <w:divBdr>
        <w:top w:val="none" w:sz="0" w:space="0" w:color="auto"/>
        <w:left w:val="none" w:sz="0" w:space="0" w:color="auto"/>
        <w:bottom w:val="none" w:sz="0" w:space="0" w:color="auto"/>
        <w:right w:val="none" w:sz="0" w:space="0" w:color="auto"/>
      </w:divBdr>
    </w:div>
    <w:div w:id="524710207">
      <w:bodyDiv w:val="1"/>
      <w:marLeft w:val="0"/>
      <w:marRight w:val="0"/>
      <w:marTop w:val="0"/>
      <w:marBottom w:val="0"/>
      <w:divBdr>
        <w:top w:val="none" w:sz="0" w:space="0" w:color="auto"/>
        <w:left w:val="none" w:sz="0" w:space="0" w:color="auto"/>
        <w:bottom w:val="none" w:sz="0" w:space="0" w:color="auto"/>
        <w:right w:val="none" w:sz="0" w:space="0" w:color="auto"/>
      </w:divBdr>
    </w:div>
    <w:div w:id="708140279">
      <w:bodyDiv w:val="1"/>
      <w:marLeft w:val="0"/>
      <w:marRight w:val="0"/>
      <w:marTop w:val="0"/>
      <w:marBottom w:val="0"/>
      <w:divBdr>
        <w:top w:val="none" w:sz="0" w:space="0" w:color="auto"/>
        <w:left w:val="none" w:sz="0" w:space="0" w:color="auto"/>
        <w:bottom w:val="none" w:sz="0" w:space="0" w:color="auto"/>
        <w:right w:val="none" w:sz="0" w:space="0" w:color="auto"/>
      </w:divBdr>
    </w:div>
    <w:div w:id="1075397522">
      <w:bodyDiv w:val="1"/>
      <w:marLeft w:val="0"/>
      <w:marRight w:val="0"/>
      <w:marTop w:val="0"/>
      <w:marBottom w:val="0"/>
      <w:divBdr>
        <w:top w:val="none" w:sz="0" w:space="0" w:color="auto"/>
        <w:left w:val="none" w:sz="0" w:space="0" w:color="auto"/>
        <w:bottom w:val="none" w:sz="0" w:space="0" w:color="auto"/>
        <w:right w:val="none" w:sz="0" w:space="0" w:color="auto"/>
      </w:divBdr>
      <w:divsChild>
        <w:div w:id="1070738126">
          <w:marLeft w:val="0"/>
          <w:marRight w:val="0"/>
          <w:marTop w:val="0"/>
          <w:marBottom w:val="480"/>
          <w:divBdr>
            <w:top w:val="none" w:sz="0" w:space="0" w:color="auto"/>
            <w:left w:val="none" w:sz="0" w:space="0" w:color="auto"/>
            <w:bottom w:val="none" w:sz="0" w:space="0" w:color="auto"/>
            <w:right w:val="none" w:sz="0" w:space="0" w:color="auto"/>
          </w:divBdr>
          <w:divsChild>
            <w:div w:id="1495535318">
              <w:marLeft w:val="0"/>
              <w:marRight w:val="0"/>
              <w:marTop w:val="0"/>
              <w:marBottom w:val="0"/>
              <w:divBdr>
                <w:top w:val="none" w:sz="0" w:space="0" w:color="auto"/>
                <w:left w:val="none" w:sz="0" w:space="0" w:color="auto"/>
                <w:bottom w:val="none" w:sz="0" w:space="0" w:color="auto"/>
                <w:right w:val="none" w:sz="0" w:space="0" w:color="auto"/>
              </w:divBdr>
              <w:divsChild>
                <w:div w:id="16160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4049">
      <w:bodyDiv w:val="1"/>
      <w:marLeft w:val="0"/>
      <w:marRight w:val="0"/>
      <w:marTop w:val="0"/>
      <w:marBottom w:val="0"/>
      <w:divBdr>
        <w:top w:val="none" w:sz="0" w:space="0" w:color="auto"/>
        <w:left w:val="none" w:sz="0" w:space="0" w:color="auto"/>
        <w:bottom w:val="none" w:sz="0" w:space="0" w:color="auto"/>
        <w:right w:val="none" w:sz="0" w:space="0" w:color="auto"/>
      </w:divBdr>
    </w:div>
    <w:div w:id="20987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cp:revision>
  <dcterms:created xsi:type="dcterms:W3CDTF">2022-12-21T18:42:00Z</dcterms:created>
  <dcterms:modified xsi:type="dcterms:W3CDTF">2023-01-01T16:18:00Z</dcterms:modified>
</cp:coreProperties>
</file>