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E2EA98" w14:textId="3426FCBD" w:rsidR="005273BD" w:rsidRPr="00B85ABE" w:rsidRDefault="007D6B45" w:rsidP="005273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/>
        </w:rPr>
      </w:pPr>
      <w:r w:rsidRPr="00B85ABE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br/>
      </w:r>
      <w:r w:rsidRPr="00B85ABE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br/>
      </w:r>
      <w:r w:rsidRPr="00B85ABE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br/>
      </w:r>
      <w:r w:rsidR="009A0A6A" w:rsidRPr="00B85ABE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BASICS OF AI WITH PYTHON: REFRENCE MATERIAL</w:t>
      </w:r>
    </w:p>
    <w:p w14:paraId="682B4CCE" w14:textId="1DA09DA4" w:rsidR="009A0A6A" w:rsidRPr="00B85ABE" w:rsidRDefault="009A0A6A" w:rsidP="009A0A6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B85AB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Basic Terminologies!</w:t>
      </w:r>
    </w:p>
    <w:p w14:paraId="602E629C" w14:textId="3F3B376C" w:rsidR="009A0A6A" w:rsidRPr="00B85ABE" w:rsidRDefault="009A0A6A" w:rsidP="009A0A6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85AB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Computer Languages:</w:t>
      </w:r>
    </w:p>
    <w:p w14:paraId="6E89EA76" w14:textId="77777777" w:rsidR="009A0A6A" w:rsidRPr="00B85ABE" w:rsidRDefault="009A0A6A" w:rsidP="009A0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5ABE">
        <w:rPr>
          <w:rFonts w:ascii="Times New Roman" w:eastAsia="Times New Roman" w:hAnsi="Times New Roman" w:cs="Times New Roman"/>
          <w:sz w:val="24"/>
          <w:szCs w:val="24"/>
          <w:lang w:eastAsia="en-IN"/>
        </w:rPr>
        <w:t>A programming language is a vocabulary and set of grammatical rules for instructing a computer or computing device to perform specific tasks.</w:t>
      </w:r>
    </w:p>
    <w:p w14:paraId="3BF4B15F" w14:textId="547D176E" w:rsidR="009A0A6A" w:rsidRPr="00B85ABE" w:rsidRDefault="009A0A6A" w:rsidP="009A0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4550C5" w14:textId="77777777" w:rsidR="009A0A6A" w:rsidRPr="00B85ABE" w:rsidRDefault="009A0A6A" w:rsidP="009A0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5ABE">
        <w:rPr>
          <w:rFonts w:ascii="Times New Roman" w:eastAsia="Times New Roman" w:hAnsi="Times New Roman" w:cs="Times New Roman"/>
          <w:sz w:val="24"/>
          <w:szCs w:val="24"/>
          <w:lang w:eastAsia="en-IN"/>
        </w:rPr>
        <w:t>Each programming language has a unique set of keywords (words that it understands) and a special syntax for organizing program instructions.</w:t>
      </w:r>
    </w:p>
    <w:p w14:paraId="3F386571" w14:textId="56180EB1" w:rsidR="009A0A6A" w:rsidRPr="00B85ABE" w:rsidRDefault="009A0A6A" w:rsidP="009A0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986BA7" w14:textId="77777777" w:rsidR="009A0A6A" w:rsidRPr="00B85ABE" w:rsidRDefault="009A0A6A" w:rsidP="009A0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5ABE">
        <w:rPr>
          <w:rFonts w:ascii="Times New Roman" w:eastAsia="Times New Roman" w:hAnsi="Times New Roman" w:cs="Times New Roman"/>
          <w:sz w:val="24"/>
          <w:szCs w:val="24"/>
          <w:lang w:eastAsia="en-IN"/>
        </w:rPr>
        <w:t>A scripting language is a one that supports scripts. Scripts: programs that are written for a special run-time environment that automates the execution of a task.</w:t>
      </w:r>
    </w:p>
    <w:p w14:paraId="7F66CA11" w14:textId="27025B4B" w:rsidR="009A0A6A" w:rsidRPr="00B85ABE" w:rsidRDefault="009A0A6A" w:rsidP="009A0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62FDAA" w14:textId="054471C0" w:rsidR="009A0A6A" w:rsidRPr="00B85ABE" w:rsidRDefault="009A0A6A" w:rsidP="009A0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5ABE">
        <w:rPr>
          <w:rFonts w:ascii="Times New Roman" w:eastAsia="Times New Roman" w:hAnsi="Times New Roman" w:cs="Times New Roman"/>
          <w:sz w:val="24"/>
          <w:szCs w:val="24"/>
          <w:lang w:eastAsia="en-IN"/>
        </w:rPr>
        <w:t>Types</w:t>
      </w:r>
      <w:r w:rsidR="00B85ABE" w:rsidRPr="00B85A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programming languages</w:t>
      </w:r>
      <w:r w:rsidRPr="00B85ABE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1AA369A" w14:textId="77D3400E" w:rsidR="009A0A6A" w:rsidRPr="00B85ABE" w:rsidRDefault="009A0A6A" w:rsidP="009A0A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</w:pPr>
      <w:r w:rsidRPr="00B85ABE">
        <w:rPr>
          <w:rFonts w:ascii="Times New Roman" w:eastAsia="Times New Roman" w:hAnsi="Times New Roman" w:cs="Times New Roman"/>
          <w:sz w:val="24"/>
          <w:szCs w:val="24"/>
          <w:highlight w:val="yellow"/>
          <w:lang w:eastAsia="en-IN"/>
        </w:rPr>
        <w:t>Declarative languages.</w:t>
      </w:r>
    </w:p>
    <w:p w14:paraId="59FD9599" w14:textId="2217FC92" w:rsidR="009A0A6A" w:rsidRPr="00B85ABE" w:rsidRDefault="009A0A6A" w:rsidP="009A0A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</w:pPr>
      <w:r w:rsidRPr="00B85ABE">
        <w:rPr>
          <w:rFonts w:ascii="Times New Roman" w:eastAsia="Times New Roman" w:hAnsi="Times New Roman" w:cs="Times New Roman"/>
          <w:sz w:val="24"/>
          <w:szCs w:val="24"/>
          <w:highlight w:val="green"/>
          <w:lang w:eastAsia="en-IN"/>
        </w:rPr>
        <w:t>Procedural languages.</w:t>
      </w:r>
    </w:p>
    <w:p w14:paraId="7060FEBF" w14:textId="3D8890FE" w:rsidR="009A0A6A" w:rsidRPr="00B85ABE" w:rsidRDefault="009A0A6A" w:rsidP="009A0A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cyan"/>
          <w:lang w:eastAsia="en-IN"/>
        </w:rPr>
      </w:pPr>
      <w:r w:rsidRPr="00B85ABE">
        <w:rPr>
          <w:rFonts w:ascii="Times New Roman" w:eastAsia="Times New Roman" w:hAnsi="Times New Roman" w:cs="Times New Roman"/>
          <w:sz w:val="24"/>
          <w:szCs w:val="24"/>
          <w:highlight w:val="cyan"/>
          <w:lang w:eastAsia="en-IN"/>
        </w:rPr>
        <w:t>Object oriented languages.</w:t>
      </w:r>
    </w:p>
    <w:p w14:paraId="5419E25E" w14:textId="20AB66CD" w:rsidR="009A0A6A" w:rsidRPr="00B85ABE" w:rsidRDefault="009A0A6A" w:rsidP="009A0A6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en-IN"/>
        </w:rPr>
      </w:pPr>
      <w:r w:rsidRPr="00B85ABE">
        <w:rPr>
          <w:rFonts w:ascii="Times New Roman" w:eastAsia="Times New Roman" w:hAnsi="Times New Roman" w:cs="Times New Roman"/>
          <w:sz w:val="24"/>
          <w:szCs w:val="24"/>
          <w:highlight w:val="red"/>
          <w:lang w:eastAsia="en-IN"/>
        </w:rPr>
        <w:t>Functional languages.</w:t>
      </w:r>
      <w:r w:rsidRPr="00B85ABE">
        <w:rPr>
          <w:rFonts w:ascii="Times New Roman" w:eastAsia="Times New Roman" w:hAnsi="Times New Roman" w:cs="Times New Roman"/>
          <w:sz w:val="24"/>
          <w:szCs w:val="24"/>
          <w:highlight w:val="red"/>
          <w:lang w:eastAsia="en-IN"/>
        </w:rPr>
        <w:br/>
      </w:r>
    </w:p>
    <w:p w14:paraId="000E0918" w14:textId="77777777" w:rsidR="009A0A6A" w:rsidRPr="00B85ABE" w:rsidRDefault="009A0A6A" w:rsidP="009A0A6A">
      <w:pPr>
        <w:pStyle w:val="Heading1"/>
      </w:pPr>
      <w:r w:rsidRPr="00B85ABE">
        <w:t>Programming Basics</w:t>
      </w:r>
    </w:p>
    <w:p w14:paraId="357F8223" w14:textId="0D66D072" w:rsidR="009A0A6A" w:rsidRPr="00B85ABE" w:rsidRDefault="009A0A6A" w:rsidP="009A0A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>Program</w:t>
      </w:r>
      <w:r w:rsidRPr="00B85ABE">
        <w:rPr>
          <w:rFonts w:ascii="Times New Roman" w:hAnsi="Times New Roman" w:cs="Times New Roman"/>
        </w:rPr>
        <w:t>: A sequence of statements that have been crafted to do something.</w:t>
      </w:r>
    </w:p>
    <w:p w14:paraId="77B036D4" w14:textId="77777777" w:rsidR="009A0A6A" w:rsidRPr="00B85ABE" w:rsidRDefault="009A0A6A" w:rsidP="009A0A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 xml:space="preserve">code or source code: </w:t>
      </w:r>
      <w:r w:rsidRPr="00B85ABE">
        <w:rPr>
          <w:rFonts w:ascii="Times New Roman" w:hAnsi="Times New Roman" w:cs="Times New Roman"/>
        </w:rPr>
        <w:t>The sequence of instructions in a program.</w:t>
      </w:r>
    </w:p>
    <w:p w14:paraId="3E3460BF" w14:textId="77777777" w:rsidR="009A0A6A" w:rsidRPr="00B85ABE" w:rsidRDefault="009A0A6A" w:rsidP="009A0A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 xml:space="preserve">syntax: </w:t>
      </w:r>
      <w:r w:rsidRPr="00B85ABE">
        <w:rPr>
          <w:rStyle w:val="highlight"/>
          <w:rFonts w:ascii="Times New Roman" w:hAnsi="Times New Roman" w:cs="Times New Roman"/>
        </w:rPr>
        <w:t>The set of legal structures and commands that can be used in a particular programming language.</w:t>
      </w:r>
    </w:p>
    <w:p w14:paraId="7A70516E" w14:textId="0C8CBBA6" w:rsidR="009A0A6A" w:rsidRPr="00B85ABE" w:rsidRDefault="009A0A6A" w:rsidP="009A0A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 xml:space="preserve">output: </w:t>
      </w:r>
      <w:r w:rsidRPr="00B85ABE">
        <w:rPr>
          <w:rFonts w:ascii="Times New Roman" w:hAnsi="Times New Roman" w:cs="Times New Roman"/>
        </w:rPr>
        <w:t>The messages printed to the user by a program.</w:t>
      </w:r>
    </w:p>
    <w:p w14:paraId="41F0E531" w14:textId="6F1E22DF" w:rsidR="009A0A6A" w:rsidRPr="00B85ABE" w:rsidRDefault="009A0A6A" w:rsidP="009A0A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 xml:space="preserve">sequential execution: </w:t>
      </w:r>
      <w:r w:rsidRPr="00B85ABE">
        <w:rPr>
          <w:rFonts w:ascii="Times New Roman" w:hAnsi="Times New Roman" w:cs="Times New Roman"/>
        </w:rPr>
        <w:t>Perform statements one after another in the order they are encountered in the script.</w:t>
      </w:r>
    </w:p>
    <w:p w14:paraId="519568EF" w14:textId="0ADB0602" w:rsidR="009A0A6A" w:rsidRPr="00B85ABE" w:rsidRDefault="009A0A6A" w:rsidP="009A0A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 xml:space="preserve">conditional execution: </w:t>
      </w:r>
      <w:r w:rsidRPr="00B85ABE">
        <w:rPr>
          <w:rFonts w:ascii="Times New Roman" w:hAnsi="Times New Roman" w:cs="Times New Roman"/>
        </w:rPr>
        <w:t>Check for certain conditions and then execute or skip a sequence of statements.</w:t>
      </w:r>
    </w:p>
    <w:p w14:paraId="6BE77462" w14:textId="7C1B1023" w:rsidR="009A0A6A" w:rsidRPr="00B85ABE" w:rsidRDefault="009A0A6A" w:rsidP="009A0A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 xml:space="preserve">repeated execution: </w:t>
      </w:r>
      <w:r w:rsidRPr="00B85ABE">
        <w:rPr>
          <w:rFonts w:ascii="Times New Roman" w:hAnsi="Times New Roman" w:cs="Times New Roman"/>
        </w:rPr>
        <w:t>Perform some set of statements repeatedly, usually with some variation.</w:t>
      </w:r>
    </w:p>
    <w:p w14:paraId="2968D275" w14:textId="309F7017" w:rsidR="009A0A6A" w:rsidRPr="00B85ABE" w:rsidRDefault="009A0A6A" w:rsidP="009A0A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 xml:space="preserve">reuse: </w:t>
      </w:r>
      <w:r w:rsidRPr="00B85ABE">
        <w:rPr>
          <w:rFonts w:ascii="Times New Roman" w:hAnsi="Times New Roman" w:cs="Times New Roman"/>
        </w:rPr>
        <w:t>Write a set of instructions once and give them a name and then reuse those instructions as needed throughout your program.</w:t>
      </w:r>
    </w:p>
    <w:p w14:paraId="626775EB" w14:textId="026D4E0A" w:rsidR="009A0A6A" w:rsidRPr="00B85ABE" w:rsidRDefault="009A0A6A" w:rsidP="007D6B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 xml:space="preserve">console: </w:t>
      </w:r>
      <w:r w:rsidRPr="00B85ABE">
        <w:rPr>
          <w:rFonts w:ascii="Times New Roman" w:hAnsi="Times New Roman" w:cs="Times New Roman"/>
        </w:rPr>
        <w:t>The text box onto which output is printed.</w:t>
      </w:r>
    </w:p>
    <w:p w14:paraId="36577B06" w14:textId="77777777" w:rsidR="007D6B45" w:rsidRPr="00B85ABE" w:rsidRDefault="007D6B45" w:rsidP="007D74C0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</w:rPr>
      </w:pPr>
    </w:p>
    <w:p w14:paraId="3623973B" w14:textId="1229BCF0" w:rsidR="009A0A6A" w:rsidRDefault="009A0A6A" w:rsidP="009A0A6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6420319" w14:textId="77777777" w:rsidR="007D74C0" w:rsidRPr="00B85ABE" w:rsidRDefault="007D74C0" w:rsidP="009A0A6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E6D8AA1" w14:textId="599FB9BE" w:rsidR="009A0A6A" w:rsidRPr="00B85ABE" w:rsidRDefault="009A0A6A" w:rsidP="009A0A6A">
      <w:pPr>
        <w:pStyle w:val="Heading1"/>
      </w:pPr>
      <w:r w:rsidRPr="00B85ABE">
        <w:lastRenderedPageBreak/>
        <w:t>Learning a programming Language!</w:t>
      </w:r>
    </w:p>
    <w:p w14:paraId="1B6BEDF3" w14:textId="77777777" w:rsidR="009A0A6A" w:rsidRPr="00B85ABE" w:rsidRDefault="009A0A6A" w:rsidP="009A0A6A">
      <w:pPr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The essential “pieces” necessary for defining and learning any programming language:</w:t>
      </w:r>
    </w:p>
    <w:p w14:paraId="1694443E" w14:textId="151E3132" w:rsidR="009A0A6A" w:rsidRPr="00B85ABE" w:rsidRDefault="009A0A6A" w:rsidP="009A0A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>Syntax</w:t>
      </w:r>
      <w:r w:rsidRPr="00B85ABE">
        <w:rPr>
          <w:rFonts w:ascii="Times New Roman" w:hAnsi="Times New Roman" w:cs="Times New Roman"/>
        </w:rPr>
        <w:t>: How do you write the various parts of the language?</w:t>
      </w:r>
    </w:p>
    <w:p w14:paraId="510AC481" w14:textId="09745EDE" w:rsidR="009A0A6A" w:rsidRPr="00B85ABE" w:rsidRDefault="009A0A6A" w:rsidP="009A0A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>Semantics</w:t>
      </w:r>
      <w:r w:rsidRPr="00B85ABE">
        <w:rPr>
          <w:rFonts w:ascii="Times New Roman" w:hAnsi="Times New Roman" w:cs="Times New Roman"/>
        </w:rPr>
        <w:t>: What do the various language features mean? For example, how are expressions evaluated?</w:t>
      </w:r>
    </w:p>
    <w:p w14:paraId="25217BBB" w14:textId="6875836F" w:rsidR="009A0A6A" w:rsidRPr="00B85ABE" w:rsidRDefault="009A0A6A" w:rsidP="009A0A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>Idioms</w:t>
      </w:r>
      <w:r w:rsidRPr="00B85ABE">
        <w:rPr>
          <w:rFonts w:ascii="Times New Roman" w:hAnsi="Times New Roman" w:cs="Times New Roman"/>
        </w:rPr>
        <w:t>: What are the common approaches to using the language features to express computations?</w:t>
      </w:r>
    </w:p>
    <w:p w14:paraId="109479DF" w14:textId="7462A642" w:rsidR="009A0A6A" w:rsidRPr="00B85ABE" w:rsidRDefault="009A0A6A" w:rsidP="009A0A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>Libraries</w:t>
      </w:r>
      <w:r w:rsidRPr="00B85ABE">
        <w:rPr>
          <w:rFonts w:ascii="Times New Roman" w:hAnsi="Times New Roman" w:cs="Times New Roman"/>
        </w:rPr>
        <w:t>: What has already been written for you? How do you do things you could not do without.</w:t>
      </w:r>
    </w:p>
    <w:p w14:paraId="2B1417AF" w14:textId="3B243345" w:rsidR="009A0A6A" w:rsidRPr="00B85ABE" w:rsidRDefault="009A0A6A" w:rsidP="009A0A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 xml:space="preserve">library support </w:t>
      </w:r>
      <w:r w:rsidRPr="00B85ABE">
        <w:rPr>
          <w:rFonts w:ascii="Times New Roman" w:hAnsi="Times New Roman" w:cs="Times New Roman"/>
        </w:rPr>
        <w:t>(like access files)?</w:t>
      </w:r>
    </w:p>
    <w:p w14:paraId="3CDD6CD7" w14:textId="7B99A28E" w:rsidR="009A0A6A" w:rsidRPr="00B85ABE" w:rsidRDefault="009A0A6A" w:rsidP="009A0A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b/>
          <w:bCs/>
        </w:rPr>
        <w:t>Tools</w:t>
      </w:r>
      <w:r w:rsidRPr="00B85ABE">
        <w:rPr>
          <w:rFonts w:ascii="Times New Roman" w:hAnsi="Times New Roman" w:cs="Times New Roman"/>
        </w:rPr>
        <w:t xml:space="preserve">: What is available for manipulating programs in the language (compilers, </w:t>
      </w:r>
      <w:proofErr w:type="spellStart"/>
      <w:r w:rsidRPr="00B85ABE">
        <w:rPr>
          <w:rFonts w:ascii="Times New Roman" w:hAnsi="Times New Roman" w:cs="Times New Roman"/>
        </w:rPr>
        <w:t>repl</w:t>
      </w:r>
      <w:proofErr w:type="spellEnd"/>
      <w:r w:rsidRPr="00B85ABE">
        <w:rPr>
          <w:rFonts w:ascii="Times New Roman" w:hAnsi="Times New Roman" w:cs="Times New Roman"/>
        </w:rPr>
        <w:t>, debuggers, ...)</w:t>
      </w:r>
    </w:p>
    <w:p w14:paraId="15A54CE6" w14:textId="4B8694FC" w:rsidR="009A0A6A" w:rsidRPr="00B85ABE" w:rsidRDefault="009A0A6A" w:rsidP="009A0A6A">
      <w:pPr>
        <w:pStyle w:val="Heading1"/>
      </w:pPr>
      <w:r w:rsidRPr="00B85ABE">
        <w:t>Python</w:t>
      </w:r>
    </w:p>
    <w:p w14:paraId="0183D067" w14:textId="7CBA8591" w:rsidR="009A0A6A" w:rsidRPr="00B85ABE" w:rsidRDefault="009A0A6A" w:rsidP="009A0A6A">
      <w:pPr>
        <w:pStyle w:val="Heading2"/>
      </w:pPr>
      <w:r w:rsidRPr="00B85ABE">
        <w:t>Features of Python:</w:t>
      </w:r>
    </w:p>
    <w:p w14:paraId="38DE9F6A" w14:textId="77777777" w:rsidR="009A0A6A" w:rsidRPr="00B85ABE" w:rsidRDefault="009A0A6A" w:rsidP="009A0A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68D4B31" wp14:editId="258A815A">
            <wp:simplePos x="0" y="0"/>
            <wp:positionH relativeFrom="column">
              <wp:posOffset>2891790</wp:posOffset>
            </wp:positionH>
            <wp:positionV relativeFrom="paragraph">
              <wp:posOffset>10795</wp:posOffset>
            </wp:positionV>
            <wp:extent cx="3693160" cy="1892300"/>
            <wp:effectExtent l="0" t="0" r="2540" b="0"/>
            <wp:wrapThrough wrapText="bothSides">
              <wp:wrapPolygon edited="0">
                <wp:start x="0" y="0"/>
                <wp:lineTo x="0" y="21310"/>
                <wp:lineTo x="21503" y="21310"/>
                <wp:lineTo x="21503" y="0"/>
                <wp:lineTo x="0" y="0"/>
              </wp:wrapPolygon>
            </wp:wrapThrough>
            <wp:docPr id="1" name="Picture 1" descr="Python Tutorial - Set the pace, learn Python from the bas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Tutorial - Set the pace, learn Python from the base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6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5ABE">
        <w:rPr>
          <w:rFonts w:ascii="Times New Roman" w:hAnsi="Times New Roman" w:cs="Times New Roman"/>
        </w:rPr>
        <w:t>Uses an elegant syntax, making the programs you write easier to read.</w:t>
      </w:r>
    </w:p>
    <w:p w14:paraId="4F966E7D" w14:textId="7D44D11F" w:rsidR="009A0A6A" w:rsidRPr="00B85ABE" w:rsidRDefault="009A0A6A" w:rsidP="009A0A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Style w:val="highlight"/>
          <w:rFonts w:ascii="Times New Roman" w:hAnsi="Times New Roman" w:cs="Times New Roman"/>
        </w:rPr>
        <w:t>Python is clear, readable and expressive.</w:t>
      </w:r>
    </w:p>
    <w:p w14:paraId="59199391" w14:textId="77777777" w:rsidR="009A0A6A" w:rsidRPr="00B85ABE" w:rsidRDefault="009A0A6A" w:rsidP="009A0A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Highly readable code makes maintenance of code easy.</w:t>
      </w:r>
    </w:p>
    <w:p w14:paraId="453EF991" w14:textId="3713A2E4" w:rsidR="009A0A6A" w:rsidRPr="00B85ABE" w:rsidRDefault="009A0A6A" w:rsidP="009A0A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This makes Python ideal for prototype development without compromising maintainability.</w:t>
      </w:r>
    </w:p>
    <w:p w14:paraId="1BF90BFD" w14:textId="77777777" w:rsidR="009A0A6A" w:rsidRPr="00B85ABE" w:rsidRDefault="009A0A6A" w:rsidP="009A0A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Comes with a large standard library that supports many common programming tasks.</w:t>
      </w:r>
    </w:p>
    <w:p w14:paraId="3C4DBA5C" w14:textId="77777777" w:rsidR="009A0A6A" w:rsidRPr="00B85ABE" w:rsidRDefault="009A0A6A" w:rsidP="009A0A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Python's interactive mode makes it easy to test short snippets of code. </w:t>
      </w:r>
    </w:p>
    <w:p w14:paraId="0CF31FE9" w14:textId="298F3C5E" w:rsidR="009A0A6A" w:rsidRPr="00B85ABE" w:rsidRDefault="009A0A6A" w:rsidP="009A0A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Runs anywhere, including Mac OS X, Windows, Linux, and Unix, with unofficial builds also available for</w:t>
      </w:r>
      <w:hyperlink r:id="rId9" w:tgtFrame="_blank" w:history="1">
        <w:r w:rsidRPr="00B85ABE">
          <w:rPr>
            <w:rStyle w:val="Hyperlink"/>
            <w:rFonts w:ascii="Times New Roman" w:hAnsi="Times New Roman" w:cs="Times New Roman"/>
          </w:rPr>
          <w:t xml:space="preserve"> </w:t>
        </w:r>
      </w:hyperlink>
      <w:r w:rsidRPr="00B85ABE">
        <w:rPr>
          <w:rFonts w:ascii="Times New Roman" w:hAnsi="Times New Roman" w:cs="Times New Roman"/>
        </w:rPr>
        <w:t>Android and iOS.</w:t>
      </w:r>
    </w:p>
    <w:p w14:paraId="661BE1DE" w14:textId="632601BB" w:rsidR="009A0A6A" w:rsidRPr="00B85ABE" w:rsidRDefault="009A0A6A" w:rsidP="009A0A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Is free software in two senses. It doesn't cost anything to download or use Python, or to include it in your application. Python can also be freely modified and re-distributed, because while the language is copyrighted it's available under</w:t>
      </w:r>
      <w:hyperlink r:id="rId10" w:tgtFrame="_blank" w:history="1">
        <w:r w:rsidRPr="00B85ABE">
          <w:rPr>
            <w:rStyle w:val="Hyperlink"/>
            <w:rFonts w:ascii="Times New Roman" w:hAnsi="Times New Roman" w:cs="Times New Roman"/>
          </w:rPr>
          <w:t xml:space="preserve"> </w:t>
        </w:r>
      </w:hyperlink>
      <w:r w:rsidRPr="00B85ABE">
        <w:rPr>
          <w:rFonts w:ascii="Times New Roman" w:hAnsi="Times New Roman" w:cs="Times New Roman"/>
        </w:rPr>
        <w:t>an open source license.</w:t>
      </w:r>
    </w:p>
    <w:p w14:paraId="56B4F2A4" w14:textId="77777777" w:rsidR="009A0A6A" w:rsidRPr="00B85ABE" w:rsidRDefault="009A0A6A" w:rsidP="009A0A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A variety of basic data types and complex data types are available.</w:t>
      </w:r>
    </w:p>
    <w:p w14:paraId="76CD541E" w14:textId="2B41D641" w:rsidR="009A0A6A" w:rsidRPr="00B85ABE" w:rsidRDefault="009A0A6A" w:rsidP="009A0A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Python supports object-oriented programming with classes.</w:t>
      </w:r>
    </w:p>
    <w:p w14:paraId="3E20FB3C" w14:textId="77777777" w:rsidR="009A0A6A" w:rsidRPr="00B85ABE" w:rsidRDefault="009A0A6A" w:rsidP="009A0A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Code can be grouped into modules and packages.</w:t>
      </w:r>
    </w:p>
    <w:p w14:paraId="1252FBD9" w14:textId="77777777" w:rsidR="009A0A6A" w:rsidRPr="00B85ABE" w:rsidRDefault="009A0A6A" w:rsidP="009A0A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The language supports raising and catching exceptions, resulting in cleaner error handling.</w:t>
      </w:r>
    </w:p>
    <w:p w14:paraId="14947F83" w14:textId="5A667964" w:rsidR="009A0A6A" w:rsidRPr="00B85ABE" w:rsidRDefault="009A0A6A" w:rsidP="009A0A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Data types are strongly and dynamically typed. Statically typed languages do type checking at compile time and give every variable a type before the program can be run. Conversely, dynamically typed languages do type checking at run-time, determining types as the program runs. </w:t>
      </w:r>
    </w:p>
    <w:p w14:paraId="1FEC899A" w14:textId="21E842ED" w:rsidR="009A0A6A" w:rsidRDefault="009A0A6A" w:rsidP="009A0A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Mixing incompatible types (e.g. attempting to add a string and a number) causes an exception to be raised, so errors are caught sooner.</w:t>
      </w:r>
    </w:p>
    <w:p w14:paraId="665C41E8" w14:textId="77777777" w:rsidR="007D74C0" w:rsidRPr="00B85ABE" w:rsidRDefault="007D74C0" w:rsidP="007D74C0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50679796" w14:textId="77777777" w:rsidR="009A0A6A" w:rsidRPr="00B85ABE" w:rsidRDefault="009A0A6A" w:rsidP="009A0A6A">
      <w:pPr>
        <w:pStyle w:val="Heading1"/>
      </w:pPr>
      <w:r w:rsidRPr="00B85ABE">
        <w:lastRenderedPageBreak/>
        <w:t>Brief History of python</w:t>
      </w:r>
    </w:p>
    <w:p w14:paraId="312F29A3" w14:textId="77777777" w:rsidR="009A0A6A" w:rsidRPr="00B85ABE" w:rsidRDefault="009A0A6A" w:rsidP="009A0A6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Python 1 - 1994</w:t>
      </w:r>
    </w:p>
    <w:p w14:paraId="795D2B60" w14:textId="77777777" w:rsidR="009A0A6A" w:rsidRPr="00B85ABE" w:rsidRDefault="009A0A6A" w:rsidP="009A0A6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Python 2 - 2000</w:t>
      </w:r>
    </w:p>
    <w:p w14:paraId="065607ED" w14:textId="77777777" w:rsidR="009A0A6A" w:rsidRPr="00B85ABE" w:rsidRDefault="009A0A6A" w:rsidP="009A0A6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Python 3 - 2008</w:t>
      </w:r>
    </w:p>
    <w:p w14:paraId="2D7AC0ED" w14:textId="77777777" w:rsidR="009A0A6A" w:rsidRPr="00B85ABE" w:rsidRDefault="009A0A6A" w:rsidP="009A0A6A">
      <w:pPr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D91188F" wp14:editId="52680EFF">
            <wp:simplePos x="0" y="0"/>
            <wp:positionH relativeFrom="column">
              <wp:posOffset>-21265</wp:posOffset>
            </wp:positionH>
            <wp:positionV relativeFrom="paragraph">
              <wp:posOffset>608344</wp:posOffset>
            </wp:positionV>
            <wp:extent cx="5731510" cy="2922905"/>
            <wp:effectExtent l="0" t="0" r="2540" b="0"/>
            <wp:wrapThrough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ABE">
        <w:rPr>
          <w:rFonts w:ascii="Times New Roman" w:hAnsi="Times New Roman" w:cs="Times New Roman"/>
        </w:rPr>
        <w:t>Created by Guido van Rossum and first released in 1991, Python has a design philosophy that emphasizes code readability, notably using significant whitespace. It provides constructs that enable clear programming on both small and large scales.</w:t>
      </w:r>
    </w:p>
    <w:p w14:paraId="594815EB" w14:textId="77777777" w:rsidR="009A0A6A" w:rsidRPr="00B85ABE" w:rsidRDefault="009A0A6A" w:rsidP="009A0A6A">
      <w:pPr>
        <w:rPr>
          <w:rFonts w:ascii="Times New Roman" w:hAnsi="Times New Roman" w:cs="Times New Roman"/>
        </w:rPr>
      </w:pPr>
    </w:p>
    <w:p w14:paraId="3D7DBFB3" w14:textId="61780330" w:rsidR="009A0A6A" w:rsidRPr="00B85ABE" w:rsidRDefault="009A0A6A" w:rsidP="009A0A6A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36E620E5" w14:textId="4AE89874" w:rsidR="009A0A6A" w:rsidRPr="00B85ABE" w:rsidRDefault="009A0A6A" w:rsidP="009A0A6A">
      <w:pPr>
        <w:pStyle w:val="Heading1"/>
      </w:pPr>
      <w:r w:rsidRPr="00B85ABE">
        <w:t xml:space="preserve">Basics </w:t>
      </w:r>
      <w:proofErr w:type="gramStart"/>
      <w:r w:rsidRPr="00B85ABE">
        <w:t>Of</w:t>
      </w:r>
      <w:proofErr w:type="gramEnd"/>
      <w:r w:rsidRPr="00B85ABE">
        <w:t xml:space="preserve"> Python.</w:t>
      </w:r>
    </w:p>
    <w:p w14:paraId="3588B321" w14:textId="77777777" w:rsidR="009A0A6A" w:rsidRPr="00B85ABE" w:rsidRDefault="009A0A6A" w:rsidP="009A0A6A">
      <w:pPr>
        <w:pStyle w:val="Heading2"/>
      </w:pPr>
      <w:r w:rsidRPr="00B85ABE">
        <w:t>Value:</w:t>
      </w:r>
    </w:p>
    <w:p w14:paraId="584CCCD5" w14:textId="77777777" w:rsidR="009A0A6A" w:rsidRPr="00B85ABE" w:rsidRDefault="009A0A6A" w:rsidP="009A0A6A">
      <w:pPr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 xml:space="preserve">A </w:t>
      </w:r>
      <w:r w:rsidRPr="00B85ABE">
        <w:rPr>
          <w:rFonts w:ascii="Times New Roman" w:hAnsi="Times New Roman" w:cs="Times New Roman"/>
          <w:i/>
          <w:iCs/>
        </w:rPr>
        <w:t xml:space="preserve">value </w:t>
      </w:r>
      <w:r w:rsidRPr="00B85ABE">
        <w:rPr>
          <w:rFonts w:ascii="Times New Roman" w:hAnsi="Times New Roman" w:cs="Times New Roman"/>
        </w:rPr>
        <w:t>is one of the basic things a program works with, like a letter or a number. Example 1, 2, and “Hello, World!”.</w:t>
      </w:r>
    </w:p>
    <w:p w14:paraId="155AEB09" w14:textId="77777777" w:rsidR="009A0A6A" w:rsidRPr="00B85ABE" w:rsidRDefault="009A0A6A" w:rsidP="009A0A6A">
      <w:pPr>
        <w:pStyle w:val="Heading2"/>
      </w:pPr>
      <w:r w:rsidRPr="00B85ABE">
        <w:t>Variables:</w:t>
      </w:r>
    </w:p>
    <w:p w14:paraId="5BF78213" w14:textId="77777777" w:rsidR="009A0A6A" w:rsidRPr="00B85ABE" w:rsidRDefault="009A0A6A" w:rsidP="009A0A6A">
      <w:pPr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 xml:space="preserve">One of the most powerful features of a programming language is the ability to manipulate </w:t>
      </w:r>
      <w:r w:rsidRPr="00B85ABE">
        <w:rPr>
          <w:rFonts w:ascii="Times New Roman" w:hAnsi="Times New Roman" w:cs="Times New Roman"/>
          <w:i/>
          <w:iCs/>
        </w:rPr>
        <w:t>variables</w:t>
      </w:r>
      <w:r w:rsidRPr="00B85ABE">
        <w:rPr>
          <w:rFonts w:ascii="Times New Roman" w:hAnsi="Times New Roman" w:cs="Times New Roman"/>
        </w:rPr>
        <w:t>. A variable is a name that refers to a value.</w:t>
      </w:r>
    </w:p>
    <w:p w14:paraId="14926502" w14:textId="03962657" w:rsidR="009A0A6A" w:rsidRPr="00B85ABE" w:rsidRDefault="009A0A6A" w:rsidP="009A0A6A">
      <w:pPr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Variable assignment using = operator.</w:t>
      </w:r>
      <w:r w:rsidRPr="00B85ABE">
        <w:rPr>
          <w:rFonts w:ascii="Times New Roman" w:hAnsi="Times New Roman" w:cs="Times New Roman"/>
        </w:rPr>
        <w:br/>
        <w:t>Naming your variables keep in mind!!</w:t>
      </w:r>
      <w:r w:rsidRPr="00B85ABE">
        <w:rPr>
          <w:rFonts w:ascii="Times New Roman" w:hAnsi="Times New Roman" w:cs="Times New Roman"/>
        </w:rPr>
        <w:br/>
        <w:t xml:space="preserve">A type of </w:t>
      </w:r>
      <w:r w:rsidRPr="00B85ABE">
        <w:rPr>
          <w:rFonts w:ascii="Times New Roman" w:hAnsi="Times New Roman" w:cs="Times New Roman"/>
          <w:b/>
          <w:bCs/>
        </w:rPr>
        <w:t>identifier</w:t>
      </w:r>
      <w:r w:rsidRPr="00B85ABE">
        <w:rPr>
          <w:rFonts w:ascii="Times New Roman" w:hAnsi="Times New Roman" w:cs="Times New Roman"/>
        </w:rPr>
        <w:t>.</w:t>
      </w:r>
      <w:r w:rsidRPr="00B85ABE">
        <w:rPr>
          <w:rFonts w:ascii="Times New Roman" w:hAnsi="Times New Roman" w:cs="Times New Roman"/>
        </w:rPr>
        <w:br/>
        <w:t>Rules for naming identifiers:</w:t>
      </w:r>
    </w:p>
    <w:p w14:paraId="4F39CB80" w14:textId="08745180" w:rsidR="009A0A6A" w:rsidRPr="00B85ABE" w:rsidRDefault="009A0A6A" w:rsidP="009A0A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lastRenderedPageBreak/>
        <w:t>The first character of the identifier must be a letter of the alphabet (uppercase ASCII or lowercase ASCII or Unicode character) or an underscore (_).</w:t>
      </w:r>
    </w:p>
    <w:p w14:paraId="7740DC2B" w14:textId="6C86F5CB" w:rsidR="009A0A6A" w:rsidRPr="00B85ABE" w:rsidRDefault="009A0A6A" w:rsidP="009A0A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The rest of the identifier name can consist of letters</w:t>
      </w:r>
    </w:p>
    <w:p w14:paraId="0E4B4254" w14:textId="4D4D69BB" w:rsidR="009A0A6A" w:rsidRPr="00B85ABE" w:rsidRDefault="009A0A6A" w:rsidP="009A0A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 xml:space="preserve">Identifier names are case-sensitive. For example, </w:t>
      </w:r>
      <w:proofErr w:type="spellStart"/>
      <w:r w:rsidRPr="00B85ABE">
        <w:rPr>
          <w:rFonts w:ascii="Times New Roman" w:hAnsi="Times New Roman" w:cs="Times New Roman"/>
        </w:rPr>
        <w:t>myname</w:t>
      </w:r>
      <w:proofErr w:type="spellEnd"/>
      <w:r w:rsidRPr="00B85ABE">
        <w:rPr>
          <w:rFonts w:ascii="Times New Roman" w:hAnsi="Times New Roman" w:cs="Times New Roman"/>
        </w:rPr>
        <w:t xml:space="preserve"> and </w:t>
      </w:r>
      <w:proofErr w:type="spellStart"/>
      <w:r w:rsidRPr="00B85ABE">
        <w:rPr>
          <w:rFonts w:ascii="Times New Roman" w:hAnsi="Times New Roman" w:cs="Times New Roman"/>
        </w:rPr>
        <w:t>myName</w:t>
      </w:r>
      <w:proofErr w:type="spellEnd"/>
      <w:r w:rsidRPr="00B85ABE">
        <w:rPr>
          <w:rFonts w:ascii="Times New Roman" w:hAnsi="Times New Roman" w:cs="Times New Roman"/>
        </w:rPr>
        <w:t xml:space="preserve"> are not the same. Note the lowercase n in the former and the uppercase N in the latter.</w:t>
      </w:r>
    </w:p>
    <w:p w14:paraId="783C48C9" w14:textId="38423928" w:rsidR="009A0A6A" w:rsidRPr="00B85ABE" w:rsidRDefault="009A0A6A" w:rsidP="009A0A6A">
      <w:pPr>
        <w:spacing w:after="0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 xml:space="preserve">Examples of valid identifier names are </w:t>
      </w:r>
      <w:proofErr w:type="spellStart"/>
      <w:r w:rsidRPr="00B85ABE">
        <w:rPr>
          <w:rFonts w:ascii="Times New Roman" w:hAnsi="Times New Roman" w:cs="Times New Roman"/>
        </w:rPr>
        <w:t>i</w:t>
      </w:r>
      <w:proofErr w:type="spellEnd"/>
      <w:r w:rsidRPr="00B85ABE">
        <w:rPr>
          <w:rFonts w:ascii="Times New Roman" w:hAnsi="Times New Roman" w:cs="Times New Roman"/>
        </w:rPr>
        <w:t>, name_2_3.</w:t>
      </w:r>
    </w:p>
    <w:p w14:paraId="3BC130AB" w14:textId="3734EDCC" w:rsidR="009A0A6A" w:rsidRPr="00B85ABE" w:rsidRDefault="009A0A6A" w:rsidP="009A0A6A">
      <w:pPr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Examples of invalid identifier names are 2things, this is spaced out, my-name and &gt;a1b2_c3.</w:t>
      </w:r>
    </w:p>
    <w:p w14:paraId="7D74EE74" w14:textId="31D5564C" w:rsidR="009A0A6A" w:rsidRPr="00B85ABE" w:rsidRDefault="009A0A6A" w:rsidP="009A0A6A">
      <w:pPr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Python reserves 33 keywords:</w:t>
      </w:r>
    </w:p>
    <w:p w14:paraId="31372568" w14:textId="0AE42703" w:rsidR="00430810" w:rsidRPr="00B85ABE" w:rsidRDefault="007D6B45" w:rsidP="00430810">
      <w:pPr>
        <w:rPr>
          <w:rFonts w:ascii="Times New Roman" w:hAnsi="Times New Roman" w:cs="Times New Roman"/>
        </w:rPr>
      </w:pPr>
      <w:r w:rsidRPr="00B85AB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2336" behindDoc="1" locked="0" layoutInCell="1" allowOverlap="1" wp14:anchorId="77DF7B2A" wp14:editId="34A714B9">
            <wp:simplePos x="0" y="0"/>
            <wp:positionH relativeFrom="page">
              <wp:posOffset>3929977</wp:posOffset>
            </wp:positionH>
            <wp:positionV relativeFrom="paragraph">
              <wp:posOffset>2294663</wp:posOffset>
            </wp:positionV>
            <wp:extent cx="2405380" cy="1631950"/>
            <wp:effectExtent l="0" t="0" r="0" b="6350"/>
            <wp:wrapTight wrapText="bothSides">
              <wp:wrapPolygon edited="0">
                <wp:start x="0" y="0"/>
                <wp:lineTo x="0" y="21432"/>
                <wp:lineTo x="21383" y="21432"/>
                <wp:lineTo x="2138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6" t="13590" r="9612" b="8849"/>
                    <a:stretch/>
                  </pic:blipFill>
                  <pic:spPr bwMode="auto">
                    <a:xfrm>
                      <a:off x="0" y="0"/>
                      <a:ext cx="240538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810" w:rsidRPr="00B85ABE">
        <w:rPr>
          <w:rFonts w:ascii="Times New Roman" w:hAnsi="Times New Roman" w:cs="Times New Roman"/>
          <w:noProof/>
        </w:rPr>
        <w:drawing>
          <wp:inline distT="0" distB="0" distL="0" distR="0" wp14:anchorId="1A692A89" wp14:editId="20688A3A">
            <wp:extent cx="5337810" cy="2137410"/>
            <wp:effectExtent l="0" t="0" r="0" b="0"/>
            <wp:docPr id="7" name="Picture 7" descr="Python Keywords and Identifiers - Journal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ython Keywords and Identifiers - JournalDev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0810" w:rsidRPr="00B85AB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Expression:</w:t>
      </w:r>
      <w:r w:rsidR="00430810" w:rsidRPr="00B85AB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14:paraId="1E9F12D4" w14:textId="25D8D806" w:rsidR="00430810" w:rsidRPr="00B85ABE" w:rsidRDefault="00430810" w:rsidP="004308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A21D17" w14:textId="1BE72AA2" w:rsidR="00430810" w:rsidRPr="00B85ABE" w:rsidRDefault="00430810" w:rsidP="004308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5ABE">
        <w:rPr>
          <w:rFonts w:ascii="Times New Roman" w:eastAsia="Times New Roman" w:hAnsi="Times New Roman" w:cs="Times New Roman"/>
          <w:sz w:val="24"/>
          <w:szCs w:val="24"/>
          <w:lang w:eastAsia="en-IN"/>
        </w:rPr>
        <w:t>A combination of variables, operators, and values that represents a single result value.</w:t>
      </w:r>
    </w:p>
    <w:p w14:paraId="65475766" w14:textId="2905F6F2" w:rsidR="00430810" w:rsidRPr="00B85ABE" w:rsidRDefault="00430810" w:rsidP="009A0A6A">
      <w:pPr>
        <w:rPr>
          <w:rFonts w:ascii="Times New Roman" w:hAnsi="Times New Roman" w:cs="Times New Roman"/>
        </w:rPr>
      </w:pPr>
    </w:p>
    <w:p w14:paraId="541F2F9D" w14:textId="215DB6D1" w:rsidR="009A0A6A" w:rsidRPr="00B85ABE" w:rsidRDefault="009A0A6A" w:rsidP="009A0A6A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1C2FFC03" w14:textId="4108466A" w:rsidR="009A0A6A" w:rsidRPr="00B85ABE" w:rsidRDefault="009A0A6A" w:rsidP="009A0A6A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60E5F3B1" w14:textId="1BDFD3BD" w:rsidR="00430810" w:rsidRPr="00B85ABE" w:rsidRDefault="00430810" w:rsidP="00430810">
      <w:pPr>
        <w:pStyle w:val="Heading2"/>
      </w:pPr>
      <w:r w:rsidRPr="00B85ABE">
        <w:rPr>
          <w:noProof/>
        </w:rPr>
        <w:drawing>
          <wp:anchor distT="0" distB="0" distL="114300" distR="114300" simplePos="0" relativeHeight="251663360" behindDoc="1" locked="0" layoutInCell="1" allowOverlap="1" wp14:anchorId="28EE26BD" wp14:editId="101E8AAB">
            <wp:simplePos x="0" y="0"/>
            <wp:positionH relativeFrom="margin">
              <wp:align>left</wp:align>
            </wp:positionH>
            <wp:positionV relativeFrom="paragraph">
              <wp:posOffset>287138</wp:posOffset>
            </wp:positionV>
            <wp:extent cx="3460055" cy="1945758"/>
            <wp:effectExtent l="0" t="0" r="7620" b="0"/>
            <wp:wrapTight wrapText="bothSides">
              <wp:wrapPolygon edited="0">
                <wp:start x="0" y="0"/>
                <wp:lineTo x="0" y="21360"/>
                <wp:lineTo x="21529" y="21360"/>
                <wp:lineTo x="21529" y="0"/>
                <wp:lineTo x="0" y="0"/>
              </wp:wrapPolygon>
            </wp:wrapTight>
            <wp:docPr id="9" name="Picture 9" descr="7 Types of Python Operators that will ease your programm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7 Types of Python Operators that will ease your programming 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055" cy="19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5ABE">
        <w:t>Operators:</w:t>
      </w:r>
    </w:p>
    <w:p w14:paraId="77E3CB97" w14:textId="58FA38AC" w:rsidR="009A0A6A" w:rsidRPr="00B85ABE" w:rsidRDefault="00430810" w:rsidP="009A0A6A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We’ll be focusing on:</w:t>
      </w:r>
      <w:r w:rsidRPr="00B85ABE">
        <w:rPr>
          <w:rFonts w:ascii="Times New Roman" w:hAnsi="Times New Roman" w:cs="Times New Roman"/>
        </w:rPr>
        <w:br/>
        <w:t>1. Arithmetic Operators</w:t>
      </w:r>
      <w:r w:rsidRPr="00B85ABE">
        <w:rPr>
          <w:rFonts w:ascii="Times New Roman" w:hAnsi="Times New Roman" w:cs="Times New Roman"/>
        </w:rPr>
        <w:br/>
        <w:t>2. Relational Operators</w:t>
      </w:r>
      <w:r w:rsidRPr="00B85ABE">
        <w:rPr>
          <w:rFonts w:ascii="Times New Roman" w:hAnsi="Times New Roman" w:cs="Times New Roman"/>
        </w:rPr>
        <w:br/>
        <w:t>3. Logical Operators</w:t>
      </w:r>
      <w:r w:rsidRPr="00B85ABE">
        <w:rPr>
          <w:rFonts w:ascii="Times New Roman" w:hAnsi="Times New Roman" w:cs="Times New Roman"/>
        </w:rPr>
        <w:br/>
        <w:t xml:space="preserve">4. Assignment Operator(s) </w:t>
      </w:r>
    </w:p>
    <w:p w14:paraId="73E7373A" w14:textId="083E9366" w:rsidR="00430810" w:rsidRPr="00B85ABE" w:rsidRDefault="00430810" w:rsidP="009A0A6A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63A9761C" w14:textId="77777777" w:rsidR="00430810" w:rsidRPr="00B85ABE" w:rsidRDefault="00430810" w:rsidP="009A0A6A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3CCEE4C6" w14:textId="076FC6ED" w:rsidR="009A0A6A" w:rsidRPr="00B85ABE" w:rsidRDefault="009A0A6A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62F25B9" w14:textId="7C5949E1" w:rsidR="001A0F37" w:rsidRDefault="001A0F37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8742C76" w14:textId="77777777" w:rsidR="007D74C0" w:rsidRPr="00B85ABE" w:rsidRDefault="007D74C0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ACE38CE" w14:textId="77777777" w:rsidR="001A0F37" w:rsidRPr="00B85ABE" w:rsidRDefault="001A0F37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85A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Arithmetic Operators</w:t>
      </w:r>
    </w:p>
    <w:tbl>
      <w:tblPr>
        <w:tblW w:w="5000" w:type="pct"/>
        <w:tblCellSpacing w:w="15" w:type="dxa"/>
        <w:tblBorders>
          <w:top w:val="single" w:sz="6" w:space="0" w:color="C1C7CD"/>
          <w:left w:val="single" w:sz="6" w:space="0" w:color="C1C7CD"/>
          <w:bottom w:val="single" w:sz="6" w:space="0" w:color="C1C7CD"/>
          <w:right w:val="single" w:sz="6" w:space="0" w:color="C1C7C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5"/>
        <w:gridCol w:w="5895"/>
      </w:tblGrid>
      <w:tr w:rsidR="001A0F37" w:rsidRPr="001A0F37" w14:paraId="5962A867" w14:textId="77777777" w:rsidTr="001A0F37">
        <w:trPr>
          <w:tblCellSpacing w:w="15" w:type="dxa"/>
        </w:trPr>
        <w:tc>
          <w:tcPr>
            <w:tcW w:w="0" w:type="auto"/>
            <w:tcBorders>
              <w:top w:val="single" w:sz="2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7241B89B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Symbol</w:t>
            </w:r>
          </w:p>
        </w:tc>
        <w:tc>
          <w:tcPr>
            <w:tcW w:w="0" w:type="auto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5E540C24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Task performed</w:t>
            </w:r>
          </w:p>
        </w:tc>
      </w:tr>
      <w:tr w:rsidR="001A0F37" w:rsidRPr="001A0F37" w14:paraId="237B3EB1" w14:textId="77777777" w:rsidTr="001A0F37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38E363C4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+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067722B5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Addition</w:t>
            </w:r>
          </w:p>
        </w:tc>
      </w:tr>
      <w:tr w:rsidR="001A0F37" w:rsidRPr="001A0F37" w14:paraId="4F0134FF" w14:textId="77777777" w:rsidTr="001A0F37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4A20C3F9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660AFFB8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Subtraction</w:t>
            </w:r>
          </w:p>
        </w:tc>
      </w:tr>
      <w:tr w:rsidR="001A0F37" w:rsidRPr="001A0F37" w14:paraId="41244712" w14:textId="77777777" w:rsidTr="001A0F37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7C5AFDD7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*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49C90DD3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Multiplication</w:t>
            </w:r>
          </w:p>
        </w:tc>
      </w:tr>
      <w:tr w:rsidR="001A0F37" w:rsidRPr="001A0F37" w14:paraId="4B40DD75" w14:textId="77777777" w:rsidTr="001A0F37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27C75B34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26028F51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Division</w:t>
            </w:r>
          </w:p>
        </w:tc>
      </w:tr>
      <w:tr w:rsidR="001A0F37" w:rsidRPr="001A0F37" w14:paraId="06606A0A" w14:textId="77777777" w:rsidTr="001A0F37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127CB2D7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**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54E593B5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Exponentiation</w:t>
            </w:r>
          </w:p>
        </w:tc>
      </w:tr>
      <w:tr w:rsidR="001A0F37" w:rsidRPr="001A0F37" w14:paraId="1E5D581F" w14:textId="77777777" w:rsidTr="001A0F37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3BD0A899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//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4EE0BA71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Floored Division</w:t>
            </w:r>
          </w:p>
        </w:tc>
      </w:tr>
    </w:tbl>
    <w:p w14:paraId="628F3658" w14:textId="77777777" w:rsidR="001A0F37" w:rsidRPr="00B85ABE" w:rsidRDefault="001A0F37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85A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Relational Operators</w:t>
      </w:r>
      <w:r w:rsidRPr="00B85A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br/>
      </w:r>
    </w:p>
    <w:tbl>
      <w:tblPr>
        <w:tblW w:w="5000" w:type="pct"/>
        <w:tblCellSpacing w:w="15" w:type="dxa"/>
        <w:tblBorders>
          <w:top w:val="single" w:sz="6" w:space="0" w:color="C1C7CD"/>
          <w:left w:val="single" w:sz="6" w:space="0" w:color="C1C7CD"/>
          <w:bottom w:val="single" w:sz="6" w:space="0" w:color="C1C7CD"/>
          <w:right w:val="single" w:sz="6" w:space="0" w:color="C1C7C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64"/>
        <w:gridCol w:w="3856"/>
      </w:tblGrid>
      <w:tr w:rsidR="001A0F37" w:rsidRPr="001A0F37" w14:paraId="2F3E1817" w14:textId="77777777" w:rsidTr="001A0F37">
        <w:trPr>
          <w:tblCellSpacing w:w="15" w:type="dxa"/>
        </w:trPr>
        <w:tc>
          <w:tcPr>
            <w:tcW w:w="5385" w:type="dxa"/>
            <w:tcBorders>
              <w:top w:val="single" w:sz="2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2B24A8B5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Symbol</w:t>
            </w:r>
          </w:p>
        </w:tc>
        <w:tc>
          <w:tcPr>
            <w:tcW w:w="3975" w:type="dxa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38690052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Task performed</w:t>
            </w:r>
          </w:p>
        </w:tc>
      </w:tr>
      <w:tr w:rsidR="001A0F37" w:rsidRPr="001A0F37" w14:paraId="3C047698" w14:textId="77777777" w:rsidTr="001A0F37">
        <w:trPr>
          <w:tblCellSpacing w:w="15" w:type="dxa"/>
        </w:trPr>
        <w:tc>
          <w:tcPr>
            <w:tcW w:w="538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7C2EFD13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&gt;</w:t>
            </w:r>
          </w:p>
        </w:tc>
        <w:tc>
          <w:tcPr>
            <w:tcW w:w="397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31AFB020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Greater than</w:t>
            </w:r>
          </w:p>
        </w:tc>
      </w:tr>
      <w:tr w:rsidR="001A0F37" w:rsidRPr="001A0F37" w14:paraId="0D4D0B63" w14:textId="77777777" w:rsidTr="001A0F37">
        <w:trPr>
          <w:tblCellSpacing w:w="15" w:type="dxa"/>
        </w:trPr>
        <w:tc>
          <w:tcPr>
            <w:tcW w:w="538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12467D30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&lt;</w:t>
            </w:r>
          </w:p>
        </w:tc>
        <w:tc>
          <w:tcPr>
            <w:tcW w:w="397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353D575B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Less than</w:t>
            </w:r>
          </w:p>
        </w:tc>
      </w:tr>
      <w:tr w:rsidR="001A0F37" w:rsidRPr="001A0F37" w14:paraId="2724113B" w14:textId="77777777" w:rsidTr="001A0F37">
        <w:trPr>
          <w:tblCellSpacing w:w="15" w:type="dxa"/>
        </w:trPr>
        <w:tc>
          <w:tcPr>
            <w:tcW w:w="538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5FBA99D3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&gt;=</w:t>
            </w:r>
          </w:p>
        </w:tc>
        <w:tc>
          <w:tcPr>
            <w:tcW w:w="397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14AC0AB9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Greater than or equal to</w:t>
            </w:r>
          </w:p>
        </w:tc>
      </w:tr>
      <w:tr w:rsidR="001A0F37" w:rsidRPr="001A0F37" w14:paraId="03B9E3EB" w14:textId="77777777" w:rsidTr="001A0F37">
        <w:trPr>
          <w:tblCellSpacing w:w="15" w:type="dxa"/>
        </w:trPr>
        <w:tc>
          <w:tcPr>
            <w:tcW w:w="538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2DB5DCDA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&lt;=</w:t>
            </w:r>
          </w:p>
        </w:tc>
        <w:tc>
          <w:tcPr>
            <w:tcW w:w="397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34E6578F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Less than or equal to</w:t>
            </w:r>
          </w:p>
        </w:tc>
      </w:tr>
      <w:tr w:rsidR="001A0F37" w:rsidRPr="001A0F37" w14:paraId="37F32C96" w14:textId="77777777" w:rsidTr="001A0F37">
        <w:trPr>
          <w:tblCellSpacing w:w="15" w:type="dxa"/>
        </w:trPr>
        <w:tc>
          <w:tcPr>
            <w:tcW w:w="538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0D694F1E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==</w:t>
            </w:r>
          </w:p>
        </w:tc>
        <w:tc>
          <w:tcPr>
            <w:tcW w:w="397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1C0CF3D6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Equal to</w:t>
            </w:r>
          </w:p>
        </w:tc>
      </w:tr>
      <w:tr w:rsidR="001A0F37" w:rsidRPr="001A0F37" w14:paraId="1267904B" w14:textId="77777777" w:rsidTr="001A0F37">
        <w:trPr>
          <w:tblCellSpacing w:w="15" w:type="dxa"/>
        </w:trPr>
        <w:tc>
          <w:tcPr>
            <w:tcW w:w="538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07025A27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!=</w:t>
            </w:r>
          </w:p>
        </w:tc>
        <w:tc>
          <w:tcPr>
            <w:tcW w:w="397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00492D9D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 equal to</w:t>
            </w:r>
          </w:p>
        </w:tc>
      </w:tr>
    </w:tbl>
    <w:p w14:paraId="3A7482FC" w14:textId="77777777" w:rsidR="001A0F37" w:rsidRPr="00B85ABE" w:rsidRDefault="001A0F37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85A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Logical Operators</w:t>
      </w:r>
      <w:r w:rsidRPr="00B85A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br/>
      </w:r>
    </w:p>
    <w:tbl>
      <w:tblPr>
        <w:tblW w:w="5000" w:type="pct"/>
        <w:tblCellSpacing w:w="15" w:type="dxa"/>
        <w:tblBorders>
          <w:top w:val="single" w:sz="6" w:space="0" w:color="C1C7CD"/>
          <w:left w:val="single" w:sz="6" w:space="0" w:color="C1C7CD"/>
          <w:bottom w:val="single" w:sz="6" w:space="0" w:color="C1C7CD"/>
          <w:right w:val="single" w:sz="6" w:space="0" w:color="C1C7C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20"/>
        <w:gridCol w:w="4300"/>
      </w:tblGrid>
      <w:tr w:rsidR="001A0F37" w:rsidRPr="001A0F37" w14:paraId="54A6B2B7" w14:textId="77777777" w:rsidTr="001A0F37">
        <w:trPr>
          <w:tblCellSpacing w:w="15" w:type="dxa"/>
        </w:trPr>
        <w:tc>
          <w:tcPr>
            <w:tcW w:w="4005" w:type="dxa"/>
            <w:tcBorders>
              <w:top w:val="single" w:sz="2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22D1C003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Symbol</w:t>
            </w:r>
          </w:p>
        </w:tc>
        <w:tc>
          <w:tcPr>
            <w:tcW w:w="3645" w:type="dxa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63BFEAFC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Task performed</w:t>
            </w:r>
          </w:p>
        </w:tc>
      </w:tr>
      <w:tr w:rsidR="001A0F37" w:rsidRPr="001A0F37" w14:paraId="7F7584D8" w14:textId="77777777" w:rsidTr="001A0F37">
        <w:trPr>
          <w:tblCellSpacing w:w="15" w:type="dxa"/>
        </w:trPr>
        <w:tc>
          <w:tcPr>
            <w:tcW w:w="400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1A230946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and</w:t>
            </w:r>
          </w:p>
        </w:tc>
        <w:tc>
          <w:tcPr>
            <w:tcW w:w="364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4D278065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and logic</w:t>
            </w:r>
          </w:p>
        </w:tc>
      </w:tr>
      <w:tr w:rsidR="001A0F37" w:rsidRPr="001A0F37" w14:paraId="0EF490A3" w14:textId="77777777" w:rsidTr="001A0F37">
        <w:trPr>
          <w:tblCellSpacing w:w="15" w:type="dxa"/>
        </w:trPr>
        <w:tc>
          <w:tcPr>
            <w:tcW w:w="400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5A7650B9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</w:t>
            </w:r>
          </w:p>
        </w:tc>
        <w:tc>
          <w:tcPr>
            <w:tcW w:w="364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0803A599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 logic</w:t>
            </w:r>
          </w:p>
        </w:tc>
      </w:tr>
      <w:tr w:rsidR="001A0F37" w:rsidRPr="001A0F37" w14:paraId="0AC2DA0B" w14:textId="77777777" w:rsidTr="001A0F37">
        <w:trPr>
          <w:tblCellSpacing w:w="15" w:type="dxa"/>
        </w:trPr>
        <w:tc>
          <w:tcPr>
            <w:tcW w:w="4005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EFF6FD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575D7D94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</w:t>
            </w:r>
          </w:p>
        </w:tc>
        <w:tc>
          <w:tcPr>
            <w:tcW w:w="364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14:paraId="38A771BB" w14:textId="77777777" w:rsidR="001A0F37" w:rsidRPr="001A0F37" w:rsidRDefault="001A0F37" w:rsidP="001A0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1A0F3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negation</w:t>
            </w:r>
          </w:p>
        </w:tc>
      </w:tr>
    </w:tbl>
    <w:p w14:paraId="3508B720" w14:textId="6F6331BD" w:rsidR="00B85ABE" w:rsidRPr="007D74C0" w:rsidRDefault="005A053E" w:rsidP="007D7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85A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br/>
        <w:t>You all must be familiar with BODMAS , in python the concept of evaluation is almost the same, but instead of BODMAS, we use PEMDAS (Parenthesis , Exponentiation, Multiplication, Division, Addition, Subtraction)</w:t>
      </w:r>
      <w:r w:rsidRPr="00B85A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br/>
      </w:r>
      <w:r w:rsidRPr="00B85A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br/>
        <w:t>And another important thing to note is that, the order of evaluating an expression is always from LEFT to RIGHT</w:t>
      </w:r>
    </w:p>
    <w:p w14:paraId="2C0C3A7D" w14:textId="77777777" w:rsidR="00B85ABE" w:rsidRDefault="00B85ABE" w:rsidP="00C51D4C">
      <w:pPr>
        <w:pStyle w:val="Heading1"/>
        <w:spacing w:before="300" w:beforeAutospacing="0" w:after="225" w:afterAutospacing="0"/>
        <w:textAlignment w:val="baseline"/>
      </w:pPr>
    </w:p>
    <w:p w14:paraId="48F5F90B" w14:textId="7D8569D4" w:rsidR="00C51D4C" w:rsidRPr="00B85ABE" w:rsidRDefault="00C51D4C" w:rsidP="00C51D4C">
      <w:pPr>
        <w:pStyle w:val="Heading1"/>
        <w:spacing w:before="300" w:beforeAutospacing="0" w:after="225" w:afterAutospacing="0"/>
        <w:textAlignment w:val="baseline"/>
      </w:pPr>
      <w:r w:rsidRPr="00B85ABE">
        <w:t>Indentation in Python</w:t>
      </w:r>
    </w:p>
    <w:p w14:paraId="1F5FED92" w14:textId="5644886A" w:rsidR="00C51D4C" w:rsidRPr="00B85ABE" w:rsidRDefault="00C51D4C" w:rsidP="00C51D4C">
      <w:pPr>
        <w:pStyle w:val="NormalWeb"/>
        <w:spacing w:before="0" w:beforeAutospacing="0" w:after="0" w:afterAutospacing="0"/>
        <w:textAlignment w:val="baseline"/>
      </w:pPr>
      <w:r w:rsidRPr="00B85ABE">
        <w:t>Indentation is a very important concept of Python because without proper indenting the Python code, you will end up seeing </w:t>
      </w:r>
      <w:proofErr w:type="spellStart"/>
      <w:r w:rsidRPr="00B85ABE">
        <w:rPr>
          <w:rStyle w:val="HTMLCode"/>
          <w:rFonts w:ascii="Times New Roman" w:hAnsi="Times New Roman" w:cs="Times New Roman"/>
          <w:sz w:val="18"/>
          <w:szCs w:val="18"/>
          <w:bdr w:val="none" w:sz="0" w:space="0" w:color="auto" w:frame="1"/>
        </w:rPr>
        <w:t>IndentationError</w:t>
      </w:r>
      <w:proofErr w:type="spellEnd"/>
      <w:r w:rsidRPr="00B85ABE">
        <w:rPr>
          <w:rStyle w:val="HTMLCode"/>
          <w:rFonts w:ascii="Times New Roman" w:hAnsi="Times New Roman" w:cs="Times New Roman"/>
          <w:sz w:val="18"/>
          <w:szCs w:val="18"/>
          <w:bdr w:val="none" w:sz="0" w:space="0" w:color="auto" w:frame="1"/>
        </w:rPr>
        <w:t> </w:t>
      </w:r>
      <w:r w:rsidRPr="00B85ABE">
        <w:t>and the code will not get compiled.</w:t>
      </w:r>
    </w:p>
    <w:p w14:paraId="5B241940" w14:textId="1E324013" w:rsidR="00C51D4C" w:rsidRPr="00B85ABE" w:rsidRDefault="00571BEF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85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5C109CFB" wp14:editId="18FDFF4E">
            <wp:simplePos x="0" y="0"/>
            <wp:positionH relativeFrom="margin">
              <wp:align>left</wp:align>
            </wp:positionH>
            <wp:positionV relativeFrom="paragraph">
              <wp:posOffset>137160</wp:posOffset>
            </wp:positionV>
            <wp:extent cx="3995420" cy="3616960"/>
            <wp:effectExtent l="0" t="0" r="5080" b="2540"/>
            <wp:wrapThrough wrapText="bothSides">
              <wp:wrapPolygon edited="0">
                <wp:start x="0" y="0"/>
                <wp:lineTo x="0" y="21501"/>
                <wp:lineTo x="21524" y="21501"/>
                <wp:lineTo x="2152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6014B" w14:textId="77777777" w:rsidR="00B85ABE" w:rsidRDefault="00B85ABE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7C30466" w14:textId="77777777" w:rsidR="00B85ABE" w:rsidRDefault="00B85ABE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C2D0767" w14:textId="77777777" w:rsidR="00B85ABE" w:rsidRDefault="00B85ABE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DB8B9A6" w14:textId="77777777" w:rsidR="00B85ABE" w:rsidRDefault="00B85ABE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EEFF0E3" w14:textId="77777777" w:rsidR="00B85ABE" w:rsidRDefault="00B85ABE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249EE2E" w14:textId="77777777" w:rsidR="00B85ABE" w:rsidRDefault="00B85ABE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1666F47" w14:textId="77777777" w:rsidR="00571BEF" w:rsidRDefault="00571BEF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4716403" w14:textId="77777777" w:rsidR="00571BEF" w:rsidRDefault="00571BEF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C308DDB" w14:textId="77777777" w:rsidR="00571BEF" w:rsidRDefault="00571BEF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7E139CD2" w14:textId="77777777" w:rsidR="00571BEF" w:rsidRDefault="00571BEF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0C42F02" w14:textId="56083792" w:rsidR="00C51D4C" w:rsidRPr="00B85ABE" w:rsidRDefault="00C51D4C" w:rsidP="00F657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85A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THINGS TO REMEMBER ABOUT INDENTATION</w:t>
      </w:r>
      <w:r w:rsidRPr="00B85A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br/>
      </w:r>
    </w:p>
    <w:p w14:paraId="1AD8CA26" w14:textId="1448B009" w:rsidR="00B85ABE" w:rsidRPr="00B85ABE" w:rsidRDefault="00571BEF" w:rsidP="00B85AB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5AB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73FA00F5" wp14:editId="34124B05">
            <wp:simplePos x="0" y="0"/>
            <wp:positionH relativeFrom="margin">
              <wp:posOffset>171450</wp:posOffset>
            </wp:positionH>
            <wp:positionV relativeFrom="paragraph">
              <wp:posOffset>5080</wp:posOffset>
            </wp:positionV>
            <wp:extent cx="4620895" cy="2552065"/>
            <wp:effectExtent l="0" t="0" r="8255" b="635"/>
            <wp:wrapThrough wrapText="bothSides">
              <wp:wrapPolygon edited="0">
                <wp:start x="0" y="0"/>
                <wp:lineTo x="0" y="21444"/>
                <wp:lineTo x="21550" y="21444"/>
                <wp:lineTo x="2155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35"/>
                    <a:stretch/>
                  </pic:blipFill>
                  <pic:spPr bwMode="auto">
                    <a:xfrm>
                      <a:off x="0" y="0"/>
                      <a:ext cx="4620895" cy="255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B2514" w14:textId="3FD700D8" w:rsidR="00B85ABE" w:rsidRPr="00B85ABE" w:rsidRDefault="00B85ABE" w:rsidP="00B85AB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1224ED" w14:textId="4B1F8BDD" w:rsidR="00B85ABE" w:rsidRPr="00B85ABE" w:rsidRDefault="00B85ABE" w:rsidP="00B85AB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45691E" w14:textId="3DD1E23C" w:rsidR="00B85ABE" w:rsidRPr="00B85ABE" w:rsidRDefault="00B85ABE" w:rsidP="00B85AB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C25B71" w14:textId="473AF94F" w:rsidR="00B85ABE" w:rsidRPr="00B85ABE" w:rsidRDefault="00B85ABE" w:rsidP="00B85AB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7B1DE5" w14:textId="5A36BDFF" w:rsidR="00B85ABE" w:rsidRPr="00B85ABE" w:rsidRDefault="00B85ABE" w:rsidP="00B85AB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23B762" w14:textId="523ED29D" w:rsidR="00B85ABE" w:rsidRPr="00B85ABE" w:rsidRDefault="00B85ABE" w:rsidP="00B85AB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22AABA" w14:textId="7FFC70C4" w:rsidR="00B85ABE" w:rsidRPr="00B85ABE" w:rsidRDefault="00B85ABE" w:rsidP="00B85ABE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27F0F2F" w14:textId="2F763AD8" w:rsidR="00B85ABE" w:rsidRPr="00B85ABE" w:rsidRDefault="00B85ABE" w:rsidP="00B85ABE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5BC2FDB" w14:textId="7F84D805" w:rsidR="00B85ABE" w:rsidRPr="00B85ABE" w:rsidRDefault="00B85ABE" w:rsidP="00B85AB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603480" w14:textId="53CACF91" w:rsidR="00B85ABE" w:rsidRPr="00B85ABE" w:rsidRDefault="00B85ABE" w:rsidP="00B85AB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185CEF" w14:textId="77777777" w:rsidR="00B85ABE" w:rsidRPr="00B85ABE" w:rsidRDefault="00B85ABE" w:rsidP="00B85AB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1CED05" w14:textId="77777777" w:rsidR="00B85ABE" w:rsidRPr="00B85ABE" w:rsidRDefault="00B85ABE" w:rsidP="00B85ABE">
      <w:pPr>
        <w:pStyle w:val="Heading1"/>
      </w:pPr>
      <w:r w:rsidRPr="00B85ABE">
        <w:t>Elements of Flow Control</w:t>
      </w:r>
    </w:p>
    <w:p w14:paraId="38BDD5CC" w14:textId="77777777" w:rsidR="00B85ABE" w:rsidRPr="00B85ABE" w:rsidRDefault="00B85ABE" w:rsidP="00B85ABE">
      <w:pPr>
        <w:rPr>
          <w:rFonts w:ascii="Times New Roman" w:hAnsi="Times New Roman" w:cs="Times New Roman"/>
        </w:rPr>
      </w:pPr>
      <w:r w:rsidRPr="00B85ABE">
        <w:rPr>
          <w:rFonts w:ascii="Times New Roman" w:hAnsi="Times New Roman" w:cs="Times New Roman"/>
        </w:rPr>
        <w:t>Flow control statements often start with a part called the</w:t>
      </w:r>
      <w:r w:rsidRPr="00B85ABE">
        <w:rPr>
          <w:rStyle w:val="highlight"/>
          <w:rFonts w:ascii="Times New Roman" w:hAnsi="Times New Roman" w:cs="Times New Roman"/>
        </w:rPr>
        <w:t xml:space="preserve"> </w:t>
      </w:r>
      <w:r w:rsidRPr="00B85ABE">
        <w:rPr>
          <w:rStyle w:val="highlight"/>
          <w:rFonts w:ascii="Times New Roman" w:hAnsi="Times New Roman" w:cs="Times New Roman"/>
          <w:i/>
          <w:iCs/>
        </w:rPr>
        <w:t>condition</w:t>
      </w:r>
      <w:r w:rsidRPr="00B85ABE">
        <w:rPr>
          <w:rStyle w:val="highlight"/>
          <w:rFonts w:ascii="Times New Roman" w:hAnsi="Times New Roman" w:cs="Times New Roman"/>
        </w:rPr>
        <w:t xml:space="preserve">, and all are followed by a block of code called the </w:t>
      </w:r>
      <w:r w:rsidRPr="00B85ABE">
        <w:rPr>
          <w:rStyle w:val="highlight"/>
          <w:rFonts w:ascii="Times New Roman" w:hAnsi="Times New Roman" w:cs="Times New Roman"/>
          <w:i/>
          <w:iCs/>
        </w:rPr>
        <w:t>clause</w:t>
      </w:r>
      <w:r w:rsidRPr="00B85ABE">
        <w:rPr>
          <w:rStyle w:val="highlight"/>
          <w:rFonts w:ascii="Times New Roman" w:hAnsi="Times New Roman" w:cs="Times New Roman"/>
        </w:rPr>
        <w:t>. </w:t>
      </w:r>
    </w:p>
    <w:p w14:paraId="1FADE408" w14:textId="77777777" w:rsidR="00B85ABE" w:rsidRPr="00B85ABE" w:rsidRDefault="00B85ABE" w:rsidP="00B85ABE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3"/>
          <w:szCs w:val="23"/>
        </w:rPr>
      </w:pPr>
      <w:r w:rsidRPr="00B85ABE">
        <w:rPr>
          <w:b/>
          <w:bCs/>
          <w:sz w:val="28"/>
          <w:szCs w:val="28"/>
        </w:rPr>
        <w:t>Conditions</w:t>
      </w:r>
      <w:r w:rsidRPr="00B85ABE">
        <w:rPr>
          <w:b/>
          <w:bCs/>
          <w:sz w:val="28"/>
          <w:szCs w:val="28"/>
        </w:rPr>
        <w:br/>
      </w:r>
      <w:r w:rsidRPr="00B85ABE">
        <w:rPr>
          <w:color w:val="000000"/>
          <w:sz w:val="23"/>
          <w:szCs w:val="23"/>
        </w:rPr>
        <w:t>Python supports the usual logical conditions from mathematics:</w:t>
      </w:r>
    </w:p>
    <w:p w14:paraId="6D11C0F9" w14:textId="77777777" w:rsidR="00B85ABE" w:rsidRPr="00B85ABE" w:rsidRDefault="00B85ABE" w:rsidP="00B85AB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B85ABE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Equals: </w:t>
      </w:r>
      <w:r w:rsidRPr="00B85ABE">
        <w:rPr>
          <w:rFonts w:ascii="Times New Roman" w:eastAsia="Times New Roman" w:hAnsi="Times New Roman" w:cs="Times New Roman"/>
          <w:color w:val="DC143C"/>
          <w:sz w:val="24"/>
          <w:szCs w:val="24"/>
          <w:shd w:val="clear" w:color="auto" w:fill="F1F1F1"/>
          <w:lang w:eastAsia="en-IN"/>
        </w:rPr>
        <w:t>a == b</w:t>
      </w:r>
    </w:p>
    <w:p w14:paraId="5D2507E4" w14:textId="77777777" w:rsidR="00B85ABE" w:rsidRPr="00B85ABE" w:rsidRDefault="00B85ABE" w:rsidP="00B85AB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B85ABE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Not Equals: </w:t>
      </w:r>
      <w:proofErr w:type="gramStart"/>
      <w:r w:rsidRPr="00B85ABE">
        <w:rPr>
          <w:rFonts w:ascii="Times New Roman" w:eastAsia="Times New Roman" w:hAnsi="Times New Roman" w:cs="Times New Roman"/>
          <w:color w:val="DC143C"/>
          <w:sz w:val="24"/>
          <w:szCs w:val="24"/>
          <w:shd w:val="clear" w:color="auto" w:fill="F1F1F1"/>
          <w:lang w:eastAsia="en-IN"/>
        </w:rPr>
        <w:t>a !</w:t>
      </w:r>
      <w:proofErr w:type="gramEnd"/>
      <w:r w:rsidRPr="00B85ABE">
        <w:rPr>
          <w:rFonts w:ascii="Times New Roman" w:eastAsia="Times New Roman" w:hAnsi="Times New Roman" w:cs="Times New Roman"/>
          <w:color w:val="DC143C"/>
          <w:sz w:val="24"/>
          <w:szCs w:val="24"/>
          <w:shd w:val="clear" w:color="auto" w:fill="F1F1F1"/>
          <w:lang w:eastAsia="en-IN"/>
        </w:rPr>
        <w:t>= b</w:t>
      </w:r>
    </w:p>
    <w:p w14:paraId="70ACA458" w14:textId="77777777" w:rsidR="00B85ABE" w:rsidRPr="00B85ABE" w:rsidRDefault="00B85ABE" w:rsidP="00B85AB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B85ABE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Less than: </w:t>
      </w:r>
      <w:r w:rsidRPr="00B85ABE">
        <w:rPr>
          <w:rFonts w:ascii="Times New Roman" w:eastAsia="Times New Roman" w:hAnsi="Times New Roman" w:cs="Times New Roman"/>
          <w:color w:val="DC143C"/>
          <w:sz w:val="24"/>
          <w:szCs w:val="24"/>
          <w:shd w:val="clear" w:color="auto" w:fill="F1F1F1"/>
          <w:lang w:eastAsia="en-IN"/>
        </w:rPr>
        <w:t>a &lt; b</w:t>
      </w:r>
    </w:p>
    <w:p w14:paraId="2A29C11A" w14:textId="77777777" w:rsidR="00B85ABE" w:rsidRPr="00B85ABE" w:rsidRDefault="00B85ABE" w:rsidP="00B85AB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B85ABE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Less than or equal to: </w:t>
      </w:r>
      <w:r w:rsidRPr="00B85ABE">
        <w:rPr>
          <w:rFonts w:ascii="Times New Roman" w:eastAsia="Times New Roman" w:hAnsi="Times New Roman" w:cs="Times New Roman"/>
          <w:color w:val="DC143C"/>
          <w:sz w:val="24"/>
          <w:szCs w:val="24"/>
          <w:shd w:val="clear" w:color="auto" w:fill="F1F1F1"/>
          <w:lang w:eastAsia="en-IN"/>
        </w:rPr>
        <w:t>a &lt;= b</w:t>
      </w:r>
    </w:p>
    <w:p w14:paraId="1EE1C31C" w14:textId="77777777" w:rsidR="00B85ABE" w:rsidRPr="00B85ABE" w:rsidRDefault="00B85ABE" w:rsidP="00B85AB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B85ABE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Greater than: </w:t>
      </w:r>
      <w:r w:rsidRPr="00B85ABE">
        <w:rPr>
          <w:rFonts w:ascii="Times New Roman" w:eastAsia="Times New Roman" w:hAnsi="Times New Roman" w:cs="Times New Roman"/>
          <w:color w:val="DC143C"/>
          <w:sz w:val="24"/>
          <w:szCs w:val="24"/>
          <w:shd w:val="clear" w:color="auto" w:fill="F1F1F1"/>
          <w:lang w:eastAsia="en-IN"/>
        </w:rPr>
        <w:t>a &gt; b</w:t>
      </w:r>
    </w:p>
    <w:p w14:paraId="5606D9A5" w14:textId="4396147F" w:rsidR="00B85ABE" w:rsidRPr="00571BEF" w:rsidRDefault="00B85ABE" w:rsidP="00B85AB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B85ABE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Greater than or equal to: </w:t>
      </w:r>
      <w:r w:rsidRPr="00B85ABE">
        <w:rPr>
          <w:rFonts w:ascii="Times New Roman" w:eastAsia="Times New Roman" w:hAnsi="Times New Roman" w:cs="Times New Roman"/>
          <w:color w:val="DC143C"/>
          <w:sz w:val="24"/>
          <w:szCs w:val="24"/>
          <w:shd w:val="clear" w:color="auto" w:fill="F1F1F1"/>
          <w:lang w:eastAsia="en-IN"/>
        </w:rPr>
        <w:t>a &gt;= b</w:t>
      </w:r>
    </w:p>
    <w:p w14:paraId="0E146BE6" w14:textId="2F6C0337" w:rsidR="00571BEF" w:rsidRPr="00571BEF" w:rsidRDefault="00571BEF" w:rsidP="00571BEF">
      <w:pPr>
        <w:pStyle w:val="Heading3"/>
        <w:spacing w:before="150" w:after="150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71B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If – </w:t>
      </w:r>
      <w:proofErr w:type="spellStart"/>
      <w:r w:rsidRPr="00571B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Elif</w:t>
      </w:r>
      <w:proofErr w:type="spellEnd"/>
      <w:r w:rsidRPr="00571B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- Else</w:t>
      </w:r>
      <w:r w:rsidRPr="00571B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/>
      </w:r>
      <w:r w:rsidRPr="00571BE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These conditions can be used in several ways, most commonly in "if statements" and loops.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</w:r>
      <w:r w:rsidRPr="00571BE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An "if statement" is written by using the </w:t>
      </w:r>
      <w:r w:rsidRPr="00571BEF">
        <w:rPr>
          <w:rFonts w:ascii="Times New Roman" w:eastAsia="Times New Roman" w:hAnsi="Times New Roman" w:cs="Times New Roman"/>
          <w:color w:val="DC143C"/>
          <w:shd w:val="clear" w:color="auto" w:fill="F1F1F1"/>
          <w:lang w:eastAsia="en-IN"/>
        </w:rPr>
        <w:t>if</w:t>
      </w:r>
      <w:r w:rsidRPr="00571BE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keyword.</w:t>
      </w:r>
      <w:r w:rsidRPr="00571BEF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br/>
      </w:r>
      <w:r w:rsidRPr="00571BEF">
        <w:rPr>
          <w:rFonts w:ascii="Times New Roman" w:hAnsi="Times New Roman" w:cs="Times New Roman"/>
          <w:b/>
          <w:bCs/>
          <w:color w:val="000000"/>
          <w:sz w:val="22"/>
          <w:szCs w:val="22"/>
        </w:rPr>
        <w:t>Example</w:t>
      </w: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br/>
      </w:r>
      <w:r w:rsidRPr="00571BEF">
        <w:rPr>
          <w:rFonts w:ascii="Times New Roman" w:hAnsi="Times New Roman" w:cs="Times New Roman"/>
          <w:color w:val="000000"/>
          <w:sz w:val="23"/>
          <w:szCs w:val="23"/>
        </w:rPr>
        <w:t>If statement:</w:t>
      </w:r>
    </w:p>
    <w:p w14:paraId="2A429320" w14:textId="404D7A3A" w:rsidR="00571BEF" w:rsidRDefault="00571BEF" w:rsidP="00571BEF">
      <w:pPr>
        <w:shd w:val="clear" w:color="auto" w:fill="FFFFFF"/>
        <w:rPr>
          <w:rFonts w:ascii="Verdana" w:hAnsi="Verdana"/>
          <w:color w:val="000000"/>
          <w:sz w:val="23"/>
          <w:szCs w:val="23"/>
          <w:shd w:val="clear" w:color="auto" w:fill="FFDDDD"/>
        </w:rPr>
      </w:pPr>
      <w:r w:rsidRPr="00571BEF">
        <w:rPr>
          <w:rStyle w:val="pythoncolor"/>
          <w:rFonts w:ascii="Times New Roman" w:hAnsi="Times New Roman" w:cs="Times New Roman"/>
          <w:color w:val="000000"/>
          <w:sz w:val="23"/>
          <w:szCs w:val="23"/>
        </w:rPr>
        <w:t>a = </w:t>
      </w:r>
      <w:r w:rsidRPr="00571BEF">
        <w:rPr>
          <w:rStyle w:val="pythonnumbercolor"/>
          <w:rFonts w:ascii="Times New Roman" w:hAnsi="Times New Roman" w:cs="Times New Roman"/>
          <w:color w:val="FF0000"/>
          <w:sz w:val="23"/>
          <w:szCs w:val="23"/>
        </w:rPr>
        <w:t>33</w:t>
      </w:r>
      <w:r w:rsidRPr="00571BEF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571BEF">
        <w:rPr>
          <w:rStyle w:val="pythoncolor"/>
          <w:rFonts w:ascii="Times New Roman" w:hAnsi="Times New Roman" w:cs="Times New Roman"/>
          <w:color w:val="000000"/>
          <w:sz w:val="23"/>
          <w:szCs w:val="23"/>
        </w:rPr>
        <w:t>b = </w:t>
      </w:r>
      <w:r w:rsidRPr="00571BEF">
        <w:rPr>
          <w:rStyle w:val="pythonnumbercolor"/>
          <w:rFonts w:ascii="Times New Roman" w:hAnsi="Times New Roman" w:cs="Times New Roman"/>
          <w:color w:val="FF0000"/>
          <w:sz w:val="23"/>
          <w:szCs w:val="23"/>
        </w:rPr>
        <w:t>200</w:t>
      </w:r>
      <w:r w:rsidRPr="00571BEF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571BEF">
        <w:rPr>
          <w:rStyle w:val="pythonkeywordcolor"/>
          <w:rFonts w:ascii="Times New Roman" w:hAnsi="Times New Roman" w:cs="Times New Roman"/>
          <w:color w:val="0000CD"/>
          <w:sz w:val="23"/>
          <w:szCs w:val="23"/>
        </w:rPr>
        <w:t>if</w:t>
      </w:r>
      <w:r w:rsidRPr="00571BEF">
        <w:rPr>
          <w:rStyle w:val="pythoncolor"/>
          <w:rFonts w:ascii="Times New Roman" w:hAnsi="Times New Roman" w:cs="Times New Roman"/>
          <w:color w:val="000000"/>
          <w:sz w:val="23"/>
          <w:szCs w:val="23"/>
        </w:rPr>
        <w:t> b &gt; a:</w:t>
      </w:r>
      <w:r w:rsidRPr="00571BEF">
        <w:rPr>
          <w:rFonts w:ascii="Times New Roman" w:hAnsi="Times New Roman" w:cs="Times New Roman"/>
          <w:color w:val="000000"/>
          <w:sz w:val="23"/>
          <w:szCs w:val="23"/>
        </w:rPr>
        <w:br/>
      </w:r>
      <w:r w:rsidRPr="00571BEF">
        <w:rPr>
          <w:color w:val="ACB9CA" w:themeColor="text2" w:themeTint="66"/>
        </w:rPr>
        <w:t>  </w:t>
      </w:r>
      <w:r w:rsidRPr="00571BEF">
        <w:rPr>
          <w:rStyle w:val="pythonkeywordcolor"/>
          <w:rFonts w:ascii="Times New Roman" w:hAnsi="Times New Roman" w:cs="Times New Roman"/>
          <w:color w:val="0000CD"/>
          <w:sz w:val="23"/>
          <w:szCs w:val="23"/>
        </w:rPr>
        <w:t>print</w:t>
      </w:r>
      <w:r w:rsidRPr="00571BEF">
        <w:rPr>
          <w:rStyle w:val="pythoncolor"/>
          <w:rFonts w:ascii="Times New Roman" w:hAnsi="Times New Roman" w:cs="Times New Roman"/>
          <w:color w:val="000000"/>
          <w:sz w:val="23"/>
          <w:szCs w:val="23"/>
        </w:rPr>
        <w:t>(</w:t>
      </w:r>
      <w:r w:rsidRPr="00571BEF">
        <w:rPr>
          <w:rStyle w:val="pythonstringcolor"/>
          <w:rFonts w:ascii="Times New Roman" w:hAnsi="Times New Roman" w:cs="Times New Roman"/>
          <w:color w:val="A52A2A"/>
          <w:sz w:val="23"/>
          <w:szCs w:val="23"/>
        </w:rPr>
        <w:t>"b is greater than a"</w:t>
      </w:r>
      <w:r w:rsidRPr="00571BEF">
        <w:rPr>
          <w:rStyle w:val="pythoncolor"/>
          <w:rFonts w:ascii="Times New Roman" w:hAnsi="Times New Roman" w:cs="Times New Roman"/>
          <w:color w:val="000000"/>
          <w:sz w:val="23"/>
          <w:szCs w:val="23"/>
        </w:rPr>
        <w:t>)</w:t>
      </w:r>
      <w:r>
        <w:rPr>
          <w:rStyle w:val="pythoncolor"/>
          <w:rFonts w:ascii="Times New Roman" w:hAnsi="Times New Roman" w:cs="Times New Roman"/>
          <w:color w:val="000000"/>
          <w:sz w:val="23"/>
          <w:szCs w:val="23"/>
        </w:rPr>
        <w:br/>
      </w:r>
      <w:r>
        <w:rPr>
          <w:rStyle w:val="pythoncolor"/>
          <w:rFonts w:ascii="Times New Roman" w:hAnsi="Times New Roman" w:cs="Times New Roman"/>
          <w:color w:val="000000"/>
          <w:sz w:val="23"/>
          <w:szCs w:val="23"/>
        </w:rPr>
        <w:br/>
      </w:r>
      <w:r w:rsidRPr="00571BEF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In this example we use two variables, </w:t>
      </w:r>
      <w:r w:rsidRPr="00571BEF">
        <w:rPr>
          <w:rStyle w:val="w3-codespan"/>
          <w:rFonts w:ascii="Times New Roman" w:hAnsi="Times New Roman" w:cs="Times New Roman"/>
          <w:color w:val="DC143C"/>
          <w:shd w:val="clear" w:color="auto" w:fill="F1F1F1"/>
        </w:rPr>
        <w:t>a</w:t>
      </w:r>
      <w:r w:rsidRPr="00571BEF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and </w:t>
      </w:r>
      <w:r w:rsidRPr="00571BEF">
        <w:rPr>
          <w:rStyle w:val="w3-codespan"/>
          <w:rFonts w:ascii="Times New Roman" w:hAnsi="Times New Roman" w:cs="Times New Roman"/>
          <w:color w:val="DC143C"/>
          <w:shd w:val="clear" w:color="auto" w:fill="F1F1F1"/>
        </w:rPr>
        <w:t>b</w:t>
      </w:r>
      <w:r w:rsidRPr="00571BEF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, which are used as part of the if statement to test whether </w:t>
      </w:r>
      <w:r w:rsidRPr="00571BEF">
        <w:rPr>
          <w:rStyle w:val="w3-codespan"/>
          <w:rFonts w:ascii="Times New Roman" w:hAnsi="Times New Roman" w:cs="Times New Roman"/>
          <w:color w:val="DC143C"/>
          <w:shd w:val="clear" w:color="auto" w:fill="F1F1F1"/>
        </w:rPr>
        <w:t>b</w:t>
      </w:r>
      <w:r w:rsidRPr="00571BEF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is greater than </w:t>
      </w:r>
      <w:r w:rsidRPr="00571BEF">
        <w:rPr>
          <w:rStyle w:val="w3-codespan"/>
          <w:rFonts w:ascii="Times New Roman" w:hAnsi="Times New Roman" w:cs="Times New Roman"/>
          <w:color w:val="DC143C"/>
          <w:shd w:val="clear" w:color="auto" w:fill="F1F1F1"/>
        </w:rPr>
        <w:t>a</w:t>
      </w:r>
      <w:r w:rsidRPr="00571BEF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. As </w:t>
      </w:r>
      <w:r w:rsidRPr="00571BEF">
        <w:rPr>
          <w:rStyle w:val="w3-codespan"/>
          <w:rFonts w:ascii="Times New Roman" w:hAnsi="Times New Roman" w:cs="Times New Roman"/>
          <w:color w:val="DC143C"/>
          <w:shd w:val="clear" w:color="auto" w:fill="F1F1F1"/>
        </w:rPr>
        <w:t>a</w:t>
      </w:r>
      <w:r w:rsidRPr="00571BEF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is </w:t>
      </w:r>
      <w:r w:rsidRPr="00571BEF">
        <w:rPr>
          <w:rStyle w:val="w3-codespan"/>
          <w:rFonts w:ascii="Times New Roman" w:hAnsi="Times New Roman" w:cs="Times New Roman"/>
          <w:color w:val="DC143C"/>
          <w:shd w:val="clear" w:color="auto" w:fill="F1F1F1"/>
        </w:rPr>
        <w:t>33</w:t>
      </w:r>
      <w:r w:rsidRPr="00571BEF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, and </w:t>
      </w:r>
      <w:r w:rsidRPr="00571BEF">
        <w:rPr>
          <w:rStyle w:val="w3-codespan"/>
          <w:rFonts w:ascii="Times New Roman" w:hAnsi="Times New Roman" w:cs="Times New Roman"/>
          <w:color w:val="DC143C"/>
          <w:shd w:val="clear" w:color="auto" w:fill="F1F1F1"/>
        </w:rPr>
        <w:t>b</w:t>
      </w:r>
      <w:r w:rsidRPr="00571BEF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is </w:t>
      </w:r>
      <w:r w:rsidRPr="00571BEF">
        <w:rPr>
          <w:rStyle w:val="w3-codespan"/>
          <w:rFonts w:ascii="Times New Roman" w:hAnsi="Times New Roman" w:cs="Times New Roman"/>
          <w:color w:val="DC143C"/>
          <w:shd w:val="clear" w:color="auto" w:fill="F1F1F1"/>
        </w:rPr>
        <w:t>200</w:t>
      </w:r>
      <w:r w:rsidRPr="00571BEF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, we know that 200 is greater than 33, and so we print to screen that "b is greater than a".</w:t>
      </w:r>
      <w:r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br/>
      </w:r>
      <w:r w:rsidRPr="00571BEF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Indentation</w:t>
      </w:r>
      <w:r w:rsidRPr="00571BEF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571BEF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Python relies on indentation (whitespace at the beginning of a line) to define scope in the code. Other programming languages often use curly-brackets for this purpose.</w:t>
      </w:r>
      <w:r>
        <w:rPr>
          <w:rFonts w:ascii="Times New Roman" w:hAnsi="Times New Roman" w:cs="Times New Roman"/>
          <w:color w:val="000000"/>
          <w:sz w:val="23"/>
          <w:szCs w:val="23"/>
        </w:rPr>
        <w:br/>
      </w:r>
      <w:r>
        <w:rPr>
          <w:rFonts w:ascii="Times New Roman" w:hAnsi="Times New Roman" w:cs="Times New Roman"/>
          <w:color w:val="000000"/>
          <w:sz w:val="23"/>
          <w:szCs w:val="23"/>
        </w:rPr>
        <w:br/>
      </w:r>
      <w:r>
        <w:rPr>
          <w:rFonts w:ascii="Verdana" w:hAnsi="Verdana"/>
          <w:color w:val="000000"/>
          <w:sz w:val="23"/>
          <w:szCs w:val="23"/>
          <w:shd w:val="clear" w:color="auto" w:fill="FFDDDD"/>
        </w:rPr>
        <w:t>If statement, without indentation (will raise an error):</w:t>
      </w:r>
    </w:p>
    <w:p w14:paraId="65BFCC0C" w14:textId="111EA1C2" w:rsidR="00B85ABE" w:rsidRDefault="00571BEF" w:rsidP="004C69F1">
      <w:pPr>
        <w:shd w:val="clear" w:color="auto" w:fill="FFFFFF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  <w:r w:rsidRPr="00571BEF">
        <w:rPr>
          <w:rFonts w:ascii="Consolas" w:hAnsi="Consolas"/>
          <w:color w:val="000000"/>
          <w:sz w:val="23"/>
          <w:szCs w:val="23"/>
          <w:highlight w:val="red"/>
          <w:shd w:val="clear" w:color="auto" w:fill="FFFFFF"/>
        </w:rPr>
        <w:t>a =</w:t>
      </w:r>
      <w:r w:rsidRPr="00571BEF">
        <w:rPr>
          <w:rFonts w:ascii="Consolas" w:hAnsi="Consolas"/>
          <w:sz w:val="23"/>
          <w:szCs w:val="23"/>
          <w:highlight w:val="red"/>
          <w:shd w:val="clear" w:color="auto" w:fill="FFFFFF"/>
        </w:rPr>
        <w:t> </w:t>
      </w:r>
      <w:r w:rsidRPr="00571BEF">
        <w:rPr>
          <w:rStyle w:val="pythonnumbercolor"/>
          <w:rFonts w:ascii="Consolas" w:hAnsi="Consolas"/>
          <w:sz w:val="23"/>
          <w:szCs w:val="23"/>
          <w:highlight w:val="red"/>
          <w:shd w:val="clear" w:color="auto" w:fill="FFFFFF"/>
        </w:rPr>
        <w:t>33</w:t>
      </w:r>
      <w:r w:rsidRPr="00571BEF">
        <w:rPr>
          <w:rFonts w:ascii="Consolas" w:hAnsi="Consolas"/>
          <w:color w:val="000000"/>
          <w:sz w:val="23"/>
          <w:szCs w:val="23"/>
          <w:highlight w:val="red"/>
        </w:rPr>
        <w:br/>
      </w:r>
      <w:r w:rsidRPr="00571BEF">
        <w:rPr>
          <w:rFonts w:ascii="Consolas" w:hAnsi="Consolas"/>
          <w:color w:val="000000"/>
          <w:sz w:val="23"/>
          <w:szCs w:val="23"/>
          <w:highlight w:val="red"/>
          <w:shd w:val="clear" w:color="auto" w:fill="FFFFFF"/>
        </w:rPr>
        <w:t>b =</w:t>
      </w:r>
      <w:r w:rsidRPr="00571BEF">
        <w:rPr>
          <w:rFonts w:ascii="Consolas" w:hAnsi="Consolas"/>
          <w:sz w:val="23"/>
          <w:szCs w:val="23"/>
          <w:highlight w:val="red"/>
          <w:shd w:val="clear" w:color="auto" w:fill="FFFFFF"/>
        </w:rPr>
        <w:t> </w:t>
      </w:r>
      <w:r w:rsidRPr="00571BEF">
        <w:rPr>
          <w:rStyle w:val="pythonnumbercolor"/>
          <w:rFonts w:ascii="Consolas" w:hAnsi="Consolas"/>
          <w:sz w:val="23"/>
          <w:szCs w:val="23"/>
          <w:highlight w:val="red"/>
          <w:shd w:val="clear" w:color="auto" w:fill="FFFFFF"/>
        </w:rPr>
        <w:t>200</w:t>
      </w:r>
      <w:r w:rsidRPr="00571BEF">
        <w:rPr>
          <w:rFonts w:ascii="Consolas" w:hAnsi="Consolas"/>
          <w:color w:val="000000"/>
          <w:sz w:val="23"/>
          <w:szCs w:val="23"/>
          <w:highlight w:val="red"/>
        </w:rPr>
        <w:br/>
      </w:r>
      <w:r w:rsidRPr="00571BEF">
        <w:rPr>
          <w:rStyle w:val="pythonkeywordcolor"/>
          <w:rFonts w:ascii="Consolas" w:hAnsi="Consolas"/>
          <w:color w:val="0000CD"/>
          <w:sz w:val="23"/>
          <w:szCs w:val="23"/>
          <w:highlight w:val="red"/>
          <w:shd w:val="clear" w:color="auto" w:fill="FFFFFF"/>
        </w:rPr>
        <w:t>if</w:t>
      </w:r>
      <w:r w:rsidRPr="00571BEF">
        <w:rPr>
          <w:rFonts w:ascii="Consolas" w:hAnsi="Consolas"/>
          <w:color w:val="000000"/>
          <w:sz w:val="23"/>
          <w:szCs w:val="23"/>
          <w:highlight w:val="red"/>
          <w:shd w:val="clear" w:color="auto" w:fill="FFFFFF"/>
        </w:rPr>
        <w:t> b &gt; a:</w:t>
      </w:r>
      <w:r w:rsidRPr="00571BEF">
        <w:rPr>
          <w:rFonts w:ascii="Consolas" w:hAnsi="Consolas"/>
          <w:color w:val="000000"/>
          <w:sz w:val="23"/>
          <w:szCs w:val="23"/>
          <w:highlight w:val="red"/>
        </w:rPr>
        <w:br/>
      </w:r>
      <w:proofErr w:type="gramStart"/>
      <w:r w:rsidRPr="00571BEF">
        <w:rPr>
          <w:rStyle w:val="pythonkeywordcolor"/>
          <w:rFonts w:ascii="Consolas" w:hAnsi="Consolas"/>
          <w:color w:val="0000CD"/>
          <w:sz w:val="23"/>
          <w:szCs w:val="23"/>
          <w:highlight w:val="red"/>
          <w:shd w:val="clear" w:color="auto" w:fill="FFFFFF"/>
        </w:rPr>
        <w:t>print</w:t>
      </w:r>
      <w:r w:rsidRPr="00571BEF">
        <w:rPr>
          <w:rFonts w:ascii="Consolas" w:hAnsi="Consolas"/>
          <w:color w:val="000000"/>
          <w:sz w:val="23"/>
          <w:szCs w:val="23"/>
          <w:highlight w:val="red"/>
          <w:shd w:val="clear" w:color="auto" w:fill="FFFFFF"/>
        </w:rPr>
        <w:t>(</w:t>
      </w:r>
      <w:proofErr w:type="gramEnd"/>
      <w:r w:rsidRPr="00571BEF">
        <w:rPr>
          <w:rStyle w:val="pythonstringcolor"/>
          <w:rFonts w:ascii="Consolas" w:hAnsi="Consolas"/>
          <w:color w:val="A52A2A"/>
          <w:sz w:val="23"/>
          <w:szCs w:val="23"/>
          <w:highlight w:val="red"/>
          <w:shd w:val="clear" w:color="auto" w:fill="FFFFFF"/>
        </w:rPr>
        <w:t>"</w:t>
      </w:r>
      <w:r w:rsidRPr="00571BEF">
        <w:rPr>
          <w:rStyle w:val="pythonstringcolor"/>
          <w:rFonts w:ascii="Consolas" w:hAnsi="Consolas"/>
          <w:sz w:val="23"/>
          <w:szCs w:val="23"/>
          <w:highlight w:val="red"/>
          <w:shd w:val="clear" w:color="auto" w:fill="FFFFFF"/>
        </w:rPr>
        <w:t>b is greater than a</w:t>
      </w:r>
      <w:r w:rsidRPr="00571BEF">
        <w:rPr>
          <w:rStyle w:val="pythonstringcolor"/>
          <w:rFonts w:ascii="Consolas" w:hAnsi="Consolas"/>
          <w:color w:val="A52A2A"/>
          <w:sz w:val="23"/>
          <w:szCs w:val="23"/>
          <w:highlight w:val="red"/>
          <w:shd w:val="clear" w:color="auto" w:fill="FFFFFF"/>
        </w:rPr>
        <w:t>"</w:t>
      </w:r>
      <w:r w:rsidRPr="00571BEF">
        <w:rPr>
          <w:rFonts w:ascii="Consolas" w:hAnsi="Consolas"/>
          <w:color w:val="000000"/>
          <w:sz w:val="23"/>
          <w:szCs w:val="23"/>
          <w:highlight w:val="red"/>
          <w:shd w:val="clear" w:color="auto" w:fill="FFFFFF"/>
        </w:rPr>
        <w:t>) </w:t>
      </w:r>
      <w:r w:rsidRPr="00571BEF">
        <w:rPr>
          <w:rStyle w:val="commentcolor"/>
          <w:rFonts w:ascii="Consolas" w:hAnsi="Consolas"/>
          <w:color w:val="008000"/>
          <w:sz w:val="23"/>
          <w:szCs w:val="23"/>
          <w:highlight w:val="red"/>
          <w:shd w:val="clear" w:color="auto" w:fill="FFFFFF"/>
        </w:rPr>
        <w:t># you will get an error</w:t>
      </w:r>
    </w:p>
    <w:p w14:paraId="5F303C82" w14:textId="588E276F" w:rsidR="004C69F1" w:rsidRDefault="004C69F1" w:rsidP="004C69F1">
      <w:pPr>
        <w:shd w:val="clear" w:color="auto" w:fill="FFFFFF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</w:p>
    <w:p w14:paraId="608BAFDA" w14:textId="69E638ED" w:rsidR="004C69F1" w:rsidRDefault="004C69F1" w:rsidP="004C69F1">
      <w:pPr>
        <w:shd w:val="clear" w:color="auto" w:fill="FFFFFF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</w:p>
    <w:p w14:paraId="4022CA2B" w14:textId="11B2A6F2" w:rsidR="004C69F1" w:rsidRDefault="004C69F1" w:rsidP="004C69F1">
      <w:pPr>
        <w:shd w:val="clear" w:color="auto" w:fill="FFFFFF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</w:p>
    <w:p w14:paraId="0DBB44CB" w14:textId="644AE008" w:rsidR="004C69F1" w:rsidRDefault="004C69F1" w:rsidP="004C69F1">
      <w:pPr>
        <w:shd w:val="clear" w:color="auto" w:fill="FFFFFF"/>
        <w:rPr>
          <w:rStyle w:val="commentcolor"/>
          <w:rFonts w:ascii="Consolas" w:hAnsi="Consolas"/>
          <w:color w:val="008000"/>
          <w:sz w:val="23"/>
          <w:szCs w:val="23"/>
          <w:shd w:val="clear" w:color="auto" w:fill="FFFFFF"/>
        </w:rPr>
      </w:pPr>
    </w:p>
    <w:p w14:paraId="27818D44" w14:textId="77777777" w:rsidR="004C69F1" w:rsidRPr="004C69F1" w:rsidRDefault="004C69F1" w:rsidP="004C69F1">
      <w:pPr>
        <w:shd w:val="clear" w:color="auto" w:fill="FFFFFF"/>
        <w:rPr>
          <w:rFonts w:ascii="Times New Roman" w:hAnsi="Times New Roman" w:cs="Times New Roman"/>
          <w:color w:val="000000"/>
          <w:sz w:val="23"/>
          <w:szCs w:val="23"/>
        </w:rPr>
      </w:pPr>
    </w:p>
    <w:p w14:paraId="1686498D" w14:textId="1827086D" w:rsidR="00B85ABE" w:rsidRDefault="00571BEF" w:rsidP="00B85ABE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71BE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Types of Statement</w:t>
      </w:r>
    </w:p>
    <w:p w14:paraId="2C7B0C0D" w14:textId="1C0EA924" w:rsidR="00571BEF" w:rsidRPr="00571BEF" w:rsidRDefault="00571BEF" w:rsidP="00571BEF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71BEF">
        <w:rPr>
          <w:rFonts w:ascii="Times New Roman" w:eastAsia="Times New Roman" w:hAnsi="Times New Roman" w:cs="Times New Roman"/>
          <w:sz w:val="24"/>
          <w:szCs w:val="24"/>
          <w:lang w:eastAsia="en-IN"/>
        </w:rPr>
        <w:t>If statement</w:t>
      </w:r>
    </w:p>
    <w:p w14:paraId="797B7BC1" w14:textId="19B82EA1" w:rsidR="00571BEF" w:rsidRPr="00571BEF" w:rsidRDefault="00571BEF" w:rsidP="00571BEF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71BEF">
        <w:rPr>
          <w:rFonts w:ascii="Times New Roman" w:eastAsia="Times New Roman" w:hAnsi="Times New Roman" w:cs="Times New Roman"/>
          <w:sz w:val="24"/>
          <w:szCs w:val="24"/>
          <w:lang w:eastAsia="en-IN"/>
        </w:rPr>
        <w:t>Elif</w:t>
      </w:r>
      <w:proofErr w:type="spellEnd"/>
    </w:p>
    <w:p w14:paraId="218829ED" w14:textId="08870DA2" w:rsidR="00571BEF" w:rsidRPr="00571BEF" w:rsidRDefault="00571BEF" w:rsidP="00571BEF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71BEF">
        <w:rPr>
          <w:rFonts w:ascii="Times New Roman" w:eastAsia="Times New Roman" w:hAnsi="Times New Roman" w:cs="Times New Roman"/>
          <w:sz w:val="24"/>
          <w:szCs w:val="24"/>
          <w:lang w:eastAsia="en-IN"/>
        </w:rPr>
        <w:t>Else</w:t>
      </w:r>
    </w:p>
    <w:p w14:paraId="1E452016" w14:textId="77777777" w:rsidR="00217350" w:rsidRDefault="00217350" w:rsidP="00571BEF">
      <w:pPr>
        <w:pStyle w:val="ListParagraph"/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AA54D77" w14:textId="5CEC9E7E" w:rsidR="00571BEF" w:rsidRPr="00217350" w:rsidRDefault="00571BEF" w:rsidP="00571BE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571BE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EXAMPLE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571BEF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OF ALL STATEMENTS TOGETHER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="00217350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Pr="00217350">
        <w:rPr>
          <w:rFonts w:ascii="Courier New" w:eastAsia="Times New Roman" w:hAnsi="Courier New" w:cs="Courier New"/>
          <w:lang w:eastAsia="en-IN"/>
        </w:rPr>
        <w:t>if expression:</w:t>
      </w:r>
    </w:p>
    <w:p w14:paraId="729995EF" w14:textId="77777777" w:rsidR="00571BEF" w:rsidRPr="00217350" w:rsidRDefault="00571BEF" w:rsidP="00571BE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17350">
        <w:rPr>
          <w:rFonts w:ascii="Courier New" w:eastAsia="Times New Roman" w:hAnsi="Courier New" w:cs="Courier New"/>
          <w:lang w:eastAsia="en-IN"/>
        </w:rPr>
        <w:t>    statement1</w:t>
      </w:r>
    </w:p>
    <w:p w14:paraId="0919EB83" w14:textId="77777777" w:rsidR="00571BEF" w:rsidRPr="00217350" w:rsidRDefault="00571BEF" w:rsidP="00571BE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17350">
        <w:rPr>
          <w:rFonts w:ascii="Courier New" w:eastAsia="Times New Roman" w:hAnsi="Courier New" w:cs="Courier New"/>
          <w:lang w:eastAsia="en-IN"/>
        </w:rPr>
        <w:t>    statement2</w:t>
      </w:r>
    </w:p>
    <w:p w14:paraId="426CB377" w14:textId="77777777" w:rsidR="00571BEF" w:rsidRPr="00217350" w:rsidRDefault="00571BEF" w:rsidP="00571BE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217350">
        <w:rPr>
          <w:rFonts w:ascii="Courier New" w:eastAsia="Times New Roman" w:hAnsi="Courier New" w:cs="Courier New"/>
          <w:lang w:eastAsia="en-IN"/>
        </w:rPr>
        <w:t>elif</w:t>
      </w:r>
      <w:proofErr w:type="spellEnd"/>
      <w:r w:rsidRPr="00217350">
        <w:rPr>
          <w:rFonts w:ascii="Courier New" w:eastAsia="Times New Roman" w:hAnsi="Courier New" w:cs="Courier New"/>
          <w:lang w:eastAsia="en-IN"/>
        </w:rPr>
        <w:t xml:space="preserve"> expression:</w:t>
      </w:r>
    </w:p>
    <w:p w14:paraId="5F2DC2E1" w14:textId="77777777" w:rsidR="00571BEF" w:rsidRPr="00217350" w:rsidRDefault="00571BEF" w:rsidP="00571BE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17350">
        <w:rPr>
          <w:rFonts w:ascii="Courier New" w:eastAsia="Times New Roman" w:hAnsi="Courier New" w:cs="Courier New"/>
          <w:lang w:eastAsia="en-IN"/>
        </w:rPr>
        <w:t>    statement1</w:t>
      </w:r>
    </w:p>
    <w:p w14:paraId="799A2C18" w14:textId="77777777" w:rsidR="00571BEF" w:rsidRPr="00217350" w:rsidRDefault="00571BEF" w:rsidP="00571BE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17350">
        <w:rPr>
          <w:rFonts w:ascii="Courier New" w:eastAsia="Times New Roman" w:hAnsi="Courier New" w:cs="Courier New"/>
          <w:lang w:eastAsia="en-IN"/>
        </w:rPr>
        <w:t>    statement2</w:t>
      </w:r>
    </w:p>
    <w:p w14:paraId="2A9A8650" w14:textId="77777777" w:rsidR="00571BEF" w:rsidRPr="00217350" w:rsidRDefault="00571BEF" w:rsidP="00571BE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17350">
        <w:rPr>
          <w:rFonts w:ascii="Courier New" w:eastAsia="Times New Roman" w:hAnsi="Courier New" w:cs="Courier New"/>
          <w:lang w:eastAsia="en-IN"/>
        </w:rPr>
        <w:t>else:</w:t>
      </w:r>
    </w:p>
    <w:p w14:paraId="051F6CA1" w14:textId="77777777" w:rsidR="00571BEF" w:rsidRPr="00217350" w:rsidRDefault="00571BEF" w:rsidP="00571BE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17350">
        <w:rPr>
          <w:rFonts w:ascii="Courier New" w:eastAsia="Times New Roman" w:hAnsi="Courier New" w:cs="Courier New"/>
          <w:lang w:eastAsia="en-IN"/>
        </w:rPr>
        <w:t>    statemet1</w:t>
      </w:r>
    </w:p>
    <w:p w14:paraId="21970D7E" w14:textId="77777777" w:rsidR="00571BEF" w:rsidRPr="00217350" w:rsidRDefault="00571BEF" w:rsidP="00571BE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17350">
        <w:rPr>
          <w:rFonts w:ascii="Courier New" w:eastAsia="Times New Roman" w:hAnsi="Courier New" w:cs="Courier New"/>
          <w:lang w:eastAsia="en-IN"/>
        </w:rPr>
        <w:t>    statement2</w:t>
      </w:r>
    </w:p>
    <w:p w14:paraId="4022C024" w14:textId="08921C50" w:rsidR="00571BEF" w:rsidRDefault="00571BEF" w:rsidP="00571BE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A9D0664" w14:textId="77777777" w:rsidR="00D121A2" w:rsidRPr="00D121A2" w:rsidRDefault="00D121A2" w:rsidP="00D121A2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LOOPS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br/>
      </w:r>
      <w:r w:rsidRPr="00D121A2">
        <w:rPr>
          <w:rFonts w:ascii="Times New Roman" w:hAnsi="Times New Roman" w:cs="Times New Roman"/>
          <w:color w:val="000000"/>
        </w:rPr>
        <w:t xml:space="preserve">In general, statements are executed sequentially: </w:t>
      </w:r>
      <w:r>
        <w:rPr>
          <w:rFonts w:ascii="Times New Roman" w:hAnsi="Times New Roman" w:cs="Times New Roman"/>
          <w:color w:val="000000"/>
        </w:rPr>
        <w:br/>
        <w:t>BUT, using IF-ELSE we can skip part of the code and break the sequence!</w:t>
      </w:r>
      <w:r>
        <w:rPr>
          <w:rFonts w:ascii="Times New Roman" w:hAnsi="Times New Roman" w:cs="Times New Roman"/>
          <w:color w:val="000000"/>
        </w:rPr>
        <w:br/>
        <w:t xml:space="preserve">Now the question is, what if we want to repeat few statements again and again? </w:t>
      </w:r>
      <w:r>
        <w:rPr>
          <w:rFonts w:ascii="Times New Roman" w:hAnsi="Times New Roman" w:cs="Times New Roman"/>
          <w:color w:val="000000"/>
        </w:rPr>
        <w:br/>
        <w:t>For that we use LOOPS.</w:t>
      </w:r>
      <w:r>
        <w:rPr>
          <w:rFonts w:ascii="Times New Roman" w:hAnsi="Times New Roman" w:cs="Times New Roman"/>
          <w:color w:val="000000"/>
        </w:rPr>
        <w:br/>
      </w:r>
      <w:r>
        <w:rPr>
          <w:rFonts w:ascii="Times New Roman" w:hAnsi="Times New Roman" w:cs="Times New Roman"/>
          <w:color w:val="000000"/>
        </w:rPr>
        <w:br/>
      </w:r>
    </w:p>
    <w:tbl>
      <w:tblPr>
        <w:tblW w:w="9540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0"/>
        <w:gridCol w:w="8680"/>
      </w:tblGrid>
      <w:tr w:rsidR="00D121A2" w14:paraId="5A317B64" w14:textId="77777777" w:rsidTr="0006426B">
        <w:tc>
          <w:tcPr>
            <w:tcW w:w="8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B2D74" w14:textId="77777777" w:rsidR="00D121A2" w:rsidRDefault="00D121A2">
            <w:pPr>
              <w:spacing w:after="30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1"/>
                <w:szCs w:val="21"/>
              </w:rPr>
              <w:t>Sr.No</w:t>
            </w:r>
            <w:proofErr w:type="spellEnd"/>
            <w:r>
              <w:rPr>
                <w:rFonts w:ascii="Arial" w:hAnsi="Arial" w:cs="Arial"/>
                <w:b/>
                <w:bCs/>
                <w:sz w:val="21"/>
                <w:szCs w:val="21"/>
              </w:rPr>
              <w:t>.</w:t>
            </w:r>
          </w:p>
        </w:tc>
        <w:tc>
          <w:tcPr>
            <w:tcW w:w="8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DB9009" w14:textId="77777777" w:rsidR="00D121A2" w:rsidRDefault="00D121A2">
            <w:pPr>
              <w:spacing w:after="300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sz w:val="21"/>
                <w:szCs w:val="21"/>
              </w:rPr>
              <w:t>Loop Type &amp; Description</w:t>
            </w:r>
          </w:p>
        </w:tc>
      </w:tr>
      <w:tr w:rsidR="00D121A2" w14:paraId="1549F58E" w14:textId="77777777" w:rsidTr="0006426B">
        <w:tc>
          <w:tcPr>
            <w:tcW w:w="8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57882A" w14:textId="77777777" w:rsidR="00D121A2" w:rsidRDefault="00D121A2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1</w:t>
            </w:r>
          </w:p>
        </w:tc>
        <w:tc>
          <w:tcPr>
            <w:tcW w:w="8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0F8F1F" w14:textId="77777777" w:rsidR="00D121A2" w:rsidRDefault="000E3AE7">
            <w:pPr>
              <w:spacing w:after="300"/>
              <w:rPr>
                <w:rFonts w:ascii="Arial" w:hAnsi="Arial" w:cs="Arial"/>
                <w:sz w:val="21"/>
                <w:szCs w:val="21"/>
              </w:rPr>
            </w:pPr>
            <w:hyperlink r:id="rId17" w:tooltip="WHILE loop in Python" w:history="1">
              <w:r w:rsidR="00D121A2">
                <w:rPr>
                  <w:rStyle w:val="Hyperlink"/>
                  <w:rFonts w:ascii="Arial" w:hAnsi="Arial" w:cs="Arial"/>
                  <w:color w:val="313131"/>
                  <w:sz w:val="21"/>
                  <w:szCs w:val="21"/>
                </w:rPr>
                <w:t>while loop</w:t>
              </w:r>
            </w:hyperlink>
          </w:p>
          <w:p w14:paraId="18E73CCD" w14:textId="35F3D6CE" w:rsidR="00D121A2" w:rsidRPr="00D121A2" w:rsidRDefault="00D121A2" w:rsidP="00D121A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121A2">
              <w:rPr>
                <w:rFonts w:ascii="Times New Roman" w:hAnsi="Times New Roman" w:cs="Times New Roman"/>
                <w:color w:val="000000"/>
              </w:rPr>
              <w:t>Repeats a statement or group of statements while a given condition is TRUE. It tests the condition before executing the loop body.</w:t>
            </w:r>
            <w:r w:rsidRPr="00D121A2">
              <w:rPr>
                <w:rFonts w:ascii="Times New Roman" w:hAnsi="Times New Roman" w:cs="Times New Roman"/>
                <w:color w:val="000000"/>
              </w:rPr>
              <w:br/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br/>
            </w:r>
            <w:r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br/>
            </w: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while expression:   # Here as long as the expression is True the statement 1</w:t>
            </w:r>
          </w:p>
          <w:p w14:paraId="7A144189" w14:textId="77777777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   statement 1     # and statement 2 will be executed repeatedly</w:t>
            </w:r>
          </w:p>
          <w:p w14:paraId="76232664" w14:textId="77777777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   statement 2</w:t>
            </w:r>
          </w:p>
          <w:p w14:paraId="3D84D3D2" w14:textId="77777777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Example:</w:t>
            </w:r>
          </w:p>
          <w:p w14:paraId="2BBF051E" w14:textId="77777777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x = 10</w:t>
            </w:r>
          </w:p>
          <w:p w14:paraId="5A3423F7" w14:textId="77777777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while x &gt; 0:</w:t>
            </w:r>
          </w:p>
          <w:p w14:paraId="1D54B34B" w14:textId="77777777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   print(x)</w:t>
            </w:r>
          </w:p>
          <w:p w14:paraId="556F01B0" w14:textId="77777777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   x = x - 1</w:t>
            </w:r>
          </w:p>
          <w:p w14:paraId="40DD5A4A" w14:textId="77777777" w:rsid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3B4A9CCD" w14:textId="3BE0F9D6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D121A2">
              <w:rPr>
                <w:rFonts w:ascii="Times New Roman" w:eastAsia="Times New Roman" w:hAnsi="Times New Roman" w:cs="Times New Roman"/>
                <w:lang w:eastAsia="en-IN"/>
              </w:rPr>
              <w:t>The while statement is used for repeated execution as long as an expression is true:</w:t>
            </w:r>
          </w:p>
          <w:p w14:paraId="386E2D01" w14:textId="77777777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53F26643" w14:textId="668479D2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D121A2">
              <w:rPr>
                <w:rFonts w:ascii="Times New Roman" w:eastAsia="Times New Roman" w:hAnsi="Times New Roman" w:cs="Times New Roman"/>
                <w:lang w:eastAsia="en-IN"/>
              </w:rPr>
              <w:lastRenderedPageBreak/>
              <w:t>This repeatedly tests the expression and, if it is true, executes the first suite; if the expression is false (which may be the first time it is tested) the suite of the else clause, if present, is executed and the loop terminates.</w:t>
            </w:r>
          </w:p>
        </w:tc>
      </w:tr>
      <w:tr w:rsidR="00D121A2" w14:paraId="192963DC" w14:textId="77777777" w:rsidTr="0006426B">
        <w:tc>
          <w:tcPr>
            <w:tcW w:w="8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5DFA90" w14:textId="77777777" w:rsidR="00D121A2" w:rsidRDefault="00D121A2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lastRenderedPageBreak/>
              <w:t>2</w:t>
            </w:r>
          </w:p>
        </w:tc>
        <w:tc>
          <w:tcPr>
            <w:tcW w:w="8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624613" w14:textId="77777777" w:rsidR="00D121A2" w:rsidRPr="00D121A2" w:rsidRDefault="000E3AE7">
            <w:pPr>
              <w:rPr>
                <w:rFonts w:ascii="Times New Roman" w:hAnsi="Times New Roman" w:cs="Times New Roman"/>
              </w:rPr>
            </w:pPr>
            <w:hyperlink r:id="rId18" w:tooltip="FOR loop in Python" w:history="1">
              <w:r w:rsidR="00D121A2" w:rsidRPr="00D121A2">
                <w:rPr>
                  <w:rStyle w:val="Hyperlink"/>
                  <w:rFonts w:ascii="Times New Roman" w:hAnsi="Times New Roman" w:cs="Times New Roman"/>
                  <w:color w:val="313131"/>
                </w:rPr>
                <w:t>for loop</w:t>
              </w:r>
            </w:hyperlink>
          </w:p>
          <w:p w14:paraId="625D87CB" w14:textId="063DCC7F" w:rsidR="00D121A2" w:rsidRPr="0006426B" w:rsidRDefault="00D121A2" w:rsidP="00D121A2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D121A2">
              <w:rPr>
                <w:rFonts w:ascii="Times New Roman" w:hAnsi="Times New Roman" w:cs="Times New Roman"/>
                <w:color w:val="000000"/>
              </w:rPr>
              <w:t>Executes a sequence of statements multiple times and abbreviates the code that manages the loop variable.</w:t>
            </w:r>
            <w:r w:rsidRPr="00D121A2">
              <w:rPr>
                <w:rFonts w:ascii="Times New Roman" w:hAnsi="Times New Roman" w:cs="Times New Roman"/>
                <w:color w:val="000000"/>
              </w:rPr>
              <w:br/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br/>
            </w: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for variable in sequence:    </w:t>
            </w:r>
            <w:r w:rsidRPr="0006426B">
              <w:rPr>
                <w:rFonts w:ascii="Courier New" w:eastAsia="Times New Roman" w:hAnsi="Courier New" w:cs="Courier New"/>
                <w:sz w:val="16"/>
                <w:szCs w:val="16"/>
                <w:lang w:eastAsia="en-IN"/>
              </w:rPr>
              <w:t># sequence types like string,</w:t>
            </w:r>
            <w:r w:rsidR="0006426B" w:rsidRPr="0006426B">
              <w:rPr>
                <w:rFonts w:ascii="Courier New" w:eastAsia="Times New Roman" w:hAnsi="Courier New" w:cs="Courier New"/>
                <w:sz w:val="16"/>
                <w:szCs w:val="16"/>
                <w:lang w:eastAsia="en-IN"/>
              </w:rPr>
              <w:t xml:space="preserve"> </w:t>
            </w:r>
            <w:proofErr w:type="gramStart"/>
            <w:r w:rsidRPr="0006426B">
              <w:rPr>
                <w:rFonts w:ascii="Courier New" w:eastAsia="Times New Roman" w:hAnsi="Courier New" w:cs="Courier New"/>
                <w:sz w:val="16"/>
                <w:szCs w:val="16"/>
                <w:lang w:eastAsia="en-IN"/>
              </w:rPr>
              <w:t>range(</w:t>
            </w:r>
            <w:proofErr w:type="gramEnd"/>
            <w:r w:rsidRPr="0006426B">
              <w:rPr>
                <w:rFonts w:ascii="Courier New" w:eastAsia="Times New Roman" w:hAnsi="Courier New" w:cs="Courier New"/>
                <w:sz w:val="16"/>
                <w:szCs w:val="16"/>
                <w:lang w:eastAsia="en-IN"/>
              </w:rPr>
              <w:t>), list etc.</w:t>
            </w:r>
          </w:p>
          <w:p w14:paraId="392F7214" w14:textId="77777777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n-IN"/>
              </w:rPr>
            </w:pP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   statement 1               </w:t>
            </w:r>
            <w:r w:rsidRPr="00D121A2">
              <w:rPr>
                <w:rFonts w:ascii="Courier New" w:eastAsia="Times New Roman" w:hAnsi="Courier New" w:cs="Courier New"/>
                <w:sz w:val="16"/>
                <w:szCs w:val="16"/>
                <w:lang w:eastAsia="en-IN"/>
              </w:rPr>
              <w:t># the variable will take values in the order of the</w:t>
            </w:r>
          </w:p>
          <w:p w14:paraId="6C38425A" w14:textId="77777777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  statement 2               # sequence</w:t>
            </w:r>
          </w:p>
          <w:p w14:paraId="455675C6" w14:textId="77777777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20F1092B" w14:textId="77777777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Example:</w:t>
            </w:r>
          </w:p>
          <w:p w14:paraId="59F98119" w14:textId="7DE12C34" w:rsidR="00D121A2" w:rsidRPr="00D121A2" w:rsidRDefault="00D121A2" w:rsidP="00D121A2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for </w:t>
            </w:r>
            <w:proofErr w:type="spellStart"/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</w:t>
            </w:r>
            <w:proofErr w:type="spellEnd"/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in </w:t>
            </w:r>
            <w:r w:rsidR="00687344"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range (</w:t>
            </w: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0,10):       </w:t>
            </w:r>
            <w:r w:rsidRPr="00D121A2">
              <w:rPr>
                <w:rFonts w:ascii="Courier New" w:eastAsia="Times New Roman" w:hAnsi="Courier New" w:cs="Courier New"/>
                <w:sz w:val="16"/>
                <w:szCs w:val="16"/>
                <w:lang w:eastAsia="en-IN"/>
              </w:rPr>
              <w:t xml:space="preserve"># The second </w:t>
            </w:r>
            <w:proofErr w:type="spellStart"/>
            <w:r w:rsidRPr="00D121A2">
              <w:rPr>
                <w:rFonts w:ascii="Courier New" w:eastAsia="Times New Roman" w:hAnsi="Courier New" w:cs="Courier New"/>
                <w:sz w:val="16"/>
                <w:szCs w:val="16"/>
                <w:lang w:eastAsia="en-IN"/>
              </w:rPr>
              <w:t>arg</w:t>
            </w:r>
            <w:proofErr w:type="spellEnd"/>
            <w:r w:rsidRPr="00D121A2">
              <w:rPr>
                <w:rFonts w:ascii="Courier New" w:eastAsia="Times New Roman" w:hAnsi="Courier New" w:cs="Courier New"/>
                <w:sz w:val="16"/>
                <w:szCs w:val="16"/>
                <w:lang w:eastAsia="en-IN"/>
              </w:rPr>
              <w:t xml:space="preserve"> is not included. </w:t>
            </w:r>
          </w:p>
          <w:p w14:paraId="05E80918" w14:textId="7C241A12" w:rsidR="00D121A2" w:rsidRDefault="00D121A2" w:rsidP="0006426B">
            <w:pPr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 print(</w:t>
            </w:r>
            <w:proofErr w:type="spellStart"/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</w:t>
            </w:r>
            <w:proofErr w:type="spellEnd"/>
            <w:r w:rsidRPr="00D121A2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                  </w:t>
            </w:r>
            <w:r w:rsidR="0068734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</w:t>
            </w:r>
            <w:r w:rsidR="00687344" w:rsidRPr="0068734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#</w:t>
            </w:r>
            <w:r w:rsidR="00687344" w:rsidRPr="00687344">
              <w:rPr>
                <w:rFonts w:ascii="Courier New" w:eastAsia="Times New Roman" w:hAnsi="Courier New" w:cs="Courier New"/>
                <w:lang w:eastAsia="en-IN"/>
              </w:rPr>
              <w:t xml:space="preserve"> </w:t>
            </w:r>
            <w:r w:rsidR="00687344" w:rsidRPr="00D121A2">
              <w:rPr>
                <w:rFonts w:ascii="Courier New" w:eastAsia="Times New Roman" w:hAnsi="Courier New" w:cs="Courier New"/>
                <w:sz w:val="16"/>
                <w:szCs w:val="16"/>
                <w:lang w:eastAsia="en-IN"/>
              </w:rPr>
              <w:t>so it will print from 0</w:t>
            </w:r>
            <w:r w:rsidR="00687344" w:rsidRPr="00687344">
              <w:rPr>
                <w:rFonts w:ascii="Courier New" w:eastAsia="Times New Roman" w:hAnsi="Courier New" w:cs="Courier New"/>
                <w:sz w:val="16"/>
                <w:szCs w:val="16"/>
                <w:lang w:eastAsia="en-IN"/>
              </w:rPr>
              <w:t xml:space="preserve"> to 9</w:t>
            </w:r>
            <w:r w:rsidR="00687344" w:rsidRPr="00687344">
              <w:rPr>
                <w:rFonts w:ascii="Courier New" w:eastAsia="Times New Roman" w:hAnsi="Courier New" w:cs="Courier New"/>
                <w:lang w:eastAsia="en-IN"/>
              </w:rPr>
              <w:t xml:space="preserve"> </w:t>
            </w:r>
            <w:r w:rsidR="0006426B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br/>
            </w:r>
          </w:p>
          <w:p w14:paraId="020834C4" w14:textId="77777777" w:rsidR="0006426B" w:rsidRDefault="0006426B" w:rsidP="0006426B">
            <w:pPr>
              <w:spacing w:after="0"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C999261" w14:textId="77777777" w:rsidR="0006426B" w:rsidRPr="0006426B" w:rsidRDefault="0006426B" w:rsidP="0006426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>For Loop</w:t>
            </w:r>
          </w:p>
          <w:p w14:paraId="6A916EB9" w14:textId="77777777" w:rsidR="0006426B" w:rsidRPr="0006426B" w:rsidRDefault="0006426B" w:rsidP="0006426B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>The for keyword</w:t>
            </w:r>
          </w:p>
          <w:p w14:paraId="6851A717" w14:textId="77777777" w:rsidR="0006426B" w:rsidRPr="0006426B" w:rsidRDefault="0006426B" w:rsidP="0006426B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>A variable name</w:t>
            </w:r>
          </w:p>
          <w:p w14:paraId="1F840F2D" w14:textId="0BF94EFF" w:rsidR="0006426B" w:rsidRPr="0006426B" w:rsidRDefault="0006426B" w:rsidP="0006426B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 xml:space="preserve">The </w:t>
            </w:r>
            <w:r w:rsidRPr="0006426B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 xml:space="preserve">in </w:t>
            </w:r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 xml:space="preserve">keyword: </w:t>
            </w:r>
            <w:r w:rsidRPr="0006426B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this test whether or not a sequence contains a certain value.</w:t>
            </w:r>
          </w:p>
          <w:p w14:paraId="2846E174" w14:textId="77777777" w:rsidR="0006426B" w:rsidRPr="0006426B" w:rsidRDefault="0006426B" w:rsidP="0006426B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 xml:space="preserve">A call to the </w:t>
            </w:r>
            <w:proofErr w:type="gramStart"/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>range(</w:t>
            </w:r>
            <w:proofErr w:type="gramEnd"/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>) method with up to three integers passed to it</w:t>
            </w:r>
          </w:p>
          <w:p w14:paraId="4243EA25" w14:textId="77777777" w:rsidR="0006426B" w:rsidRPr="0006426B" w:rsidRDefault="0006426B" w:rsidP="0006426B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>A colon</w:t>
            </w:r>
          </w:p>
          <w:p w14:paraId="427A6076" w14:textId="77777777" w:rsidR="0006426B" w:rsidRPr="0006426B" w:rsidRDefault="0006426B" w:rsidP="0006426B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>Starting on the next line, an indented block of code (called the for clause)</w:t>
            </w:r>
          </w:p>
          <w:p w14:paraId="6BD37298" w14:textId="77777777" w:rsidR="0006426B" w:rsidRPr="0006426B" w:rsidRDefault="0006426B" w:rsidP="0006426B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>you can use continue and break statements only inside while and for loops. </w:t>
            </w:r>
          </w:p>
          <w:p w14:paraId="29E0285B" w14:textId="4B3AAE87" w:rsidR="0006426B" w:rsidRPr="0006426B" w:rsidRDefault="0006426B" w:rsidP="0006426B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lang w:eastAsia="en-IN"/>
              </w:rPr>
            </w:pPr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 xml:space="preserve">Range </w:t>
            </w:r>
            <w:proofErr w:type="spellStart"/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>fn</w:t>
            </w:r>
            <w:proofErr w:type="spellEnd"/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 xml:space="preserve"> accepts </w:t>
            </w:r>
            <w:r w:rsidR="00687344" w:rsidRPr="0006426B">
              <w:rPr>
                <w:rFonts w:ascii="Times New Roman" w:eastAsia="Times New Roman" w:hAnsi="Times New Roman" w:cs="Times New Roman"/>
                <w:lang w:eastAsia="en-IN"/>
              </w:rPr>
              <w:t>1,</w:t>
            </w:r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 xml:space="preserve"> 2 or 3 </w:t>
            </w:r>
            <w:proofErr w:type="spellStart"/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>args</w:t>
            </w:r>
            <w:proofErr w:type="spellEnd"/>
            <w:r w:rsidRPr="0006426B">
              <w:rPr>
                <w:rFonts w:ascii="Times New Roman" w:eastAsia="Times New Roman" w:hAnsi="Times New Roman" w:cs="Times New Roman"/>
                <w:lang w:eastAsia="en-IN"/>
              </w:rPr>
              <w:t>.</w:t>
            </w:r>
          </w:p>
          <w:p w14:paraId="5E26FF9F" w14:textId="31B18355" w:rsidR="0006426B" w:rsidRDefault="0006426B" w:rsidP="0006426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</w:tr>
    </w:tbl>
    <w:p w14:paraId="4E3886B9" w14:textId="699544DD" w:rsidR="004C69F1" w:rsidRDefault="004C69F1" w:rsidP="00571BE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855028E" w14:textId="65ACBABC" w:rsidR="004C69F1" w:rsidRDefault="004C69F1" w:rsidP="00AB066E">
      <w:pPr>
        <w:pStyle w:val="Heading2"/>
      </w:pPr>
      <w:r>
        <w:t>Functions:</w:t>
      </w:r>
    </w:p>
    <w:p w14:paraId="29C30749" w14:textId="596A457E" w:rsidR="00AB066E" w:rsidRPr="00AB066E" w:rsidRDefault="00AB066E" w:rsidP="00AB066E">
      <w:pPr>
        <w:pStyle w:val="intro"/>
        <w:shd w:val="clear" w:color="auto" w:fill="FFFFFF"/>
        <w:spacing w:before="288" w:beforeAutospacing="0" w:after="288" w:afterAutospacing="0"/>
        <w:rPr>
          <w:color w:val="000000"/>
        </w:rPr>
      </w:pPr>
      <w:r w:rsidRPr="00AB066E">
        <w:rPr>
          <w:color w:val="000000"/>
        </w:rPr>
        <w:t>A function is a block of code which only runs when it is called.</w:t>
      </w:r>
      <w:r>
        <w:rPr>
          <w:color w:val="000000"/>
        </w:rPr>
        <w:br/>
      </w:r>
      <w:r w:rsidRPr="00AB066E">
        <w:rPr>
          <w:color w:val="000000"/>
        </w:rPr>
        <w:t>You can pass data, known as parameters, into a function.</w:t>
      </w:r>
      <w:r>
        <w:rPr>
          <w:color w:val="000000"/>
        </w:rPr>
        <w:br/>
      </w:r>
      <w:r w:rsidRPr="00AB066E">
        <w:rPr>
          <w:color w:val="000000"/>
        </w:rPr>
        <w:t>A function can return data as a result.</w:t>
      </w:r>
    </w:p>
    <w:p w14:paraId="03691EF1" w14:textId="7E54B0D0" w:rsidR="004C69F1" w:rsidRPr="00AB066E" w:rsidRDefault="004C69F1" w:rsidP="004C69F1">
      <w:pPr>
        <w:rPr>
          <w:rFonts w:ascii="Times New Roman" w:hAnsi="Times New Roman" w:cs="Times New Roman"/>
        </w:rPr>
      </w:pPr>
      <w:r w:rsidRPr="00AB066E">
        <w:rPr>
          <w:rFonts w:ascii="Times New Roman" w:hAnsi="Times New Roman" w:cs="Times New Roman"/>
        </w:rPr>
        <w:t xml:space="preserve">You’re already familiar with the </w:t>
      </w:r>
      <w:proofErr w:type="gramStart"/>
      <w:r w:rsidRPr="00AB066E">
        <w:rPr>
          <w:rFonts w:ascii="Times New Roman" w:hAnsi="Times New Roman" w:cs="Times New Roman"/>
        </w:rPr>
        <w:t>print(</w:t>
      </w:r>
      <w:proofErr w:type="gramEnd"/>
      <w:r w:rsidRPr="00AB066E">
        <w:rPr>
          <w:rFonts w:ascii="Times New Roman" w:hAnsi="Times New Roman" w:cs="Times New Roman"/>
        </w:rPr>
        <w:t xml:space="preserve">), input(), and </w:t>
      </w:r>
      <w:proofErr w:type="spellStart"/>
      <w:r w:rsidRPr="00AB066E">
        <w:rPr>
          <w:rFonts w:ascii="Times New Roman" w:hAnsi="Times New Roman" w:cs="Times New Roman"/>
        </w:rPr>
        <w:t>len</w:t>
      </w:r>
      <w:proofErr w:type="spellEnd"/>
      <w:r w:rsidRPr="00AB066E">
        <w:rPr>
          <w:rFonts w:ascii="Times New Roman" w:hAnsi="Times New Roman" w:cs="Times New Roman"/>
        </w:rPr>
        <w:t xml:space="preserve">() functions. Python provides several </w:t>
      </w:r>
      <w:r w:rsidR="00AB066E" w:rsidRPr="00AB066E">
        <w:rPr>
          <w:rFonts w:ascii="Times New Roman" w:hAnsi="Times New Roman" w:cs="Times New Roman"/>
        </w:rPr>
        <w:t>built-in</w:t>
      </w:r>
      <w:r w:rsidRPr="00AB066E">
        <w:rPr>
          <w:rFonts w:ascii="Times New Roman" w:hAnsi="Times New Roman" w:cs="Times New Roman"/>
        </w:rPr>
        <w:t xml:space="preserve"> functions like these, but you can also write your own functions. A </w:t>
      </w:r>
      <w:r w:rsidRPr="00AB066E">
        <w:rPr>
          <w:rFonts w:ascii="Times New Roman" w:hAnsi="Times New Roman" w:cs="Times New Roman"/>
          <w:i/>
          <w:iCs/>
        </w:rPr>
        <w:t>function</w:t>
      </w:r>
      <w:r w:rsidRPr="00AB066E">
        <w:rPr>
          <w:rFonts w:ascii="Times New Roman" w:hAnsi="Times New Roman" w:cs="Times New Roman"/>
        </w:rPr>
        <w:t xml:space="preserve"> is like a mini-program within a program.</w:t>
      </w:r>
    </w:p>
    <w:p w14:paraId="72D4B394" w14:textId="77777777" w:rsidR="004C69F1" w:rsidRPr="00AB066E" w:rsidRDefault="004C69F1" w:rsidP="004C69F1">
      <w:pPr>
        <w:pStyle w:val="Heading2"/>
      </w:pPr>
      <w:r w:rsidRPr="00AB066E">
        <w:t>why functions?</w:t>
      </w:r>
    </w:p>
    <w:p w14:paraId="64FA1F29" w14:textId="77777777" w:rsidR="004C69F1" w:rsidRPr="00AB066E" w:rsidRDefault="004C69F1" w:rsidP="004C69F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B066E">
        <w:rPr>
          <w:rFonts w:ascii="Times New Roman" w:hAnsi="Times New Roman" w:cs="Times New Roman"/>
        </w:rPr>
        <w:t>Creating a new function gives you an opportunity to name a group of statements, which makes your program easier to read, understand, and debug.</w:t>
      </w:r>
    </w:p>
    <w:p w14:paraId="6A8A6566" w14:textId="77777777" w:rsidR="004C69F1" w:rsidRPr="00AB066E" w:rsidRDefault="004C69F1" w:rsidP="004C69F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B066E">
        <w:rPr>
          <w:rFonts w:ascii="Times New Roman" w:hAnsi="Times New Roman" w:cs="Times New Roman"/>
        </w:rPr>
        <w:t xml:space="preserve">Functions </w:t>
      </w:r>
      <w:r w:rsidRPr="00AB066E">
        <w:rPr>
          <w:rStyle w:val="highlight"/>
          <w:rFonts w:ascii="Times New Roman" w:hAnsi="Times New Roman" w:cs="Times New Roman"/>
        </w:rPr>
        <w:t>can make a program smaller</w:t>
      </w:r>
      <w:r w:rsidRPr="00AB066E">
        <w:rPr>
          <w:rFonts w:ascii="Times New Roman" w:hAnsi="Times New Roman" w:cs="Times New Roman"/>
        </w:rPr>
        <w:t xml:space="preserve"> by eliminating repetitive code. Later, if you make a change, you only have to make it in one place.</w:t>
      </w:r>
    </w:p>
    <w:p w14:paraId="5A60DD69" w14:textId="77777777" w:rsidR="004C69F1" w:rsidRPr="00AB066E" w:rsidRDefault="004C69F1" w:rsidP="004C69F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B066E">
        <w:rPr>
          <w:rFonts w:ascii="Times New Roman" w:hAnsi="Times New Roman" w:cs="Times New Roman"/>
        </w:rPr>
        <w:t>Dividing a long program into functions allows you to debug the parts one at a time and then assemble them into a working whole.</w:t>
      </w:r>
    </w:p>
    <w:p w14:paraId="511AD970" w14:textId="77777777" w:rsidR="004C69F1" w:rsidRPr="00AB066E" w:rsidRDefault="004C69F1" w:rsidP="004C69F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B066E">
        <w:rPr>
          <w:rFonts w:ascii="Times New Roman" w:hAnsi="Times New Roman" w:cs="Times New Roman"/>
        </w:rPr>
        <w:t>Well-designed functions are often useful for many programs. Once you write and debug one, you can reuse it.</w:t>
      </w:r>
    </w:p>
    <w:p w14:paraId="0E1484CB" w14:textId="77777777" w:rsidR="004C69F1" w:rsidRPr="00AB066E" w:rsidRDefault="004C69F1" w:rsidP="004C69F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B066E">
        <w:rPr>
          <w:rFonts w:ascii="Times New Roman" w:hAnsi="Times New Roman" w:cs="Times New Roman"/>
        </w:rPr>
        <w:lastRenderedPageBreak/>
        <w:t>Abstraction - Separation of the interface from the implementation.</w:t>
      </w:r>
    </w:p>
    <w:p w14:paraId="0F8D4785" w14:textId="77777777" w:rsidR="004C69F1" w:rsidRPr="00AB066E" w:rsidRDefault="004C69F1" w:rsidP="00AB066E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B066E">
        <w:rPr>
          <w:rFonts w:ascii="Times New Roman" w:hAnsi="Times New Roman" w:cs="Times New Roman"/>
          <w:b/>
          <w:bCs/>
        </w:rPr>
        <w:t>A major purpose of functions is to group code that gets executed multiple times. Without a function defined, you would have to copy and paste this code each time.</w:t>
      </w:r>
    </w:p>
    <w:p w14:paraId="59D7E9A8" w14:textId="77777777" w:rsidR="00AB066E" w:rsidRPr="00AB066E" w:rsidRDefault="00AB066E" w:rsidP="00AB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066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Function characteristics:</w:t>
      </w:r>
    </w:p>
    <w:p w14:paraId="4B2BB10B" w14:textId="77777777" w:rsidR="00AB066E" w:rsidRPr="00AB066E" w:rsidRDefault="00AB066E" w:rsidP="00AB066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066E">
        <w:rPr>
          <w:rFonts w:ascii="Times New Roman" w:eastAsia="Times New Roman" w:hAnsi="Times New Roman" w:cs="Times New Roman"/>
          <w:sz w:val="24"/>
          <w:szCs w:val="24"/>
          <w:lang w:eastAsia="en-IN"/>
        </w:rPr>
        <w:t>has a name</w:t>
      </w:r>
    </w:p>
    <w:p w14:paraId="6633C9C3" w14:textId="77777777" w:rsidR="00AB066E" w:rsidRPr="00AB066E" w:rsidRDefault="00AB066E" w:rsidP="00AB066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066E">
        <w:rPr>
          <w:rFonts w:ascii="Times New Roman" w:eastAsia="Times New Roman" w:hAnsi="Times New Roman" w:cs="Times New Roman"/>
          <w:sz w:val="24"/>
          <w:szCs w:val="24"/>
          <w:lang w:eastAsia="en-IN"/>
        </w:rPr>
        <w:t>has parameters (0 or more)</w:t>
      </w:r>
    </w:p>
    <w:p w14:paraId="6BD024B7" w14:textId="77777777" w:rsidR="00AB066E" w:rsidRPr="00AB066E" w:rsidRDefault="00AB066E" w:rsidP="00AB066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066E">
        <w:rPr>
          <w:rFonts w:ascii="Times New Roman" w:eastAsia="Times New Roman" w:hAnsi="Times New Roman" w:cs="Times New Roman"/>
          <w:sz w:val="24"/>
          <w:szCs w:val="24"/>
          <w:lang w:eastAsia="en-IN"/>
        </w:rPr>
        <w:t>has a docstring (help text: optional but recommended)</w:t>
      </w:r>
    </w:p>
    <w:p w14:paraId="2B1D6962" w14:textId="77777777" w:rsidR="00AB066E" w:rsidRPr="00AB066E" w:rsidRDefault="00AB066E" w:rsidP="00AB066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066E">
        <w:rPr>
          <w:rFonts w:ascii="Times New Roman" w:eastAsia="Times New Roman" w:hAnsi="Times New Roman" w:cs="Times New Roman"/>
          <w:sz w:val="24"/>
          <w:szCs w:val="24"/>
          <w:lang w:eastAsia="en-IN"/>
        </w:rPr>
        <w:t>has a body</w:t>
      </w:r>
    </w:p>
    <w:p w14:paraId="22609378" w14:textId="0FF99AE6" w:rsidR="00AB066E" w:rsidRPr="00AB066E" w:rsidRDefault="00AB066E" w:rsidP="00AB066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066E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returns something</w:t>
      </w:r>
    </w:p>
    <w:p w14:paraId="6E062547" w14:textId="77777777" w:rsidR="00AB066E" w:rsidRPr="00AB066E" w:rsidRDefault="00AB066E" w:rsidP="00AB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D107F4" w14:textId="597EBC6D" w:rsidR="00AB066E" w:rsidRPr="00AB066E" w:rsidRDefault="00AB066E" w:rsidP="00AB0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066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72AD2EC" wp14:editId="6E0F86D3">
            <wp:simplePos x="0" y="0"/>
            <wp:positionH relativeFrom="margin">
              <wp:align>right</wp:align>
            </wp:positionH>
            <wp:positionV relativeFrom="paragraph">
              <wp:posOffset>608330</wp:posOffset>
            </wp:positionV>
            <wp:extent cx="5731510" cy="2088515"/>
            <wp:effectExtent l="0" t="0" r="2540" b="6985"/>
            <wp:wrapThrough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06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keyword </w:t>
      </w:r>
      <w:r w:rsidRPr="00AB066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def </w:t>
      </w:r>
      <w:r w:rsidRPr="00AB06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introduces a </w:t>
      </w:r>
      <w:r w:rsidRPr="00AB066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function </w:t>
      </w:r>
      <w:r w:rsidRPr="00AB066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definition</w:t>
      </w:r>
      <w:r w:rsidRPr="00AB06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It must be followed by the </w:t>
      </w:r>
      <w:r w:rsidRPr="00AB066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function name</w:t>
      </w:r>
      <w:r w:rsidRPr="00AB066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the </w:t>
      </w:r>
      <w:r w:rsidRPr="00AB066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parenthesized list of formal parameters</w:t>
      </w:r>
      <w:r w:rsidRPr="00AB066E">
        <w:rPr>
          <w:rFonts w:ascii="Times New Roman" w:eastAsia="Times New Roman" w:hAnsi="Times New Roman" w:cs="Times New Roman"/>
          <w:sz w:val="24"/>
          <w:szCs w:val="24"/>
          <w:lang w:eastAsia="en-IN"/>
        </w:rPr>
        <w:t>. The statements that form the body of the function start at the next line, and must be indented.</w:t>
      </w:r>
    </w:p>
    <w:p w14:paraId="1E7FD470" w14:textId="3E74CAFE" w:rsidR="004C69F1" w:rsidRPr="00AB066E" w:rsidRDefault="004C69F1" w:rsidP="004C69F1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94C3249" w14:textId="77777777" w:rsidR="00AB066E" w:rsidRDefault="00AB066E" w:rsidP="00AB066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Arguments</w:t>
      </w:r>
    </w:p>
    <w:p w14:paraId="1B31C6E1" w14:textId="77777777" w:rsidR="00AB066E" w:rsidRPr="00AB066E" w:rsidRDefault="00AB066E" w:rsidP="00AB066E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3"/>
          <w:szCs w:val="23"/>
        </w:rPr>
      </w:pPr>
      <w:r w:rsidRPr="00AB066E">
        <w:rPr>
          <w:color w:val="000000"/>
          <w:sz w:val="23"/>
          <w:szCs w:val="23"/>
        </w:rPr>
        <w:t>Information can be passed into functions as arguments.</w:t>
      </w:r>
    </w:p>
    <w:p w14:paraId="5FA76D98" w14:textId="77777777" w:rsidR="00AB066E" w:rsidRPr="00AB066E" w:rsidRDefault="00AB066E" w:rsidP="00AB066E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3"/>
          <w:szCs w:val="23"/>
        </w:rPr>
      </w:pPr>
      <w:r w:rsidRPr="00AB066E">
        <w:rPr>
          <w:color w:val="000000"/>
          <w:sz w:val="23"/>
          <w:szCs w:val="23"/>
        </w:rPr>
        <w:t>Arguments are specified after the function name, inside the parentheses. You can add as many arguments as you want, just separate them with a comma.</w:t>
      </w:r>
    </w:p>
    <w:p w14:paraId="3524417A" w14:textId="77777777" w:rsidR="00AB066E" w:rsidRPr="00AB066E" w:rsidRDefault="00AB066E" w:rsidP="00AB066E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3"/>
          <w:szCs w:val="23"/>
        </w:rPr>
      </w:pPr>
      <w:r w:rsidRPr="00AB066E">
        <w:rPr>
          <w:color w:val="000000"/>
          <w:sz w:val="23"/>
          <w:szCs w:val="23"/>
        </w:rPr>
        <w:t>The following example has a function with one argument (</w:t>
      </w:r>
      <w:proofErr w:type="spellStart"/>
      <w:r w:rsidRPr="00AB066E">
        <w:rPr>
          <w:color w:val="000000"/>
          <w:sz w:val="23"/>
          <w:szCs w:val="23"/>
        </w:rPr>
        <w:t>fname</w:t>
      </w:r>
      <w:proofErr w:type="spellEnd"/>
      <w:r w:rsidRPr="00AB066E">
        <w:rPr>
          <w:color w:val="000000"/>
          <w:sz w:val="23"/>
          <w:szCs w:val="23"/>
        </w:rPr>
        <w:t>). When the function is called, we pass along a first name, which is used inside the function to print the full name:</w:t>
      </w:r>
    </w:p>
    <w:p w14:paraId="41F6D9E4" w14:textId="4B780137" w:rsidR="00AB066E" w:rsidRPr="007D74C0" w:rsidRDefault="00AB066E" w:rsidP="004C69F1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def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my_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function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proofErr w:type="spellStart"/>
      <w:proofErr w:type="gramEnd"/>
      <w:r>
        <w:rPr>
          <w:rStyle w:val="Strong"/>
          <w:rFonts w:ascii="Consolas" w:hAnsi="Consolas"/>
          <w:color w:val="000000"/>
          <w:sz w:val="23"/>
          <w:szCs w:val="23"/>
          <w:shd w:val="clear" w:color="auto" w:fill="FFFFFF"/>
        </w:rPr>
        <w:t>Customer_name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):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print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Customer_name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+ </w:t>
      </w:r>
      <w:r>
        <w:rPr>
          <w:rStyle w:val="pythonstringcolor"/>
          <w:rFonts w:ascii="Consolas" w:hAnsi="Consolas"/>
          <w:color w:val="A52A2A"/>
          <w:sz w:val="23"/>
          <w:szCs w:val="23"/>
          <w:shd w:val="clear" w:color="auto" w:fill="FFFFFF"/>
        </w:rPr>
        <w:t>" , Hello! 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my_function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stringcolor"/>
          <w:rFonts w:ascii="Consolas" w:hAnsi="Consolas"/>
          <w:b/>
          <w:bCs/>
          <w:color w:val="A52A2A"/>
          <w:sz w:val="23"/>
          <w:szCs w:val="23"/>
          <w:shd w:val="clear" w:color="auto" w:fill="FFFFFF"/>
        </w:rPr>
        <w:t>"Rohan"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my_function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stringcolor"/>
          <w:rFonts w:ascii="Consolas" w:hAnsi="Consolas"/>
          <w:b/>
          <w:bCs/>
          <w:color w:val="A52A2A"/>
          <w:sz w:val="23"/>
          <w:szCs w:val="23"/>
          <w:shd w:val="clear" w:color="auto" w:fill="FFFFFF"/>
        </w:rPr>
        <w:t>"Yash"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my_function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stringcolor"/>
          <w:rFonts w:ascii="Consolas" w:hAnsi="Consolas"/>
          <w:b/>
          <w:bCs/>
          <w:color w:val="A52A2A"/>
          <w:sz w:val="23"/>
          <w:szCs w:val="23"/>
          <w:shd w:val="clear" w:color="auto" w:fill="FFFFFF"/>
        </w:rPr>
        <w:t>"Mohit"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bookmarkStart w:id="0" w:name="_GoBack"/>
      <w:bookmarkEnd w:id="0"/>
    </w:p>
    <w:sectPr w:rsidR="00AB066E" w:rsidRPr="007D74C0" w:rsidSect="007D6B45"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20" w:footer="2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4A8C8A" w14:textId="77777777" w:rsidR="000E3AE7" w:rsidRDefault="000E3AE7" w:rsidP="009A0A6A">
      <w:pPr>
        <w:spacing w:after="0" w:line="240" w:lineRule="auto"/>
      </w:pPr>
      <w:r>
        <w:separator/>
      </w:r>
    </w:p>
  </w:endnote>
  <w:endnote w:type="continuationSeparator" w:id="0">
    <w:p w14:paraId="520B4E10" w14:textId="77777777" w:rsidR="000E3AE7" w:rsidRDefault="000E3AE7" w:rsidP="009A0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581B96" w14:textId="2CAF9161" w:rsidR="00F8662C" w:rsidRDefault="00786C8A">
    <w:pPr>
      <w:pStyle w:val="Foot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182C0A60" wp14:editId="1041A4CD">
          <wp:simplePos x="0" y="0"/>
          <wp:positionH relativeFrom="margin">
            <wp:align>center</wp:align>
          </wp:positionH>
          <wp:positionV relativeFrom="paragraph">
            <wp:posOffset>-403860</wp:posOffset>
          </wp:positionV>
          <wp:extent cx="6837680" cy="742950"/>
          <wp:effectExtent l="0" t="0" r="127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3768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A6CF7E" w14:textId="1670677B" w:rsidR="007D6B45" w:rsidRDefault="007D6B45">
    <w:pPr>
      <w:pStyle w:val="Footer"/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713E9134" wp14:editId="4B5C6FCD">
          <wp:simplePos x="0" y="0"/>
          <wp:positionH relativeFrom="margin">
            <wp:align>center</wp:align>
          </wp:positionH>
          <wp:positionV relativeFrom="paragraph">
            <wp:posOffset>-400050</wp:posOffset>
          </wp:positionV>
          <wp:extent cx="6837680" cy="742950"/>
          <wp:effectExtent l="0" t="0" r="127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37680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3E384B" w14:textId="77777777" w:rsidR="000E3AE7" w:rsidRDefault="000E3AE7" w:rsidP="009A0A6A">
      <w:pPr>
        <w:spacing w:after="0" w:line="240" w:lineRule="auto"/>
      </w:pPr>
      <w:r>
        <w:separator/>
      </w:r>
    </w:p>
  </w:footnote>
  <w:footnote w:type="continuationSeparator" w:id="0">
    <w:p w14:paraId="3A8038BD" w14:textId="77777777" w:rsidR="000E3AE7" w:rsidRDefault="000E3AE7" w:rsidP="009A0A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70EE0" w14:textId="189F7486" w:rsidR="007D6B45" w:rsidRDefault="007D6B45">
    <w:pPr>
      <w:pStyle w:val="Header"/>
    </w:pP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3846028F" wp14:editId="778B4019">
          <wp:simplePos x="0" y="0"/>
          <wp:positionH relativeFrom="page">
            <wp:align>right</wp:align>
          </wp:positionH>
          <wp:positionV relativeFrom="paragraph">
            <wp:posOffset>-443552</wp:posOffset>
          </wp:positionV>
          <wp:extent cx="7544444" cy="172249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4444" cy="1722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811C6"/>
    <w:multiLevelType w:val="multilevel"/>
    <w:tmpl w:val="3A924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27090"/>
    <w:multiLevelType w:val="multilevel"/>
    <w:tmpl w:val="0B96D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A5793"/>
    <w:multiLevelType w:val="hybridMultilevel"/>
    <w:tmpl w:val="F90616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6821B0"/>
    <w:multiLevelType w:val="multilevel"/>
    <w:tmpl w:val="1B4C8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B04914"/>
    <w:multiLevelType w:val="multilevel"/>
    <w:tmpl w:val="B4C2E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6B6153"/>
    <w:multiLevelType w:val="multilevel"/>
    <w:tmpl w:val="14823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C070CB"/>
    <w:multiLevelType w:val="multilevel"/>
    <w:tmpl w:val="E3560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670821"/>
    <w:multiLevelType w:val="multilevel"/>
    <w:tmpl w:val="35741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6B20E6"/>
    <w:multiLevelType w:val="multilevel"/>
    <w:tmpl w:val="BF04A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5842B4"/>
    <w:multiLevelType w:val="multilevel"/>
    <w:tmpl w:val="4C886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F27BAE"/>
    <w:multiLevelType w:val="multilevel"/>
    <w:tmpl w:val="4A9E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8E0A7F"/>
    <w:multiLevelType w:val="multilevel"/>
    <w:tmpl w:val="C2B41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D24F9C"/>
    <w:multiLevelType w:val="multilevel"/>
    <w:tmpl w:val="99888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A71FEF"/>
    <w:multiLevelType w:val="multilevel"/>
    <w:tmpl w:val="B3D6B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C5686D"/>
    <w:multiLevelType w:val="multilevel"/>
    <w:tmpl w:val="F564B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C9062F"/>
    <w:multiLevelType w:val="multilevel"/>
    <w:tmpl w:val="B332F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5"/>
  </w:num>
  <w:num w:numId="4">
    <w:abstractNumId w:val="10"/>
  </w:num>
  <w:num w:numId="5">
    <w:abstractNumId w:val="14"/>
  </w:num>
  <w:num w:numId="6">
    <w:abstractNumId w:val="4"/>
  </w:num>
  <w:num w:numId="7">
    <w:abstractNumId w:val="13"/>
  </w:num>
  <w:num w:numId="8">
    <w:abstractNumId w:val="8"/>
  </w:num>
  <w:num w:numId="9">
    <w:abstractNumId w:val="6"/>
  </w:num>
  <w:num w:numId="10">
    <w:abstractNumId w:val="12"/>
  </w:num>
  <w:num w:numId="11">
    <w:abstractNumId w:val="9"/>
  </w:num>
  <w:num w:numId="12">
    <w:abstractNumId w:val="2"/>
  </w:num>
  <w:num w:numId="13">
    <w:abstractNumId w:val="11"/>
  </w:num>
  <w:num w:numId="14">
    <w:abstractNumId w:val="1"/>
  </w:num>
  <w:num w:numId="15">
    <w:abstractNumId w:val="7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A85"/>
    <w:rsid w:val="0006426B"/>
    <w:rsid w:val="000E3AE7"/>
    <w:rsid w:val="000F11B2"/>
    <w:rsid w:val="001673ED"/>
    <w:rsid w:val="001A0F37"/>
    <w:rsid w:val="00217350"/>
    <w:rsid w:val="00311BDD"/>
    <w:rsid w:val="00430810"/>
    <w:rsid w:val="004C69F1"/>
    <w:rsid w:val="005273BD"/>
    <w:rsid w:val="00571BEF"/>
    <w:rsid w:val="005A053E"/>
    <w:rsid w:val="00631EA8"/>
    <w:rsid w:val="00687344"/>
    <w:rsid w:val="00786C8A"/>
    <w:rsid w:val="00794483"/>
    <w:rsid w:val="007D6B45"/>
    <w:rsid w:val="007D74C0"/>
    <w:rsid w:val="009A0A6A"/>
    <w:rsid w:val="00A12A85"/>
    <w:rsid w:val="00AB066E"/>
    <w:rsid w:val="00B85ABE"/>
    <w:rsid w:val="00C51D4C"/>
    <w:rsid w:val="00D121A2"/>
    <w:rsid w:val="00DF49DF"/>
    <w:rsid w:val="00F657EB"/>
    <w:rsid w:val="00F8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B0ED71"/>
  <w15:chartTrackingRefBased/>
  <w15:docId w15:val="{D109EEC9-317C-4BD4-A7E4-93B4A173F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273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5273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1B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3B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273B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ighlight">
    <w:name w:val="highlight"/>
    <w:basedOn w:val="DefaultParagraphFont"/>
    <w:rsid w:val="005273BD"/>
  </w:style>
  <w:style w:type="character" w:customStyle="1" w:styleId="attrlink">
    <w:name w:val="attrlink"/>
    <w:basedOn w:val="DefaultParagraphFont"/>
    <w:rsid w:val="005273BD"/>
  </w:style>
  <w:style w:type="character" w:styleId="Hyperlink">
    <w:name w:val="Hyperlink"/>
    <w:basedOn w:val="DefaultParagraphFont"/>
    <w:uiPriority w:val="99"/>
    <w:semiHidden/>
    <w:unhideWhenUsed/>
    <w:rsid w:val="005273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A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A6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A0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A6A"/>
  </w:style>
  <w:style w:type="paragraph" w:styleId="Footer">
    <w:name w:val="footer"/>
    <w:basedOn w:val="Normal"/>
    <w:link w:val="FooterChar"/>
    <w:uiPriority w:val="99"/>
    <w:unhideWhenUsed/>
    <w:rsid w:val="009A0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A6A"/>
  </w:style>
  <w:style w:type="paragraph" w:styleId="NormalWeb">
    <w:name w:val="Normal (Web)"/>
    <w:basedOn w:val="Normal"/>
    <w:uiPriority w:val="99"/>
    <w:semiHidden/>
    <w:unhideWhenUsed/>
    <w:rsid w:val="00C51D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51D4C"/>
    <w:rPr>
      <w:rFonts w:ascii="Courier New" w:eastAsia="Times New Roman" w:hAnsi="Courier New" w:cs="Courier New"/>
      <w:sz w:val="20"/>
      <w:szCs w:val="20"/>
    </w:rPr>
  </w:style>
  <w:style w:type="character" w:customStyle="1" w:styleId="w3-codespan">
    <w:name w:val="w3-codespan"/>
    <w:basedOn w:val="DefaultParagraphFont"/>
    <w:rsid w:val="00B85ABE"/>
  </w:style>
  <w:style w:type="paragraph" w:styleId="ListParagraph">
    <w:name w:val="List Paragraph"/>
    <w:basedOn w:val="Normal"/>
    <w:uiPriority w:val="34"/>
    <w:qFormat/>
    <w:rsid w:val="00571BE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71B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pythoncolor">
    <w:name w:val="pythoncolor"/>
    <w:basedOn w:val="DefaultParagraphFont"/>
    <w:rsid w:val="00571BEF"/>
  </w:style>
  <w:style w:type="character" w:customStyle="1" w:styleId="pythonnumbercolor">
    <w:name w:val="pythonnumbercolor"/>
    <w:basedOn w:val="DefaultParagraphFont"/>
    <w:rsid w:val="00571BEF"/>
  </w:style>
  <w:style w:type="character" w:customStyle="1" w:styleId="pythonkeywordcolor">
    <w:name w:val="pythonkeywordcolor"/>
    <w:basedOn w:val="DefaultParagraphFont"/>
    <w:rsid w:val="00571BEF"/>
  </w:style>
  <w:style w:type="character" w:customStyle="1" w:styleId="pythonstringcolor">
    <w:name w:val="pythonstringcolor"/>
    <w:basedOn w:val="DefaultParagraphFont"/>
    <w:rsid w:val="00571BEF"/>
  </w:style>
  <w:style w:type="character" w:customStyle="1" w:styleId="commentcolor">
    <w:name w:val="commentcolor"/>
    <w:basedOn w:val="DefaultParagraphFont"/>
    <w:rsid w:val="00571BEF"/>
  </w:style>
  <w:style w:type="character" w:customStyle="1" w:styleId="ace-all-bold-hthree">
    <w:name w:val="ace-all-bold-hthree"/>
    <w:basedOn w:val="DefaultParagraphFont"/>
    <w:rsid w:val="00AB066E"/>
  </w:style>
  <w:style w:type="paragraph" w:customStyle="1" w:styleId="intro">
    <w:name w:val="intro"/>
    <w:basedOn w:val="Normal"/>
    <w:rsid w:val="00AB06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B06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7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6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35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  <w:div w:id="5286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9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952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  <w:div w:id="7972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2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8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1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0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0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5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www.tutorialspoint.com/python/python_for_loop.htm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www.tutorialspoint.com/python/python_while_loop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://www.python.org/psf/license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iki.python.org/moin/Android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EEA0D-BC48-4BB9-B4B9-542014CBF9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10</Pages>
  <Words>1735</Words>
  <Characters>9896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Mujoo</dc:creator>
  <cp:keywords/>
  <dc:description/>
  <cp:lastModifiedBy>Rohan Mujoo</cp:lastModifiedBy>
  <cp:revision>14</cp:revision>
  <dcterms:created xsi:type="dcterms:W3CDTF">2020-05-25T14:16:00Z</dcterms:created>
  <dcterms:modified xsi:type="dcterms:W3CDTF">2020-07-04T10:45:00Z</dcterms:modified>
</cp:coreProperties>
</file>