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625D" w14:textId="37C74919" w:rsidR="00AF0E2A" w:rsidRPr="00AF0E2A" w:rsidRDefault="00AF0E2A" w:rsidP="00AF0E2A">
      <w:pPr>
        <w:pStyle w:val="Ttulo1"/>
        <w:jc w:val="center"/>
        <w:rPr>
          <w:b/>
          <w:bCs/>
          <w:color w:val="BF8F00" w:themeColor="accent4" w:themeShade="BF"/>
          <w:sz w:val="36"/>
          <w:szCs w:val="36"/>
        </w:rPr>
      </w:pPr>
      <w:r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 w:rsidR="00143E5A">
        <w:rPr>
          <w:b/>
          <w:bCs/>
          <w:color w:val="BF8F00" w:themeColor="accent4" w:themeShade="BF"/>
          <w:sz w:val="36"/>
          <w:szCs w:val="36"/>
          <w:highlight w:val="lightGray"/>
        </w:rPr>
        <w:t>ATIVIDADE PRÁTICA 06</w:t>
      </w:r>
      <w:r w:rsidRPr="00AF0E2A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–</w:t>
      </w:r>
      <w:r w:rsidR="00143E5A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MACHINE LEARNING</w:t>
      </w:r>
      <w:r w:rsidR="003B0A0B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 w:rsidRPr="00AF0E2A">
        <w:rPr>
          <w:b/>
          <w:bCs/>
          <w:color w:val="BF8F00" w:themeColor="accent4" w:themeShade="BF"/>
          <w:sz w:val="36"/>
          <w:szCs w:val="36"/>
          <w:highlight w:val="lightGray"/>
        </w:rPr>
        <w:t xml:space="preserve"> </w:t>
      </w:r>
      <w:r>
        <w:rPr>
          <w:b/>
          <w:bCs/>
          <w:color w:val="BF8F00" w:themeColor="accent4" w:themeShade="BF"/>
          <w:sz w:val="36"/>
          <w:szCs w:val="36"/>
        </w:rPr>
        <w:t xml:space="preserve">        </w:t>
      </w:r>
    </w:p>
    <w:p w14:paraId="4A00826B" w14:textId="77777777" w:rsidR="00AF0E2A" w:rsidRDefault="00AF0E2A" w:rsidP="00AF0E2A"/>
    <w:p w14:paraId="5DD43B69" w14:textId="4F192FBB" w:rsidR="00143E5A" w:rsidRPr="006B7E87" w:rsidRDefault="00143E5A" w:rsidP="00BD66F6">
      <w:pPr>
        <w:pStyle w:val="Ttulo2"/>
        <w:jc w:val="both"/>
        <w:rPr>
          <w:b/>
          <w:bCs/>
          <w:color w:val="92D050"/>
          <w:sz w:val="28"/>
          <w:szCs w:val="28"/>
        </w:rPr>
      </w:pPr>
      <w:r w:rsidRPr="006B7E87">
        <w:rPr>
          <w:b/>
          <w:bCs/>
          <w:color w:val="92D050"/>
          <w:sz w:val="28"/>
          <w:szCs w:val="28"/>
        </w:rPr>
        <w:t xml:space="preserve">A empresa quer verificar se você consegue realizar a análise de dados utilizando algoritmos de classificação em aprendizagem de máquina. A empresa deseja que o algoritmo reconheça de forma automática o tipo de vinho considerando dois tipos principais: Red e White (ou seja, vinho tinto ou vinho branco). Para isso, você deve utilizar o algoritmo </w:t>
      </w:r>
      <w:r w:rsidRPr="006B7E87">
        <w:rPr>
          <w:b/>
          <w:bCs/>
          <w:color w:val="FF0000"/>
          <w:sz w:val="28"/>
          <w:szCs w:val="28"/>
        </w:rPr>
        <w:t>GaussianNB</w:t>
      </w:r>
      <w:r w:rsidRPr="006B7E87">
        <w:rPr>
          <w:b/>
          <w:bCs/>
          <w:color w:val="92D050"/>
          <w:sz w:val="28"/>
          <w:szCs w:val="28"/>
        </w:rPr>
        <w:t xml:space="preserve"> para a classificação.</w:t>
      </w:r>
    </w:p>
    <w:p w14:paraId="1448FE77" w14:textId="77777777" w:rsidR="00143E5A" w:rsidRPr="006B7E87" w:rsidRDefault="00143E5A" w:rsidP="00BD66F6">
      <w:pPr>
        <w:jc w:val="both"/>
        <w:rPr>
          <w:sz w:val="20"/>
          <w:szCs w:val="20"/>
        </w:rPr>
      </w:pPr>
    </w:p>
    <w:p w14:paraId="31F81FCF" w14:textId="4F56D36D" w:rsidR="00143E5A" w:rsidRPr="006B7E87" w:rsidRDefault="00143E5A" w:rsidP="00BD66F6">
      <w:pPr>
        <w:pStyle w:val="Ttulo2"/>
        <w:jc w:val="both"/>
        <w:rPr>
          <w:b/>
          <w:bCs/>
          <w:color w:val="92D050"/>
          <w:sz w:val="28"/>
          <w:szCs w:val="28"/>
        </w:rPr>
      </w:pPr>
      <w:r w:rsidRPr="00143E5A">
        <w:rPr>
          <w:b/>
          <w:bCs/>
          <w:color w:val="92D050"/>
          <w:sz w:val="28"/>
          <w:szCs w:val="28"/>
        </w:rPr>
        <w:t xml:space="preserve">A construção pode acontecer pelo </w:t>
      </w:r>
      <w:r w:rsidRPr="00143E5A">
        <w:rPr>
          <w:b/>
          <w:bCs/>
          <w:color w:val="9CC2E5" w:themeColor="accent5" w:themeTint="99"/>
          <w:sz w:val="28"/>
          <w:szCs w:val="28"/>
          <w:highlight w:val="yellow"/>
        </w:rPr>
        <w:t>Google Colab</w:t>
      </w:r>
      <w:r w:rsidRPr="00143E5A">
        <w:rPr>
          <w:b/>
          <w:bCs/>
          <w:color w:val="92D050"/>
          <w:sz w:val="28"/>
          <w:szCs w:val="28"/>
        </w:rPr>
        <w:t>, ou por qualquer ambiente de desenvolvimento em Pyhton, como é o caso do Pycharm. A base de dados que você deve utilizar está neste link:</w:t>
      </w:r>
    </w:p>
    <w:p w14:paraId="50F9DF47" w14:textId="77777777" w:rsidR="00143E5A" w:rsidRPr="00143E5A" w:rsidRDefault="00143E5A" w:rsidP="00143E5A">
      <w:pPr>
        <w:rPr>
          <w:sz w:val="20"/>
          <w:szCs w:val="20"/>
        </w:rPr>
      </w:pPr>
    </w:p>
    <w:p w14:paraId="16E91AEC" w14:textId="1CF7891A" w:rsidR="00143E5A" w:rsidRPr="006B7E87" w:rsidRDefault="00143E5A" w:rsidP="00BD66F6">
      <w:pPr>
        <w:pStyle w:val="Ttulo2"/>
        <w:jc w:val="center"/>
        <w:rPr>
          <w:b/>
          <w:bCs/>
          <w:color w:val="92D050"/>
          <w:sz w:val="28"/>
          <w:szCs w:val="28"/>
        </w:rPr>
      </w:pPr>
      <w:hyperlink r:id="rId4" w:tgtFrame="_blank" w:history="1">
        <w:r w:rsidRPr="00143E5A">
          <w:rPr>
            <w:rStyle w:val="Hyperlink"/>
            <w:b/>
            <w:bCs/>
            <w:sz w:val="28"/>
            <w:szCs w:val="28"/>
          </w:rPr>
          <w:t>https://www.kaggle.com/datasets/dell4010/wine-dataset</w:t>
        </w:r>
      </w:hyperlink>
    </w:p>
    <w:p w14:paraId="5F5369E8" w14:textId="77777777" w:rsidR="00143E5A" w:rsidRPr="00143E5A" w:rsidRDefault="00143E5A" w:rsidP="00143E5A">
      <w:pPr>
        <w:rPr>
          <w:sz w:val="20"/>
          <w:szCs w:val="20"/>
        </w:rPr>
      </w:pPr>
    </w:p>
    <w:p w14:paraId="07BA9798" w14:textId="36F0200C" w:rsidR="00143E5A" w:rsidRPr="006B7E87" w:rsidRDefault="00143E5A" w:rsidP="00BD66F6">
      <w:pPr>
        <w:pStyle w:val="Ttulo2"/>
        <w:jc w:val="both"/>
        <w:rPr>
          <w:b/>
          <w:bCs/>
          <w:color w:val="92D050"/>
          <w:sz w:val="28"/>
          <w:szCs w:val="28"/>
        </w:rPr>
      </w:pPr>
      <w:r w:rsidRPr="00143E5A">
        <w:rPr>
          <w:b/>
          <w:bCs/>
          <w:color w:val="92D050"/>
          <w:sz w:val="28"/>
          <w:szCs w:val="28"/>
        </w:rPr>
        <w:t xml:space="preserve">Não esquecer de utilizar as bibliotecas </w:t>
      </w:r>
      <w:r w:rsidRPr="00143E5A">
        <w:rPr>
          <w:b/>
          <w:bCs/>
          <w:color w:val="FF0000"/>
          <w:sz w:val="28"/>
          <w:szCs w:val="28"/>
        </w:rPr>
        <w:t>Pandas</w:t>
      </w:r>
      <w:r w:rsidRPr="00143E5A">
        <w:rPr>
          <w:b/>
          <w:bCs/>
          <w:color w:val="92D050"/>
          <w:sz w:val="28"/>
          <w:szCs w:val="28"/>
        </w:rPr>
        <w:t xml:space="preserve"> e </w:t>
      </w:r>
      <w:r w:rsidRPr="00143E5A">
        <w:rPr>
          <w:b/>
          <w:bCs/>
          <w:color w:val="FF0000"/>
          <w:sz w:val="28"/>
          <w:szCs w:val="28"/>
        </w:rPr>
        <w:t>SKLearn</w:t>
      </w:r>
      <w:r w:rsidRPr="00143E5A">
        <w:rPr>
          <w:b/>
          <w:bCs/>
          <w:color w:val="92D050"/>
          <w:sz w:val="28"/>
          <w:szCs w:val="28"/>
        </w:rPr>
        <w:t xml:space="preserve">, fundamentais para a extração dos dados, bem como para a concepção e implementação dos algoritmos de aprendizagem de máquina. Desta forma você conseguirá construir seu modelo de aprendizagem de máquina. </w:t>
      </w:r>
    </w:p>
    <w:p w14:paraId="1396D576" w14:textId="49FA1C53" w:rsidR="00C30AF9" w:rsidRPr="00C30AF9" w:rsidRDefault="00C30AF9" w:rsidP="00C30AF9">
      <w:pPr>
        <w:pStyle w:val="Ttulo1"/>
        <w:jc w:val="center"/>
        <w:rPr>
          <w:b/>
          <w:bCs/>
        </w:rPr>
      </w:pPr>
      <w:r w:rsidRPr="00C30AF9">
        <w:rPr>
          <w:b/>
          <w:bCs/>
        </w:rPr>
        <w:t>CÓDIGO</w:t>
      </w:r>
    </w:p>
    <w:p w14:paraId="10982DCC" w14:textId="053E0D16" w:rsidR="00AF0E2A" w:rsidRPr="00AF0E2A" w:rsidRDefault="001F7DA1" w:rsidP="00AF0E2A">
      <w:pPr>
        <w:pStyle w:val="Ttulo2"/>
        <w:rPr>
          <w:b/>
          <w:bCs/>
          <w:color w:val="92D050"/>
          <w:sz w:val="32"/>
          <w:szCs w:val="32"/>
        </w:rPr>
      </w:pPr>
      <w:r w:rsidRPr="001F7DA1">
        <w:rPr>
          <w:b/>
          <w:bCs/>
          <w:color w:val="92D05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888C92D" wp14:editId="4072350D">
            <wp:simplePos x="0" y="0"/>
            <wp:positionH relativeFrom="column">
              <wp:posOffset>1115060</wp:posOffset>
            </wp:positionH>
            <wp:positionV relativeFrom="paragraph">
              <wp:posOffset>35560</wp:posOffset>
            </wp:positionV>
            <wp:extent cx="4619625" cy="4140442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4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1A64E" w14:textId="0CB382BE" w:rsidR="00AF0E2A" w:rsidRPr="00830EFE" w:rsidRDefault="00AF0E2A" w:rsidP="00724315">
      <w:pPr>
        <w:pStyle w:val="SemEspaamento"/>
        <w:jc w:val="both"/>
        <w:rPr>
          <w:sz w:val="24"/>
          <w:szCs w:val="24"/>
        </w:rPr>
      </w:pPr>
    </w:p>
    <w:p w14:paraId="5AF5C4D8" w14:textId="116A9A4A" w:rsid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6BD46E81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52D163E8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14B30D7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15D16730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99C8B55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0584AB78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624D1B0B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5756D2D1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65BAF01E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BF46D59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4F92209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33D97F5C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1B4678D" w14:textId="792D1F42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062479E1" w14:textId="77777777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72343869" w14:textId="76762D92" w:rsidR="006B7E87" w:rsidRDefault="006B7E87" w:rsidP="00724315">
      <w:pPr>
        <w:pStyle w:val="SemEspaamento"/>
        <w:jc w:val="both"/>
        <w:rPr>
          <w:sz w:val="24"/>
          <w:szCs w:val="24"/>
        </w:rPr>
      </w:pPr>
    </w:p>
    <w:p w14:paraId="16216FCD" w14:textId="77777777" w:rsidR="001F7DA1" w:rsidRDefault="001F7DA1" w:rsidP="00724315">
      <w:pPr>
        <w:pStyle w:val="SemEspaamento"/>
        <w:jc w:val="both"/>
        <w:rPr>
          <w:sz w:val="24"/>
          <w:szCs w:val="24"/>
        </w:rPr>
      </w:pPr>
    </w:p>
    <w:p w14:paraId="3D72497B" w14:textId="77777777" w:rsidR="001F7DA1" w:rsidRDefault="001F7DA1" w:rsidP="00724315">
      <w:pPr>
        <w:pStyle w:val="SemEspaamento"/>
        <w:jc w:val="both"/>
        <w:rPr>
          <w:sz w:val="24"/>
          <w:szCs w:val="24"/>
        </w:rPr>
      </w:pPr>
    </w:p>
    <w:p w14:paraId="2EDCEA37" w14:textId="77777777" w:rsidR="001F7DA1" w:rsidRDefault="001F7DA1" w:rsidP="00724315">
      <w:pPr>
        <w:pStyle w:val="SemEspaamento"/>
        <w:jc w:val="both"/>
        <w:rPr>
          <w:sz w:val="24"/>
          <w:szCs w:val="24"/>
        </w:rPr>
      </w:pPr>
    </w:p>
    <w:p w14:paraId="0D869E30" w14:textId="1B36867E" w:rsidR="001F7DA1" w:rsidRDefault="00013B16" w:rsidP="00724315">
      <w:pPr>
        <w:pStyle w:val="SemEspaamento"/>
        <w:jc w:val="both"/>
        <w:rPr>
          <w:sz w:val="24"/>
          <w:szCs w:val="24"/>
        </w:rPr>
      </w:pPr>
      <w:r w:rsidRPr="00013B16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A56CCD" wp14:editId="766D3C8D">
            <wp:simplePos x="0" y="0"/>
            <wp:positionH relativeFrom="column">
              <wp:posOffset>1115060</wp:posOffset>
            </wp:positionH>
            <wp:positionV relativeFrom="paragraph">
              <wp:posOffset>117475</wp:posOffset>
            </wp:positionV>
            <wp:extent cx="4629150" cy="403836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3ADEB" w14:textId="5373C417" w:rsidR="001F7DA1" w:rsidRDefault="001F7DA1" w:rsidP="00724315">
      <w:pPr>
        <w:pStyle w:val="SemEspaamento"/>
        <w:jc w:val="both"/>
        <w:rPr>
          <w:sz w:val="24"/>
          <w:szCs w:val="24"/>
        </w:rPr>
      </w:pPr>
    </w:p>
    <w:p w14:paraId="4635B152" w14:textId="3B2A44B6" w:rsidR="001F7DA1" w:rsidRDefault="001F7DA1" w:rsidP="00724315">
      <w:pPr>
        <w:pStyle w:val="SemEspaamento"/>
        <w:jc w:val="both"/>
        <w:rPr>
          <w:sz w:val="24"/>
          <w:szCs w:val="24"/>
        </w:rPr>
      </w:pPr>
    </w:p>
    <w:p w14:paraId="4910C96A" w14:textId="65DF1FC2" w:rsidR="00830EFE" w:rsidRPr="00C30AF9" w:rsidRDefault="00C30AF9" w:rsidP="00C30AF9">
      <w:pPr>
        <w:pStyle w:val="Ttulo1"/>
        <w:jc w:val="center"/>
        <w:rPr>
          <w:b/>
          <w:bCs/>
        </w:rPr>
      </w:pPr>
      <w:r w:rsidRPr="00C30AF9">
        <w:rPr>
          <w:b/>
          <w:bCs/>
        </w:rPr>
        <w:t>RESULTADO</w:t>
      </w:r>
    </w:p>
    <w:p w14:paraId="240BC82B" w14:textId="50FC0DCE" w:rsidR="00830EFE" w:rsidRPr="00830EFE" w:rsidRDefault="00830EFE" w:rsidP="00724315">
      <w:pPr>
        <w:pStyle w:val="SemEspaamento"/>
        <w:jc w:val="both"/>
        <w:rPr>
          <w:sz w:val="24"/>
          <w:szCs w:val="24"/>
        </w:rPr>
      </w:pPr>
    </w:p>
    <w:p w14:paraId="730AD93C" w14:textId="6EDE074B" w:rsidR="00830EFE" w:rsidRDefault="000D70E7" w:rsidP="00724315">
      <w:pPr>
        <w:pStyle w:val="SemEspaamento"/>
        <w:jc w:val="both"/>
        <w:rPr>
          <w:sz w:val="24"/>
          <w:szCs w:val="24"/>
        </w:rPr>
      </w:pPr>
      <w:r w:rsidRPr="00C30AF9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2330D4" wp14:editId="56CAA887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6840855" cy="568325"/>
            <wp:effectExtent l="0" t="0" r="0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0EFE" w:rsidSect="006B7E87">
      <w:pgSz w:w="11906" w:h="16838"/>
      <w:pgMar w:top="284" w:right="282" w:bottom="99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9D"/>
    <w:rsid w:val="00013B16"/>
    <w:rsid w:val="000D70E7"/>
    <w:rsid w:val="00143E5A"/>
    <w:rsid w:val="001F7DA1"/>
    <w:rsid w:val="002C2077"/>
    <w:rsid w:val="003B0A0B"/>
    <w:rsid w:val="005039C4"/>
    <w:rsid w:val="006B7E87"/>
    <w:rsid w:val="00724315"/>
    <w:rsid w:val="00830EFE"/>
    <w:rsid w:val="008C46DD"/>
    <w:rsid w:val="00AF0E2A"/>
    <w:rsid w:val="00BA6AE6"/>
    <w:rsid w:val="00BD66F6"/>
    <w:rsid w:val="00C30AF9"/>
    <w:rsid w:val="00E3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FDF8"/>
  <w15:chartTrackingRefBased/>
  <w15:docId w15:val="{BE5ECE93-7EBD-4204-B18A-B1919B97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0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830EF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43E5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43E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3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dell4010/wine-dataset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in\OneDrive\Documentos\Modelos%20Personalizados%20do%20Office\Descomplica%202024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Descomplica 2024</Template>
  <TotalTime>21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Magno</dc:creator>
  <cp:keywords/>
  <dc:description/>
  <cp:lastModifiedBy>Raphael Magno</cp:lastModifiedBy>
  <cp:revision>6</cp:revision>
  <dcterms:created xsi:type="dcterms:W3CDTF">2024-11-04T21:18:00Z</dcterms:created>
  <dcterms:modified xsi:type="dcterms:W3CDTF">2024-11-04T21:39:00Z</dcterms:modified>
</cp:coreProperties>
</file>