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orkshop-participant-information"/>
    <w:p>
      <w:pPr>
        <w:pStyle w:val="Heading1"/>
      </w:pPr>
      <w:r>
        <w:t xml:space="preserve">Workshop Participant Information</w:t>
      </w:r>
    </w:p>
    <w:bookmarkEnd w:id="21"/>
    <w:bookmarkStart w:id="22" w:name="workshop-coordinators"/>
    <w:p>
      <w:pPr>
        <w:pStyle w:val="Heading2"/>
      </w:pPr>
      <w:r>
        <w:t xml:space="preserve">Workshop coordinators</w:t>
      </w:r>
    </w:p>
    <w:bookmarkEnd w:id="22"/>
    <w:p>
      <w:pPr>
        <w:pStyle w:val="SourceCode"/>
      </w:pPr>
      <w:r>
        <w:rPr>
          <w:rStyle w:val="VerbatimChar"/>
        </w:rPr>
        <w:t xml:space="preserve">Deanna Church, Ph.D.</w:t>
      </w:r>
      <w:r>
        <w:br w:type="textWrapping"/>
      </w:r>
      <w:r>
        <w:rPr>
          <w:rStyle w:val="VerbatimChar"/>
        </w:rPr>
        <w:t xml:space="preserve">Senior Director of Genomics and Content</w:t>
      </w:r>
      <w:r>
        <w:br w:type="textWrapping"/>
      </w:r>
      <w:r>
        <w:rPr>
          <w:rStyle w:val="VerbatimChar"/>
        </w:rPr>
        <w:t xml:space="preserve">Personalis, Inc</w:t>
      </w:r>
      <w:r>
        <w:br w:type="textWrapping"/>
      </w:r>
      <w:r>
        <w:rPr>
          <w:rStyle w:val="VerbatimChar"/>
        </w:rPr>
        <w:t xml:space="preserve">Menlo Park, CA</w:t>
      </w:r>
      <w:r>
        <w:br w:type="textWrapping"/>
      </w:r>
      <w:r>
        <w:rPr>
          <w:rStyle w:val="VerbatimChar"/>
        </w:rPr>
        <w:t xml:space="preserve"/>
      </w:r>
      <w:r>
        <w:br w:type="textWrapping"/>
      </w:r>
      <w:r>
        <w:rPr>
          <w:rStyle w:val="VerbatimChar"/>
        </w:rPr>
        <w:t xml:space="preserve">Carol Bult, Ph.D.</w:t>
      </w:r>
      <w:r>
        <w:br w:type="textWrapping"/>
      </w:r>
      <w:r>
        <w:rPr>
          <w:rStyle w:val="VerbatimChar"/>
        </w:rPr>
        <w:t xml:space="preserve">Professor</w:t>
      </w:r>
      <w:r>
        <w:br w:type="textWrapping"/>
      </w:r>
      <w:r>
        <w:rPr>
          <w:rStyle w:val="VerbatimChar"/>
        </w:rPr>
        <w:t xml:space="preserve">Deputy Director, The Jackson Laboratory Cancer Center</w:t>
      </w:r>
      <w:r>
        <w:br w:type="textWrapping"/>
      </w:r>
      <w:r>
        <w:rPr>
          <w:rStyle w:val="VerbatimChar"/>
        </w:rPr>
        <w:t xml:space="preserve">Scientific Director, PDX and Cancer Avatar Program</w:t>
      </w:r>
    </w:p>
    <w:bookmarkStart w:id="23" w:name="students"/>
    <w:p>
      <w:pPr>
        <w:pStyle w:val="Heading2"/>
      </w:pPr>
      <w:r>
        <w:t xml:space="preserve">Students</w:t>
      </w:r>
    </w:p>
    <w:bookmarkEnd w:id="23"/>
    <w:p>
      <w:r>
        <w:rPr>
          <w:b/>
        </w:rPr>
        <w:t xml:space="preserve">Lindsay Rizzardi</w:t>
      </w:r>
      <w:r>
        <w:t xml:space="preserve"> </w:t>
      </w:r>
      <w:r>
        <w:t xml:space="preserve">Johns Hopkins Center for Epigenetics</w:t>
      </w:r>
    </w:p>
    <w:p>
      <w:r>
        <w:t xml:space="preserve">Research Interest: Epigenetics and genome-wide data analysis</w:t>
      </w:r>
    </w:p>
    <w:p>
      <w:r>
        <w:t xml:space="preserve">Goal: Learn how to manipulate, analyze, and interpret genome-wide data</w:t>
      </w:r>
    </w:p>
    <w:p>
      <w:r>
        <w:pict>
          <v:rect style="width:0;height:1.5pt" o:hralign="center" o:hrstd="t" o:hr="t"/>
        </w:pict>
      </w:r>
    </w:p>
    <w:p>
      <w:r>
        <w:rPr>
          <w:b/>
        </w:rPr>
        <w:t xml:space="preserve">Girish Nadkarni</w:t>
      </w:r>
      <w:r>
        <w:t xml:space="preserve"> </w:t>
      </w:r>
      <w:r>
        <w:t xml:space="preserve">Institution: Mount Sinai Icahn School of Medicine</w:t>
      </w:r>
    </w:p>
    <w:p>
      <w:r>
        <w:t xml:space="preserve">What I get out of this course: High-level idea of bioinformatics; data management for utilization in clinical and genomic research</w:t>
      </w:r>
    </w:p>
    <w:p>
      <w:r>
        <w:pict>
          <v:rect style="width:0;height:1.5pt" o:hralign="center" o:hrstd="t" o:hr="t"/>
        </w:pict>
      </w:r>
    </w:p>
    <w:p>
      <w:r>
        <w:rPr>
          <w:b/>
        </w:rPr>
        <w:t xml:space="preserve">Payal Khincha</w:t>
      </w:r>
    </w:p>
    <w:p>
      <w:r>
        <w:t xml:space="preserve">Pediatric Hematologist-Oncologist</w:t>
      </w:r>
    </w:p>
    <w:p>
      <w:r>
        <w:t xml:space="preserve">Clinical Fellow, Clinical Genetics Branch, NCI</w:t>
      </w:r>
    </w:p>
    <w:p>
      <w:r>
        <w:t xml:space="preserve">I am hoping to get a good understanding of basic bioinformatics so I can smartly handle exome sequencing data in my upcoming projects!</w:t>
      </w:r>
    </w:p>
    <w:p>
      <w:r>
        <w:pict>
          <v:rect style="width:0;height:1.5pt" o:hralign="center" o:hrstd="t" o:hr="t"/>
        </w:pict>
      </w:r>
    </w:p>
    <w:p>
      <w:r>
        <w:rPr>
          <w:b/>
        </w:rPr>
        <w:t xml:space="preserve">Matthew Silva, PhD</w:t>
      </w:r>
    </w:p>
    <w:p>
      <w:r>
        <w:t xml:space="preserve">Professor, Dept of Orthopaedic Surgery</w:t>
      </w:r>
    </w:p>
    <w:p>
      <w:r>
        <w:t xml:space="preserve">Washington University in Saint Louis</w:t>
      </w:r>
    </w:p>
    <w:p>
      <w:r>
        <w:t xml:space="preserve">Interest: Bone biology</w:t>
      </w:r>
    </w:p>
    <w:p>
      <w:r>
        <w:t xml:space="preserve">What I want to learn: RNAseq</w:t>
      </w:r>
    </w:p>
    <w:p>
      <w:r>
        <w:pict>
          <v:rect style="width:0;height:1.5pt" o:hralign="center" o:hrstd="t" o:hr="t"/>
        </w:pict>
      </w:r>
    </w:p>
    <w:p>
      <w:r>
        <w:rPr>
          <w:b/>
        </w:rPr>
        <w:t xml:space="preserve">Danya Gordin</w:t>
      </w:r>
    </w:p>
    <w:p>
      <w:r>
        <w:t xml:space="preserve">Institution: University of Massachusetts Amherst</w:t>
      </w:r>
    </w:p>
    <w:p>
      <w:r>
        <w:t xml:space="preserve">Interest: Epigenetics</w:t>
      </w:r>
    </w:p>
    <w:p>
      <w:r>
        <w:t xml:space="preserve">Hope to Learn: Basic bioinformatics and how to handle large genome data sets.</w:t>
      </w:r>
    </w:p>
    <w:p>
      <w:r>
        <w:pict>
          <v:rect style="width:0;height:1.5pt" o:hralign="center" o:hrstd="t" o:hr="t"/>
        </w:pict>
      </w:r>
    </w:p>
    <w:p>
      <w:r>
        <w:t xml:space="preserve">Not exactly what requested but successful fork and pull request.</w:t>
      </w:r>
    </w:p>
    <w:p>
      <w:r>
        <w:t xml:space="preserve">“</w:t>
      </w:r>
      <w:r>
        <w:t xml:space="preserve">“</w:t>
      </w:r>
      <w:r>
        <w:t xml:space="preserve">Thermodynamic miracles… events with odds against so astronomical they’re effectively impossible, like oxygen spontaneously becoming gold. I long to observe such a thing. And yet, in each human coupling, a thousand million sperm vie for a single egg. Multiply those odds by countless generations, against the odds of your ancestors being alive; meeting; siring this precise son; that exact daughter… Until your mother loves a man she has every reason to hate, and of that union, of the thousand million children competing for fertilization, it was you, only you, that emerged. To distill so specific a form from that chaos of improbability, like turning air to gold… that is the crowning unlikelihood. The thermodynamic miracle.</w:t>
      </w:r>
      <w:r>
        <w:t xml:space="preserve">”</w:t>
      </w:r>
      <w:r>
        <w:t xml:space="preserve"> </w:t>
      </w:r>
      <w:r>
        <w:t xml:space="preserve">-Doctor Manhattan</w:t>
      </w:r>
    </w:p>
    <w:p>
      <w:r>
        <w:pict>
          <v:rect style="width:0;height:1.5pt" o:hralign="center" o:hrstd="t" o:hr="t"/>
        </w:pict>
      </w:r>
    </w:p>
    <w:p>
      <w:r>
        <w:rPr>
          <w:b/>
        </w:rPr>
        <w:t xml:space="preserve">Houman Younessi, PhD</w:t>
      </w:r>
    </w:p>
    <w:p>
      <w:r>
        <w:t xml:space="preserve">Research Professor, University of Connecticut</w:t>
      </w:r>
    </w:p>
    <w:p>
      <w:r>
        <w:t xml:space="preserve">Would like to learn about the available data and their locations and formats</w:t>
      </w:r>
    </w:p>
    <w:p>
      <w:r>
        <w:pict>
          <v:rect style="width:0;height:1.5pt" o:hralign="center" o:hrstd="t" o:hr="t"/>
        </w:pict>
      </w:r>
    </w:p>
    <w:p>
      <w:r>
        <w:rPr>
          <w:b/>
        </w:rPr>
        <w:t xml:space="preserve">Ignacia Fuentes, Ph.D.</w:t>
      </w:r>
    </w:p>
    <w:p>
      <w:r>
        <w:t xml:space="preserve">Researcher at DEBRA-Chile Foundation and Center of Genetics and Genomics-UDD</w:t>
      </w:r>
    </w:p>
    <w:p>
      <w:r>
        <w:t xml:space="preserve">My research interest is to investigate the genetic basis of an phenotypically and gentically heterogenous disease called Epidermolysis bullosa. To do so, I am planning on using a targeted re-sequencing panel of 38 previously described genes. I would like to learn from this course how to manage NGS data in general. Would be nice to get to know available programs to process the data and even better if it is with hands-on examples. I know very little about bioinformatics, I have a molecular biology/genetics background.</w:t>
      </w:r>
    </w:p>
    <w:p>
      <w:r>
        <w:pict>
          <v:rect style="width:0;height:1.5pt" o:hralign="center" o:hrstd="t" o:hr="t"/>
        </w:pict>
      </w:r>
    </w:p>
    <w:p>
      <w:r>
        <w:rPr>
          <w:b/>
        </w:rPr>
        <w:t xml:space="preserve">Nick Liu, MD</w:t>
      </w:r>
    </w:p>
    <w:p>
      <w:r>
        <w:t xml:space="preserve">Urologic Oncology Fellow, Memorial Sloan Kettering Cancer Center</w:t>
      </w:r>
    </w:p>
    <w:p>
      <w:r>
        <w:t xml:space="preserve">I would like to have some basic understanding of bioinformatics. I also would like to learn to use IGV as my project will use these tools!</w:t>
      </w:r>
    </w:p>
    <w:p>
      <w:r>
        <w:pict>
          <v:rect style="width:0;height:1.5pt" o:hralign="center" o:hrstd="t" o:hr="t"/>
        </w:pict>
      </w:r>
    </w:p>
    <w:p>
      <w:r>
        <w:rPr>
          <w:b/>
        </w:rPr>
        <w:t xml:space="preserve">Yubo Chai</w:t>
      </w:r>
      <w:r>
        <w:t xml:space="preserve"> </w:t>
      </w:r>
      <w:r>
        <w:t xml:space="preserve">Pharmacogenomics lab Mayo Clinic Rochester MN 55905</w:t>
      </w:r>
    </w:p>
    <w:p>
      <w:r>
        <w:t xml:space="preserve">Research interest: pharmacogenomics of SSRI anti-depression</w:t>
      </w:r>
    </w:p>
    <w:p>
      <w:r>
        <w:t xml:space="preserve">I would like to know bioinformatics tools, principle of different type data analysis, interpret the results, and the available online tools and its usage.</w:t>
      </w:r>
    </w:p>
    <w:p>
      <w:r>
        <w:pict>
          <v:rect style="width:0;height:1.5pt" o:hralign="center" o:hrstd="t" o:hr="t"/>
        </w:pict>
      </w:r>
    </w:p>
    <w:p>
      <w:r>
        <w:rPr>
          <w:b/>
        </w:rPr>
        <w:t xml:space="preserve">Anna Pristoupilova</w:t>
      </w:r>
    </w:p>
    <w:p>
      <w:r>
        <w:t xml:space="preserve">PhD at Institute of Inherited Metabolic disorders, Charles University in Prague, Czech Republic</w:t>
      </w:r>
    </w:p>
    <w:p>
      <w:r>
        <w:t xml:space="preserve">Research interest: Determining molecular basis of inherited disease, mainly using bioinformatics analysis of NGS data</w:t>
      </w:r>
    </w:p>
    <w:p>
      <w:r>
        <w:t xml:space="preserve">I’d like to get update of bioinformatics tools and approaches and also absorb a bit of enthusiasm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02668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