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DAA" w:rsidRPr="002C5172" w:rsidRDefault="00011756">
      <w:pPr>
        <w:rPr>
          <w:rFonts w:cstheme="minorHAnsi"/>
        </w:rPr>
      </w:pPr>
      <w:r w:rsidRPr="002C5172">
        <w:rPr>
          <w:rFonts w:cstheme="minorHAnsi"/>
        </w:rPr>
        <w:t xml:space="preserve">Literature </w:t>
      </w:r>
      <w:r w:rsidR="00606683" w:rsidRPr="002C5172">
        <w:rPr>
          <w:rFonts w:cstheme="minorHAnsi"/>
        </w:rPr>
        <w:t>survey</w:t>
      </w:r>
    </w:p>
    <w:tbl>
      <w:tblPr>
        <w:tblStyle w:val="TableGrid"/>
        <w:tblW w:w="0" w:type="auto"/>
        <w:tblLook w:val="04A0" w:firstRow="1" w:lastRow="0" w:firstColumn="1" w:lastColumn="0" w:noHBand="0" w:noVBand="1"/>
      </w:tblPr>
      <w:tblGrid>
        <w:gridCol w:w="648"/>
        <w:gridCol w:w="2790"/>
        <w:gridCol w:w="2160"/>
        <w:gridCol w:w="3978"/>
      </w:tblGrid>
      <w:tr w:rsidR="00606683" w:rsidRPr="002C5172" w:rsidTr="002A6E49">
        <w:tc>
          <w:tcPr>
            <w:tcW w:w="648" w:type="dxa"/>
          </w:tcPr>
          <w:p w:rsidR="00606683" w:rsidRPr="002C5172" w:rsidRDefault="00606683">
            <w:pPr>
              <w:rPr>
                <w:rFonts w:cstheme="minorHAnsi"/>
              </w:rPr>
            </w:pPr>
            <w:r w:rsidRPr="002C5172">
              <w:rPr>
                <w:rFonts w:cstheme="minorHAnsi"/>
              </w:rPr>
              <w:t>Sr no.</w:t>
            </w:r>
          </w:p>
        </w:tc>
        <w:tc>
          <w:tcPr>
            <w:tcW w:w="2790" w:type="dxa"/>
          </w:tcPr>
          <w:p w:rsidR="00606683" w:rsidRPr="002C5172" w:rsidRDefault="00606683">
            <w:pPr>
              <w:rPr>
                <w:rFonts w:cstheme="minorHAnsi"/>
              </w:rPr>
            </w:pPr>
            <w:r w:rsidRPr="002C5172">
              <w:rPr>
                <w:rFonts w:cstheme="minorHAnsi"/>
              </w:rPr>
              <w:t>Name of Author</w:t>
            </w:r>
          </w:p>
        </w:tc>
        <w:tc>
          <w:tcPr>
            <w:tcW w:w="2160" w:type="dxa"/>
          </w:tcPr>
          <w:p w:rsidR="00606683" w:rsidRPr="002C5172" w:rsidRDefault="00606683">
            <w:pPr>
              <w:rPr>
                <w:rFonts w:cstheme="minorHAnsi"/>
              </w:rPr>
            </w:pPr>
            <w:r w:rsidRPr="002C5172">
              <w:rPr>
                <w:rFonts w:cstheme="minorHAnsi"/>
              </w:rPr>
              <w:t>Title of paper</w:t>
            </w:r>
          </w:p>
        </w:tc>
        <w:tc>
          <w:tcPr>
            <w:tcW w:w="3978" w:type="dxa"/>
          </w:tcPr>
          <w:p w:rsidR="00606683" w:rsidRPr="002C5172" w:rsidRDefault="00606683">
            <w:pPr>
              <w:rPr>
                <w:rFonts w:cstheme="minorHAnsi"/>
              </w:rPr>
            </w:pPr>
            <w:r w:rsidRPr="002C5172">
              <w:rPr>
                <w:rFonts w:cstheme="minorHAnsi"/>
              </w:rPr>
              <w:t>Description</w:t>
            </w:r>
          </w:p>
        </w:tc>
      </w:tr>
      <w:tr w:rsidR="00606683" w:rsidRPr="002C5172" w:rsidTr="002A6E49">
        <w:tc>
          <w:tcPr>
            <w:tcW w:w="648" w:type="dxa"/>
          </w:tcPr>
          <w:p w:rsidR="00606683" w:rsidRPr="002C5172" w:rsidRDefault="00606683" w:rsidP="00606683">
            <w:pPr>
              <w:rPr>
                <w:rFonts w:cstheme="minorHAnsi"/>
              </w:rPr>
            </w:pPr>
            <w:r w:rsidRPr="002C5172">
              <w:rPr>
                <w:rFonts w:cstheme="minorHAnsi"/>
              </w:rPr>
              <w:t>1</w:t>
            </w:r>
          </w:p>
        </w:tc>
        <w:tc>
          <w:tcPr>
            <w:tcW w:w="2790" w:type="dxa"/>
          </w:tcPr>
          <w:p w:rsidR="00606683" w:rsidRPr="002C5172" w:rsidRDefault="00606683" w:rsidP="00606683">
            <w:pPr>
              <w:rPr>
                <w:rFonts w:cstheme="minorHAnsi"/>
              </w:rPr>
            </w:pPr>
            <w:proofErr w:type="spellStart"/>
            <w:r w:rsidRPr="002C5172">
              <w:rPr>
                <w:rFonts w:cstheme="minorHAnsi"/>
              </w:rPr>
              <w:t>Gaganjot</w:t>
            </w:r>
            <w:proofErr w:type="spellEnd"/>
            <w:r w:rsidRPr="002C5172">
              <w:rPr>
                <w:rFonts w:cstheme="minorHAnsi"/>
              </w:rPr>
              <w:t xml:space="preserve"> Kaur Kang, Jerry </w:t>
            </w:r>
            <w:proofErr w:type="spellStart"/>
            <w:r w:rsidRPr="002C5172">
              <w:rPr>
                <w:rFonts w:cstheme="minorHAnsi"/>
              </w:rPr>
              <w:t>Zeyu</w:t>
            </w:r>
            <w:proofErr w:type="spellEnd"/>
            <w:r w:rsidRPr="002C5172">
              <w:rPr>
                <w:rFonts w:cstheme="minorHAnsi"/>
              </w:rPr>
              <w:t xml:space="preserve"> Gao, Sen </w:t>
            </w:r>
            <w:proofErr w:type="spellStart"/>
            <w:r w:rsidRPr="002C5172">
              <w:rPr>
                <w:rFonts w:cstheme="minorHAnsi"/>
              </w:rPr>
              <w:t>Chiao</w:t>
            </w:r>
            <w:proofErr w:type="spellEnd"/>
            <w:r w:rsidRPr="002C5172">
              <w:rPr>
                <w:rFonts w:cstheme="minorHAnsi"/>
              </w:rPr>
              <w:t xml:space="preserve">, </w:t>
            </w:r>
            <w:proofErr w:type="spellStart"/>
            <w:r w:rsidRPr="002C5172">
              <w:rPr>
                <w:rFonts w:cstheme="minorHAnsi"/>
              </w:rPr>
              <w:t>Shengqiang</w:t>
            </w:r>
            <w:proofErr w:type="spellEnd"/>
            <w:r w:rsidRPr="002C5172">
              <w:rPr>
                <w:rFonts w:cstheme="minorHAnsi"/>
              </w:rPr>
              <w:t xml:space="preserve"> Lu, and Gang </w:t>
            </w:r>
            <w:proofErr w:type="spellStart"/>
            <w:r w:rsidRPr="002C5172">
              <w:rPr>
                <w:rFonts w:cstheme="minorHAnsi"/>
              </w:rPr>
              <w:t>Xie</w:t>
            </w:r>
            <w:proofErr w:type="spellEnd"/>
            <w:r w:rsidRPr="002C5172">
              <w:rPr>
                <w:rFonts w:cstheme="minorHAnsi"/>
              </w:rPr>
              <w:t xml:space="preserve"> </w:t>
            </w:r>
          </w:p>
          <w:p w:rsidR="00606683" w:rsidRPr="002C5172" w:rsidRDefault="00606683">
            <w:pPr>
              <w:rPr>
                <w:rFonts w:cstheme="minorHAnsi"/>
              </w:rPr>
            </w:pPr>
          </w:p>
        </w:tc>
        <w:tc>
          <w:tcPr>
            <w:tcW w:w="2160" w:type="dxa"/>
          </w:tcPr>
          <w:p w:rsidR="00606683" w:rsidRPr="002C5172" w:rsidRDefault="00606683" w:rsidP="00606683">
            <w:pPr>
              <w:rPr>
                <w:rFonts w:cstheme="minorHAnsi"/>
              </w:rPr>
            </w:pPr>
            <w:r w:rsidRPr="002C5172">
              <w:rPr>
                <w:rFonts w:cstheme="minorHAnsi"/>
              </w:rPr>
              <w:t>Air Quality Prediction: Big Data and Machine Learning</w:t>
            </w:r>
            <w:r w:rsidRPr="002C5172">
              <w:rPr>
                <w:rFonts w:cstheme="minorHAnsi"/>
              </w:rPr>
              <w:br/>
              <w:t xml:space="preserve">Approaches </w:t>
            </w:r>
          </w:p>
          <w:p w:rsidR="00606683" w:rsidRPr="002C5172" w:rsidRDefault="00606683">
            <w:pPr>
              <w:rPr>
                <w:rFonts w:cstheme="minorHAnsi"/>
              </w:rPr>
            </w:pPr>
          </w:p>
        </w:tc>
        <w:tc>
          <w:tcPr>
            <w:tcW w:w="3978" w:type="dxa"/>
          </w:tcPr>
          <w:p w:rsidR="004C468A" w:rsidRPr="002C5172" w:rsidRDefault="002C5172" w:rsidP="00606683">
            <w:pPr>
              <w:numPr>
                <w:ilvl w:val="0"/>
                <w:numId w:val="5"/>
              </w:numPr>
              <w:rPr>
                <w:rFonts w:cstheme="minorHAnsi"/>
              </w:rPr>
            </w:pPr>
            <w:r w:rsidRPr="002C5172">
              <w:rPr>
                <w:rFonts w:cstheme="minorHAnsi"/>
              </w:rPr>
              <w:t>This paper reports recent literature study, reviews</w:t>
            </w:r>
            <w:r w:rsidRPr="002C5172">
              <w:rPr>
                <w:rFonts w:cstheme="minorHAnsi"/>
              </w:rPr>
              <w:br/>
              <w:t>and compares current research work on air quality evaluation</w:t>
            </w:r>
            <w:r w:rsidRPr="002C5172">
              <w:rPr>
                <w:rFonts w:cstheme="minorHAnsi"/>
              </w:rPr>
              <w:br/>
              <w:t>based on big data analytics, machine learning models</w:t>
            </w:r>
          </w:p>
          <w:p w:rsidR="00606683" w:rsidRPr="002C5172" w:rsidRDefault="00606683" w:rsidP="00606683">
            <w:pPr>
              <w:rPr>
                <w:rFonts w:cstheme="minorHAnsi"/>
              </w:rPr>
            </w:pPr>
          </w:p>
        </w:tc>
      </w:tr>
      <w:tr w:rsidR="00606683" w:rsidRPr="002C5172" w:rsidTr="002A6E49">
        <w:tc>
          <w:tcPr>
            <w:tcW w:w="648" w:type="dxa"/>
          </w:tcPr>
          <w:p w:rsidR="00606683" w:rsidRPr="002C5172" w:rsidRDefault="00606683">
            <w:pPr>
              <w:rPr>
                <w:rFonts w:cstheme="minorHAnsi"/>
              </w:rPr>
            </w:pPr>
            <w:r w:rsidRPr="002C5172">
              <w:rPr>
                <w:rFonts w:cstheme="minorHAnsi"/>
              </w:rPr>
              <w:t>2</w:t>
            </w:r>
          </w:p>
        </w:tc>
        <w:tc>
          <w:tcPr>
            <w:tcW w:w="2790" w:type="dxa"/>
          </w:tcPr>
          <w:p w:rsidR="00606683" w:rsidRPr="002C5172" w:rsidRDefault="00606683" w:rsidP="00606683">
            <w:pPr>
              <w:rPr>
                <w:rFonts w:cstheme="minorHAnsi"/>
              </w:rPr>
            </w:pPr>
            <w:r w:rsidRPr="002C5172">
              <w:rPr>
                <w:rFonts w:cstheme="minorHAnsi"/>
              </w:rPr>
              <w:t>Chen Xiaojun1, Liu Xianpeng2, Xu Peng3</w:t>
            </w:r>
          </w:p>
          <w:p w:rsidR="00606683" w:rsidRPr="002C5172" w:rsidRDefault="00606683">
            <w:pPr>
              <w:rPr>
                <w:rFonts w:cstheme="minorHAnsi"/>
              </w:rPr>
            </w:pPr>
          </w:p>
        </w:tc>
        <w:tc>
          <w:tcPr>
            <w:tcW w:w="2160" w:type="dxa"/>
          </w:tcPr>
          <w:p w:rsidR="00606683" w:rsidRPr="002C5172" w:rsidRDefault="00606683" w:rsidP="00606683">
            <w:pPr>
              <w:rPr>
                <w:rFonts w:cstheme="minorHAnsi"/>
              </w:rPr>
            </w:pPr>
            <w:r w:rsidRPr="002C5172">
              <w:rPr>
                <w:rFonts w:cstheme="minorHAnsi"/>
              </w:rPr>
              <w:t xml:space="preserve">IOT- Based Air Pollution Monitoring and Forecasting System </w:t>
            </w:r>
          </w:p>
          <w:p w:rsidR="00606683" w:rsidRPr="002C5172" w:rsidRDefault="00606683">
            <w:pPr>
              <w:rPr>
                <w:rFonts w:cstheme="minorHAnsi"/>
              </w:rPr>
            </w:pPr>
          </w:p>
        </w:tc>
        <w:tc>
          <w:tcPr>
            <w:tcW w:w="3978" w:type="dxa"/>
          </w:tcPr>
          <w:p w:rsidR="004C468A" w:rsidRPr="002C5172" w:rsidRDefault="002C5172" w:rsidP="00606683">
            <w:pPr>
              <w:numPr>
                <w:ilvl w:val="0"/>
                <w:numId w:val="3"/>
              </w:numPr>
              <w:rPr>
                <w:rFonts w:cstheme="minorHAnsi"/>
              </w:rPr>
            </w:pPr>
            <w:r w:rsidRPr="002C5172">
              <w:rPr>
                <w:rFonts w:cstheme="minorHAnsi"/>
              </w:rPr>
              <w:t>It was also observed that adding more meteorological factors, the prediction performance is greatly improved. </w:t>
            </w:r>
          </w:p>
          <w:p w:rsidR="004C468A" w:rsidRPr="002C5172" w:rsidRDefault="002C5172" w:rsidP="00606683">
            <w:pPr>
              <w:numPr>
                <w:ilvl w:val="0"/>
                <w:numId w:val="3"/>
              </w:numPr>
              <w:rPr>
                <w:rFonts w:cstheme="minorHAnsi"/>
              </w:rPr>
            </w:pPr>
            <w:r w:rsidRPr="002C5172">
              <w:rPr>
                <w:rFonts w:cstheme="minorHAnsi"/>
              </w:rPr>
              <w:t>They used past 5 years data for training the model. Which shows large sample data can improve performance and train the model well. </w:t>
            </w:r>
          </w:p>
          <w:p w:rsidR="004C468A" w:rsidRPr="002C5172" w:rsidRDefault="002C5172" w:rsidP="00606683">
            <w:pPr>
              <w:numPr>
                <w:ilvl w:val="0"/>
                <w:numId w:val="3"/>
              </w:numPr>
              <w:rPr>
                <w:rFonts w:cstheme="minorHAnsi"/>
              </w:rPr>
            </w:pPr>
            <w:r w:rsidRPr="002C5172">
              <w:rPr>
                <w:rFonts w:cstheme="minorHAnsi"/>
              </w:rPr>
              <w:t>The overall experiment used IOT and neural network for air pollution monitoring and forecasting.</w:t>
            </w:r>
          </w:p>
          <w:p w:rsidR="00606683" w:rsidRPr="002C5172" w:rsidRDefault="00606683" w:rsidP="00606683">
            <w:pPr>
              <w:rPr>
                <w:rFonts w:cstheme="minorHAnsi"/>
              </w:rPr>
            </w:pPr>
          </w:p>
          <w:p w:rsidR="00606683" w:rsidRPr="002C5172" w:rsidRDefault="00606683">
            <w:pPr>
              <w:rPr>
                <w:rFonts w:cstheme="minorHAnsi"/>
              </w:rPr>
            </w:pPr>
          </w:p>
        </w:tc>
      </w:tr>
      <w:tr w:rsidR="00606683" w:rsidRPr="002C5172" w:rsidTr="002A6E49">
        <w:tc>
          <w:tcPr>
            <w:tcW w:w="648" w:type="dxa"/>
          </w:tcPr>
          <w:p w:rsidR="00606683" w:rsidRPr="002C5172" w:rsidRDefault="00606683">
            <w:pPr>
              <w:rPr>
                <w:rFonts w:cstheme="minorHAnsi"/>
              </w:rPr>
            </w:pPr>
            <w:r w:rsidRPr="002C5172">
              <w:rPr>
                <w:rFonts w:cstheme="minorHAnsi"/>
              </w:rPr>
              <w:t>3</w:t>
            </w:r>
          </w:p>
        </w:tc>
        <w:tc>
          <w:tcPr>
            <w:tcW w:w="2790" w:type="dxa"/>
          </w:tcPr>
          <w:p w:rsidR="00606683" w:rsidRPr="002C5172" w:rsidRDefault="00606683" w:rsidP="00606683">
            <w:pPr>
              <w:rPr>
                <w:rFonts w:cstheme="minorHAnsi"/>
              </w:rPr>
            </w:pPr>
            <w:proofErr w:type="spellStart"/>
            <w:r w:rsidRPr="002C5172">
              <w:rPr>
                <w:rFonts w:cstheme="minorHAnsi"/>
              </w:rPr>
              <w:t>Temesegan</w:t>
            </w:r>
            <w:proofErr w:type="spellEnd"/>
            <w:r w:rsidRPr="002C5172">
              <w:rPr>
                <w:rFonts w:cstheme="minorHAnsi"/>
              </w:rPr>
              <w:t xml:space="preserve"> </w:t>
            </w:r>
            <w:proofErr w:type="spellStart"/>
            <w:r w:rsidRPr="002C5172">
              <w:rPr>
                <w:rFonts w:cstheme="minorHAnsi"/>
              </w:rPr>
              <w:t>Walelign</w:t>
            </w:r>
            <w:proofErr w:type="spellEnd"/>
            <w:r w:rsidRPr="002C5172">
              <w:rPr>
                <w:rFonts w:cstheme="minorHAnsi"/>
              </w:rPr>
              <w:t xml:space="preserve"> </w:t>
            </w:r>
            <w:proofErr w:type="spellStart"/>
            <w:r w:rsidRPr="002C5172">
              <w:rPr>
                <w:rFonts w:cstheme="minorHAnsi"/>
              </w:rPr>
              <w:t>Ayele</w:t>
            </w:r>
            <w:proofErr w:type="spellEnd"/>
            <w:r w:rsidRPr="002C5172">
              <w:rPr>
                <w:rFonts w:cstheme="minorHAnsi"/>
              </w:rPr>
              <w:t xml:space="preserve"> , </w:t>
            </w:r>
            <w:proofErr w:type="spellStart"/>
            <w:r w:rsidRPr="002C5172">
              <w:rPr>
                <w:rFonts w:cstheme="minorHAnsi"/>
              </w:rPr>
              <w:t>Rutvik</w:t>
            </w:r>
            <w:proofErr w:type="spellEnd"/>
            <w:r w:rsidRPr="002C5172">
              <w:rPr>
                <w:rFonts w:cstheme="minorHAnsi"/>
              </w:rPr>
              <w:t xml:space="preserve"> Mehta </w:t>
            </w:r>
          </w:p>
          <w:p w:rsidR="00606683" w:rsidRPr="002C5172" w:rsidRDefault="00606683">
            <w:pPr>
              <w:rPr>
                <w:rFonts w:cstheme="minorHAnsi"/>
              </w:rPr>
            </w:pPr>
          </w:p>
        </w:tc>
        <w:tc>
          <w:tcPr>
            <w:tcW w:w="2160" w:type="dxa"/>
          </w:tcPr>
          <w:p w:rsidR="00606683" w:rsidRPr="002C5172" w:rsidRDefault="00606683" w:rsidP="00606683">
            <w:pPr>
              <w:rPr>
                <w:rFonts w:cstheme="minorHAnsi"/>
              </w:rPr>
            </w:pPr>
            <w:r w:rsidRPr="002C5172">
              <w:rPr>
                <w:rFonts w:cstheme="minorHAnsi"/>
              </w:rPr>
              <w:t xml:space="preserve">Air pollution monitoring and prediction using </w:t>
            </w:r>
            <w:proofErr w:type="spellStart"/>
            <w:r w:rsidRPr="002C5172">
              <w:rPr>
                <w:rFonts w:cstheme="minorHAnsi"/>
              </w:rPr>
              <w:t>IoT</w:t>
            </w:r>
            <w:proofErr w:type="spellEnd"/>
            <w:r w:rsidRPr="002C5172">
              <w:rPr>
                <w:rFonts w:cstheme="minorHAnsi"/>
              </w:rPr>
              <w:t xml:space="preserve"> </w:t>
            </w:r>
          </w:p>
          <w:p w:rsidR="00606683" w:rsidRPr="002C5172" w:rsidRDefault="00606683">
            <w:pPr>
              <w:rPr>
                <w:rFonts w:cstheme="minorHAnsi"/>
              </w:rPr>
            </w:pPr>
          </w:p>
        </w:tc>
        <w:tc>
          <w:tcPr>
            <w:tcW w:w="3978" w:type="dxa"/>
          </w:tcPr>
          <w:p w:rsidR="004C468A" w:rsidRPr="002C5172" w:rsidRDefault="002C5172" w:rsidP="00606683">
            <w:pPr>
              <w:numPr>
                <w:ilvl w:val="0"/>
                <w:numId w:val="6"/>
              </w:numPr>
              <w:rPr>
                <w:rFonts w:cstheme="minorHAnsi"/>
              </w:rPr>
            </w:pPr>
            <w:r w:rsidRPr="002C5172">
              <w:rPr>
                <w:rFonts w:cstheme="minorHAnsi"/>
              </w:rPr>
              <w:t>The proposed work on an air pollution monitoring</w:t>
            </w:r>
            <w:r w:rsidRPr="002C5172">
              <w:rPr>
                <w:rFonts w:cstheme="minorHAnsi"/>
              </w:rPr>
              <w:br/>
              <w:t xml:space="preserve">and prediction system is enables us to monitor air quality with the help </w:t>
            </w:r>
            <w:proofErr w:type="spellStart"/>
            <w:r w:rsidRPr="002C5172">
              <w:rPr>
                <w:rFonts w:cstheme="minorHAnsi"/>
              </w:rPr>
              <w:t>IoT</w:t>
            </w:r>
            <w:proofErr w:type="spellEnd"/>
            <w:r w:rsidRPr="002C5172">
              <w:rPr>
                <w:rFonts w:cstheme="minorHAnsi"/>
              </w:rPr>
              <w:t xml:space="preserve"> devices</w:t>
            </w:r>
          </w:p>
          <w:p w:rsidR="004C468A" w:rsidRPr="002C5172" w:rsidRDefault="002C5172" w:rsidP="00606683">
            <w:pPr>
              <w:numPr>
                <w:ilvl w:val="0"/>
                <w:numId w:val="6"/>
              </w:numPr>
              <w:rPr>
                <w:rFonts w:cstheme="minorHAnsi"/>
              </w:rPr>
            </w:pPr>
            <w:r w:rsidRPr="002C5172">
              <w:rPr>
                <w:rFonts w:cstheme="minorHAnsi"/>
              </w:rPr>
              <w:t>For predicting the LSTM is implemented. It has a quick</w:t>
            </w:r>
            <w:r w:rsidRPr="002C5172">
              <w:rPr>
                <w:rFonts w:cstheme="minorHAnsi"/>
              </w:rPr>
              <w:br/>
              <w:t>convergence and reduces the training cycles with a good</w:t>
            </w:r>
            <w:r w:rsidRPr="002C5172">
              <w:rPr>
                <w:rFonts w:cstheme="minorHAnsi"/>
              </w:rPr>
              <w:br/>
              <w:t xml:space="preserve">accuracy </w:t>
            </w:r>
          </w:p>
          <w:p w:rsidR="00606683" w:rsidRPr="002C5172" w:rsidRDefault="00606683">
            <w:pPr>
              <w:rPr>
                <w:rFonts w:cstheme="minorHAnsi"/>
              </w:rPr>
            </w:pPr>
          </w:p>
        </w:tc>
      </w:tr>
      <w:tr w:rsidR="00606683" w:rsidRPr="002C5172" w:rsidTr="002A6E49">
        <w:tc>
          <w:tcPr>
            <w:tcW w:w="648" w:type="dxa"/>
          </w:tcPr>
          <w:p w:rsidR="00606683" w:rsidRPr="002C5172" w:rsidRDefault="00606683">
            <w:pPr>
              <w:rPr>
                <w:rFonts w:cstheme="minorHAnsi"/>
              </w:rPr>
            </w:pPr>
            <w:r w:rsidRPr="002C5172">
              <w:rPr>
                <w:rFonts w:cstheme="minorHAnsi"/>
              </w:rPr>
              <w:t>4</w:t>
            </w:r>
          </w:p>
        </w:tc>
        <w:tc>
          <w:tcPr>
            <w:tcW w:w="2790" w:type="dxa"/>
          </w:tcPr>
          <w:p w:rsidR="00606683" w:rsidRPr="002C5172" w:rsidRDefault="00606683" w:rsidP="00606683">
            <w:pPr>
              <w:rPr>
                <w:rFonts w:cstheme="minorHAnsi"/>
              </w:rPr>
            </w:pPr>
            <w:proofErr w:type="spellStart"/>
            <w:r w:rsidRPr="002C5172">
              <w:rPr>
                <w:rFonts w:cstheme="minorHAnsi"/>
              </w:rPr>
              <w:t>Zhongshan</w:t>
            </w:r>
            <w:proofErr w:type="spellEnd"/>
            <w:r w:rsidRPr="002C5172">
              <w:rPr>
                <w:rFonts w:cstheme="minorHAnsi"/>
              </w:rPr>
              <w:t xml:space="preserve"> Yang, Jian Wang </w:t>
            </w:r>
          </w:p>
          <w:p w:rsidR="00606683" w:rsidRPr="002C5172" w:rsidRDefault="00606683">
            <w:pPr>
              <w:rPr>
                <w:rFonts w:cstheme="minorHAnsi"/>
              </w:rPr>
            </w:pPr>
          </w:p>
        </w:tc>
        <w:tc>
          <w:tcPr>
            <w:tcW w:w="2160" w:type="dxa"/>
          </w:tcPr>
          <w:p w:rsidR="00606683" w:rsidRPr="002C5172" w:rsidRDefault="00606683" w:rsidP="00606683">
            <w:pPr>
              <w:rPr>
                <w:rFonts w:cstheme="minorHAnsi"/>
              </w:rPr>
            </w:pPr>
            <w:r w:rsidRPr="002C5172">
              <w:rPr>
                <w:rFonts w:cstheme="minorHAnsi"/>
              </w:rPr>
              <w:t>A new air quality monitoring and early warning system: Air quality</w:t>
            </w:r>
            <w:r w:rsidRPr="002C5172">
              <w:rPr>
                <w:rFonts w:cstheme="minorHAnsi"/>
              </w:rPr>
              <w:br/>
              <w:t xml:space="preserve">assessment and air pollutant concentration prediction </w:t>
            </w:r>
          </w:p>
          <w:p w:rsidR="00606683" w:rsidRPr="002C5172" w:rsidRDefault="00606683">
            <w:pPr>
              <w:rPr>
                <w:rFonts w:cstheme="minorHAnsi"/>
              </w:rPr>
            </w:pPr>
          </w:p>
        </w:tc>
        <w:tc>
          <w:tcPr>
            <w:tcW w:w="3978" w:type="dxa"/>
          </w:tcPr>
          <w:p w:rsidR="004C468A" w:rsidRPr="002C5172" w:rsidRDefault="002C5172" w:rsidP="00606683">
            <w:pPr>
              <w:numPr>
                <w:ilvl w:val="0"/>
                <w:numId w:val="7"/>
              </w:numPr>
              <w:rPr>
                <w:rFonts w:cstheme="minorHAnsi"/>
              </w:rPr>
            </w:pPr>
            <w:r w:rsidRPr="002C5172">
              <w:rPr>
                <w:rFonts w:cstheme="minorHAnsi"/>
              </w:rPr>
              <w:t>In this paper, fuzzy comprehensive</w:t>
            </w:r>
            <w:r w:rsidRPr="002C5172">
              <w:rPr>
                <w:rFonts w:cstheme="minorHAnsi"/>
              </w:rPr>
              <w:br/>
              <w:t>evaluation was used to determine the main air pollutants and evaluate the level of air pollution.</w:t>
            </w:r>
          </w:p>
          <w:p w:rsidR="004C468A" w:rsidRPr="002C5172" w:rsidRDefault="002C5172" w:rsidP="00606683">
            <w:pPr>
              <w:numPr>
                <w:ilvl w:val="0"/>
                <w:numId w:val="7"/>
              </w:numPr>
              <w:rPr>
                <w:rFonts w:cstheme="minorHAnsi"/>
              </w:rPr>
            </w:pPr>
            <w:r w:rsidRPr="002C5172">
              <w:rPr>
                <w:rFonts w:cstheme="minorHAnsi"/>
              </w:rPr>
              <w:t>The experimental results showed</w:t>
            </w:r>
            <w:r w:rsidRPr="002C5172">
              <w:rPr>
                <w:rFonts w:cstheme="minorHAnsi"/>
              </w:rPr>
              <w:br/>
              <w:t>that the proposed model has the best accuracy and stability compared</w:t>
            </w:r>
            <w:r w:rsidRPr="002C5172">
              <w:rPr>
                <w:rFonts w:cstheme="minorHAnsi"/>
              </w:rPr>
              <w:br/>
              <w:t xml:space="preserve">to the other five individual models and five combined </w:t>
            </w:r>
            <w:r w:rsidRPr="002C5172">
              <w:rPr>
                <w:rFonts w:cstheme="minorHAnsi"/>
              </w:rPr>
              <w:lastRenderedPageBreak/>
              <w:t xml:space="preserve">models. </w:t>
            </w:r>
          </w:p>
          <w:p w:rsidR="00606683" w:rsidRPr="002C5172" w:rsidRDefault="00606683">
            <w:pPr>
              <w:rPr>
                <w:rFonts w:cstheme="minorHAnsi"/>
              </w:rPr>
            </w:pPr>
          </w:p>
        </w:tc>
      </w:tr>
      <w:tr w:rsidR="00606683" w:rsidRPr="002C5172" w:rsidTr="002A6E49">
        <w:tc>
          <w:tcPr>
            <w:tcW w:w="648" w:type="dxa"/>
          </w:tcPr>
          <w:p w:rsidR="00606683" w:rsidRPr="002C5172" w:rsidRDefault="00606683">
            <w:pPr>
              <w:rPr>
                <w:rFonts w:cstheme="minorHAnsi"/>
              </w:rPr>
            </w:pPr>
            <w:r w:rsidRPr="002C5172">
              <w:rPr>
                <w:rFonts w:cstheme="minorHAnsi"/>
              </w:rPr>
              <w:lastRenderedPageBreak/>
              <w:t>5</w:t>
            </w:r>
          </w:p>
        </w:tc>
        <w:tc>
          <w:tcPr>
            <w:tcW w:w="2790" w:type="dxa"/>
          </w:tcPr>
          <w:p w:rsidR="002A6E49" w:rsidRPr="002C5172" w:rsidRDefault="002A6E49" w:rsidP="002A6E49">
            <w:pPr>
              <w:rPr>
                <w:rFonts w:cstheme="minorHAnsi"/>
              </w:rPr>
            </w:pPr>
            <w:proofErr w:type="spellStart"/>
            <w:r w:rsidRPr="002C5172">
              <w:rPr>
                <w:rFonts w:cstheme="minorHAnsi"/>
              </w:rPr>
              <w:t>Dixian</w:t>
            </w:r>
            <w:proofErr w:type="spellEnd"/>
            <w:r w:rsidRPr="002C5172">
              <w:rPr>
                <w:rFonts w:cstheme="minorHAnsi"/>
              </w:rPr>
              <w:t xml:space="preserve"> Zhu 1,*, </w:t>
            </w:r>
            <w:proofErr w:type="spellStart"/>
            <w:r w:rsidRPr="002C5172">
              <w:rPr>
                <w:rFonts w:cstheme="minorHAnsi"/>
              </w:rPr>
              <w:t>Changjie</w:t>
            </w:r>
            <w:proofErr w:type="spellEnd"/>
            <w:r w:rsidRPr="002C5172">
              <w:rPr>
                <w:rFonts w:cstheme="minorHAnsi"/>
              </w:rPr>
              <w:t xml:space="preserve"> </w:t>
            </w:r>
            <w:proofErr w:type="spellStart"/>
            <w:r w:rsidRPr="002C5172">
              <w:rPr>
                <w:rFonts w:cstheme="minorHAnsi"/>
              </w:rPr>
              <w:t>Cai</w:t>
            </w:r>
            <w:proofErr w:type="spellEnd"/>
            <w:r w:rsidRPr="002C5172">
              <w:rPr>
                <w:rFonts w:cstheme="minorHAnsi"/>
              </w:rPr>
              <w:t xml:space="preserve"> 2, </w:t>
            </w:r>
            <w:proofErr w:type="spellStart"/>
            <w:r w:rsidRPr="002C5172">
              <w:rPr>
                <w:rFonts w:cstheme="minorHAnsi"/>
              </w:rPr>
              <w:t>Tianbao</w:t>
            </w:r>
            <w:proofErr w:type="spellEnd"/>
            <w:r w:rsidRPr="002C5172">
              <w:rPr>
                <w:rFonts w:cstheme="minorHAnsi"/>
              </w:rPr>
              <w:t xml:space="preserve"> Yang 1 and </w:t>
            </w:r>
            <w:proofErr w:type="spellStart"/>
            <w:r w:rsidRPr="002C5172">
              <w:rPr>
                <w:rFonts w:cstheme="minorHAnsi"/>
              </w:rPr>
              <w:t>Xun</w:t>
            </w:r>
            <w:proofErr w:type="spellEnd"/>
            <w:r w:rsidRPr="002C5172">
              <w:rPr>
                <w:rFonts w:cstheme="minorHAnsi"/>
              </w:rPr>
              <w:t xml:space="preserve"> Zhou 3 </w:t>
            </w:r>
          </w:p>
          <w:p w:rsidR="00606683" w:rsidRPr="002C5172" w:rsidRDefault="00606683">
            <w:pPr>
              <w:rPr>
                <w:rFonts w:cstheme="minorHAnsi"/>
              </w:rPr>
            </w:pPr>
          </w:p>
        </w:tc>
        <w:tc>
          <w:tcPr>
            <w:tcW w:w="2160" w:type="dxa"/>
          </w:tcPr>
          <w:p w:rsidR="002A6E49" w:rsidRPr="002C5172" w:rsidRDefault="002A6E49" w:rsidP="002A6E49">
            <w:pPr>
              <w:rPr>
                <w:rFonts w:cstheme="minorHAnsi"/>
              </w:rPr>
            </w:pPr>
            <w:r w:rsidRPr="002C5172">
              <w:rPr>
                <w:rFonts w:cstheme="minorHAnsi"/>
              </w:rPr>
              <w:t>A Machine Learning Approach for Air Quality</w:t>
            </w:r>
            <w:r w:rsidRPr="002C5172">
              <w:rPr>
                <w:rFonts w:cstheme="minorHAnsi"/>
              </w:rPr>
              <w:br/>
              <w:t xml:space="preserve">Prediction: Model Regularization and Optimization </w:t>
            </w:r>
          </w:p>
          <w:p w:rsidR="00606683" w:rsidRPr="002C5172" w:rsidRDefault="00606683">
            <w:pPr>
              <w:rPr>
                <w:rFonts w:cstheme="minorHAnsi"/>
              </w:rPr>
            </w:pPr>
          </w:p>
        </w:tc>
        <w:tc>
          <w:tcPr>
            <w:tcW w:w="3978" w:type="dxa"/>
          </w:tcPr>
          <w:p w:rsidR="004C468A" w:rsidRPr="002C5172" w:rsidRDefault="002C5172" w:rsidP="002A6E49">
            <w:pPr>
              <w:numPr>
                <w:ilvl w:val="0"/>
                <w:numId w:val="9"/>
              </w:numPr>
              <w:rPr>
                <w:rFonts w:cstheme="minorHAnsi"/>
              </w:rPr>
            </w:pPr>
            <w:r w:rsidRPr="002C5172">
              <w:rPr>
                <w:rFonts w:cstheme="minorHAnsi"/>
              </w:rPr>
              <w:t>They have developed efficient machine learning methods for air pollutant prediction.</w:t>
            </w:r>
          </w:p>
          <w:p w:rsidR="004C468A" w:rsidRPr="002C5172" w:rsidRDefault="002C5172" w:rsidP="002A6E49">
            <w:pPr>
              <w:numPr>
                <w:ilvl w:val="0"/>
                <w:numId w:val="9"/>
              </w:numPr>
              <w:rPr>
                <w:rFonts w:cstheme="minorHAnsi"/>
              </w:rPr>
            </w:pPr>
            <w:r w:rsidRPr="002C5172">
              <w:rPr>
                <w:rFonts w:cstheme="minorHAnsi"/>
              </w:rPr>
              <w:t>They have formulated the problem as regularized MTL and employed advanced optimization algorithms</w:t>
            </w:r>
            <w:r w:rsidRPr="002C5172">
              <w:rPr>
                <w:rFonts w:cstheme="minorHAnsi"/>
              </w:rPr>
              <w:br/>
              <w:t xml:space="preserve">for solving different formulations. </w:t>
            </w:r>
          </w:p>
          <w:p w:rsidR="00606683" w:rsidRPr="002C5172" w:rsidRDefault="00606683">
            <w:pPr>
              <w:rPr>
                <w:rFonts w:cstheme="minorHAnsi"/>
              </w:rPr>
            </w:pPr>
          </w:p>
        </w:tc>
      </w:tr>
      <w:tr w:rsidR="00606683" w:rsidRPr="002C5172" w:rsidTr="002A6E49">
        <w:tc>
          <w:tcPr>
            <w:tcW w:w="648" w:type="dxa"/>
          </w:tcPr>
          <w:p w:rsidR="00606683" w:rsidRPr="002C5172" w:rsidRDefault="00606683">
            <w:pPr>
              <w:rPr>
                <w:rFonts w:cstheme="minorHAnsi"/>
              </w:rPr>
            </w:pPr>
            <w:r w:rsidRPr="002C5172">
              <w:rPr>
                <w:rFonts w:cstheme="minorHAnsi"/>
              </w:rPr>
              <w:t>6</w:t>
            </w:r>
          </w:p>
        </w:tc>
        <w:tc>
          <w:tcPr>
            <w:tcW w:w="2790" w:type="dxa"/>
          </w:tcPr>
          <w:p w:rsidR="002A6E49" w:rsidRPr="002C5172" w:rsidRDefault="002A6E49" w:rsidP="002A6E49">
            <w:pPr>
              <w:rPr>
                <w:rFonts w:cstheme="minorHAnsi"/>
              </w:rPr>
            </w:pPr>
            <w:r w:rsidRPr="002C5172">
              <w:rPr>
                <w:rFonts w:cstheme="minorHAnsi"/>
              </w:rPr>
              <w:t xml:space="preserve">Mahmoud Reza </w:t>
            </w:r>
            <w:proofErr w:type="spellStart"/>
            <w:r w:rsidRPr="002C5172">
              <w:rPr>
                <w:rFonts w:cstheme="minorHAnsi"/>
              </w:rPr>
              <w:t>Delavar</w:t>
            </w:r>
            <w:proofErr w:type="spellEnd"/>
            <w:r w:rsidRPr="002C5172">
              <w:rPr>
                <w:rFonts w:cstheme="minorHAnsi"/>
              </w:rPr>
              <w:t xml:space="preserve"> 1,* , Amin </w:t>
            </w:r>
            <w:proofErr w:type="spellStart"/>
            <w:r w:rsidRPr="002C5172">
              <w:rPr>
                <w:rFonts w:cstheme="minorHAnsi"/>
              </w:rPr>
              <w:t>Gholami</w:t>
            </w:r>
            <w:proofErr w:type="spellEnd"/>
            <w:r w:rsidRPr="002C5172">
              <w:rPr>
                <w:rFonts w:cstheme="minorHAnsi"/>
              </w:rPr>
              <w:t xml:space="preserve"> 2, </w:t>
            </w:r>
            <w:proofErr w:type="spellStart"/>
            <w:r w:rsidRPr="002C5172">
              <w:rPr>
                <w:rFonts w:cstheme="minorHAnsi"/>
              </w:rPr>
              <w:t>Gholam</w:t>
            </w:r>
            <w:proofErr w:type="spellEnd"/>
            <w:r w:rsidRPr="002C5172">
              <w:rPr>
                <w:rFonts w:cstheme="minorHAnsi"/>
              </w:rPr>
              <w:t xml:space="preserve"> Reza </w:t>
            </w:r>
            <w:proofErr w:type="spellStart"/>
            <w:r w:rsidRPr="002C5172">
              <w:rPr>
                <w:rFonts w:cstheme="minorHAnsi"/>
              </w:rPr>
              <w:t>Shiran</w:t>
            </w:r>
            <w:proofErr w:type="spellEnd"/>
            <w:r w:rsidRPr="002C5172">
              <w:rPr>
                <w:rFonts w:cstheme="minorHAnsi"/>
              </w:rPr>
              <w:t xml:space="preserve"> 3, Yousef </w:t>
            </w:r>
            <w:proofErr w:type="spellStart"/>
            <w:r w:rsidRPr="002C5172">
              <w:rPr>
                <w:rFonts w:cstheme="minorHAnsi"/>
              </w:rPr>
              <w:t>Rashidi</w:t>
            </w:r>
            <w:proofErr w:type="spellEnd"/>
            <w:r w:rsidRPr="002C5172">
              <w:rPr>
                <w:rFonts w:cstheme="minorHAnsi"/>
              </w:rPr>
              <w:t xml:space="preserve"> 4 ,</w:t>
            </w:r>
            <w:r w:rsidRPr="002C5172">
              <w:rPr>
                <w:rFonts w:cstheme="minorHAnsi"/>
              </w:rPr>
              <w:br/>
            </w:r>
            <w:proofErr w:type="spellStart"/>
            <w:r w:rsidRPr="002C5172">
              <w:rPr>
                <w:rFonts w:cstheme="minorHAnsi"/>
              </w:rPr>
              <w:t>Gholam</w:t>
            </w:r>
            <w:proofErr w:type="spellEnd"/>
            <w:r w:rsidRPr="002C5172">
              <w:rPr>
                <w:rFonts w:cstheme="minorHAnsi"/>
              </w:rPr>
              <w:t xml:space="preserve"> Reza </w:t>
            </w:r>
            <w:proofErr w:type="spellStart"/>
            <w:r w:rsidRPr="002C5172">
              <w:rPr>
                <w:rFonts w:cstheme="minorHAnsi"/>
              </w:rPr>
              <w:t>Nakhaeizadeh</w:t>
            </w:r>
            <w:proofErr w:type="spellEnd"/>
            <w:r w:rsidRPr="002C5172">
              <w:rPr>
                <w:rFonts w:cstheme="minorHAnsi"/>
              </w:rPr>
              <w:t xml:space="preserve"> 5, Kurt </w:t>
            </w:r>
            <w:proofErr w:type="spellStart"/>
            <w:r w:rsidRPr="002C5172">
              <w:rPr>
                <w:rFonts w:cstheme="minorHAnsi"/>
              </w:rPr>
              <w:t>Fedra</w:t>
            </w:r>
            <w:proofErr w:type="spellEnd"/>
            <w:r w:rsidRPr="002C5172">
              <w:rPr>
                <w:rFonts w:cstheme="minorHAnsi"/>
              </w:rPr>
              <w:t xml:space="preserve"> 6 and </w:t>
            </w:r>
            <w:proofErr w:type="spellStart"/>
            <w:r w:rsidRPr="002C5172">
              <w:rPr>
                <w:rFonts w:cstheme="minorHAnsi"/>
              </w:rPr>
              <w:t>Smaeil</w:t>
            </w:r>
            <w:proofErr w:type="spellEnd"/>
            <w:r w:rsidRPr="002C5172">
              <w:rPr>
                <w:rFonts w:cstheme="minorHAnsi"/>
              </w:rPr>
              <w:t xml:space="preserve"> </w:t>
            </w:r>
            <w:proofErr w:type="spellStart"/>
            <w:r w:rsidRPr="002C5172">
              <w:rPr>
                <w:rFonts w:cstheme="minorHAnsi"/>
              </w:rPr>
              <w:t>Hatefi</w:t>
            </w:r>
            <w:proofErr w:type="spellEnd"/>
            <w:r w:rsidRPr="002C5172">
              <w:rPr>
                <w:rFonts w:cstheme="minorHAnsi"/>
              </w:rPr>
              <w:t xml:space="preserve"> </w:t>
            </w:r>
            <w:proofErr w:type="spellStart"/>
            <w:r w:rsidRPr="002C5172">
              <w:rPr>
                <w:rFonts w:cstheme="minorHAnsi"/>
              </w:rPr>
              <w:t>Afshar</w:t>
            </w:r>
            <w:proofErr w:type="spellEnd"/>
            <w:r w:rsidRPr="002C5172">
              <w:rPr>
                <w:rFonts w:cstheme="minorHAnsi"/>
              </w:rPr>
              <w:t xml:space="preserve"> 2 </w:t>
            </w:r>
          </w:p>
          <w:p w:rsidR="00606683" w:rsidRPr="002C5172" w:rsidRDefault="00606683">
            <w:pPr>
              <w:rPr>
                <w:rFonts w:cstheme="minorHAnsi"/>
              </w:rPr>
            </w:pPr>
          </w:p>
        </w:tc>
        <w:tc>
          <w:tcPr>
            <w:tcW w:w="2160" w:type="dxa"/>
          </w:tcPr>
          <w:p w:rsidR="002A6E49" w:rsidRPr="002C5172" w:rsidRDefault="002A6E49" w:rsidP="002A6E49">
            <w:pPr>
              <w:rPr>
                <w:rFonts w:cstheme="minorHAnsi"/>
              </w:rPr>
            </w:pPr>
            <w:r w:rsidRPr="002C5172">
              <w:rPr>
                <w:rFonts w:cstheme="minorHAnsi"/>
              </w:rPr>
              <w:t>A Novel Method for Improving Air Pollution</w:t>
            </w:r>
            <w:r w:rsidRPr="002C5172">
              <w:rPr>
                <w:rFonts w:cstheme="minorHAnsi"/>
              </w:rPr>
              <w:br/>
              <w:t>Prediction Based on Machine Learning Approaches:</w:t>
            </w:r>
            <w:r w:rsidRPr="002C5172">
              <w:rPr>
                <w:rFonts w:cstheme="minorHAnsi"/>
              </w:rPr>
              <w:br/>
              <w:t xml:space="preserve">A Case Study Applied to the Capital City of Tehran </w:t>
            </w:r>
          </w:p>
          <w:p w:rsidR="00606683" w:rsidRPr="002C5172" w:rsidRDefault="00606683">
            <w:pPr>
              <w:rPr>
                <w:rFonts w:cstheme="minorHAnsi"/>
              </w:rPr>
            </w:pPr>
          </w:p>
        </w:tc>
        <w:tc>
          <w:tcPr>
            <w:tcW w:w="3978" w:type="dxa"/>
          </w:tcPr>
          <w:p w:rsidR="004C468A" w:rsidRPr="002C5172" w:rsidRDefault="002C5172" w:rsidP="002A6E49">
            <w:pPr>
              <w:numPr>
                <w:ilvl w:val="0"/>
                <w:numId w:val="8"/>
              </w:numPr>
              <w:rPr>
                <w:rFonts w:cstheme="minorHAnsi"/>
              </w:rPr>
            </w:pPr>
            <w:r w:rsidRPr="002C5172">
              <w:rPr>
                <w:rFonts w:cstheme="minorHAnsi"/>
              </w:rPr>
              <w:t>A comparative study of machine learning methods including NARX, ANN and SVR has</w:t>
            </w:r>
            <w:r w:rsidRPr="002C5172">
              <w:rPr>
                <w:rFonts w:cstheme="minorHAnsi"/>
              </w:rPr>
              <w:br/>
              <w:t xml:space="preserve">been employed for air pollution prediction and the NARX finally selected as the optimum one. </w:t>
            </w:r>
          </w:p>
          <w:p w:rsidR="00606683" w:rsidRPr="002C5172" w:rsidRDefault="00606683">
            <w:pPr>
              <w:rPr>
                <w:rFonts w:cstheme="minorHAnsi"/>
              </w:rPr>
            </w:pPr>
          </w:p>
        </w:tc>
      </w:tr>
      <w:tr w:rsidR="00606683" w:rsidRPr="002C5172" w:rsidTr="002A6E49">
        <w:tc>
          <w:tcPr>
            <w:tcW w:w="648" w:type="dxa"/>
          </w:tcPr>
          <w:p w:rsidR="00606683" w:rsidRPr="002C5172" w:rsidRDefault="002A6E49">
            <w:pPr>
              <w:rPr>
                <w:rFonts w:cstheme="minorHAnsi"/>
              </w:rPr>
            </w:pPr>
            <w:r w:rsidRPr="002C5172">
              <w:rPr>
                <w:rFonts w:cstheme="minorHAnsi"/>
              </w:rPr>
              <w:t>7</w:t>
            </w:r>
          </w:p>
        </w:tc>
        <w:tc>
          <w:tcPr>
            <w:tcW w:w="2790" w:type="dxa"/>
          </w:tcPr>
          <w:p w:rsidR="002A6E49" w:rsidRPr="002C5172" w:rsidRDefault="002A6E49" w:rsidP="002A6E49">
            <w:pPr>
              <w:rPr>
                <w:rFonts w:cstheme="minorHAnsi"/>
              </w:rPr>
            </w:pPr>
            <w:proofErr w:type="spellStart"/>
            <w:r w:rsidRPr="002C5172">
              <w:rPr>
                <w:rFonts w:cstheme="minorHAnsi"/>
              </w:rPr>
              <w:t>Xiuwen</w:t>
            </w:r>
            <w:proofErr w:type="spellEnd"/>
            <w:r w:rsidRPr="002C5172">
              <w:rPr>
                <w:rFonts w:cstheme="minorHAnsi"/>
              </w:rPr>
              <w:t xml:space="preserve"> Yi1,2, </w:t>
            </w:r>
            <w:proofErr w:type="spellStart"/>
            <w:r w:rsidRPr="002C5172">
              <w:rPr>
                <w:rFonts w:cstheme="minorHAnsi"/>
              </w:rPr>
              <w:t>Junbo</w:t>
            </w:r>
            <w:proofErr w:type="spellEnd"/>
            <w:r w:rsidRPr="002C5172">
              <w:rPr>
                <w:rFonts w:cstheme="minorHAnsi"/>
              </w:rPr>
              <w:t xml:space="preserve"> Zhang2,1,+, </w:t>
            </w:r>
            <w:proofErr w:type="spellStart"/>
            <w:r w:rsidRPr="002C5172">
              <w:rPr>
                <w:rFonts w:cstheme="minorHAnsi"/>
              </w:rPr>
              <w:t>Zhaoyuan</w:t>
            </w:r>
            <w:proofErr w:type="spellEnd"/>
            <w:r w:rsidRPr="002C5172">
              <w:rPr>
                <w:rFonts w:cstheme="minorHAnsi"/>
              </w:rPr>
              <w:t xml:space="preserve"> Wang1,2, </w:t>
            </w:r>
            <w:proofErr w:type="spellStart"/>
            <w:r w:rsidRPr="002C5172">
              <w:rPr>
                <w:rFonts w:cstheme="minorHAnsi"/>
              </w:rPr>
              <w:t>Tianrui</w:t>
            </w:r>
            <w:proofErr w:type="spellEnd"/>
            <w:r w:rsidRPr="002C5172">
              <w:rPr>
                <w:rFonts w:cstheme="minorHAnsi"/>
              </w:rPr>
              <w:t xml:space="preserve"> Li1, Yu Zheng2,1,3 </w:t>
            </w:r>
          </w:p>
          <w:p w:rsidR="00606683" w:rsidRPr="002C5172" w:rsidRDefault="00606683">
            <w:pPr>
              <w:rPr>
                <w:rFonts w:cstheme="minorHAnsi"/>
              </w:rPr>
            </w:pPr>
          </w:p>
        </w:tc>
        <w:tc>
          <w:tcPr>
            <w:tcW w:w="2160" w:type="dxa"/>
          </w:tcPr>
          <w:p w:rsidR="002A6E49" w:rsidRPr="002C5172" w:rsidRDefault="002A6E49" w:rsidP="002A6E49">
            <w:pPr>
              <w:rPr>
                <w:rFonts w:cstheme="minorHAnsi"/>
              </w:rPr>
            </w:pPr>
            <w:r w:rsidRPr="002C5172">
              <w:rPr>
                <w:rFonts w:cstheme="minorHAnsi"/>
              </w:rPr>
              <w:t xml:space="preserve">Deep Distributed Fusion Network for Air Quality Prediction </w:t>
            </w:r>
          </w:p>
          <w:p w:rsidR="00606683" w:rsidRPr="002C5172" w:rsidRDefault="00606683">
            <w:pPr>
              <w:rPr>
                <w:rFonts w:cstheme="minorHAnsi"/>
              </w:rPr>
            </w:pPr>
          </w:p>
        </w:tc>
        <w:tc>
          <w:tcPr>
            <w:tcW w:w="3978" w:type="dxa"/>
          </w:tcPr>
          <w:p w:rsidR="004C468A" w:rsidRPr="002C5172" w:rsidRDefault="002C5172" w:rsidP="002A6E49">
            <w:pPr>
              <w:numPr>
                <w:ilvl w:val="0"/>
                <w:numId w:val="10"/>
              </w:numPr>
              <w:rPr>
                <w:rFonts w:cstheme="minorHAnsi"/>
              </w:rPr>
            </w:pPr>
            <w:r w:rsidRPr="002C5172">
              <w:rPr>
                <w:rFonts w:cstheme="minorHAnsi"/>
              </w:rPr>
              <w:t xml:space="preserve">They proposed a DNN-based approach to predict air quality. </w:t>
            </w:r>
          </w:p>
          <w:p w:rsidR="002A6E49" w:rsidRPr="002C5172" w:rsidRDefault="002A6E49" w:rsidP="002A6E49">
            <w:pPr>
              <w:numPr>
                <w:ilvl w:val="0"/>
                <w:numId w:val="10"/>
              </w:numPr>
              <w:rPr>
                <w:rFonts w:cstheme="minorHAnsi"/>
              </w:rPr>
            </w:pPr>
            <w:r w:rsidRPr="002C5172">
              <w:rPr>
                <w:rFonts w:cstheme="minorHAnsi"/>
              </w:rPr>
              <w:t>This approach achieves a higher accuracy in both</w:t>
            </w:r>
            <w:r w:rsidRPr="002C5172">
              <w:rPr>
                <w:rFonts w:cstheme="minorHAnsi"/>
              </w:rPr>
              <w:br/>
              <w:t>general cases and sudden changes</w:t>
            </w:r>
          </w:p>
          <w:p w:rsidR="00606683" w:rsidRPr="002C5172" w:rsidRDefault="00606683" w:rsidP="002A6E49">
            <w:pPr>
              <w:rPr>
                <w:rFonts w:cstheme="minorHAnsi"/>
              </w:rPr>
            </w:pPr>
          </w:p>
        </w:tc>
      </w:tr>
      <w:tr w:rsidR="00C04C1F" w:rsidRPr="002C5172" w:rsidTr="002A6E49">
        <w:tc>
          <w:tcPr>
            <w:tcW w:w="648" w:type="dxa"/>
          </w:tcPr>
          <w:p w:rsidR="00C04C1F" w:rsidRPr="002C5172" w:rsidRDefault="00C04C1F">
            <w:pPr>
              <w:rPr>
                <w:rFonts w:cstheme="minorHAnsi"/>
              </w:rPr>
            </w:pPr>
            <w:r w:rsidRPr="002C5172">
              <w:rPr>
                <w:rFonts w:cstheme="minorHAnsi"/>
              </w:rPr>
              <w:t>8</w:t>
            </w:r>
          </w:p>
        </w:tc>
        <w:tc>
          <w:tcPr>
            <w:tcW w:w="2790" w:type="dxa"/>
          </w:tcPr>
          <w:p w:rsidR="00C04C1F" w:rsidRPr="002C5172" w:rsidRDefault="00C04C1F" w:rsidP="002A6E49">
            <w:pPr>
              <w:rPr>
                <w:rFonts w:cstheme="minorHAnsi"/>
              </w:rPr>
            </w:pPr>
            <w:r w:rsidRPr="002C5172">
              <w:rPr>
                <w:rFonts w:cstheme="minorHAnsi"/>
              </w:rPr>
              <w:t xml:space="preserve">QU </w:t>
            </w:r>
            <w:proofErr w:type="spellStart"/>
            <w:r w:rsidRPr="002C5172">
              <w:rPr>
                <w:rFonts w:cstheme="minorHAnsi"/>
              </w:rPr>
              <w:t>Hongquan</w:t>
            </w:r>
            <w:proofErr w:type="spellEnd"/>
            <w:r w:rsidRPr="002C5172">
              <w:rPr>
                <w:rFonts w:cstheme="minorHAnsi"/>
              </w:rPr>
              <w:t xml:space="preserve"> , PANG </w:t>
            </w:r>
            <w:proofErr w:type="spellStart"/>
            <w:r w:rsidRPr="002C5172">
              <w:rPr>
                <w:rFonts w:cstheme="minorHAnsi"/>
              </w:rPr>
              <w:t>Liping</w:t>
            </w:r>
            <w:proofErr w:type="spellEnd"/>
          </w:p>
        </w:tc>
        <w:tc>
          <w:tcPr>
            <w:tcW w:w="2160" w:type="dxa"/>
          </w:tcPr>
          <w:p w:rsidR="00C04C1F" w:rsidRPr="002C5172" w:rsidRDefault="00C04C1F" w:rsidP="00C04C1F">
            <w:pPr>
              <w:autoSpaceDE w:val="0"/>
              <w:autoSpaceDN w:val="0"/>
              <w:adjustRightInd w:val="0"/>
              <w:rPr>
                <w:rFonts w:cstheme="minorHAnsi"/>
              </w:rPr>
            </w:pPr>
            <w:r w:rsidRPr="002C5172">
              <w:rPr>
                <w:rFonts w:cstheme="minorHAnsi"/>
              </w:rPr>
              <w:t>A Dynamic Method to Estimate Source Emission</w:t>
            </w:r>
          </w:p>
          <w:p w:rsidR="00C04C1F" w:rsidRPr="002C5172" w:rsidRDefault="00C04C1F" w:rsidP="00C04C1F">
            <w:pPr>
              <w:rPr>
                <w:rFonts w:cstheme="minorHAnsi"/>
              </w:rPr>
            </w:pPr>
            <w:r w:rsidRPr="002C5172">
              <w:rPr>
                <w:rFonts w:cstheme="minorHAnsi"/>
              </w:rPr>
              <w:t>Rate and Predict Contaminant Concentrations</w:t>
            </w:r>
          </w:p>
          <w:p w:rsidR="00C84212" w:rsidRPr="002C5172" w:rsidRDefault="00C84212" w:rsidP="00C04C1F">
            <w:pPr>
              <w:rPr>
                <w:rFonts w:cstheme="minorHAnsi"/>
              </w:rPr>
            </w:pPr>
            <w:r w:rsidRPr="002C5172">
              <w:rPr>
                <w:rFonts w:cstheme="minorHAnsi"/>
              </w:rPr>
              <w:t>A</w:t>
            </w:r>
          </w:p>
        </w:tc>
        <w:tc>
          <w:tcPr>
            <w:tcW w:w="3978" w:type="dxa"/>
          </w:tcPr>
          <w:p w:rsidR="00C84212" w:rsidRPr="002C5172" w:rsidRDefault="00C84212" w:rsidP="00C84212">
            <w:pPr>
              <w:pStyle w:val="ListParagraph"/>
              <w:numPr>
                <w:ilvl w:val="0"/>
                <w:numId w:val="11"/>
              </w:numPr>
              <w:autoSpaceDE w:val="0"/>
              <w:autoSpaceDN w:val="0"/>
              <w:adjustRightInd w:val="0"/>
              <w:rPr>
                <w:rFonts w:cstheme="minorHAnsi"/>
              </w:rPr>
            </w:pPr>
            <w:r w:rsidRPr="002C5172">
              <w:rPr>
                <w:rFonts w:cstheme="minorHAnsi"/>
              </w:rPr>
              <w:t>This paper develops a dynamic method to estimate source emission rate and predict contaminant concentrations in an enclosed space.</w:t>
            </w:r>
          </w:p>
          <w:p w:rsidR="00C84212" w:rsidRPr="002C5172" w:rsidRDefault="00C84212" w:rsidP="00C84212">
            <w:pPr>
              <w:pStyle w:val="ListParagraph"/>
              <w:numPr>
                <w:ilvl w:val="0"/>
                <w:numId w:val="11"/>
              </w:numPr>
              <w:autoSpaceDE w:val="0"/>
              <w:autoSpaceDN w:val="0"/>
              <w:adjustRightInd w:val="0"/>
              <w:rPr>
                <w:rFonts w:cstheme="minorHAnsi"/>
              </w:rPr>
            </w:pPr>
            <w:r w:rsidRPr="002C5172">
              <w:rPr>
                <w:rFonts w:cstheme="minorHAnsi"/>
              </w:rPr>
              <w:t xml:space="preserve">Based on a variable structure model </w:t>
            </w:r>
            <w:proofErr w:type="spellStart"/>
            <w:r w:rsidRPr="002C5172">
              <w:rPr>
                <w:rFonts w:cstheme="minorHAnsi"/>
              </w:rPr>
              <w:t>ofconcentration</w:t>
            </w:r>
            <w:proofErr w:type="spellEnd"/>
            <w:r w:rsidRPr="002C5172">
              <w:rPr>
                <w:rFonts w:cstheme="minorHAnsi"/>
              </w:rPr>
              <w:t xml:space="preserve">, this method uses EKF algorithm in combination with least squares method to realize state prediction and parameter estimation at the same time. </w:t>
            </w:r>
          </w:p>
          <w:p w:rsidR="00C04C1F" w:rsidRPr="002C5172" w:rsidRDefault="00C84212" w:rsidP="00C84212">
            <w:pPr>
              <w:pStyle w:val="ListParagraph"/>
              <w:numPr>
                <w:ilvl w:val="0"/>
                <w:numId w:val="12"/>
              </w:numPr>
              <w:autoSpaceDE w:val="0"/>
              <w:autoSpaceDN w:val="0"/>
              <w:adjustRightInd w:val="0"/>
              <w:rPr>
                <w:rFonts w:cstheme="minorHAnsi"/>
              </w:rPr>
            </w:pPr>
            <w:r w:rsidRPr="002C5172">
              <w:rPr>
                <w:rFonts w:cstheme="minorHAnsi"/>
              </w:rPr>
              <w:t>This method could realize to track and real-time predict contaminant concentration, and identify source emission rate accurately and efficiently.</w:t>
            </w:r>
          </w:p>
          <w:p w:rsidR="00685F70" w:rsidRPr="002C5172" w:rsidRDefault="00685F70" w:rsidP="00685F70">
            <w:pPr>
              <w:autoSpaceDE w:val="0"/>
              <w:autoSpaceDN w:val="0"/>
              <w:adjustRightInd w:val="0"/>
              <w:rPr>
                <w:rFonts w:cstheme="minorHAnsi"/>
              </w:rPr>
            </w:pPr>
          </w:p>
          <w:p w:rsidR="00685F70" w:rsidRPr="002C5172" w:rsidRDefault="00685F70" w:rsidP="00685F70">
            <w:pPr>
              <w:autoSpaceDE w:val="0"/>
              <w:autoSpaceDN w:val="0"/>
              <w:adjustRightInd w:val="0"/>
              <w:rPr>
                <w:rFonts w:cstheme="minorHAnsi"/>
              </w:rPr>
            </w:pPr>
          </w:p>
          <w:p w:rsidR="00685F70" w:rsidRPr="002C5172" w:rsidRDefault="00685F70" w:rsidP="00685F70">
            <w:pPr>
              <w:autoSpaceDE w:val="0"/>
              <w:autoSpaceDN w:val="0"/>
              <w:adjustRightInd w:val="0"/>
              <w:rPr>
                <w:rFonts w:cstheme="minorHAnsi"/>
              </w:rPr>
            </w:pPr>
          </w:p>
        </w:tc>
      </w:tr>
      <w:tr w:rsidR="00C04C1F" w:rsidRPr="002C5172" w:rsidTr="002A6E49">
        <w:tc>
          <w:tcPr>
            <w:tcW w:w="648" w:type="dxa"/>
          </w:tcPr>
          <w:p w:rsidR="00C04C1F" w:rsidRPr="002C5172" w:rsidRDefault="00C84212">
            <w:pPr>
              <w:rPr>
                <w:rFonts w:cstheme="minorHAnsi"/>
              </w:rPr>
            </w:pPr>
            <w:r w:rsidRPr="002C5172">
              <w:rPr>
                <w:rFonts w:cstheme="minorHAnsi"/>
              </w:rPr>
              <w:lastRenderedPageBreak/>
              <w:t>9</w:t>
            </w:r>
          </w:p>
        </w:tc>
        <w:tc>
          <w:tcPr>
            <w:tcW w:w="2790" w:type="dxa"/>
          </w:tcPr>
          <w:p w:rsidR="00C04C1F" w:rsidRPr="002C5172" w:rsidRDefault="00C84212" w:rsidP="002A6E49">
            <w:pPr>
              <w:rPr>
                <w:rFonts w:cstheme="minorHAnsi"/>
              </w:rPr>
            </w:pPr>
            <w:r w:rsidRPr="002C5172">
              <w:rPr>
                <w:rFonts w:cstheme="minorHAnsi"/>
              </w:rPr>
              <w:t>N. Li and S. Thompson</w:t>
            </w:r>
          </w:p>
        </w:tc>
        <w:tc>
          <w:tcPr>
            <w:tcW w:w="2160" w:type="dxa"/>
          </w:tcPr>
          <w:p w:rsidR="00C04C1F" w:rsidRPr="002C5172" w:rsidRDefault="00C84212" w:rsidP="002A6E49">
            <w:pPr>
              <w:rPr>
                <w:rFonts w:cstheme="minorHAnsi"/>
              </w:rPr>
            </w:pPr>
            <w:r w:rsidRPr="002C5172">
              <w:rPr>
                <w:rFonts w:cstheme="minorHAnsi"/>
                <w:bCs/>
              </w:rPr>
              <w:t>A Simplified Non-Linear Model Of NOx Emissions In A Power Station Boiler</w:t>
            </w:r>
          </w:p>
        </w:tc>
        <w:tc>
          <w:tcPr>
            <w:tcW w:w="3978" w:type="dxa"/>
          </w:tcPr>
          <w:p w:rsidR="00C84212" w:rsidRPr="002C5172" w:rsidRDefault="00C84212" w:rsidP="00C84212">
            <w:pPr>
              <w:pStyle w:val="ListParagraph"/>
              <w:numPr>
                <w:ilvl w:val="0"/>
                <w:numId w:val="12"/>
              </w:numPr>
              <w:autoSpaceDE w:val="0"/>
              <w:autoSpaceDN w:val="0"/>
              <w:adjustRightInd w:val="0"/>
              <w:rPr>
                <w:rFonts w:cstheme="minorHAnsi"/>
              </w:rPr>
            </w:pPr>
            <w:r w:rsidRPr="002C5172">
              <w:rPr>
                <w:rFonts w:cstheme="minorHAnsi"/>
              </w:rPr>
              <w:t xml:space="preserve">This paper has presented a model of NO emissions for a power plant boiler. It is modelled from the extended </w:t>
            </w:r>
            <w:proofErr w:type="spellStart"/>
            <w:r w:rsidRPr="002C5172">
              <w:rPr>
                <w:rFonts w:cstheme="minorHAnsi"/>
              </w:rPr>
              <w:t>Zeldovich</w:t>
            </w:r>
            <w:proofErr w:type="spellEnd"/>
            <w:r w:rsidRPr="002C5172">
              <w:rPr>
                <w:rFonts w:cstheme="minorHAnsi"/>
              </w:rPr>
              <w:t xml:space="preserve"> mechanism and require only a few physical parameters obtained from experiments.</w:t>
            </w:r>
          </w:p>
          <w:p w:rsidR="00C84212" w:rsidRPr="002C5172" w:rsidRDefault="00C84212" w:rsidP="00C84212">
            <w:pPr>
              <w:pStyle w:val="ListParagraph"/>
              <w:numPr>
                <w:ilvl w:val="0"/>
                <w:numId w:val="12"/>
              </w:numPr>
              <w:autoSpaceDE w:val="0"/>
              <w:autoSpaceDN w:val="0"/>
              <w:adjustRightInd w:val="0"/>
              <w:rPr>
                <w:rFonts w:cstheme="minorHAnsi"/>
              </w:rPr>
            </w:pPr>
            <w:r w:rsidRPr="002C5172">
              <w:rPr>
                <w:rFonts w:cstheme="minorHAnsi"/>
              </w:rPr>
              <w:t xml:space="preserve"> A set of new test data is used to compare the simulated values with real measurements. It is shown that good results are</w:t>
            </w:r>
          </w:p>
          <w:p w:rsidR="00C84212" w:rsidRPr="002C5172" w:rsidRDefault="00C84212" w:rsidP="00C84212">
            <w:pPr>
              <w:autoSpaceDE w:val="0"/>
              <w:autoSpaceDN w:val="0"/>
              <w:adjustRightInd w:val="0"/>
              <w:rPr>
                <w:rFonts w:cstheme="minorHAnsi"/>
              </w:rPr>
            </w:pPr>
            <w:r w:rsidRPr="002C5172">
              <w:rPr>
                <w:rFonts w:cstheme="minorHAnsi"/>
              </w:rPr>
              <w:t xml:space="preserve">              obtained from the model with            </w:t>
            </w:r>
          </w:p>
          <w:p w:rsidR="00C84212" w:rsidRPr="002C5172" w:rsidRDefault="00C84212" w:rsidP="00C84212">
            <w:pPr>
              <w:autoSpaceDE w:val="0"/>
              <w:autoSpaceDN w:val="0"/>
              <w:adjustRightInd w:val="0"/>
              <w:rPr>
                <w:rFonts w:cstheme="minorHAnsi"/>
              </w:rPr>
            </w:pPr>
            <w:r w:rsidRPr="002C5172">
              <w:rPr>
                <w:rFonts w:cstheme="minorHAnsi"/>
              </w:rPr>
              <w:t xml:space="preserve">              </w:t>
            </w:r>
            <w:proofErr w:type="gramStart"/>
            <w:r w:rsidRPr="002C5172">
              <w:rPr>
                <w:rFonts w:cstheme="minorHAnsi"/>
              </w:rPr>
              <w:t>real</w:t>
            </w:r>
            <w:proofErr w:type="gramEnd"/>
            <w:r w:rsidRPr="002C5172">
              <w:rPr>
                <w:rFonts w:cstheme="minorHAnsi"/>
              </w:rPr>
              <w:t xml:space="preserve"> plant input variables.</w:t>
            </w:r>
          </w:p>
          <w:p w:rsidR="00C84212" w:rsidRPr="002C5172" w:rsidRDefault="00C84212" w:rsidP="00685F70">
            <w:pPr>
              <w:pStyle w:val="ListParagraph"/>
              <w:numPr>
                <w:ilvl w:val="0"/>
                <w:numId w:val="13"/>
              </w:numPr>
              <w:autoSpaceDE w:val="0"/>
              <w:autoSpaceDN w:val="0"/>
              <w:adjustRightInd w:val="0"/>
              <w:rPr>
                <w:rFonts w:cstheme="minorHAnsi"/>
              </w:rPr>
            </w:pPr>
            <w:r w:rsidRPr="002C5172">
              <w:rPr>
                <w:rFonts w:cstheme="minorHAnsi"/>
              </w:rPr>
              <w:t xml:space="preserve">The model can also be used in other applications such as for </w:t>
            </w:r>
            <w:proofErr w:type="spellStart"/>
            <w:r w:rsidRPr="002C5172">
              <w:rPr>
                <w:rFonts w:cstheme="minorHAnsi"/>
              </w:rPr>
              <w:t>optimising</w:t>
            </w:r>
            <w:proofErr w:type="spellEnd"/>
            <w:r w:rsidRPr="002C5172">
              <w:rPr>
                <w:rFonts w:cstheme="minorHAnsi"/>
              </w:rPr>
              <w:t xml:space="preserve"> boiler operation and combustion control system design.</w:t>
            </w:r>
          </w:p>
          <w:p w:rsidR="00C04C1F" w:rsidRPr="002C5172" w:rsidRDefault="00C04C1F" w:rsidP="00C84212">
            <w:pPr>
              <w:ind w:left="720"/>
              <w:rPr>
                <w:rFonts w:cstheme="minorHAnsi"/>
              </w:rPr>
            </w:pPr>
          </w:p>
        </w:tc>
      </w:tr>
      <w:tr w:rsidR="00C04C1F" w:rsidRPr="002C5172" w:rsidTr="00685F70">
        <w:trPr>
          <w:trHeight w:val="6092"/>
        </w:trPr>
        <w:tc>
          <w:tcPr>
            <w:tcW w:w="648" w:type="dxa"/>
          </w:tcPr>
          <w:p w:rsidR="00C04C1F" w:rsidRPr="002C5172" w:rsidRDefault="00685F70">
            <w:pPr>
              <w:rPr>
                <w:rFonts w:cstheme="minorHAnsi"/>
              </w:rPr>
            </w:pPr>
            <w:r w:rsidRPr="002C5172">
              <w:rPr>
                <w:rFonts w:cstheme="minorHAnsi"/>
              </w:rPr>
              <w:t>10</w:t>
            </w:r>
          </w:p>
        </w:tc>
        <w:tc>
          <w:tcPr>
            <w:tcW w:w="2790" w:type="dxa"/>
          </w:tcPr>
          <w:p w:rsidR="00C04C1F" w:rsidRPr="002C5172" w:rsidRDefault="00D13756" w:rsidP="00685F70">
            <w:pPr>
              <w:rPr>
                <w:rFonts w:cstheme="minorHAnsi"/>
              </w:rPr>
            </w:pPr>
            <w:r>
              <w:rPr>
                <w:rFonts w:cstheme="minorHAnsi"/>
              </w:rPr>
              <w:t>S.H. Yu, Y.S. Koo, E.Y. Ha and H.Y. Kwon</w:t>
            </w:r>
          </w:p>
        </w:tc>
        <w:tc>
          <w:tcPr>
            <w:tcW w:w="2160" w:type="dxa"/>
          </w:tcPr>
          <w:p w:rsidR="00685F70" w:rsidRPr="002C5172" w:rsidRDefault="00685F70" w:rsidP="00685F70">
            <w:pPr>
              <w:autoSpaceDE w:val="0"/>
              <w:autoSpaceDN w:val="0"/>
              <w:adjustRightInd w:val="0"/>
              <w:rPr>
                <w:rFonts w:cstheme="minorHAnsi"/>
                <w:bCs/>
              </w:rPr>
            </w:pPr>
            <w:r w:rsidRPr="002C5172">
              <w:rPr>
                <w:rFonts w:cstheme="minorHAnsi"/>
                <w:bCs/>
              </w:rPr>
              <w:t>PM-10 Forecasting using Neural Networks Model</w:t>
            </w:r>
          </w:p>
          <w:p w:rsidR="00C04C1F" w:rsidRPr="002C5172" w:rsidRDefault="00C04C1F" w:rsidP="002A6E49">
            <w:pPr>
              <w:rPr>
                <w:rFonts w:cstheme="minorHAnsi"/>
              </w:rPr>
            </w:pPr>
          </w:p>
        </w:tc>
        <w:tc>
          <w:tcPr>
            <w:tcW w:w="3978" w:type="dxa"/>
          </w:tcPr>
          <w:p w:rsidR="00685F70" w:rsidRPr="002C5172" w:rsidRDefault="00685F70" w:rsidP="00685F70">
            <w:pPr>
              <w:pStyle w:val="ListParagraph"/>
              <w:numPr>
                <w:ilvl w:val="0"/>
                <w:numId w:val="13"/>
              </w:numPr>
              <w:autoSpaceDE w:val="0"/>
              <w:autoSpaceDN w:val="0"/>
              <w:adjustRightInd w:val="0"/>
              <w:rPr>
                <w:rFonts w:cstheme="minorHAnsi"/>
              </w:rPr>
            </w:pPr>
            <w:r w:rsidRPr="002C5172">
              <w:rPr>
                <w:rFonts w:cstheme="minorHAnsi"/>
              </w:rPr>
              <w:t xml:space="preserve">In this paper, we study on the factors to affect the PM-10 pollution and develop a PM-10 prediction model using MLP neural network model. </w:t>
            </w:r>
          </w:p>
          <w:p w:rsidR="00685F70" w:rsidRPr="002C5172" w:rsidRDefault="00685F70" w:rsidP="00685F70">
            <w:pPr>
              <w:pStyle w:val="ListParagraph"/>
              <w:numPr>
                <w:ilvl w:val="0"/>
                <w:numId w:val="13"/>
              </w:numPr>
              <w:autoSpaceDE w:val="0"/>
              <w:autoSpaceDN w:val="0"/>
              <w:adjustRightInd w:val="0"/>
              <w:rPr>
                <w:rFonts w:cstheme="minorHAnsi"/>
              </w:rPr>
            </w:pPr>
            <w:r w:rsidRPr="002C5172">
              <w:rPr>
                <w:rFonts w:cstheme="minorHAnsi"/>
              </w:rPr>
              <w:t xml:space="preserve">Especially, neural model has an advantage that there doesn’t need to analyze the input data before the data are used, like regression model. </w:t>
            </w:r>
          </w:p>
          <w:p w:rsidR="00C04C1F" w:rsidRPr="002C5172" w:rsidRDefault="00685F70" w:rsidP="00685F70">
            <w:pPr>
              <w:pStyle w:val="ListParagraph"/>
              <w:numPr>
                <w:ilvl w:val="0"/>
                <w:numId w:val="13"/>
              </w:numPr>
              <w:autoSpaceDE w:val="0"/>
              <w:autoSpaceDN w:val="0"/>
              <w:adjustRightInd w:val="0"/>
              <w:rPr>
                <w:rFonts w:cstheme="minorHAnsi"/>
              </w:rPr>
            </w:pPr>
            <w:r w:rsidRPr="002C5172">
              <w:rPr>
                <w:rFonts w:cstheme="minorHAnsi"/>
              </w:rPr>
              <w:t>To improve the performance of the model, it needs to shorten the learning period from year to quarter month and to learn and predict PM-10 with multiple networks according to the PM-10 levels.</w:t>
            </w:r>
          </w:p>
        </w:tc>
      </w:tr>
      <w:tr w:rsidR="00C04C1F" w:rsidRPr="002C5172" w:rsidTr="002A6E49">
        <w:tc>
          <w:tcPr>
            <w:tcW w:w="648" w:type="dxa"/>
          </w:tcPr>
          <w:p w:rsidR="00C04C1F" w:rsidRPr="002C5172" w:rsidRDefault="00685F70">
            <w:pPr>
              <w:rPr>
                <w:rFonts w:cstheme="minorHAnsi"/>
              </w:rPr>
            </w:pPr>
            <w:r w:rsidRPr="002C5172">
              <w:rPr>
                <w:rFonts w:cstheme="minorHAnsi"/>
              </w:rPr>
              <w:t>11</w:t>
            </w:r>
          </w:p>
        </w:tc>
        <w:tc>
          <w:tcPr>
            <w:tcW w:w="2790" w:type="dxa"/>
          </w:tcPr>
          <w:p w:rsidR="00C04C1F" w:rsidRPr="002C5172" w:rsidRDefault="00685F70" w:rsidP="002A6E49">
            <w:pPr>
              <w:rPr>
                <w:rFonts w:cstheme="minorHAnsi"/>
              </w:rPr>
            </w:pPr>
            <w:proofErr w:type="spellStart"/>
            <w:r w:rsidRPr="002C5172">
              <w:rPr>
                <w:rFonts w:cstheme="minorHAnsi"/>
              </w:rPr>
              <w:t>Moustafa.Elshafei</w:t>
            </w:r>
            <w:proofErr w:type="spellEnd"/>
            <w:r w:rsidRPr="002C5172">
              <w:rPr>
                <w:rFonts w:cstheme="minorHAnsi"/>
              </w:rPr>
              <w:t xml:space="preserve">, Mohamed </w:t>
            </w:r>
            <w:proofErr w:type="spellStart"/>
            <w:r w:rsidRPr="002C5172">
              <w:rPr>
                <w:rFonts w:cstheme="minorHAnsi"/>
              </w:rPr>
              <w:t>A.Habib</w:t>
            </w:r>
            <w:proofErr w:type="spellEnd"/>
            <w:r w:rsidRPr="002C5172">
              <w:rPr>
                <w:rFonts w:cstheme="minorHAnsi"/>
              </w:rPr>
              <w:t>, Mansour Al-</w:t>
            </w:r>
            <w:proofErr w:type="spellStart"/>
            <w:r w:rsidRPr="002C5172">
              <w:rPr>
                <w:rFonts w:cstheme="minorHAnsi"/>
              </w:rPr>
              <w:t>Dajani</w:t>
            </w:r>
            <w:proofErr w:type="spellEnd"/>
          </w:p>
        </w:tc>
        <w:tc>
          <w:tcPr>
            <w:tcW w:w="2160" w:type="dxa"/>
          </w:tcPr>
          <w:p w:rsidR="00685F70" w:rsidRPr="002C5172" w:rsidRDefault="00685F70" w:rsidP="00685F70">
            <w:pPr>
              <w:autoSpaceDE w:val="0"/>
              <w:autoSpaceDN w:val="0"/>
              <w:adjustRightInd w:val="0"/>
              <w:rPr>
                <w:rFonts w:cstheme="minorHAnsi"/>
              </w:rPr>
            </w:pPr>
            <w:r w:rsidRPr="002C5172">
              <w:rPr>
                <w:rFonts w:cstheme="minorHAnsi"/>
              </w:rPr>
              <w:t>Prediction Of Boilers Emission Using</w:t>
            </w:r>
          </w:p>
          <w:p w:rsidR="00C04C1F" w:rsidRPr="002C5172" w:rsidRDefault="00685F70" w:rsidP="00685F70">
            <w:pPr>
              <w:rPr>
                <w:rFonts w:cstheme="minorHAnsi"/>
              </w:rPr>
            </w:pPr>
            <w:r w:rsidRPr="002C5172">
              <w:rPr>
                <w:rFonts w:cstheme="minorHAnsi"/>
              </w:rPr>
              <w:t>Polynomial Networks</w:t>
            </w:r>
          </w:p>
        </w:tc>
        <w:tc>
          <w:tcPr>
            <w:tcW w:w="3978" w:type="dxa"/>
          </w:tcPr>
          <w:p w:rsidR="00175E4E" w:rsidRPr="002C5172" w:rsidRDefault="00685F70" w:rsidP="00175E4E">
            <w:pPr>
              <w:pStyle w:val="ListParagraph"/>
              <w:numPr>
                <w:ilvl w:val="0"/>
                <w:numId w:val="14"/>
              </w:numPr>
              <w:autoSpaceDE w:val="0"/>
              <w:autoSpaceDN w:val="0"/>
              <w:adjustRightInd w:val="0"/>
              <w:rPr>
                <w:rFonts w:cstheme="minorHAnsi"/>
              </w:rPr>
            </w:pPr>
            <w:r w:rsidRPr="002C5172">
              <w:rPr>
                <w:rFonts w:cstheme="minorHAnsi"/>
              </w:rPr>
              <w:t>The paper provided an efficient polynomial network solution to</w:t>
            </w:r>
            <w:r w:rsidR="00175E4E" w:rsidRPr="002C5172">
              <w:rPr>
                <w:rFonts w:cstheme="minorHAnsi"/>
              </w:rPr>
              <w:t xml:space="preserve"> the problem of on-line </w:t>
            </w:r>
            <w:r w:rsidRPr="002C5172">
              <w:rPr>
                <w:rFonts w:cstheme="minorHAnsi"/>
              </w:rPr>
              <w:t>monitoring of NOx emission from</w:t>
            </w:r>
            <w:r w:rsidR="00175E4E" w:rsidRPr="002C5172">
              <w:rPr>
                <w:rFonts w:cstheme="minorHAnsi"/>
              </w:rPr>
              <w:t xml:space="preserve"> </w:t>
            </w:r>
            <w:r w:rsidRPr="002C5172">
              <w:rPr>
                <w:rFonts w:cstheme="minorHAnsi"/>
              </w:rPr>
              <w:t xml:space="preserve">industrial boilers. </w:t>
            </w:r>
          </w:p>
          <w:p w:rsidR="00C04C1F" w:rsidRPr="002C5172" w:rsidRDefault="00685F70" w:rsidP="00175E4E">
            <w:pPr>
              <w:pStyle w:val="ListParagraph"/>
              <w:numPr>
                <w:ilvl w:val="0"/>
                <w:numId w:val="14"/>
              </w:numPr>
              <w:autoSpaceDE w:val="0"/>
              <w:autoSpaceDN w:val="0"/>
              <w:adjustRightInd w:val="0"/>
              <w:rPr>
                <w:rFonts w:cstheme="minorHAnsi"/>
              </w:rPr>
            </w:pPr>
            <w:r w:rsidRPr="002C5172">
              <w:rPr>
                <w:rFonts w:cstheme="minorHAnsi"/>
              </w:rPr>
              <w:lastRenderedPageBreak/>
              <w:t>The effect of six variables were studied using</w:t>
            </w:r>
            <w:r w:rsidR="00175E4E" w:rsidRPr="002C5172">
              <w:rPr>
                <w:rFonts w:cstheme="minorHAnsi"/>
              </w:rPr>
              <w:t xml:space="preserve"> </w:t>
            </w:r>
            <w:r w:rsidRPr="002C5172">
              <w:rPr>
                <w:rFonts w:cstheme="minorHAnsi"/>
              </w:rPr>
              <w:t>3D CFD simulation model and used by polynomial networks</w:t>
            </w:r>
            <w:r w:rsidR="00175E4E" w:rsidRPr="002C5172">
              <w:rPr>
                <w:rFonts w:cstheme="minorHAnsi"/>
              </w:rPr>
              <w:t xml:space="preserve"> </w:t>
            </w:r>
            <w:r w:rsidRPr="002C5172">
              <w:rPr>
                <w:rFonts w:cstheme="minorHAnsi"/>
              </w:rPr>
              <w:t>for prediction of NOx and 02 in the exhaust flue.</w:t>
            </w:r>
          </w:p>
        </w:tc>
      </w:tr>
      <w:tr w:rsidR="00C04C1F" w:rsidRPr="002C5172" w:rsidTr="002A6E49">
        <w:tc>
          <w:tcPr>
            <w:tcW w:w="648" w:type="dxa"/>
          </w:tcPr>
          <w:p w:rsidR="00C04C1F" w:rsidRPr="002C5172" w:rsidRDefault="00A95DA7">
            <w:pPr>
              <w:rPr>
                <w:rFonts w:cstheme="minorHAnsi"/>
              </w:rPr>
            </w:pPr>
            <w:r w:rsidRPr="002C5172">
              <w:rPr>
                <w:rFonts w:cstheme="minorHAnsi"/>
              </w:rPr>
              <w:lastRenderedPageBreak/>
              <w:t>12</w:t>
            </w:r>
          </w:p>
        </w:tc>
        <w:tc>
          <w:tcPr>
            <w:tcW w:w="2790" w:type="dxa"/>
          </w:tcPr>
          <w:p w:rsidR="00C04C1F" w:rsidRPr="002C5172" w:rsidRDefault="00A95DA7" w:rsidP="00A95DA7">
            <w:pPr>
              <w:rPr>
                <w:rFonts w:cstheme="minorHAnsi"/>
              </w:rPr>
            </w:pPr>
            <w:r w:rsidRPr="002C5172">
              <w:rPr>
                <w:rFonts w:cstheme="minorHAnsi"/>
              </w:rPr>
              <w:t xml:space="preserve">S. Raza, R. </w:t>
            </w:r>
            <w:proofErr w:type="spellStart"/>
            <w:r w:rsidRPr="002C5172">
              <w:rPr>
                <w:rFonts w:cstheme="minorHAnsi"/>
              </w:rPr>
              <w:t>Avilaand</w:t>
            </w:r>
            <w:proofErr w:type="spellEnd"/>
            <w:r w:rsidRPr="002C5172">
              <w:rPr>
                <w:rFonts w:cstheme="minorHAnsi"/>
              </w:rPr>
              <w:t xml:space="preserve"> J. Cervantes</w:t>
            </w:r>
          </w:p>
        </w:tc>
        <w:tc>
          <w:tcPr>
            <w:tcW w:w="2160" w:type="dxa"/>
          </w:tcPr>
          <w:p w:rsidR="00A95DA7" w:rsidRPr="002C5172" w:rsidRDefault="00A95DA7" w:rsidP="00A95DA7">
            <w:pPr>
              <w:autoSpaceDE w:val="0"/>
              <w:autoSpaceDN w:val="0"/>
              <w:adjustRightInd w:val="0"/>
              <w:rPr>
                <w:rFonts w:cstheme="minorHAnsi"/>
              </w:rPr>
            </w:pPr>
            <w:r w:rsidRPr="002C5172">
              <w:rPr>
                <w:rFonts w:cstheme="minorHAnsi"/>
              </w:rPr>
              <w:t xml:space="preserve">A 3D </w:t>
            </w:r>
            <w:proofErr w:type="spellStart"/>
            <w:r w:rsidRPr="002C5172">
              <w:rPr>
                <w:rFonts w:cstheme="minorHAnsi"/>
              </w:rPr>
              <w:t>Lagrangian</w:t>
            </w:r>
            <w:proofErr w:type="spellEnd"/>
            <w:r w:rsidRPr="002C5172">
              <w:rPr>
                <w:rFonts w:cstheme="minorHAnsi"/>
              </w:rPr>
              <w:t xml:space="preserve"> Particle Model For The Atmospheric</w:t>
            </w:r>
          </w:p>
          <w:p w:rsidR="00C04C1F" w:rsidRPr="002C5172" w:rsidRDefault="00A95DA7" w:rsidP="00A95DA7">
            <w:pPr>
              <w:rPr>
                <w:rFonts w:cstheme="minorHAnsi"/>
              </w:rPr>
            </w:pPr>
            <w:r w:rsidRPr="002C5172">
              <w:rPr>
                <w:rFonts w:cstheme="minorHAnsi"/>
              </w:rPr>
              <w:t>Dispersion Of Toxic Pollutants</w:t>
            </w:r>
          </w:p>
        </w:tc>
        <w:tc>
          <w:tcPr>
            <w:tcW w:w="3978" w:type="dxa"/>
          </w:tcPr>
          <w:p w:rsidR="00A95DA7" w:rsidRPr="002C5172" w:rsidRDefault="00A95DA7" w:rsidP="00A95DA7">
            <w:pPr>
              <w:pStyle w:val="ListParagraph"/>
              <w:numPr>
                <w:ilvl w:val="0"/>
                <w:numId w:val="15"/>
              </w:numPr>
              <w:autoSpaceDE w:val="0"/>
              <w:autoSpaceDN w:val="0"/>
              <w:adjustRightInd w:val="0"/>
              <w:rPr>
                <w:rFonts w:cstheme="minorHAnsi"/>
              </w:rPr>
            </w:pPr>
            <w:r w:rsidRPr="002C5172">
              <w:rPr>
                <w:rFonts w:cstheme="minorHAnsi"/>
              </w:rPr>
              <w:t xml:space="preserve">The </w:t>
            </w:r>
            <w:proofErr w:type="spellStart"/>
            <w:r w:rsidRPr="002C5172">
              <w:rPr>
                <w:rFonts w:cstheme="minorHAnsi"/>
              </w:rPr>
              <w:t>Lagrangian</w:t>
            </w:r>
            <w:proofErr w:type="spellEnd"/>
            <w:r w:rsidRPr="002C5172">
              <w:rPr>
                <w:rFonts w:cstheme="minorHAnsi"/>
              </w:rPr>
              <w:t xml:space="preserve"> Monte Carlo particle dispersion models work very efficiently for the atmospheric</w:t>
            </w:r>
          </w:p>
          <w:p w:rsidR="00C04C1F" w:rsidRPr="002C5172" w:rsidRDefault="00A95DA7" w:rsidP="00A95DA7">
            <w:pPr>
              <w:ind w:left="720"/>
              <w:rPr>
                <w:rFonts w:cstheme="minorHAnsi"/>
              </w:rPr>
            </w:pPr>
            <w:proofErr w:type="gramStart"/>
            <w:r w:rsidRPr="002C5172">
              <w:rPr>
                <w:rFonts w:cstheme="minorHAnsi"/>
              </w:rPr>
              <w:t>dispersion</w:t>
            </w:r>
            <w:proofErr w:type="gramEnd"/>
            <w:r w:rsidRPr="002C5172">
              <w:rPr>
                <w:rFonts w:cstheme="minorHAnsi"/>
              </w:rPr>
              <w:t xml:space="preserve"> of effluents.</w:t>
            </w:r>
          </w:p>
          <w:p w:rsidR="00A95DA7" w:rsidRPr="002C5172" w:rsidRDefault="00A95DA7" w:rsidP="00A95DA7">
            <w:pPr>
              <w:pStyle w:val="ListParagraph"/>
              <w:numPr>
                <w:ilvl w:val="0"/>
                <w:numId w:val="15"/>
              </w:numPr>
              <w:autoSpaceDE w:val="0"/>
              <w:autoSpaceDN w:val="0"/>
              <w:adjustRightInd w:val="0"/>
              <w:rPr>
                <w:rFonts w:cstheme="minorHAnsi"/>
              </w:rPr>
            </w:pPr>
            <w:r w:rsidRPr="002C5172">
              <w:rPr>
                <w:rFonts w:cstheme="minorHAnsi"/>
              </w:rPr>
              <w:t xml:space="preserve">In order to incorporate the effect of vertical wind shear the </w:t>
            </w:r>
            <w:proofErr w:type="spellStart"/>
            <w:r w:rsidRPr="002C5172">
              <w:rPr>
                <w:rFonts w:cstheme="minorHAnsi"/>
              </w:rPr>
              <w:t>modiffed</w:t>
            </w:r>
            <w:proofErr w:type="spellEnd"/>
            <w:r w:rsidRPr="002C5172">
              <w:rPr>
                <w:rFonts w:cstheme="minorHAnsi"/>
              </w:rPr>
              <w:t xml:space="preserve"> dispersion </w:t>
            </w:r>
            <w:proofErr w:type="spellStart"/>
            <w:r w:rsidRPr="002C5172">
              <w:rPr>
                <w:rFonts w:cstheme="minorHAnsi"/>
              </w:rPr>
              <w:t>coeffcient</w:t>
            </w:r>
            <w:proofErr w:type="spellEnd"/>
            <w:r w:rsidRPr="002C5172">
              <w:rPr>
                <w:rFonts w:cstheme="minorHAnsi"/>
              </w:rPr>
              <w:t xml:space="preserve"> should be used with the Gaussian plume model. </w:t>
            </w:r>
          </w:p>
        </w:tc>
      </w:tr>
      <w:tr w:rsidR="00C04C1F" w:rsidRPr="002C5172" w:rsidTr="002A6E49">
        <w:tc>
          <w:tcPr>
            <w:tcW w:w="648" w:type="dxa"/>
          </w:tcPr>
          <w:p w:rsidR="00C04C1F" w:rsidRPr="002C5172" w:rsidRDefault="00A95DA7">
            <w:pPr>
              <w:rPr>
                <w:rFonts w:cstheme="minorHAnsi"/>
              </w:rPr>
            </w:pPr>
            <w:r w:rsidRPr="002C5172">
              <w:rPr>
                <w:rFonts w:cstheme="minorHAnsi"/>
              </w:rPr>
              <w:t>13</w:t>
            </w:r>
          </w:p>
        </w:tc>
        <w:tc>
          <w:tcPr>
            <w:tcW w:w="2790" w:type="dxa"/>
          </w:tcPr>
          <w:p w:rsidR="00C04C1F" w:rsidRPr="002C5172" w:rsidRDefault="006B11B3" w:rsidP="006B11B3">
            <w:pPr>
              <w:rPr>
                <w:rFonts w:cstheme="minorHAnsi"/>
              </w:rPr>
            </w:pPr>
            <w:r w:rsidRPr="002C5172">
              <w:rPr>
                <w:rFonts w:cstheme="minorHAnsi"/>
                <w:color w:val="000000" w:themeColor="text1"/>
              </w:rPr>
              <w:t xml:space="preserve">H. </w:t>
            </w:r>
            <w:r w:rsidR="00D13756" w:rsidRPr="002C5172">
              <w:rPr>
                <w:rFonts w:cstheme="minorHAnsi"/>
                <w:color w:val="000000" w:themeColor="text1"/>
              </w:rPr>
              <w:t>Kaplan And N. Dinar</w:t>
            </w:r>
          </w:p>
        </w:tc>
        <w:tc>
          <w:tcPr>
            <w:tcW w:w="2160" w:type="dxa"/>
          </w:tcPr>
          <w:p w:rsidR="006B11B3" w:rsidRPr="002C5172" w:rsidRDefault="006B11B3" w:rsidP="006B11B3">
            <w:pPr>
              <w:autoSpaceDE w:val="0"/>
              <w:autoSpaceDN w:val="0"/>
              <w:adjustRightInd w:val="0"/>
              <w:rPr>
                <w:rFonts w:cstheme="minorHAnsi"/>
                <w:bCs/>
                <w:color w:val="000000" w:themeColor="text1"/>
              </w:rPr>
            </w:pPr>
            <w:r w:rsidRPr="002C5172">
              <w:rPr>
                <w:rFonts w:cstheme="minorHAnsi"/>
                <w:bCs/>
                <w:color w:val="000000" w:themeColor="text1"/>
              </w:rPr>
              <w:t xml:space="preserve">A </w:t>
            </w:r>
            <w:proofErr w:type="spellStart"/>
            <w:r w:rsidRPr="002C5172">
              <w:rPr>
                <w:rFonts w:cstheme="minorHAnsi"/>
                <w:bCs/>
                <w:color w:val="000000" w:themeColor="text1"/>
              </w:rPr>
              <w:t>Lagrangian</w:t>
            </w:r>
            <w:proofErr w:type="spellEnd"/>
            <w:r w:rsidRPr="002C5172">
              <w:rPr>
                <w:rFonts w:cstheme="minorHAnsi"/>
                <w:bCs/>
                <w:color w:val="000000" w:themeColor="text1"/>
              </w:rPr>
              <w:t xml:space="preserve"> Dispersion Model For Calculating</w:t>
            </w:r>
          </w:p>
          <w:p w:rsidR="006B11B3" w:rsidRPr="002C5172" w:rsidRDefault="006B11B3" w:rsidP="006B11B3">
            <w:pPr>
              <w:autoSpaceDE w:val="0"/>
              <w:autoSpaceDN w:val="0"/>
              <w:adjustRightInd w:val="0"/>
              <w:rPr>
                <w:rFonts w:cstheme="minorHAnsi"/>
                <w:bCs/>
                <w:color w:val="000000" w:themeColor="text1"/>
              </w:rPr>
            </w:pPr>
            <w:r w:rsidRPr="002C5172">
              <w:rPr>
                <w:rFonts w:cstheme="minorHAnsi"/>
                <w:bCs/>
                <w:color w:val="000000" w:themeColor="text1"/>
              </w:rPr>
              <w:t>Concentration Distribution Within A Built-Up</w:t>
            </w:r>
          </w:p>
          <w:p w:rsidR="00C04C1F" w:rsidRPr="002C5172" w:rsidRDefault="006B11B3" w:rsidP="006B11B3">
            <w:pPr>
              <w:rPr>
                <w:rFonts w:cstheme="minorHAnsi"/>
              </w:rPr>
            </w:pPr>
            <w:r w:rsidRPr="002C5172">
              <w:rPr>
                <w:rFonts w:cstheme="minorHAnsi"/>
                <w:bCs/>
                <w:color w:val="000000" w:themeColor="text1"/>
              </w:rPr>
              <w:t>Domain</w:t>
            </w:r>
          </w:p>
        </w:tc>
        <w:tc>
          <w:tcPr>
            <w:tcW w:w="3978" w:type="dxa"/>
          </w:tcPr>
          <w:p w:rsidR="002C0B68" w:rsidRPr="002C5172" w:rsidRDefault="006B11B3" w:rsidP="006B11B3">
            <w:pPr>
              <w:pStyle w:val="ListParagraph"/>
              <w:numPr>
                <w:ilvl w:val="0"/>
                <w:numId w:val="15"/>
              </w:numPr>
              <w:autoSpaceDE w:val="0"/>
              <w:autoSpaceDN w:val="0"/>
              <w:adjustRightInd w:val="0"/>
              <w:rPr>
                <w:rFonts w:cstheme="minorHAnsi"/>
                <w:color w:val="000000" w:themeColor="text1"/>
              </w:rPr>
            </w:pPr>
            <w:r w:rsidRPr="002C5172">
              <w:rPr>
                <w:rFonts w:cstheme="minorHAnsi"/>
                <w:color w:val="000000" w:themeColor="text1"/>
              </w:rPr>
              <w:t>In this paper we present a diagnostic model</w:t>
            </w:r>
            <w:r w:rsidR="002C0B68" w:rsidRPr="002C5172">
              <w:rPr>
                <w:rFonts w:cstheme="minorHAnsi"/>
                <w:color w:val="000000" w:themeColor="text1"/>
              </w:rPr>
              <w:t xml:space="preserve"> </w:t>
            </w:r>
            <w:r w:rsidRPr="002C5172">
              <w:rPr>
                <w:rFonts w:cstheme="minorHAnsi"/>
                <w:color w:val="000000" w:themeColor="text1"/>
              </w:rPr>
              <w:t>for calculating concentration distribution of a passive</w:t>
            </w:r>
            <w:r w:rsidR="002C0B68" w:rsidRPr="002C5172">
              <w:rPr>
                <w:rFonts w:cstheme="minorHAnsi"/>
                <w:color w:val="000000" w:themeColor="text1"/>
              </w:rPr>
              <w:t xml:space="preserve"> </w:t>
            </w:r>
            <w:r w:rsidRPr="002C5172">
              <w:rPr>
                <w:rFonts w:cstheme="minorHAnsi"/>
                <w:color w:val="000000" w:themeColor="text1"/>
              </w:rPr>
              <w:t xml:space="preserve">scalar in a built-up area. </w:t>
            </w:r>
          </w:p>
          <w:p w:rsidR="002C0B68" w:rsidRPr="002C5172" w:rsidRDefault="006B11B3" w:rsidP="002C0B68">
            <w:pPr>
              <w:pStyle w:val="ListParagraph"/>
              <w:numPr>
                <w:ilvl w:val="0"/>
                <w:numId w:val="15"/>
              </w:numPr>
              <w:autoSpaceDE w:val="0"/>
              <w:autoSpaceDN w:val="0"/>
              <w:adjustRightInd w:val="0"/>
              <w:rPr>
                <w:rFonts w:cstheme="minorHAnsi"/>
                <w:color w:val="000000" w:themeColor="text1"/>
              </w:rPr>
            </w:pPr>
            <w:r w:rsidRPr="002C5172">
              <w:rPr>
                <w:rFonts w:cstheme="minorHAnsi"/>
                <w:color w:val="000000" w:themeColor="text1"/>
              </w:rPr>
              <w:t>The model requires measurements</w:t>
            </w:r>
            <w:r w:rsidR="002C0B68" w:rsidRPr="002C5172">
              <w:rPr>
                <w:rFonts w:cstheme="minorHAnsi"/>
                <w:color w:val="000000" w:themeColor="text1"/>
              </w:rPr>
              <w:t xml:space="preserve"> </w:t>
            </w:r>
            <w:r w:rsidRPr="002C5172">
              <w:rPr>
                <w:rFonts w:cstheme="minorHAnsi"/>
                <w:color w:val="000000" w:themeColor="text1"/>
              </w:rPr>
              <w:t>of the wind velocity and direction at a reference</w:t>
            </w:r>
            <w:r w:rsidR="002C0B68" w:rsidRPr="002C5172">
              <w:rPr>
                <w:rFonts w:cstheme="minorHAnsi"/>
                <w:color w:val="000000" w:themeColor="text1"/>
              </w:rPr>
              <w:t xml:space="preserve"> </w:t>
            </w:r>
            <w:r w:rsidRPr="002C5172">
              <w:rPr>
                <w:rFonts w:cstheme="minorHAnsi"/>
                <w:color w:val="000000" w:themeColor="text1"/>
              </w:rPr>
              <w:t>height above the obstacles.</w:t>
            </w:r>
            <w:r w:rsidR="002C0B68" w:rsidRPr="002C5172">
              <w:rPr>
                <w:rFonts w:cstheme="minorHAnsi"/>
                <w:color w:val="000000" w:themeColor="text1"/>
              </w:rPr>
              <w:t xml:space="preserve"> </w:t>
            </w:r>
          </w:p>
          <w:p w:rsidR="002C0B68" w:rsidRPr="002C5172" w:rsidRDefault="002C0B68" w:rsidP="002C0B68">
            <w:pPr>
              <w:pStyle w:val="ListParagraph"/>
              <w:numPr>
                <w:ilvl w:val="0"/>
                <w:numId w:val="15"/>
              </w:numPr>
              <w:autoSpaceDE w:val="0"/>
              <w:autoSpaceDN w:val="0"/>
              <w:adjustRightInd w:val="0"/>
              <w:rPr>
                <w:rFonts w:cstheme="minorHAnsi"/>
                <w:color w:val="000000" w:themeColor="text1"/>
              </w:rPr>
            </w:pPr>
            <w:r w:rsidRPr="002C5172">
              <w:rPr>
                <w:rFonts w:cstheme="minorHAnsi"/>
                <w:color w:val="000000" w:themeColor="text1"/>
              </w:rPr>
              <w:t xml:space="preserve">The model is able to predict 3-d concentration distributions and to identify concentration accumulation at specific points. </w:t>
            </w:r>
            <w:proofErr w:type="gramStart"/>
            <w:r w:rsidRPr="002C5172">
              <w:rPr>
                <w:rFonts w:cstheme="minorHAnsi"/>
                <w:color w:val="000000" w:themeColor="text1"/>
              </w:rPr>
              <w:t>the</w:t>
            </w:r>
            <w:proofErr w:type="gramEnd"/>
            <w:r w:rsidRPr="002C5172">
              <w:rPr>
                <w:rFonts w:cstheme="minorHAnsi"/>
                <w:color w:val="000000" w:themeColor="text1"/>
              </w:rPr>
              <w:t xml:space="preserve"> model succeeds in predicting concentration distribution quantitatively and qualitatively and can be used to study many air pollution phenomena.</w:t>
            </w:r>
          </w:p>
        </w:tc>
      </w:tr>
      <w:tr w:rsidR="00C04C1F" w:rsidRPr="002C5172" w:rsidTr="002A6E49">
        <w:tc>
          <w:tcPr>
            <w:tcW w:w="648" w:type="dxa"/>
          </w:tcPr>
          <w:p w:rsidR="00C04C1F" w:rsidRPr="002C5172" w:rsidRDefault="002C0B68">
            <w:pPr>
              <w:rPr>
                <w:rFonts w:cstheme="minorHAnsi"/>
              </w:rPr>
            </w:pPr>
            <w:r w:rsidRPr="002C5172">
              <w:rPr>
                <w:rFonts w:cstheme="minorHAnsi"/>
              </w:rPr>
              <w:t>14</w:t>
            </w:r>
          </w:p>
        </w:tc>
        <w:tc>
          <w:tcPr>
            <w:tcW w:w="2790" w:type="dxa"/>
          </w:tcPr>
          <w:p w:rsidR="00C04C1F" w:rsidRPr="002C5172" w:rsidRDefault="00D13756" w:rsidP="002A6E49">
            <w:pPr>
              <w:rPr>
                <w:rFonts w:cstheme="minorHAnsi"/>
              </w:rPr>
            </w:pPr>
            <w:r w:rsidRPr="002C5172">
              <w:rPr>
                <w:rFonts w:cstheme="minorHAnsi"/>
              </w:rPr>
              <w:t xml:space="preserve">By Peter De </w:t>
            </w:r>
            <w:proofErr w:type="spellStart"/>
            <w:r w:rsidRPr="002C5172">
              <w:rPr>
                <w:rFonts w:cstheme="minorHAnsi"/>
              </w:rPr>
              <w:t>Haan</w:t>
            </w:r>
            <w:proofErr w:type="spellEnd"/>
            <w:r w:rsidRPr="002C5172">
              <w:rPr>
                <w:rFonts w:cstheme="minorHAnsi"/>
              </w:rPr>
              <w:t xml:space="preserve">’ And Mathias W. </w:t>
            </w:r>
            <w:proofErr w:type="spellStart"/>
            <w:r w:rsidRPr="002C5172">
              <w:rPr>
                <w:rFonts w:cstheme="minorHAnsi"/>
              </w:rPr>
              <w:t>Rotach</w:t>
            </w:r>
            <w:proofErr w:type="spellEnd"/>
          </w:p>
        </w:tc>
        <w:tc>
          <w:tcPr>
            <w:tcW w:w="2160" w:type="dxa"/>
          </w:tcPr>
          <w:p w:rsidR="00C04C1F" w:rsidRPr="002C5172" w:rsidRDefault="002C0B68" w:rsidP="002A6E49">
            <w:pPr>
              <w:rPr>
                <w:rFonts w:cstheme="minorHAnsi"/>
              </w:rPr>
            </w:pPr>
            <w:r w:rsidRPr="002C5172">
              <w:rPr>
                <w:rFonts w:cstheme="minorHAnsi"/>
                <w:b/>
                <w:bCs/>
              </w:rPr>
              <w:t xml:space="preserve">A </w:t>
            </w:r>
            <w:r w:rsidRPr="002C5172">
              <w:rPr>
                <w:rFonts w:cstheme="minorHAnsi"/>
              </w:rPr>
              <w:t>novel approach to atmospheric dispersion modelling: The Puff-Particle Model</w:t>
            </w:r>
          </w:p>
        </w:tc>
        <w:tc>
          <w:tcPr>
            <w:tcW w:w="3978" w:type="dxa"/>
          </w:tcPr>
          <w:p w:rsidR="002C5172" w:rsidRPr="002C5172" w:rsidRDefault="002C0B68" w:rsidP="002C0B68">
            <w:pPr>
              <w:pStyle w:val="ListParagraph"/>
              <w:numPr>
                <w:ilvl w:val="0"/>
                <w:numId w:val="16"/>
              </w:numPr>
              <w:autoSpaceDE w:val="0"/>
              <w:autoSpaceDN w:val="0"/>
              <w:adjustRightInd w:val="0"/>
              <w:rPr>
                <w:rFonts w:cstheme="minorHAnsi"/>
              </w:rPr>
            </w:pPr>
            <w:r w:rsidRPr="002C5172">
              <w:rPr>
                <w:rFonts w:cstheme="minorHAnsi"/>
              </w:rPr>
              <w:t xml:space="preserve">In the present paper, an approach to model dispersion is presented which aims at combining the advantages of puff models and particle models. </w:t>
            </w:r>
          </w:p>
          <w:p w:rsidR="002C5172" w:rsidRPr="002C5172" w:rsidRDefault="002C0B68" w:rsidP="002C0B68">
            <w:pPr>
              <w:pStyle w:val="ListParagraph"/>
              <w:numPr>
                <w:ilvl w:val="0"/>
                <w:numId w:val="16"/>
              </w:numPr>
              <w:autoSpaceDE w:val="0"/>
              <w:autoSpaceDN w:val="0"/>
              <w:adjustRightInd w:val="0"/>
              <w:rPr>
                <w:rFonts w:cstheme="minorHAnsi"/>
              </w:rPr>
            </w:pPr>
            <w:r w:rsidRPr="002C5172">
              <w:rPr>
                <w:rFonts w:cstheme="minorHAnsi"/>
              </w:rPr>
              <w:t xml:space="preserve">The resulting model type is called Puff-Particle Model (PPM). In the PPM, a few hundred puffs are simulated in three-dimensional space, as compared to many thousand particles usually required in pure particle models. </w:t>
            </w:r>
          </w:p>
          <w:p w:rsidR="002C0B68" w:rsidRPr="002C5172" w:rsidRDefault="002C0B68" w:rsidP="002C0B68">
            <w:pPr>
              <w:pStyle w:val="ListParagraph"/>
              <w:numPr>
                <w:ilvl w:val="0"/>
                <w:numId w:val="16"/>
              </w:numPr>
              <w:autoSpaceDE w:val="0"/>
              <w:autoSpaceDN w:val="0"/>
              <w:adjustRightInd w:val="0"/>
              <w:rPr>
                <w:rFonts w:cstheme="minorHAnsi"/>
              </w:rPr>
            </w:pPr>
            <w:r w:rsidRPr="002C5172">
              <w:rPr>
                <w:rFonts w:cstheme="minorHAnsi"/>
              </w:rPr>
              <w:t xml:space="preserve">The concept of the PPM is very simple: while puff growth is </w:t>
            </w:r>
            <w:r w:rsidRPr="002C5172">
              <w:rPr>
                <w:rFonts w:cstheme="minorHAnsi"/>
              </w:rPr>
              <w:lastRenderedPageBreak/>
              <w:t>described by the concept of relative dispersion (thus accounting for eddies smaller than the puff), the effect of meandering (i.e. the variation between the trajectories of different puffs) due to larger eddies (larger than the actual puff size) is simulated by introducing puff-</w:t>
            </w:r>
            <w:proofErr w:type="spellStart"/>
            <w:r w:rsidRPr="002C5172">
              <w:rPr>
                <w:rFonts w:cstheme="minorHAnsi"/>
              </w:rPr>
              <w:t>centre</w:t>
            </w:r>
            <w:proofErr w:type="spellEnd"/>
          </w:p>
          <w:p w:rsidR="00C04C1F" w:rsidRPr="002C5172" w:rsidRDefault="002C0B68" w:rsidP="002C0B68">
            <w:pPr>
              <w:ind w:left="720"/>
              <w:rPr>
                <w:rFonts w:cstheme="minorHAnsi"/>
              </w:rPr>
            </w:pPr>
            <w:proofErr w:type="gramStart"/>
            <w:r w:rsidRPr="002C5172">
              <w:rPr>
                <w:rFonts w:cstheme="minorHAnsi"/>
              </w:rPr>
              <w:t>trajectories</w:t>
            </w:r>
            <w:proofErr w:type="gramEnd"/>
            <w:r w:rsidRPr="002C5172">
              <w:rPr>
                <w:rFonts w:cstheme="minorHAnsi"/>
              </w:rPr>
              <w:t xml:space="preserve"> derived from particle trajectories from a particle model.</w:t>
            </w:r>
          </w:p>
        </w:tc>
      </w:tr>
    </w:tbl>
    <w:p w:rsidR="00606683" w:rsidRPr="002C5172" w:rsidRDefault="00606683">
      <w:pPr>
        <w:rPr>
          <w:rFonts w:cstheme="minorHAnsi"/>
        </w:rPr>
      </w:pPr>
    </w:p>
    <w:p w:rsidR="00606683" w:rsidRPr="002C5172" w:rsidRDefault="00606683">
      <w:pPr>
        <w:rPr>
          <w:rFonts w:cstheme="minorHAnsi"/>
        </w:rPr>
      </w:pPr>
    </w:p>
    <w:p w:rsidR="00606683" w:rsidRPr="002C5172" w:rsidRDefault="00606683">
      <w:pPr>
        <w:rPr>
          <w:rFonts w:cstheme="minorHAnsi"/>
        </w:rPr>
      </w:pPr>
    </w:p>
    <w:p w:rsidR="00606683" w:rsidRDefault="00F564C3">
      <w:pPr>
        <w:rPr>
          <w:rFonts w:cstheme="minorHAnsi"/>
        </w:rPr>
      </w:pPr>
      <w:r>
        <w:rPr>
          <w:rFonts w:cstheme="minorHAnsi"/>
        </w:rPr>
        <w:t>METHODOLOGY</w:t>
      </w:r>
    </w:p>
    <w:p w:rsidR="00F564C3" w:rsidRDefault="00AA084B">
      <w:pPr>
        <w:rPr>
          <w:rFonts w:cstheme="minorHAnsi"/>
        </w:rPr>
      </w:pPr>
      <w:r>
        <w:rPr>
          <w:rFonts w:cstheme="minorHAnsi"/>
        </w:rPr>
        <w:t xml:space="preserve">Our overall setup consists of </w:t>
      </w:r>
      <w:r w:rsidR="006424E8">
        <w:rPr>
          <w:rFonts w:cstheme="minorHAnsi"/>
        </w:rPr>
        <w:t xml:space="preserve">network of </w:t>
      </w:r>
      <w:r>
        <w:rPr>
          <w:rFonts w:cstheme="minorHAnsi"/>
        </w:rPr>
        <w:t>se</w:t>
      </w:r>
      <w:r w:rsidR="006424E8">
        <w:rPr>
          <w:rFonts w:cstheme="minorHAnsi"/>
        </w:rPr>
        <w:t>nsors that will be mounted in a specific</w:t>
      </w:r>
      <w:r>
        <w:rPr>
          <w:rFonts w:cstheme="minorHAnsi"/>
        </w:rPr>
        <w:t xml:space="preserve"> industry, the data</w:t>
      </w:r>
      <w:r w:rsidR="006424E8">
        <w:rPr>
          <w:rFonts w:cstheme="minorHAnsi"/>
        </w:rPr>
        <w:t xml:space="preserve"> collected </w:t>
      </w:r>
      <w:r>
        <w:rPr>
          <w:rFonts w:cstheme="minorHAnsi"/>
        </w:rPr>
        <w:t>from these</w:t>
      </w:r>
      <w:r w:rsidR="006424E8">
        <w:rPr>
          <w:rFonts w:cstheme="minorHAnsi"/>
        </w:rPr>
        <w:t xml:space="preserve"> sensors will be stored on the </w:t>
      </w:r>
      <w:r w:rsidR="0088792F">
        <w:rPr>
          <w:rFonts w:cstheme="minorHAnsi"/>
        </w:rPr>
        <w:t>server.</w:t>
      </w:r>
    </w:p>
    <w:p w:rsidR="006424E8" w:rsidRDefault="006424E8">
      <w:pPr>
        <w:rPr>
          <w:rFonts w:cstheme="minorHAnsi"/>
        </w:rPr>
      </w:pPr>
      <w:r>
        <w:rPr>
          <w:rFonts w:cstheme="minorHAnsi"/>
        </w:rPr>
        <w:t>These</w:t>
      </w:r>
      <w:r w:rsidR="001B109F">
        <w:rPr>
          <w:rFonts w:cstheme="minorHAnsi"/>
        </w:rPr>
        <w:t xml:space="preserve"> sensors measure the air parameters</w:t>
      </w:r>
      <w:r>
        <w:rPr>
          <w:rFonts w:cstheme="minorHAnsi"/>
        </w:rPr>
        <w:t xml:space="preserve"> in terms of ambient air as well as stack emission.</w:t>
      </w:r>
    </w:p>
    <w:p w:rsidR="006424E8" w:rsidRDefault="006424E8">
      <w:pPr>
        <w:rPr>
          <w:rFonts w:cstheme="minorHAnsi"/>
        </w:rPr>
      </w:pPr>
      <w:r>
        <w:rPr>
          <w:rFonts w:cstheme="minorHAnsi"/>
        </w:rPr>
        <w:t xml:space="preserve">On this data we </w:t>
      </w:r>
      <w:r w:rsidR="00AA084B">
        <w:rPr>
          <w:rFonts w:cstheme="minorHAnsi"/>
        </w:rPr>
        <w:t>apply various machine lea</w:t>
      </w:r>
      <w:r>
        <w:rPr>
          <w:rFonts w:cstheme="minorHAnsi"/>
        </w:rPr>
        <w:t xml:space="preserve">rning algorithms </w:t>
      </w:r>
      <w:r w:rsidR="00C7199E">
        <w:rPr>
          <w:rFonts w:cstheme="minorHAnsi"/>
        </w:rPr>
        <w:t>for prediction of emission rate</w:t>
      </w:r>
      <w:r w:rsidR="00AA084B">
        <w:rPr>
          <w:rFonts w:cstheme="minorHAnsi"/>
        </w:rPr>
        <w:t>.</w:t>
      </w:r>
    </w:p>
    <w:p w:rsidR="00E62615" w:rsidRDefault="00AA084B">
      <w:pPr>
        <w:rPr>
          <w:rFonts w:cstheme="minorHAnsi"/>
        </w:rPr>
      </w:pPr>
      <w:r>
        <w:rPr>
          <w:rFonts w:cstheme="minorHAnsi"/>
        </w:rPr>
        <w:t>T</w:t>
      </w:r>
      <w:r w:rsidR="006424E8">
        <w:rPr>
          <w:rFonts w:cstheme="minorHAnsi"/>
        </w:rPr>
        <w:t>he air dispersion models are then applied on the</w:t>
      </w:r>
      <w:r>
        <w:rPr>
          <w:rFonts w:cstheme="minorHAnsi"/>
        </w:rPr>
        <w:t xml:space="preserve"> </w:t>
      </w:r>
      <w:r w:rsidR="006424E8">
        <w:rPr>
          <w:rFonts w:cstheme="minorHAnsi"/>
        </w:rPr>
        <w:t xml:space="preserve">predicted emission rate </w:t>
      </w:r>
      <w:r>
        <w:rPr>
          <w:rFonts w:cstheme="minorHAnsi"/>
        </w:rPr>
        <w:t>to calculate the dispersion of pollutants from the source that is at the stack level.</w:t>
      </w:r>
    </w:p>
    <w:p w:rsidR="00F564C3" w:rsidRDefault="00E62615">
      <w:pPr>
        <w:rPr>
          <w:rFonts w:cstheme="minorHAnsi"/>
        </w:rPr>
      </w:pPr>
      <w:r>
        <w:rPr>
          <w:rFonts w:cstheme="minorHAnsi"/>
        </w:rPr>
        <w:t>The</w:t>
      </w:r>
      <w:r w:rsidR="001B109F">
        <w:rPr>
          <w:rFonts w:cstheme="minorHAnsi"/>
        </w:rPr>
        <w:t xml:space="preserve"> entire system is basically divided into two broad categories</w:t>
      </w:r>
    </w:p>
    <w:p w:rsidR="001B109F" w:rsidRDefault="001B109F" w:rsidP="001B109F">
      <w:pPr>
        <w:pStyle w:val="ListParagraph"/>
        <w:numPr>
          <w:ilvl w:val="0"/>
          <w:numId w:val="17"/>
        </w:numPr>
        <w:rPr>
          <w:rFonts w:cstheme="minorHAnsi"/>
        </w:rPr>
      </w:pPr>
      <w:r>
        <w:rPr>
          <w:rFonts w:cstheme="minorHAnsi"/>
        </w:rPr>
        <w:t>IOT:</w:t>
      </w:r>
    </w:p>
    <w:p w:rsidR="001B109F" w:rsidRDefault="001B109F" w:rsidP="001B109F">
      <w:pPr>
        <w:pStyle w:val="ListParagraph"/>
        <w:rPr>
          <w:rFonts w:cstheme="minorHAnsi"/>
        </w:rPr>
      </w:pPr>
      <w:r>
        <w:rPr>
          <w:rFonts w:cstheme="minorHAnsi"/>
        </w:rPr>
        <w:t>The IOT process flow begins with measurement of meteorological air parameters</w:t>
      </w:r>
      <w:r w:rsidR="0047063B">
        <w:rPr>
          <w:rFonts w:cstheme="minorHAnsi"/>
        </w:rPr>
        <w:t xml:space="preserve"> using sensors</w:t>
      </w:r>
      <w:r>
        <w:rPr>
          <w:rFonts w:cstheme="minorHAnsi"/>
        </w:rPr>
        <w:t xml:space="preserve">, which is </w:t>
      </w:r>
      <w:r w:rsidR="007946BF">
        <w:rPr>
          <w:rFonts w:cstheme="minorHAnsi"/>
        </w:rPr>
        <w:t xml:space="preserve">divided </w:t>
      </w:r>
      <w:r>
        <w:rPr>
          <w:rFonts w:cstheme="minorHAnsi"/>
        </w:rPr>
        <w:t>into ambient air parameters and stack emission parameters.</w:t>
      </w:r>
    </w:p>
    <w:p w:rsidR="007946BF" w:rsidRDefault="007946BF" w:rsidP="001B109F">
      <w:pPr>
        <w:pStyle w:val="ListParagraph"/>
        <w:rPr>
          <w:rFonts w:cstheme="minorHAnsi"/>
        </w:rPr>
      </w:pPr>
      <w:r>
        <w:rPr>
          <w:rFonts w:cstheme="minorHAnsi"/>
        </w:rPr>
        <w:t>We considered these parameters to predict the value of V</w:t>
      </w:r>
      <w:r w:rsidR="00C7199E">
        <w:rPr>
          <w:rFonts w:cstheme="minorHAnsi"/>
        </w:rPr>
        <w:t xml:space="preserve"> (</w:t>
      </w:r>
      <w:r>
        <w:rPr>
          <w:rFonts w:cstheme="minorHAnsi"/>
        </w:rPr>
        <w:t xml:space="preserve">velocity of </w:t>
      </w:r>
      <w:r w:rsidR="0088792F">
        <w:rPr>
          <w:rFonts w:cstheme="minorHAnsi"/>
        </w:rPr>
        <w:t>wind)</w:t>
      </w:r>
      <w:r>
        <w:rPr>
          <w:rFonts w:cstheme="minorHAnsi"/>
        </w:rPr>
        <w:t xml:space="preserve"> and </w:t>
      </w:r>
      <w:r w:rsidR="0088792F">
        <w:rPr>
          <w:rFonts w:cstheme="minorHAnsi"/>
        </w:rPr>
        <w:t>Q (</w:t>
      </w:r>
      <w:r>
        <w:rPr>
          <w:rFonts w:cstheme="minorHAnsi"/>
        </w:rPr>
        <w:t>emission rate).</w:t>
      </w:r>
    </w:p>
    <w:p w:rsidR="007946BF" w:rsidRDefault="00C7199E" w:rsidP="001B109F">
      <w:pPr>
        <w:pStyle w:val="ListParagraph"/>
        <w:rPr>
          <w:rFonts w:cstheme="minorHAnsi"/>
        </w:rPr>
      </w:pPr>
      <w:r>
        <w:rPr>
          <w:rFonts w:cstheme="minorHAnsi"/>
        </w:rPr>
        <w:t xml:space="preserve">This data from the sensors is uploaded </w:t>
      </w:r>
      <w:r w:rsidR="007946BF">
        <w:rPr>
          <w:rFonts w:cstheme="minorHAnsi"/>
        </w:rPr>
        <w:t xml:space="preserve">and stored on the cloud setup. </w:t>
      </w:r>
    </w:p>
    <w:p w:rsidR="007946BF" w:rsidRDefault="007946BF" w:rsidP="001B109F">
      <w:pPr>
        <w:pStyle w:val="ListParagraph"/>
        <w:rPr>
          <w:rFonts w:cstheme="minorHAnsi"/>
        </w:rPr>
      </w:pPr>
    </w:p>
    <w:p w:rsidR="0047063B" w:rsidRDefault="000518F8" w:rsidP="0047063B">
      <w:pPr>
        <w:pStyle w:val="ListParagraph"/>
        <w:numPr>
          <w:ilvl w:val="0"/>
          <w:numId w:val="17"/>
        </w:numPr>
        <w:rPr>
          <w:rFonts w:cstheme="minorHAnsi"/>
        </w:rPr>
      </w:pPr>
      <w:r>
        <w:rPr>
          <w:rFonts w:cstheme="minorHAnsi"/>
        </w:rPr>
        <w:t>MACHINE LEARNING</w:t>
      </w:r>
      <w:r w:rsidR="00F94426">
        <w:rPr>
          <w:rFonts w:cstheme="minorHAnsi"/>
        </w:rPr>
        <w:t>:</w:t>
      </w:r>
    </w:p>
    <w:p w:rsidR="0047063B" w:rsidRDefault="0047063B" w:rsidP="0047063B">
      <w:pPr>
        <w:rPr>
          <w:rFonts w:cstheme="minorHAnsi"/>
        </w:rPr>
      </w:pPr>
      <w:r>
        <w:rPr>
          <w:rFonts w:cstheme="minorHAnsi"/>
        </w:rPr>
        <w:t>The machine learning process flow begin</w:t>
      </w:r>
      <w:r w:rsidR="00533BCD">
        <w:rPr>
          <w:rFonts w:cstheme="minorHAnsi"/>
        </w:rPr>
        <w:t xml:space="preserve">s with the generation of </w:t>
      </w:r>
      <w:r>
        <w:rPr>
          <w:rFonts w:cstheme="minorHAnsi"/>
        </w:rPr>
        <w:t>dummy data in bulk</w:t>
      </w:r>
      <w:r w:rsidR="00C7199E">
        <w:rPr>
          <w:rFonts w:cstheme="minorHAnsi"/>
        </w:rPr>
        <w:t xml:space="preserve"> using python</w:t>
      </w:r>
      <w:r>
        <w:rPr>
          <w:rFonts w:cstheme="minorHAnsi"/>
        </w:rPr>
        <w:t>.</w:t>
      </w:r>
      <w:r w:rsidR="00533BCD">
        <w:rPr>
          <w:rFonts w:cstheme="minorHAnsi"/>
        </w:rPr>
        <w:t xml:space="preserve"> The dummy data was not truly </w:t>
      </w:r>
      <w:r w:rsidR="00C7199E">
        <w:rPr>
          <w:rFonts w:cstheme="minorHAnsi"/>
        </w:rPr>
        <w:t xml:space="preserve">random, it was correlated with </w:t>
      </w:r>
      <w:r w:rsidR="00533BCD">
        <w:rPr>
          <w:rFonts w:cstheme="minorHAnsi"/>
        </w:rPr>
        <w:t xml:space="preserve">various meteorological air parameters </w:t>
      </w:r>
      <w:r w:rsidR="00E62615">
        <w:rPr>
          <w:rFonts w:cstheme="minorHAnsi"/>
        </w:rPr>
        <w:t>so that the machine could be trained well</w:t>
      </w:r>
      <w:r w:rsidR="00533BCD">
        <w:rPr>
          <w:rFonts w:cstheme="minorHAnsi"/>
        </w:rPr>
        <w:t xml:space="preserve">. </w:t>
      </w:r>
      <w:r w:rsidR="00E62615">
        <w:rPr>
          <w:rFonts w:cstheme="minorHAnsi"/>
        </w:rPr>
        <w:t>I</w:t>
      </w:r>
      <w:r>
        <w:rPr>
          <w:rFonts w:cstheme="minorHAnsi"/>
        </w:rPr>
        <w:t xml:space="preserve">t was observed that </w:t>
      </w:r>
      <w:r w:rsidR="00E62615">
        <w:rPr>
          <w:rFonts w:cstheme="minorHAnsi"/>
        </w:rPr>
        <w:t xml:space="preserve">by </w:t>
      </w:r>
      <w:r>
        <w:rPr>
          <w:rFonts w:cstheme="minorHAnsi"/>
        </w:rPr>
        <w:t xml:space="preserve">adding more </w:t>
      </w:r>
      <w:r w:rsidR="0088792F">
        <w:rPr>
          <w:rFonts w:cstheme="minorHAnsi"/>
        </w:rPr>
        <w:t>metrological</w:t>
      </w:r>
      <w:r w:rsidR="00533BCD">
        <w:rPr>
          <w:rFonts w:cstheme="minorHAnsi"/>
        </w:rPr>
        <w:t xml:space="preserve"> factors, the prediction performance is greatly improved and large sample data can also improve performance and train the model well. </w:t>
      </w:r>
    </w:p>
    <w:p w:rsidR="00533BCD" w:rsidRDefault="00533BCD" w:rsidP="0047063B">
      <w:pPr>
        <w:rPr>
          <w:rFonts w:cstheme="minorHAnsi"/>
        </w:rPr>
      </w:pPr>
      <w:r>
        <w:rPr>
          <w:rFonts w:cstheme="minorHAnsi"/>
        </w:rPr>
        <w:lastRenderedPageBreak/>
        <w:t>Next,</w:t>
      </w:r>
      <w:r w:rsidR="00C7199E">
        <w:rPr>
          <w:rFonts w:cstheme="minorHAnsi"/>
        </w:rPr>
        <w:t xml:space="preserve"> </w:t>
      </w:r>
      <w:r>
        <w:rPr>
          <w:rFonts w:cstheme="minorHAnsi"/>
        </w:rPr>
        <w:t>machine learning algorithms were implemented on the created dummy</w:t>
      </w:r>
      <w:r w:rsidR="00C7199E">
        <w:rPr>
          <w:rFonts w:cstheme="minorHAnsi"/>
        </w:rPr>
        <w:t xml:space="preserve"> data </w:t>
      </w:r>
      <w:r w:rsidR="00D13756">
        <w:rPr>
          <w:rFonts w:cstheme="minorHAnsi"/>
        </w:rPr>
        <w:t>to predict the value of Q-emission rate and V</w:t>
      </w:r>
      <w:r>
        <w:rPr>
          <w:rFonts w:cstheme="minorHAnsi"/>
        </w:rPr>
        <w:t>-velocity of wind.</w:t>
      </w:r>
    </w:p>
    <w:p w:rsidR="00F94426" w:rsidRDefault="00F94426" w:rsidP="0047063B">
      <w:pPr>
        <w:rPr>
          <w:rFonts w:cstheme="minorHAnsi"/>
        </w:rPr>
      </w:pPr>
      <w:r>
        <w:rPr>
          <w:rFonts w:cstheme="minorHAnsi"/>
        </w:rPr>
        <w:t>For this purpose, the data was divided into training set</w:t>
      </w:r>
      <w:r w:rsidR="00C7199E">
        <w:rPr>
          <w:rFonts w:cstheme="minorHAnsi"/>
        </w:rPr>
        <w:t xml:space="preserve"> </w:t>
      </w:r>
      <w:r>
        <w:rPr>
          <w:rFonts w:cstheme="minorHAnsi"/>
        </w:rPr>
        <w:t>(80%) and test set</w:t>
      </w:r>
      <w:r w:rsidR="00C7199E">
        <w:rPr>
          <w:rFonts w:cstheme="minorHAnsi"/>
        </w:rPr>
        <w:t xml:space="preserve"> </w:t>
      </w:r>
      <w:r>
        <w:rPr>
          <w:rFonts w:cstheme="minorHAnsi"/>
        </w:rPr>
        <w:t>(20%). If the error reduces fo</w:t>
      </w:r>
      <w:r w:rsidR="00C7199E">
        <w:rPr>
          <w:rFonts w:cstheme="minorHAnsi"/>
        </w:rPr>
        <w:t xml:space="preserve">r training as well as test data, the </w:t>
      </w:r>
      <w:r>
        <w:rPr>
          <w:rFonts w:cstheme="minorHAnsi"/>
        </w:rPr>
        <w:t>pr</w:t>
      </w:r>
      <w:r w:rsidR="00C7199E">
        <w:rPr>
          <w:rFonts w:cstheme="minorHAnsi"/>
        </w:rPr>
        <w:t>ocess is continued. Else if the</w:t>
      </w:r>
      <w:r>
        <w:rPr>
          <w:rFonts w:cstheme="minorHAnsi"/>
        </w:rPr>
        <w:t xml:space="preserve"> error</w:t>
      </w:r>
      <w:r w:rsidR="00C7199E">
        <w:rPr>
          <w:rFonts w:cstheme="minorHAnsi"/>
        </w:rPr>
        <w:t xml:space="preserve"> reduces only for training data</w:t>
      </w:r>
      <w:r>
        <w:rPr>
          <w:rFonts w:cstheme="minorHAnsi"/>
        </w:rPr>
        <w:t>,</w:t>
      </w:r>
      <w:r w:rsidR="00C7199E">
        <w:rPr>
          <w:rFonts w:cstheme="minorHAnsi"/>
        </w:rPr>
        <w:t xml:space="preserve"> </w:t>
      </w:r>
      <w:r>
        <w:rPr>
          <w:rFonts w:cstheme="minorHAnsi"/>
        </w:rPr>
        <w:t>but increases for test data</w:t>
      </w:r>
      <w:r w:rsidR="00C7199E">
        <w:rPr>
          <w:rFonts w:cstheme="minorHAnsi"/>
        </w:rPr>
        <w:t xml:space="preserve"> then the process is terminated</w:t>
      </w:r>
      <w:r>
        <w:rPr>
          <w:rFonts w:cstheme="minorHAnsi"/>
        </w:rPr>
        <w:t>. This could greatly increase chances of generalizability of the algorithm.</w:t>
      </w:r>
    </w:p>
    <w:p w:rsidR="00B47CBC" w:rsidRDefault="00B47CBC" w:rsidP="0047063B">
      <w:pPr>
        <w:rPr>
          <w:rFonts w:cstheme="minorHAnsi"/>
        </w:rPr>
      </w:pPr>
      <w:r>
        <w:rPr>
          <w:rFonts w:cstheme="minorHAnsi"/>
        </w:rPr>
        <w:t>The performance check was then conducted on the predicted emiss</w:t>
      </w:r>
      <w:r w:rsidR="00C7199E">
        <w:rPr>
          <w:rFonts w:cstheme="minorHAnsi"/>
        </w:rPr>
        <w:t>ion rate .The mean square error</w:t>
      </w:r>
      <w:r>
        <w:rPr>
          <w:rFonts w:cstheme="minorHAnsi"/>
        </w:rPr>
        <w:t xml:space="preserve"> was measured in each case to check for accuracy.</w:t>
      </w:r>
    </w:p>
    <w:p w:rsidR="00B47CBC" w:rsidRDefault="00B47CBC" w:rsidP="0047063B">
      <w:pPr>
        <w:rPr>
          <w:rFonts w:cstheme="minorHAnsi"/>
        </w:rPr>
      </w:pPr>
      <w:r>
        <w:rPr>
          <w:rFonts w:cstheme="minorHAnsi"/>
        </w:rPr>
        <w:t>Optimization of the various algorithms was done in such a way so as to reduce the error as minimum as possible thereby increasing the accuracy of prediction. On this basis, the</w:t>
      </w:r>
      <w:r w:rsidR="00EA3D38">
        <w:rPr>
          <w:rFonts w:cstheme="minorHAnsi"/>
        </w:rPr>
        <w:t xml:space="preserve"> best algorithm was selected</w:t>
      </w:r>
      <w:r>
        <w:rPr>
          <w:rFonts w:cstheme="minorHAnsi"/>
        </w:rPr>
        <w:t>.</w:t>
      </w:r>
    </w:p>
    <w:p w:rsidR="00B47CBC" w:rsidRDefault="00EA3D38" w:rsidP="0047063B">
      <w:pPr>
        <w:rPr>
          <w:rFonts w:cstheme="minorHAnsi"/>
        </w:rPr>
      </w:pPr>
      <w:r>
        <w:rPr>
          <w:rFonts w:cstheme="minorHAnsi"/>
        </w:rPr>
        <w:t>To calculate the extent of pollution spread we used Gaussian dispersion model since it was the most optimal model in terms of computing power.</w:t>
      </w:r>
    </w:p>
    <w:p w:rsidR="00D13756" w:rsidRDefault="00CA011D" w:rsidP="0047063B">
      <w:pPr>
        <w:rPr>
          <w:rFonts w:cstheme="minorHAnsi"/>
        </w:rPr>
      </w:pPr>
      <w:r>
        <w:rPr>
          <w:rFonts w:cstheme="minorHAnsi"/>
        </w:rPr>
        <w:t>In this way the entire proc</w:t>
      </w:r>
      <w:r w:rsidR="00D13756">
        <w:rPr>
          <w:rFonts w:cstheme="minorHAnsi"/>
        </w:rPr>
        <w:t>ess of prediction o</w:t>
      </w:r>
      <w:r w:rsidR="00BC6A55">
        <w:rPr>
          <w:rFonts w:cstheme="minorHAnsi"/>
        </w:rPr>
        <w:t>f pollution and calculation of its spread is done.</w:t>
      </w:r>
    </w:p>
    <w:p w:rsidR="00383E1B" w:rsidRDefault="00383E1B" w:rsidP="0047063B">
      <w:pPr>
        <w:rPr>
          <w:rFonts w:cstheme="minorHAnsi"/>
        </w:rPr>
      </w:pPr>
      <w:r>
        <w:rPr>
          <w:rFonts w:cstheme="minorHAnsi"/>
        </w:rPr>
        <w:t>MAHINE LEARNING ALGORITHMS</w:t>
      </w:r>
    </w:p>
    <w:p w:rsidR="00B47CBC" w:rsidRDefault="00B47CBC" w:rsidP="00B47CBC">
      <w:pPr>
        <w:rPr>
          <w:rFonts w:cstheme="minorHAnsi"/>
        </w:rPr>
      </w:pPr>
      <w:r>
        <w:rPr>
          <w:rFonts w:cstheme="minorHAnsi"/>
        </w:rPr>
        <w:t>The various machine learning algorithms that were applied are as follows</w:t>
      </w:r>
      <w:r w:rsidR="00191CE5">
        <w:rPr>
          <w:rFonts w:cstheme="minorHAnsi"/>
        </w:rPr>
        <w:t>:</w:t>
      </w:r>
    </w:p>
    <w:p w:rsidR="00E62615" w:rsidRDefault="00191CE5" w:rsidP="00B47CBC">
      <w:pPr>
        <w:rPr>
          <w:rFonts w:cstheme="minorHAnsi"/>
        </w:rPr>
      </w:pPr>
      <w:r>
        <w:rPr>
          <w:rFonts w:cstheme="minorHAnsi"/>
        </w:rPr>
        <w:t xml:space="preserve">Kth Nearest </w:t>
      </w:r>
      <w:r w:rsidR="00E77DF0">
        <w:rPr>
          <w:rFonts w:cstheme="minorHAnsi"/>
        </w:rPr>
        <w:t>neighbors</w:t>
      </w:r>
      <w:r w:rsidR="00CA011D">
        <w:rPr>
          <w:rFonts w:cstheme="minorHAnsi"/>
        </w:rPr>
        <w:t xml:space="preserve"> </w:t>
      </w:r>
      <w:r>
        <w:rPr>
          <w:rFonts w:cstheme="minorHAnsi"/>
        </w:rPr>
        <w:t>(KNN)</w:t>
      </w:r>
      <w:r w:rsidR="0042659E">
        <w:rPr>
          <w:rFonts w:cstheme="minorHAnsi"/>
        </w:rPr>
        <w:t>-This is a supervised machine learning algorithm which assumes that similar things exist in close proximity</w:t>
      </w:r>
      <w:r w:rsidR="00CA011D">
        <w:rPr>
          <w:rFonts w:cstheme="minorHAnsi"/>
        </w:rPr>
        <w:t xml:space="preserve"> </w:t>
      </w:r>
      <w:r w:rsidR="0042659E">
        <w:rPr>
          <w:rFonts w:cstheme="minorHAnsi"/>
        </w:rPr>
        <w:t xml:space="preserve">(similar things are near to each other). </w:t>
      </w:r>
      <w:r w:rsidR="00CA011D">
        <w:rPr>
          <w:rFonts w:cstheme="minorHAnsi"/>
        </w:rPr>
        <w:t xml:space="preserve">The value of K indicates </w:t>
      </w:r>
      <w:r w:rsidR="00407BD9">
        <w:rPr>
          <w:rFonts w:cstheme="minorHAnsi"/>
        </w:rPr>
        <w:t xml:space="preserve">the nearest neighbors that can be taken for consideration. </w:t>
      </w:r>
      <w:r w:rsidR="0042659E">
        <w:rPr>
          <w:rFonts w:cstheme="minorHAnsi"/>
        </w:rPr>
        <w:t>Its purpose is to use a database which is separated into several classes to predict classification on a new sample point</w:t>
      </w:r>
      <w:r w:rsidR="00407BD9">
        <w:rPr>
          <w:rFonts w:cstheme="minorHAnsi"/>
        </w:rPr>
        <w:t xml:space="preserve">. This point is classified by a majority vote of its neighbors, it is assigned to the class most common to its K nearest neighbors </w:t>
      </w:r>
      <w:r w:rsidR="005B2C32">
        <w:rPr>
          <w:rFonts w:cstheme="minorHAnsi"/>
        </w:rPr>
        <w:t>It can also be used for regression wherein the output of the point is the average or median value of its nearest neighbors</w:t>
      </w:r>
      <w:r w:rsidR="0042659E">
        <w:rPr>
          <w:rFonts w:cstheme="minorHAnsi"/>
        </w:rPr>
        <w:t>.</w:t>
      </w:r>
      <w:r w:rsidR="00407BD9">
        <w:rPr>
          <w:rFonts w:cstheme="minorHAnsi"/>
        </w:rPr>
        <w:t xml:space="preserve"> </w:t>
      </w:r>
      <w:r w:rsidR="00CA011D">
        <w:rPr>
          <w:rFonts w:cstheme="minorHAnsi"/>
        </w:rPr>
        <w:t>This is a non-</w:t>
      </w:r>
      <w:r w:rsidR="00687747">
        <w:rPr>
          <w:rFonts w:cstheme="minorHAnsi"/>
        </w:rPr>
        <w:t xml:space="preserve">parametric technique of classification since it does not make any assumptions based on the underlying data distribution. </w:t>
      </w:r>
      <w:r w:rsidR="00407BD9">
        <w:rPr>
          <w:rFonts w:cstheme="minorHAnsi"/>
        </w:rPr>
        <w:t>Also, in KNN there is lack of generalization which means that the train</w:t>
      </w:r>
      <w:r w:rsidR="00CA011D">
        <w:rPr>
          <w:rFonts w:cstheme="minorHAnsi"/>
        </w:rPr>
        <w:t xml:space="preserve">ing data required is </w:t>
      </w:r>
      <w:r w:rsidR="005B2C32">
        <w:rPr>
          <w:rFonts w:cstheme="minorHAnsi"/>
        </w:rPr>
        <w:t>very less.</w:t>
      </w:r>
    </w:p>
    <w:p w:rsidR="007B71B6" w:rsidRDefault="00E62615" w:rsidP="00B47CBC">
      <w:pPr>
        <w:rPr>
          <w:rFonts w:cstheme="minorHAnsi"/>
        </w:rPr>
      </w:pPr>
      <w:r>
        <w:rPr>
          <w:rFonts w:cstheme="minorHAnsi"/>
        </w:rPr>
        <w:t>Support vector Regression</w:t>
      </w:r>
      <w:r w:rsidR="00CA011D">
        <w:rPr>
          <w:rFonts w:cstheme="minorHAnsi"/>
        </w:rPr>
        <w:t xml:space="preserve"> </w:t>
      </w:r>
      <w:r>
        <w:rPr>
          <w:rFonts w:cstheme="minorHAnsi"/>
        </w:rPr>
        <w:t>(SVR)</w:t>
      </w:r>
      <w:r w:rsidR="007B71B6">
        <w:rPr>
          <w:rFonts w:cstheme="minorHAnsi"/>
        </w:rPr>
        <w:t>-SVR is a supervised machine learning algorithm which can be used for both classification and regression problems.</w:t>
      </w:r>
      <w:r w:rsidR="00CA011D">
        <w:rPr>
          <w:rFonts w:cstheme="minorHAnsi"/>
        </w:rPr>
        <w:t xml:space="preserve"> </w:t>
      </w:r>
      <w:r w:rsidR="007B71B6">
        <w:rPr>
          <w:rFonts w:cstheme="minorHAnsi"/>
        </w:rPr>
        <w:t xml:space="preserve">In this algorithm each data point is plotted in n dimensional space after which classification is performed by finding the hyperplane that will differentiate the </w:t>
      </w:r>
      <w:r w:rsidR="00CA011D">
        <w:rPr>
          <w:rFonts w:cstheme="minorHAnsi"/>
        </w:rPr>
        <w:t xml:space="preserve">classes very well. The hyperplane that is considered can be a linear separator of any dimension (line, </w:t>
      </w:r>
      <w:r w:rsidR="00602779">
        <w:rPr>
          <w:rFonts w:cstheme="minorHAnsi"/>
        </w:rPr>
        <w:t>plane</w:t>
      </w:r>
      <w:r w:rsidR="00CA011D">
        <w:rPr>
          <w:rFonts w:cstheme="minorHAnsi"/>
        </w:rPr>
        <w:t>, hyperplane)</w:t>
      </w:r>
      <w:r w:rsidR="00602779">
        <w:rPr>
          <w:rFonts w:cstheme="minorHAnsi"/>
        </w:rPr>
        <w:t xml:space="preserve">. </w:t>
      </w:r>
      <w:r w:rsidR="00CA011D">
        <w:rPr>
          <w:rFonts w:cstheme="minorHAnsi"/>
        </w:rPr>
        <w:t>The training points are used in the decision function and are called support vectors.</w:t>
      </w:r>
    </w:p>
    <w:p w:rsidR="00E62615" w:rsidRDefault="00E62615" w:rsidP="00B47CBC">
      <w:pPr>
        <w:rPr>
          <w:rFonts w:cstheme="minorHAnsi"/>
        </w:rPr>
      </w:pPr>
      <w:r>
        <w:rPr>
          <w:rFonts w:cstheme="minorHAnsi"/>
        </w:rPr>
        <w:t>Random Forest</w:t>
      </w:r>
      <w:r w:rsidR="00CA011D">
        <w:rPr>
          <w:rFonts w:cstheme="minorHAnsi"/>
        </w:rPr>
        <w:t>-</w:t>
      </w:r>
      <w:r w:rsidR="00602779">
        <w:rPr>
          <w:rFonts w:cstheme="minorHAnsi"/>
        </w:rPr>
        <w:t>Random forest is a method that operates by constructing multiple decision trees during training phase. The decision of the majority of the trees is chosen by the random forest as the final decision</w:t>
      </w:r>
      <w:r w:rsidR="00D80DFB">
        <w:rPr>
          <w:rFonts w:cstheme="minorHAnsi"/>
        </w:rPr>
        <w:t xml:space="preserve"> </w:t>
      </w:r>
      <w:r w:rsidR="00602779">
        <w:rPr>
          <w:rFonts w:cstheme="minorHAnsi"/>
        </w:rPr>
        <w:t>.</w:t>
      </w:r>
      <w:r w:rsidR="00D80DFB">
        <w:rPr>
          <w:rFonts w:cstheme="minorHAnsi"/>
        </w:rPr>
        <w:t>The de</w:t>
      </w:r>
      <w:r w:rsidR="00C7199E">
        <w:rPr>
          <w:rFonts w:cstheme="minorHAnsi"/>
        </w:rPr>
        <w:t>cision tree</w:t>
      </w:r>
      <w:r w:rsidR="00383E1B">
        <w:rPr>
          <w:rFonts w:cstheme="minorHAnsi"/>
        </w:rPr>
        <w:t xml:space="preserve"> is a decision support tool. It uses a tree like graph to show possible consequences.</w:t>
      </w:r>
      <w:r w:rsidR="00D80DFB">
        <w:rPr>
          <w:rFonts w:cstheme="minorHAnsi"/>
        </w:rPr>
        <w:t xml:space="preserve"> When a training data set is considered with targets and features, some set of rules are formulated, these rules are used to perform predictions.</w:t>
      </w:r>
      <w:r w:rsidR="009138D4">
        <w:rPr>
          <w:rFonts w:cstheme="minorHAnsi"/>
        </w:rPr>
        <w:t xml:space="preserve"> It identifies the most important features out of </w:t>
      </w:r>
      <w:r w:rsidR="009138D4">
        <w:rPr>
          <w:rFonts w:cstheme="minorHAnsi"/>
        </w:rPr>
        <w:lastRenderedPageBreak/>
        <w:t>all the available features in the training dataset.</w:t>
      </w:r>
      <w:r w:rsidR="00602779">
        <w:rPr>
          <w:rFonts w:cstheme="minorHAnsi"/>
        </w:rPr>
        <w:t xml:space="preserve">  </w:t>
      </w:r>
      <w:r w:rsidR="00383E1B">
        <w:rPr>
          <w:rFonts w:cstheme="minorHAnsi"/>
        </w:rPr>
        <w:t>The lager the no. of trees the more accurate the results will be.</w:t>
      </w:r>
      <w:r w:rsidR="00D80DFB">
        <w:rPr>
          <w:rFonts w:cstheme="minorHAnsi"/>
        </w:rPr>
        <w:t xml:space="preserve"> </w:t>
      </w:r>
      <w:r w:rsidR="00EB075F">
        <w:rPr>
          <w:rFonts w:cstheme="minorHAnsi"/>
        </w:rPr>
        <w:t>Random forest classifier handles missing values</w:t>
      </w:r>
      <w:r w:rsidR="009138D4">
        <w:rPr>
          <w:rFonts w:cstheme="minorHAnsi"/>
        </w:rPr>
        <w:t xml:space="preserve"> and overfitting problem doesn’t exist.</w:t>
      </w:r>
    </w:p>
    <w:p w:rsidR="00EB0CE1" w:rsidRDefault="00E62615" w:rsidP="00B47CBC">
      <w:pPr>
        <w:rPr>
          <w:rFonts w:cstheme="minorHAnsi"/>
        </w:rPr>
      </w:pPr>
      <w:r>
        <w:rPr>
          <w:rFonts w:cstheme="minorHAnsi"/>
        </w:rPr>
        <w:t>Multi linear regression (MLR)</w:t>
      </w:r>
      <w:r w:rsidR="00EB0CE1">
        <w:rPr>
          <w:rFonts w:cstheme="minorHAnsi"/>
        </w:rPr>
        <w:t xml:space="preserve">-It is a technique that uses several </w:t>
      </w:r>
      <w:r w:rsidR="005F3DDC">
        <w:rPr>
          <w:rFonts w:cstheme="minorHAnsi"/>
        </w:rPr>
        <w:t xml:space="preserve">explanatory </w:t>
      </w:r>
      <w:r w:rsidR="00EB0CE1">
        <w:rPr>
          <w:rFonts w:cstheme="minorHAnsi"/>
        </w:rPr>
        <w:t>variables to predict the outcome of response variable. A linear relationship is modelled between these independent and response variable</w:t>
      </w:r>
      <w:r w:rsidR="005F3DDC">
        <w:rPr>
          <w:rFonts w:cstheme="minorHAnsi"/>
        </w:rPr>
        <w:t xml:space="preserve"> </w:t>
      </w:r>
      <w:r w:rsidR="00EB0CE1">
        <w:rPr>
          <w:rFonts w:cstheme="minorHAnsi"/>
        </w:rPr>
        <w:t>(dependent).Prediction about one variable is done based on the information about the other variable. In this case the independent variables should not be too highly correlated with each other.</w:t>
      </w:r>
    </w:p>
    <w:p w:rsidR="00E62615" w:rsidRDefault="00E62615" w:rsidP="00B47CBC">
      <w:pPr>
        <w:rPr>
          <w:rFonts w:cstheme="minorHAnsi"/>
        </w:rPr>
      </w:pPr>
      <w:r>
        <w:rPr>
          <w:rFonts w:cstheme="minorHAnsi"/>
        </w:rPr>
        <w:t>Neural Network</w:t>
      </w:r>
      <w:r w:rsidR="005F3DDC">
        <w:rPr>
          <w:rFonts w:cstheme="minorHAnsi"/>
        </w:rPr>
        <w:t>-</w:t>
      </w:r>
      <w:r w:rsidR="00C7199E">
        <w:rPr>
          <w:rFonts w:cstheme="minorHAnsi"/>
        </w:rPr>
        <w:t xml:space="preserve">it is </w:t>
      </w:r>
      <w:r w:rsidR="0066565B">
        <w:rPr>
          <w:rFonts w:cstheme="minorHAnsi"/>
        </w:rPr>
        <w:t xml:space="preserve">an algorithm that mimics </w:t>
      </w:r>
      <w:r w:rsidR="00C7199E">
        <w:rPr>
          <w:rFonts w:cstheme="minorHAnsi"/>
        </w:rPr>
        <w:t>the way the human brain operate</w:t>
      </w:r>
      <w:r w:rsidR="0066565B">
        <w:rPr>
          <w:rFonts w:cstheme="minorHAnsi"/>
        </w:rPr>
        <w:t>. A neuron in a neural network is a mathematical function that colle</w:t>
      </w:r>
      <w:r w:rsidR="00C7199E">
        <w:rPr>
          <w:rFonts w:cstheme="minorHAnsi"/>
        </w:rPr>
        <w:t xml:space="preserve">cts and classifies information </w:t>
      </w:r>
      <w:r w:rsidR="0066565B">
        <w:rPr>
          <w:rFonts w:cstheme="minorHAnsi"/>
        </w:rPr>
        <w:t>according to some specific architecture. A neural network contains layers of interconnected nodes .Each connection is associated with a weight th</w:t>
      </w:r>
      <w:r w:rsidR="00C7199E">
        <w:rPr>
          <w:rFonts w:cstheme="minorHAnsi"/>
        </w:rPr>
        <w:t>at is multiplied with the input value .Each neuron has an activation function that defines the output of the neuron which is used to introduce non linearity in the network model.</w:t>
      </w:r>
    </w:p>
    <w:p w:rsidR="00E62615" w:rsidRDefault="00383E1B" w:rsidP="00B47CBC">
      <w:pPr>
        <w:rPr>
          <w:rFonts w:cstheme="minorHAnsi"/>
        </w:rPr>
      </w:pPr>
      <w:r>
        <w:rPr>
          <w:rFonts w:cstheme="minorHAnsi"/>
        </w:rPr>
        <w:t xml:space="preserve">These Machine learning algorithms were implemented using python and the mean square error of each of these was </w:t>
      </w:r>
      <w:r w:rsidR="000518F8">
        <w:rPr>
          <w:rFonts w:cstheme="minorHAnsi"/>
        </w:rPr>
        <w:t xml:space="preserve">measured to check </w:t>
      </w:r>
      <w:r>
        <w:rPr>
          <w:rFonts w:cstheme="minorHAnsi"/>
        </w:rPr>
        <w:t>for accuracy.</w:t>
      </w:r>
    </w:p>
    <w:p w:rsidR="00191CE5" w:rsidRDefault="00C7199E" w:rsidP="00B47CBC">
      <w:pPr>
        <w:rPr>
          <w:rFonts w:cstheme="minorHAnsi"/>
        </w:rPr>
      </w:pPr>
      <w:r>
        <w:rPr>
          <w:rFonts w:cstheme="minorHAnsi"/>
        </w:rPr>
        <w:t>GAUSSIAN DISPERSION MODEL</w:t>
      </w:r>
    </w:p>
    <w:p w:rsidR="008808FD" w:rsidRDefault="008808FD" w:rsidP="00B47CBC">
      <w:pPr>
        <w:rPr>
          <w:rFonts w:cstheme="minorHAnsi"/>
        </w:rPr>
      </w:pPr>
      <w:r>
        <w:rPr>
          <w:rFonts w:cstheme="minorHAnsi"/>
        </w:rPr>
        <w:t>In Gaussian dispersion model, the concentration of pollution downwind from a source is treated as spreading outward from the stack.</w:t>
      </w:r>
    </w:p>
    <w:p w:rsidR="008808FD" w:rsidRDefault="008808FD" w:rsidP="000518F8">
      <w:pPr>
        <w:rPr>
          <w:rFonts w:cstheme="minorHAnsi"/>
        </w:rPr>
      </w:pPr>
      <w:r>
        <w:rPr>
          <w:rFonts w:cstheme="minorHAnsi"/>
        </w:rPr>
        <w:t xml:space="preserve">A </w:t>
      </w:r>
      <w:r w:rsidR="000518F8" w:rsidRPr="000518F8">
        <w:rPr>
          <w:rFonts w:cstheme="minorHAnsi"/>
        </w:rPr>
        <w:t xml:space="preserve">point </w:t>
      </w:r>
      <w:r w:rsidR="0088792F" w:rsidRPr="000518F8">
        <w:rPr>
          <w:rFonts w:cstheme="minorHAnsi"/>
        </w:rPr>
        <w:t xml:space="preserve">source </w:t>
      </w:r>
      <w:r w:rsidR="0088792F">
        <w:rPr>
          <w:rFonts w:cstheme="minorHAnsi"/>
        </w:rPr>
        <w:t>was</w:t>
      </w:r>
      <w:r>
        <w:rPr>
          <w:rFonts w:cstheme="minorHAnsi"/>
        </w:rPr>
        <w:t xml:space="preserve"> considered </w:t>
      </w:r>
      <w:r w:rsidR="000518F8" w:rsidRPr="000518F8">
        <w:rPr>
          <w:rFonts w:cstheme="minorHAnsi"/>
        </w:rPr>
        <w:t xml:space="preserve">somewhere in the </w:t>
      </w:r>
      <w:r w:rsidR="0088792F" w:rsidRPr="000518F8">
        <w:rPr>
          <w:rFonts w:cstheme="minorHAnsi"/>
        </w:rPr>
        <w:t>air</w:t>
      </w:r>
      <w:r w:rsidR="0088792F">
        <w:rPr>
          <w:rFonts w:cstheme="minorHAnsi"/>
        </w:rPr>
        <w:t xml:space="preserve"> </w:t>
      </w:r>
      <w:r w:rsidR="0088792F" w:rsidRPr="000518F8">
        <w:rPr>
          <w:rFonts w:cstheme="minorHAnsi"/>
        </w:rPr>
        <w:t>where</w:t>
      </w:r>
      <w:r w:rsidR="000518F8" w:rsidRPr="000518F8">
        <w:rPr>
          <w:rFonts w:cstheme="minorHAnsi"/>
        </w:rPr>
        <w:t xml:space="preserve"> a pollutant is released at a cons</w:t>
      </w:r>
      <w:r>
        <w:rPr>
          <w:rFonts w:cstheme="minorHAnsi"/>
        </w:rPr>
        <w:t xml:space="preserve">tant rate Q (kg/s). The wind is </w:t>
      </w:r>
      <w:r w:rsidR="000518F8" w:rsidRPr="000518F8">
        <w:rPr>
          <w:rFonts w:cstheme="minorHAnsi"/>
        </w:rPr>
        <w:t xml:space="preserve">blowing continuously in a direction x (measured in </w:t>
      </w:r>
      <w:r w:rsidR="0088792F" w:rsidRPr="000518F8">
        <w:rPr>
          <w:rFonts w:cstheme="minorHAnsi"/>
        </w:rPr>
        <w:t>meters</w:t>
      </w:r>
      <w:r w:rsidR="000518F8" w:rsidRPr="000518F8">
        <w:rPr>
          <w:rFonts w:cstheme="minorHAnsi"/>
        </w:rPr>
        <w:t xml:space="preserve"> from the source) </w:t>
      </w:r>
      <w:r>
        <w:rPr>
          <w:rFonts w:cstheme="minorHAnsi"/>
        </w:rPr>
        <w:t xml:space="preserve">with a speed U (m/s). The plume </w:t>
      </w:r>
      <w:r w:rsidR="000518F8" w:rsidRPr="000518F8">
        <w:rPr>
          <w:rFonts w:cstheme="minorHAnsi"/>
        </w:rPr>
        <w:t>spreads as it moves in the x direction such that the local</w:t>
      </w:r>
      <w:r>
        <w:rPr>
          <w:rFonts w:cstheme="minorHAnsi"/>
        </w:rPr>
        <w:t xml:space="preserve"> concentrations C(</w:t>
      </w:r>
      <w:proofErr w:type="spellStart"/>
      <w:r>
        <w:rPr>
          <w:rFonts w:cstheme="minorHAnsi"/>
        </w:rPr>
        <w:t>x,y,z</w:t>
      </w:r>
      <w:proofErr w:type="spellEnd"/>
      <w:r>
        <w:rPr>
          <w:rFonts w:cstheme="minorHAnsi"/>
        </w:rPr>
        <w:t xml:space="preserve">) (kg/m3) at any point in space form </w:t>
      </w:r>
      <w:r w:rsidR="000518F8" w:rsidRPr="000518F8">
        <w:rPr>
          <w:rFonts w:cstheme="minorHAnsi"/>
        </w:rPr>
        <w:t>distributions which have shapes that are “Gaussian” or “normal” in planes normal to the x direction.</w:t>
      </w:r>
    </w:p>
    <w:p w:rsidR="00E04608" w:rsidRDefault="00E04608" w:rsidP="000518F8">
      <w:pPr>
        <w:rPr>
          <w:rFonts w:cstheme="minorHAnsi"/>
        </w:rPr>
      </w:pPr>
      <w:r>
        <w:rPr>
          <w:rFonts w:cstheme="minorHAnsi"/>
        </w:rPr>
        <w:t>The total concentration at point P is given as</w:t>
      </w:r>
    </w:p>
    <w:p w:rsidR="00E04608" w:rsidRDefault="00E04608" w:rsidP="000518F8">
      <w:pPr>
        <w:rPr>
          <w:rFonts w:cstheme="minorHAnsi"/>
        </w:rPr>
      </w:pPr>
      <w:r>
        <w:rPr>
          <w:noProof/>
        </w:rPr>
        <w:drawing>
          <wp:inline distT="0" distB="0" distL="0" distR="0" wp14:anchorId="76BC7C4E" wp14:editId="21ADB8D9">
            <wp:extent cx="5943600" cy="114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46810"/>
                    </a:xfrm>
                    <a:prstGeom prst="rect">
                      <a:avLst/>
                    </a:prstGeom>
                  </pic:spPr>
                </pic:pic>
              </a:graphicData>
            </a:graphic>
          </wp:inline>
        </w:drawing>
      </w:r>
    </w:p>
    <w:p w:rsidR="008808FD" w:rsidRDefault="008808FD" w:rsidP="000518F8">
      <w:pPr>
        <w:rPr>
          <w:rFonts w:cstheme="minorHAnsi"/>
        </w:rPr>
      </w:pPr>
    </w:p>
    <w:p w:rsidR="008808FD" w:rsidRDefault="008808FD" w:rsidP="008808FD">
      <w:pPr>
        <w:rPr>
          <w:rFonts w:cstheme="minorHAnsi"/>
        </w:rPr>
      </w:pPr>
      <w:r w:rsidRPr="008808FD">
        <w:rPr>
          <w:rFonts w:cstheme="minorHAnsi"/>
        </w:rPr>
        <w:t xml:space="preserve">The parameters </w:t>
      </w:r>
      <w:proofErr w:type="spellStart"/>
      <w:r w:rsidRPr="008808FD">
        <w:rPr>
          <w:rFonts w:cstheme="minorHAnsi"/>
        </w:rPr>
        <w:t>σy</w:t>
      </w:r>
      <w:proofErr w:type="spellEnd"/>
      <w:r w:rsidRPr="008808FD">
        <w:rPr>
          <w:rFonts w:cstheme="minorHAnsi"/>
        </w:rPr>
        <w:t xml:space="preserve"> and </w:t>
      </w:r>
      <w:proofErr w:type="spellStart"/>
      <w:r w:rsidRPr="008808FD">
        <w:rPr>
          <w:rFonts w:cstheme="minorHAnsi"/>
        </w:rPr>
        <w:t>σz</w:t>
      </w:r>
      <w:proofErr w:type="spellEnd"/>
      <w:r w:rsidRPr="008808FD">
        <w:rPr>
          <w:rFonts w:cstheme="minorHAnsi"/>
        </w:rPr>
        <w:t xml:space="preserve"> (m) are the standard deviations of these Gaussian distribut</w:t>
      </w:r>
      <w:r>
        <w:rPr>
          <w:rFonts w:cstheme="minorHAnsi"/>
        </w:rPr>
        <w:t xml:space="preserve">ions, which indicate the spread </w:t>
      </w:r>
      <w:r w:rsidRPr="008808FD">
        <w:rPr>
          <w:rFonts w:cstheme="minorHAnsi"/>
        </w:rPr>
        <w:t>of the plume in the y and z directions, respectively. They increase with the dista</w:t>
      </w:r>
      <w:r>
        <w:rPr>
          <w:rFonts w:cstheme="minorHAnsi"/>
        </w:rPr>
        <w:t xml:space="preserve">nce x from the source. </w:t>
      </w:r>
    </w:p>
    <w:p w:rsidR="008808FD" w:rsidRDefault="008808FD" w:rsidP="008808FD">
      <w:pPr>
        <w:rPr>
          <w:rFonts w:cstheme="minorHAnsi"/>
        </w:rPr>
      </w:pPr>
    </w:p>
    <w:p w:rsidR="00982D91" w:rsidRPr="00982D91" w:rsidRDefault="00982D91" w:rsidP="00982D91">
      <w:pPr>
        <w:rPr>
          <w:rFonts w:cstheme="minorHAnsi"/>
        </w:rPr>
      </w:pPr>
      <w:r w:rsidRPr="00982D91">
        <w:rPr>
          <w:rFonts w:cstheme="minorHAnsi"/>
        </w:rPr>
        <w:lastRenderedPageBreak/>
        <w:t xml:space="preserve">H = effective height of plume </w:t>
      </w:r>
      <w:r w:rsidR="0088792F" w:rsidRPr="00982D91">
        <w:rPr>
          <w:rFonts w:cstheme="minorHAnsi"/>
        </w:rPr>
        <w:t>center</w:t>
      </w:r>
      <w:r w:rsidRPr="00982D91">
        <w:rPr>
          <w:rFonts w:cstheme="minorHAnsi"/>
        </w:rPr>
        <w:t>-line (m)</w:t>
      </w:r>
    </w:p>
    <w:p w:rsidR="00982D91" w:rsidRPr="00982D91" w:rsidRDefault="00982D91" w:rsidP="00982D91">
      <w:pPr>
        <w:rPr>
          <w:rFonts w:cstheme="minorHAnsi"/>
        </w:rPr>
      </w:pPr>
      <w:proofErr w:type="spellStart"/>
      <w:proofErr w:type="gramStart"/>
      <w:r w:rsidRPr="00982D91">
        <w:rPr>
          <w:rFonts w:cstheme="minorHAnsi"/>
        </w:rPr>
        <w:t>hs</w:t>
      </w:r>
      <w:proofErr w:type="spellEnd"/>
      <w:proofErr w:type="gramEnd"/>
      <w:r w:rsidRPr="00982D91">
        <w:rPr>
          <w:rFonts w:cstheme="minorHAnsi"/>
        </w:rPr>
        <w:t xml:space="preserve"> = height of source above ground (m)</w:t>
      </w:r>
    </w:p>
    <w:p w:rsidR="00982D91" w:rsidRPr="00982D91" w:rsidRDefault="00982D91" w:rsidP="00982D91">
      <w:pPr>
        <w:rPr>
          <w:rFonts w:cstheme="minorHAnsi"/>
        </w:rPr>
      </w:pPr>
      <w:r w:rsidRPr="00982D91">
        <w:rPr>
          <w:rFonts w:cstheme="minorHAnsi"/>
        </w:rPr>
        <w:t>∆h = initial plume rise (m)</w:t>
      </w:r>
    </w:p>
    <w:p w:rsidR="008808FD" w:rsidRDefault="00982D91" w:rsidP="00982D91">
      <w:pPr>
        <w:rPr>
          <w:rFonts w:cstheme="minorHAnsi"/>
        </w:rPr>
      </w:pPr>
      <w:r w:rsidRPr="00982D91">
        <w:rPr>
          <w:rFonts w:cstheme="minorHAnsi"/>
        </w:rPr>
        <w:t>z = coordinate measured vertically from the ground to a point in the plume (m)</w:t>
      </w:r>
    </w:p>
    <w:p w:rsidR="00982D91" w:rsidRDefault="00982D91" w:rsidP="00982D91">
      <w:pPr>
        <w:rPr>
          <w:rFonts w:cstheme="minorHAnsi"/>
        </w:rPr>
      </w:pPr>
      <w:r>
        <w:rPr>
          <w:rFonts w:cstheme="minorHAnsi"/>
        </w:rPr>
        <w:t>Maximum concentration occurs when-</w:t>
      </w:r>
    </w:p>
    <w:p w:rsidR="00982D91" w:rsidRDefault="00982D91" w:rsidP="00982D91">
      <w:pPr>
        <w:rPr>
          <w:rFonts w:cstheme="minorHAnsi"/>
        </w:rPr>
      </w:pPr>
      <w:r>
        <w:rPr>
          <w:noProof/>
        </w:rPr>
        <w:drawing>
          <wp:inline distT="0" distB="0" distL="0" distR="0" wp14:anchorId="2CEB5DA1" wp14:editId="2638C51F">
            <wp:extent cx="15335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3525" cy="742950"/>
                    </a:xfrm>
                    <a:prstGeom prst="rect">
                      <a:avLst/>
                    </a:prstGeom>
                  </pic:spPr>
                </pic:pic>
              </a:graphicData>
            </a:graphic>
          </wp:inline>
        </w:drawing>
      </w:r>
    </w:p>
    <w:p w:rsidR="00982D91" w:rsidRDefault="00982D91" w:rsidP="00982D91">
      <w:pPr>
        <w:rPr>
          <w:rFonts w:cstheme="minorHAnsi"/>
        </w:rPr>
      </w:pPr>
      <w:r w:rsidRPr="00982D91">
        <w:rPr>
          <w:rFonts w:cstheme="minorHAnsi"/>
        </w:rPr>
        <w:t>There are many formulae and semi-empirical expressions available for determ</w:t>
      </w:r>
      <w:r>
        <w:rPr>
          <w:rFonts w:cstheme="minorHAnsi"/>
        </w:rPr>
        <w:t xml:space="preserve">ining </w:t>
      </w:r>
      <w:proofErr w:type="spellStart"/>
      <w:r>
        <w:rPr>
          <w:rFonts w:cstheme="minorHAnsi"/>
        </w:rPr>
        <w:t>σy</w:t>
      </w:r>
      <w:proofErr w:type="spellEnd"/>
      <w:r>
        <w:rPr>
          <w:rFonts w:cstheme="minorHAnsi"/>
        </w:rPr>
        <w:t xml:space="preserve"> and </w:t>
      </w:r>
      <w:proofErr w:type="spellStart"/>
      <w:r>
        <w:rPr>
          <w:rFonts w:cstheme="minorHAnsi"/>
        </w:rPr>
        <w:t>σz</w:t>
      </w:r>
      <w:proofErr w:type="spellEnd"/>
      <w:r>
        <w:rPr>
          <w:rFonts w:cstheme="minorHAnsi"/>
        </w:rPr>
        <w:t xml:space="preserve"> under different </w:t>
      </w:r>
      <w:r w:rsidRPr="00982D91">
        <w:rPr>
          <w:rFonts w:cstheme="minorHAnsi"/>
        </w:rPr>
        <w:t>conditions of atmospheric stability. A reasonable approximation in regions near to the sou</w:t>
      </w:r>
      <w:r>
        <w:rPr>
          <w:rFonts w:cstheme="minorHAnsi"/>
        </w:rPr>
        <w:t xml:space="preserve">rce when the source is </w:t>
      </w:r>
      <w:r w:rsidRPr="00982D91">
        <w:rPr>
          <w:rFonts w:cstheme="minorHAnsi"/>
        </w:rPr>
        <w:t>elevated above the ground (such</w:t>
      </w:r>
      <w:r>
        <w:rPr>
          <w:rFonts w:cstheme="minorHAnsi"/>
        </w:rPr>
        <w:t xml:space="preserve"> as at the top of a chimney) is</w:t>
      </w:r>
    </w:p>
    <w:p w:rsidR="00982D91" w:rsidRPr="00982D91" w:rsidRDefault="00982D91" w:rsidP="00982D91">
      <w:pPr>
        <w:rPr>
          <w:rFonts w:cstheme="minorHAnsi"/>
        </w:rPr>
      </w:pPr>
      <w:proofErr w:type="spellStart"/>
      <w:proofErr w:type="gramStart"/>
      <w:r w:rsidRPr="00982D91">
        <w:rPr>
          <w:rFonts w:cstheme="minorHAnsi"/>
        </w:rPr>
        <w:t>σy</w:t>
      </w:r>
      <w:proofErr w:type="spellEnd"/>
      <w:proofErr w:type="gramEnd"/>
      <w:r w:rsidRPr="00982D91">
        <w:rPr>
          <w:rFonts w:cstheme="minorHAnsi"/>
        </w:rPr>
        <w:t xml:space="preserve"> = </w:t>
      </w:r>
      <w:proofErr w:type="spellStart"/>
      <w:r w:rsidRPr="00982D91">
        <w:rPr>
          <w:rFonts w:cstheme="minorHAnsi"/>
        </w:rPr>
        <w:t>Iy</w:t>
      </w:r>
      <w:proofErr w:type="spellEnd"/>
      <w:r w:rsidRPr="00982D91">
        <w:rPr>
          <w:rFonts w:cstheme="minorHAnsi"/>
        </w:rPr>
        <w:t xml:space="preserve"> . </w:t>
      </w:r>
      <w:proofErr w:type="gramStart"/>
      <w:r w:rsidRPr="00982D91">
        <w:rPr>
          <w:rFonts w:cstheme="minorHAnsi"/>
        </w:rPr>
        <w:t>x</w:t>
      </w:r>
      <w:proofErr w:type="gramEnd"/>
      <w:r w:rsidRPr="00982D91">
        <w:rPr>
          <w:rFonts w:cstheme="minorHAnsi"/>
        </w:rPr>
        <w:t xml:space="preserve"> and </w:t>
      </w:r>
      <w:proofErr w:type="spellStart"/>
      <w:r w:rsidRPr="00982D91">
        <w:rPr>
          <w:rFonts w:cstheme="minorHAnsi"/>
        </w:rPr>
        <w:t>σz</w:t>
      </w:r>
      <w:proofErr w:type="spellEnd"/>
      <w:r w:rsidRPr="00982D91">
        <w:rPr>
          <w:rFonts w:cstheme="minorHAnsi"/>
        </w:rPr>
        <w:t xml:space="preserve"> = </w:t>
      </w:r>
      <w:proofErr w:type="spellStart"/>
      <w:r w:rsidRPr="00982D91">
        <w:rPr>
          <w:rFonts w:cstheme="minorHAnsi"/>
        </w:rPr>
        <w:t>Iz</w:t>
      </w:r>
      <w:proofErr w:type="spellEnd"/>
      <w:r w:rsidRPr="00982D91">
        <w:rPr>
          <w:rFonts w:cstheme="minorHAnsi"/>
        </w:rPr>
        <w:t xml:space="preserve"> . </w:t>
      </w:r>
      <w:proofErr w:type="gramStart"/>
      <w:r w:rsidRPr="00982D91">
        <w:rPr>
          <w:rFonts w:cstheme="minorHAnsi"/>
        </w:rPr>
        <w:t>x</w:t>
      </w:r>
      <w:proofErr w:type="gramEnd"/>
    </w:p>
    <w:p w:rsidR="00982D91" w:rsidRPr="00982D91" w:rsidRDefault="00982D91" w:rsidP="00982D91">
      <w:pPr>
        <w:rPr>
          <w:rFonts w:cstheme="minorHAnsi"/>
        </w:rPr>
      </w:pPr>
    </w:p>
    <w:p w:rsidR="00982D91" w:rsidRDefault="0088792F" w:rsidP="00982D91">
      <w:pPr>
        <w:rPr>
          <w:rFonts w:cstheme="minorHAnsi"/>
        </w:rPr>
      </w:pPr>
      <w:r w:rsidRPr="00982D91">
        <w:rPr>
          <w:rFonts w:cstheme="minorHAnsi"/>
        </w:rPr>
        <w:t>Where</w:t>
      </w:r>
      <w:r w:rsidR="00982D91" w:rsidRPr="00982D91">
        <w:rPr>
          <w:rFonts w:cstheme="minorHAnsi"/>
        </w:rPr>
        <w:t xml:space="preserve"> </w:t>
      </w:r>
      <w:proofErr w:type="spellStart"/>
      <w:r w:rsidR="00982D91" w:rsidRPr="00982D91">
        <w:rPr>
          <w:rFonts w:cstheme="minorHAnsi"/>
        </w:rPr>
        <w:t>Iy</w:t>
      </w:r>
      <w:proofErr w:type="spellEnd"/>
      <w:r w:rsidR="00982D91" w:rsidRPr="00982D91">
        <w:rPr>
          <w:rFonts w:cstheme="minorHAnsi"/>
        </w:rPr>
        <w:t xml:space="preserve"> and </w:t>
      </w:r>
      <w:proofErr w:type="spellStart"/>
      <w:r w:rsidR="00982D91" w:rsidRPr="00982D91">
        <w:rPr>
          <w:rFonts w:cstheme="minorHAnsi"/>
        </w:rPr>
        <w:t>Iz</w:t>
      </w:r>
      <w:proofErr w:type="spellEnd"/>
      <w:r w:rsidR="00982D91" w:rsidRPr="00982D91">
        <w:rPr>
          <w:rFonts w:cstheme="minorHAnsi"/>
        </w:rPr>
        <w:t xml:space="preserve"> are the turbulent wind speed fluctuations (turbulence intensities) in the y and z directions,</w:t>
      </w:r>
    </w:p>
    <w:p w:rsidR="00982D91" w:rsidRDefault="00982D91" w:rsidP="00982D91">
      <w:pPr>
        <w:rPr>
          <w:rFonts w:cstheme="minorHAnsi"/>
        </w:rPr>
      </w:pPr>
      <w:r>
        <w:rPr>
          <w:noProof/>
        </w:rPr>
        <w:drawing>
          <wp:inline distT="0" distB="0" distL="0" distR="0" wp14:anchorId="5C8F679A" wp14:editId="3142661B">
            <wp:extent cx="19431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100" cy="1752600"/>
                    </a:xfrm>
                    <a:prstGeom prst="rect">
                      <a:avLst/>
                    </a:prstGeom>
                  </pic:spPr>
                </pic:pic>
              </a:graphicData>
            </a:graphic>
          </wp:inline>
        </w:drawing>
      </w:r>
    </w:p>
    <w:p w:rsidR="00982D91" w:rsidRDefault="00982D91" w:rsidP="00982D91">
      <w:pPr>
        <w:rPr>
          <w:rFonts w:cstheme="minorHAnsi"/>
        </w:rPr>
      </w:pPr>
      <w:proofErr w:type="gramStart"/>
      <w:r w:rsidRPr="00982D91">
        <w:rPr>
          <w:rFonts w:cstheme="minorHAnsi"/>
        </w:rPr>
        <w:t>zo</w:t>
      </w:r>
      <w:proofErr w:type="gramEnd"/>
      <w:r w:rsidRPr="00982D91">
        <w:rPr>
          <w:rFonts w:cstheme="minorHAnsi"/>
        </w:rPr>
        <w:t xml:space="preserve"> is the aerodynamic r</w:t>
      </w:r>
      <w:r>
        <w:rPr>
          <w:rFonts w:cstheme="minorHAnsi"/>
        </w:rPr>
        <w:t xml:space="preserve">oughness representing different </w:t>
      </w:r>
      <w:r w:rsidRPr="00982D91">
        <w:rPr>
          <w:rFonts w:cstheme="minorHAnsi"/>
        </w:rPr>
        <w:t xml:space="preserve">topographic ground </w:t>
      </w:r>
      <w:r>
        <w:rPr>
          <w:rFonts w:cstheme="minorHAnsi"/>
        </w:rPr>
        <w:t>conditions</w:t>
      </w:r>
    </w:p>
    <w:p w:rsidR="00982D91" w:rsidRDefault="00982D91" w:rsidP="00982D91">
      <w:pPr>
        <w:rPr>
          <w:rFonts w:cstheme="minorHAnsi"/>
        </w:rPr>
      </w:pPr>
      <w:r w:rsidRPr="008808FD">
        <w:rPr>
          <w:rFonts w:cstheme="minorHAnsi"/>
        </w:rPr>
        <w:t>Hence, the concentration is equal to the rate of emission from the source divided by the wind sp</w:t>
      </w:r>
      <w:r>
        <w:rPr>
          <w:rFonts w:cstheme="minorHAnsi"/>
        </w:rPr>
        <w:t xml:space="preserve">eed and then </w:t>
      </w:r>
      <w:r w:rsidRPr="008808FD">
        <w:rPr>
          <w:rFonts w:cstheme="minorHAnsi"/>
        </w:rPr>
        <w:t>mult</w:t>
      </w:r>
      <w:r>
        <w:rPr>
          <w:rFonts w:cstheme="minorHAnsi"/>
        </w:rPr>
        <w:t xml:space="preserve">iplied by the shaping function. </w:t>
      </w:r>
    </w:p>
    <w:p w:rsidR="008808FD" w:rsidRDefault="008808FD" w:rsidP="008808FD">
      <w:pPr>
        <w:rPr>
          <w:rFonts w:cstheme="minorHAnsi"/>
        </w:rPr>
      </w:pPr>
    </w:p>
    <w:p w:rsidR="008808FD" w:rsidRDefault="008808FD" w:rsidP="008808FD">
      <w:pPr>
        <w:rPr>
          <w:rFonts w:cstheme="minorHAnsi"/>
        </w:rPr>
      </w:pPr>
    </w:p>
    <w:p w:rsidR="00C7199E" w:rsidRPr="00B47CBC" w:rsidRDefault="00C7199E" w:rsidP="00B47CBC">
      <w:pPr>
        <w:rPr>
          <w:rFonts w:cstheme="minorHAnsi"/>
        </w:rPr>
      </w:pPr>
    </w:p>
    <w:p w:rsidR="00B47CBC" w:rsidRDefault="00B47CBC" w:rsidP="0047063B">
      <w:pPr>
        <w:rPr>
          <w:rFonts w:cstheme="minorHAnsi"/>
        </w:rPr>
      </w:pPr>
    </w:p>
    <w:p w:rsidR="00F94426" w:rsidRDefault="00F94426" w:rsidP="0047063B">
      <w:pPr>
        <w:rPr>
          <w:rFonts w:cstheme="minorHAnsi"/>
        </w:rPr>
      </w:pPr>
    </w:p>
    <w:p w:rsidR="00533BCD" w:rsidRPr="0047063B" w:rsidRDefault="00533BCD" w:rsidP="0047063B">
      <w:pPr>
        <w:rPr>
          <w:rFonts w:cstheme="minorHAnsi"/>
        </w:rPr>
      </w:pPr>
    </w:p>
    <w:p w:rsidR="00F564C3" w:rsidRDefault="00F564C3">
      <w:pPr>
        <w:rPr>
          <w:rFonts w:cstheme="minorHAnsi"/>
        </w:rPr>
      </w:pPr>
    </w:p>
    <w:p w:rsidR="00F564C3" w:rsidRPr="002C5172" w:rsidRDefault="00F564C3">
      <w:pPr>
        <w:rPr>
          <w:rFonts w:cstheme="minorHAnsi"/>
        </w:rPr>
      </w:pPr>
      <w:bookmarkStart w:id="0" w:name="_GoBack"/>
      <w:bookmarkEnd w:id="0"/>
    </w:p>
    <w:sectPr w:rsidR="00F564C3" w:rsidRPr="002C5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0270D"/>
    <w:multiLevelType w:val="hybridMultilevel"/>
    <w:tmpl w:val="8EA015DC"/>
    <w:lvl w:ilvl="0" w:tplc="EF006506">
      <w:start w:val="1"/>
      <w:numFmt w:val="bullet"/>
      <w:lvlText w:val="•"/>
      <w:lvlJc w:val="left"/>
      <w:pPr>
        <w:tabs>
          <w:tab w:val="num" w:pos="720"/>
        </w:tabs>
        <w:ind w:left="720" w:hanging="360"/>
      </w:pPr>
      <w:rPr>
        <w:rFonts w:ascii="Arial" w:hAnsi="Arial" w:hint="default"/>
      </w:rPr>
    </w:lvl>
    <w:lvl w:ilvl="1" w:tplc="F72C0E32" w:tentative="1">
      <w:start w:val="1"/>
      <w:numFmt w:val="bullet"/>
      <w:lvlText w:val="•"/>
      <w:lvlJc w:val="left"/>
      <w:pPr>
        <w:tabs>
          <w:tab w:val="num" w:pos="1440"/>
        </w:tabs>
        <w:ind w:left="1440" w:hanging="360"/>
      </w:pPr>
      <w:rPr>
        <w:rFonts w:ascii="Arial" w:hAnsi="Arial" w:hint="default"/>
      </w:rPr>
    </w:lvl>
    <w:lvl w:ilvl="2" w:tplc="0A10548C" w:tentative="1">
      <w:start w:val="1"/>
      <w:numFmt w:val="bullet"/>
      <w:lvlText w:val="•"/>
      <w:lvlJc w:val="left"/>
      <w:pPr>
        <w:tabs>
          <w:tab w:val="num" w:pos="2160"/>
        </w:tabs>
        <w:ind w:left="2160" w:hanging="360"/>
      </w:pPr>
      <w:rPr>
        <w:rFonts w:ascii="Arial" w:hAnsi="Arial" w:hint="default"/>
      </w:rPr>
    </w:lvl>
    <w:lvl w:ilvl="3" w:tplc="0B564552" w:tentative="1">
      <w:start w:val="1"/>
      <w:numFmt w:val="bullet"/>
      <w:lvlText w:val="•"/>
      <w:lvlJc w:val="left"/>
      <w:pPr>
        <w:tabs>
          <w:tab w:val="num" w:pos="2880"/>
        </w:tabs>
        <w:ind w:left="2880" w:hanging="360"/>
      </w:pPr>
      <w:rPr>
        <w:rFonts w:ascii="Arial" w:hAnsi="Arial" w:hint="default"/>
      </w:rPr>
    </w:lvl>
    <w:lvl w:ilvl="4" w:tplc="F0885028" w:tentative="1">
      <w:start w:val="1"/>
      <w:numFmt w:val="bullet"/>
      <w:lvlText w:val="•"/>
      <w:lvlJc w:val="left"/>
      <w:pPr>
        <w:tabs>
          <w:tab w:val="num" w:pos="3600"/>
        </w:tabs>
        <w:ind w:left="3600" w:hanging="360"/>
      </w:pPr>
      <w:rPr>
        <w:rFonts w:ascii="Arial" w:hAnsi="Arial" w:hint="default"/>
      </w:rPr>
    </w:lvl>
    <w:lvl w:ilvl="5" w:tplc="89FE6EA6" w:tentative="1">
      <w:start w:val="1"/>
      <w:numFmt w:val="bullet"/>
      <w:lvlText w:val="•"/>
      <w:lvlJc w:val="left"/>
      <w:pPr>
        <w:tabs>
          <w:tab w:val="num" w:pos="4320"/>
        </w:tabs>
        <w:ind w:left="4320" w:hanging="360"/>
      </w:pPr>
      <w:rPr>
        <w:rFonts w:ascii="Arial" w:hAnsi="Arial" w:hint="default"/>
      </w:rPr>
    </w:lvl>
    <w:lvl w:ilvl="6" w:tplc="323EDD92" w:tentative="1">
      <w:start w:val="1"/>
      <w:numFmt w:val="bullet"/>
      <w:lvlText w:val="•"/>
      <w:lvlJc w:val="left"/>
      <w:pPr>
        <w:tabs>
          <w:tab w:val="num" w:pos="5040"/>
        </w:tabs>
        <w:ind w:left="5040" w:hanging="360"/>
      </w:pPr>
      <w:rPr>
        <w:rFonts w:ascii="Arial" w:hAnsi="Arial" w:hint="default"/>
      </w:rPr>
    </w:lvl>
    <w:lvl w:ilvl="7" w:tplc="E432EC1E" w:tentative="1">
      <w:start w:val="1"/>
      <w:numFmt w:val="bullet"/>
      <w:lvlText w:val="•"/>
      <w:lvlJc w:val="left"/>
      <w:pPr>
        <w:tabs>
          <w:tab w:val="num" w:pos="5760"/>
        </w:tabs>
        <w:ind w:left="5760" w:hanging="360"/>
      </w:pPr>
      <w:rPr>
        <w:rFonts w:ascii="Arial" w:hAnsi="Arial" w:hint="default"/>
      </w:rPr>
    </w:lvl>
    <w:lvl w:ilvl="8" w:tplc="004E2E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E73089"/>
    <w:multiLevelType w:val="hybridMultilevel"/>
    <w:tmpl w:val="94A2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42F7B"/>
    <w:multiLevelType w:val="hybridMultilevel"/>
    <w:tmpl w:val="889C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13B2E"/>
    <w:multiLevelType w:val="hybridMultilevel"/>
    <w:tmpl w:val="4822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304CC"/>
    <w:multiLevelType w:val="hybridMultilevel"/>
    <w:tmpl w:val="7528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D3DF6"/>
    <w:multiLevelType w:val="hybridMultilevel"/>
    <w:tmpl w:val="93CE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A6A78"/>
    <w:multiLevelType w:val="hybridMultilevel"/>
    <w:tmpl w:val="BB5082DE"/>
    <w:lvl w:ilvl="0" w:tplc="DD440C5A">
      <w:start w:val="1"/>
      <w:numFmt w:val="bullet"/>
      <w:lvlText w:val="•"/>
      <w:lvlJc w:val="left"/>
      <w:pPr>
        <w:tabs>
          <w:tab w:val="num" w:pos="720"/>
        </w:tabs>
        <w:ind w:left="720" w:hanging="360"/>
      </w:pPr>
      <w:rPr>
        <w:rFonts w:ascii="Arial" w:hAnsi="Arial" w:hint="default"/>
      </w:rPr>
    </w:lvl>
    <w:lvl w:ilvl="1" w:tplc="36A02A6E" w:tentative="1">
      <w:start w:val="1"/>
      <w:numFmt w:val="bullet"/>
      <w:lvlText w:val="•"/>
      <w:lvlJc w:val="left"/>
      <w:pPr>
        <w:tabs>
          <w:tab w:val="num" w:pos="1440"/>
        </w:tabs>
        <w:ind w:left="1440" w:hanging="360"/>
      </w:pPr>
      <w:rPr>
        <w:rFonts w:ascii="Arial" w:hAnsi="Arial" w:hint="default"/>
      </w:rPr>
    </w:lvl>
    <w:lvl w:ilvl="2" w:tplc="3A38F64E" w:tentative="1">
      <w:start w:val="1"/>
      <w:numFmt w:val="bullet"/>
      <w:lvlText w:val="•"/>
      <w:lvlJc w:val="left"/>
      <w:pPr>
        <w:tabs>
          <w:tab w:val="num" w:pos="2160"/>
        </w:tabs>
        <w:ind w:left="2160" w:hanging="360"/>
      </w:pPr>
      <w:rPr>
        <w:rFonts w:ascii="Arial" w:hAnsi="Arial" w:hint="default"/>
      </w:rPr>
    </w:lvl>
    <w:lvl w:ilvl="3" w:tplc="CBB67F1C" w:tentative="1">
      <w:start w:val="1"/>
      <w:numFmt w:val="bullet"/>
      <w:lvlText w:val="•"/>
      <w:lvlJc w:val="left"/>
      <w:pPr>
        <w:tabs>
          <w:tab w:val="num" w:pos="2880"/>
        </w:tabs>
        <w:ind w:left="2880" w:hanging="360"/>
      </w:pPr>
      <w:rPr>
        <w:rFonts w:ascii="Arial" w:hAnsi="Arial" w:hint="default"/>
      </w:rPr>
    </w:lvl>
    <w:lvl w:ilvl="4" w:tplc="FC9222DC" w:tentative="1">
      <w:start w:val="1"/>
      <w:numFmt w:val="bullet"/>
      <w:lvlText w:val="•"/>
      <w:lvlJc w:val="left"/>
      <w:pPr>
        <w:tabs>
          <w:tab w:val="num" w:pos="3600"/>
        </w:tabs>
        <w:ind w:left="3600" w:hanging="360"/>
      </w:pPr>
      <w:rPr>
        <w:rFonts w:ascii="Arial" w:hAnsi="Arial" w:hint="default"/>
      </w:rPr>
    </w:lvl>
    <w:lvl w:ilvl="5" w:tplc="ACE44D1C" w:tentative="1">
      <w:start w:val="1"/>
      <w:numFmt w:val="bullet"/>
      <w:lvlText w:val="•"/>
      <w:lvlJc w:val="left"/>
      <w:pPr>
        <w:tabs>
          <w:tab w:val="num" w:pos="4320"/>
        </w:tabs>
        <w:ind w:left="4320" w:hanging="360"/>
      </w:pPr>
      <w:rPr>
        <w:rFonts w:ascii="Arial" w:hAnsi="Arial" w:hint="default"/>
      </w:rPr>
    </w:lvl>
    <w:lvl w:ilvl="6" w:tplc="A3D0DF90" w:tentative="1">
      <w:start w:val="1"/>
      <w:numFmt w:val="bullet"/>
      <w:lvlText w:val="•"/>
      <w:lvlJc w:val="left"/>
      <w:pPr>
        <w:tabs>
          <w:tab w:val="num" w:pos="5040"/>
        </w:tabs>
        <w:ind w:left="5040" w:hanging="360"/>
      </w:pPr>
      <w:rPr>
        <w:rFonts w:ascii="Arial" w:hAnsi="Arial" w:hint="default"/>
      </w:rPr>
    </w:lvl>
    <w:lvl w:ilvl="7" w:tplc="2AB0E9D6" w:tentative="1">
      <w:start w:val="1"/>
      <w:numFmt w:val="bullet"/>
      <w:lvlText w:val="•"/>
      <w:lvlJc w:val="left"/>
      <w:pPr>
        <w:tabs>
          <w:tab w:val="num" w:pos="5760"/>
        </w:tabs>
        <w:ind w:left="5760" w:hanging="360"/>
      </w:pPr>
      <w:rPr>
        <w:rFonts w:ascii="Arial" w:hAnsi="Arial" w:hint="default"/>
      </w:rPr>
    </w:lvl>
    <w:lvl w:ilvl="8" w:tplc="7748A9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9B7E3A"/>
    <w:multiLevelType w:val="hybridMultilevel"/>
    <w:tmpl w:val="A5A055CC"/>
    <w:lvl w:ilvl="0" w:tplc="FD58C1F6">
      <w:start w:val="1"/>
      <w:numFmt w:val="bullet"/>
      <w:lvlText w:val="•"/>
      <w:lvlJc w:val="left"/>
      <w:pPr>
        <w:tabs>
          <w:tab w:val="num" w:pos="720"/>
        </w:tabs>
        <w:ind w:left="720" w:hanging="360"/>
      </w:pPr>
      <w:rPr>
        <w:rFonts w:ascii="Arial" w:hAnsi="Arial" w:hint="default"/>
      </w:rPr>
    </w:lvl>
    <w:lvl w:ilvl="1" w:tplc="9C9CB17E" w:tentative="1">
      <w:start w:val="1"/>
      <w:numFmt w:val="bullet"/>
      <w:lvlText w:val="•"/>
      <w:lvlJc w:val="left"/>
      <w:pPr>
        <w:tabs>
          <w:tab w:val="num" w:pos="1440"/>
        </w:tabs>
        <w:ind w:left="1440" w:hanging="360"/>
      </w:pPr>
      <w:rPr>
        <w:rFonts w:ascii="Arial" w:hAnsi="Arial" w:hint="default"/>
      </w:rPr>
    </w:lvl>
    <w:lvl w:ilvl="2" w:tplc="BCB4FE66" w:tentative="1">
      <w:start w:val="1"/>
      <w:numFmt w:val="bullet"/>
      <w:lvlText w:val="•"/>
      <w:lvlJc w:val="left"/>
      <w:pPr>
        <w:tabs>
          <w:tab w:val="num" w:pos="2160"/>
        </w:tabs>
        <w:ind w:left="2160" w:hanging="360"/>
      </w:pPr>
      <w:rPr>
        <w:rFonts w:ascii="Arial" w:hAnsi="Arial" w:hint="default"/>
      </w:rPr>
    </w:lvl>
    <w:lvl w:ilvl="3" w:tplc="14126132" w:tentative="1">
      <w:start w:val="1"/>
      <w:numFmt w:val="bullet"/>
      <w:lvlText w:val="•"/>
      <w:lvlJc w:val="left"/>
      <w:pPr>
        <w:tabs>
          <w:tab w:val="num" w:pos="2880"/>
        </w:tabs>
        <w:ind w:left="2880" w:hanging="360"/>
      </w:pPr>
      <w:rPr>
        <w:rFonts w:ascii="Arial" w:hAnsi="Arial" w:hint="default"/>
      </w:rPr>
    </w:lvl>
    <w:lvl w:ilvl="4" w:tplc="367A457E" w:tentative="1">
      <w:start w:val="1"/>
      <w:numFmt w:val="bullet"/>
      <w:lvlText w:val="•"/>
      <w:lvlJc w:val="left"/>
      <w:pPr>
        <w:tabs>
          <w:tab w:val="num" w:pos="3600"/>
        </w:tabs>
        <w:ind w:left="3600" w:hanging="360"/>
      </w:pPr>
      <w:rPr>
        <w:rFonts w:ascii="Arial" w:hAnsi="Arial" w:hint="default"/>
      </w:rPr>
    </w:lvl>
    <w:lvl w:ilvl="5" w:tplc="7364633A" w:tentative="1">
      <w:start w:val="1"/>
      <w:numFmt w:val="bullet"/>
      <w:lvlText w:val="•"/>
      <w:lvlJc w:val="left"/>
      <w:pPr>
        <w:tabs>
          <w:tab w:val="num" w:pos="4320"/>
        </w:tabs>
        <w:ind w:left="4320" w:hanging="360"/>
      </w:pPr>
      <w:rPr>
        <w:rFonts w:ascii="Arial" w:hAnsi="Arial" w:hint="default"/>
      </w:rPr>
    </w:lvl>
    <w:lvl w:ilvl="6" w:tplc="430459A0" w:tentative="1">
      <w:start w:val="1"/>
      <w:numFmt w:val="bullet"/>
      <w:lvlText w:val="•"/>
      <w:lvlJc w:val="left"/>
      <w:pPr>
        <w:tabs>
          <w:tab w:val="num" w:pos="5040"/>
        </w:tabs>
        <w:ind w:left="5040" w:hanging="360"/>
      </w:pPr>
      <w:rPr>
        <w:rFonts w:ascii="Arial" w:hAnsi="Arial" w:hint="default"/>
      </w:rPr>
    </w:lvl>
    <w:lvl w:ilvl="7" w:tplc="BA444C4A" w:tentative="1">
      <w:start w:val="1"/>
      <w:numFmt w:val="bullet"/>
      <w:lvlText w:val="•"/>
      <w:lvlJc w:val="left"/>
      <w:pPr>
        <w:tabs>
          <w:tab w:val="num" w:pos="5760"/>
        </w:tabs>
        <w:ind w:left="5760" w:hanging="360"/>
      </w:pPr>
      <w:rPr>
        <w:rFonts w:ascii="Arial" w:hAnsi="Arial" w:hint="default"/>
      </w:rPr>
    </w:lvl>
    <w:lvl w:ilvl="8" w:tplc="3BA6D3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C57C6A"/>
    <w:multiLevelType w:val="hybridMultilevel"/>
    <w:tmpl w:val="941214B0"/>
    <w:lvl w:ilvl="0" w:tplc="FFEA8018">
      <w:start w:val="1"/>
      <w:numFmt w:val="bullet"/>
      <w:lvlText w:val="•"/>
      <w:lvlJc w:val="left"/>
      <w:pPr>
        <w:tabs>
          <w:tab w:val="num" w:pos="720"/>
        </w:tabs>
        <w:ind w:left="720" w:hanging="360"/>
      </w:pPr>
      <w:rPr>
        <w:rFonts w:ascii="Arial" w:hAnsi="Arial" w:hint="default"/>
      </w:rPr>
    </w:lvl>
    <w:lvl w:ilvl="1" w:tplc="ADD44C64" w:tentative="1">
      <w:start w:val="1"/>
      <w:numFmt w:val="bullet"/>
      <w:lvlText w:val="•"/>
      <w:lvlJc w:val="left"/>
      <w:pPr>
        <w:tabs>
          <w:tab w:val="num" w:pos="1440"/>
        </w:tabs>
        <w:ind w:left="1440" w:hanging="360"/>
      </w:pPr>
      <w:rPr>
        <w:rFonts w:ascii="Arial" w:hAnsi="Arial" w:hint="default"/>
      </w:rPr>
    </w:lvl>
    <w:lvl w:ilvl="2" w:tplc="E79A92EA" w:tentative="1">
      <w:start w:val="1"/>
      <w:numFmt w:val="bullet"/>
      <w:lvlText w:val="•"/>
      <w:lvlJc w:val="left"/>
      <w:pPr>
        <w:tabs>
          <w:tab w:val="num" w:pos="2160"/>
        </w:tabs>
        <w:ind w:left="2160" w:hanging="360"/>
      </w:pPr>
      <w:rPr>
        <w:rFonts w:ascii="Arial" w:hAnsi="Arial" w:hint="default"/>
      </w:rPr>
    </w:lvl>
    <w:lvl w:ilvl="3" w:tplc="B83C5F1E" w:tentative="1">
      <w:start w:val="1"/>
      <w:numFmt w:val="bullet"/>
      <w:lvlText w:val="•"/>
      <w:lvlJc w:val="left"/>
      <w:pPr>
        <w:tabs>
          <w:tab w:val="num" w:pos="2880"/>
        </w:tabs>
        <w:ind w:left="2880" w:hanging="360"/>
      </w:pPr>
      <w:rPr>
        <w:rFonts w:ascii="Arial" w:hAnsi="Arial" w:hint="default"/>
      </w:rPr>
    </w:lvl>
    <w:lvl w:ilvl="4" w:tplc="8C94B578" w:tentative="1">
      <w:start w:val="1"/>
      <w:numFmt w:val="bullet"/>
      <w:lvlText w:val="•"/>
      <w:lvlJc w:val="left"/>
      <w:pPr>
        <w:tabs>
          <w:tab w:val="num" w:pos="3600"/>
        </w:tabs>
        <w:ind w:left="3600" w:hanging="360"/>
      </w:pPr>
      <w:rPr>
        <w:rFonts w:ascii="Arial" w:hAnsi="Arial" w:hint="default"/>
      </w:rPr>
    </w:lvl>
    <w:lvl w:ilvl="5" w:tplc="6CD250A8" w:tentative="1">
      <w:start w:val="1"/>
      <w:numFmt w:val="bullet"/>
      <w:lvlText w:val="•"/>
      <w:lvlJc w:val="left"/>
      <w:pPr>
        <w:tabs>
          <w:tab w:val="num" w:pos="4320"/>
        </w:tabs>
        <w:ind w:left="4320" w:hanging="360"/>
      </w:pPr>
      <w:rPr>
        <w:rFonts w:ascii="Arial" w:hAnsi="Arial" w:hint="default"/>
      </w:rPr>
    </w:lvl>
    <w:lvl w:ilvl="6" w:tplc="9D985356" w:tentative="1">
      <w:start w:val="1"/>
      <w:numFmt w:val="bullet"/>
      <w:lvlText w:val="•"/>
      <w:lvlJc w:val="left"/>
      <w:pPr>
        <w:tabs>
          <w:tab w:val="num" w:pos="5040"/>
        </w:tabs>
        <w:ind w:left="5040" w:hanging="360"/>
      </w:pPr>
      <w:rPr>
        <w:rFonts w:ascii="Arial" w:hAnsi="Arial" w:hint="default"/>
      </w:rPr>
    </w:lvl>
    <w:lvl w:ilvl="7" w:tplc="813AF74A" w:tentative="1">
      <w:start w:val="1"/>
      <w:numFmt w:val="bullet"/>
      <w:lvlText w:val="•"/>
      <w:lvlJc w:val="left"/>
      <w:pPr>
        <w:tabs>
          <w:tab w:val="num" w:pos="5760"/>
        </w:tabs>
        <w:ind w:left="5760" w:hanging="360"/>
      </w:pPr>
      <w:rPr>
        <w:rFonts w:ascii="Arial" w:hAnsi="Arial" w:hint="default"/>
      </w:rPr>
    </w:lvl>
    <w:lvl w:ilvl="8" w:tplc="80908A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2220123"/>
    <w:multiLevelType w:val="hybridMultilevel"/>
    <w:tmpl w:val="6B00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42DB3"/>
    <w:multiLevelType w:val="hybridMultilevel"/>
    <w:tmpl w:val="F022F02E"/>
    <w:lvl w:ilvl="0" w:tplc="BBC0383C">
      <w:start w:val="1"/>
      <w:numFmt w:val="bullet"/>
      <w:lvlText w:val="•"/>
      <w:lvlJc w:val="left"/>
      <w:pPr>
        <w:tabs>
          <w:tab w:val="num" w:pos="720"/>
        </w:tabs>
        <w:ind w:left="720" w:hanging="360"/>
      </w:pPr>
      <w:rPr>
        <w:rFonts w:ascii="Arial" w:hAnsi="Arial" w:hint="default"/>
      </w:rPr>
    </w:lvl>
    <w:lvl w:ilvl="1" w:tplc="BC8A6C74" w:tentative="1">
      <w:start w:val="1"/>
      <w:numFmt w:val="bullet"/>
      <w:lvlText w:val="•"/>
      <w:lvlJc w:val="left"/>
      <w:pPr>
        <w:tabs>
          <w:tab w:val="num" w:pos="1440"/>
        </w:tabs>
        <w:ind w:left="1440" w:hanging="360"/>
      </w:pPr>
      <w:rPr>
        <w:rFonts w:ascii="Arial" w:hAnsi="Arial" w:hint="default"/>
      </w:rPr>
    </w:lvl>
    <w:lvl w:ilvl="2" w:tplc="2794C9A4" w:tentative="1">
      <w:start w:val="1"/>
      <w:numFmt w:val="bullet"/>
      <w:lvlText w:val="•"/>
      <w:lvlJc w:val="left"/>
      <w:pPr>
        <w:tabs>
          <w:tab w:val="num" w:pos="2160"/>
        </w:tabs>
        <w:ind w:left="2160" w:hanging="360"/>
      </w:pPr>
      <w:rPr>
        <w:rFonts w:ascii="Arial" w:hAnsi="Arial" w:hint="default"/>
      </w:rPr>
    </w:lvl>
    <w:lvl w:ilvl="3" w:tplc="52E8FC0A" w:tentative="1">
      <w:start w:val="1"/>
      <w:numFmt w:val="bullet"/>
      <w:lvlText w:val="•"/>
      <w:lvlJc w:val="left"/>
      <w:pPr>
        <w:tabs>
          <w:tab w:val="num" w:pos="2880"/>
        </w:tabs>
        <w:ind w:left="2880" w:hanging="360"/>
      </w:pPr>
      <w:rPr>
        <w:rFonts w:ascii="Arial" w:hAnsi="Arial" w:hint="default"/>
      </w:rPr>
    </w:lvl>
    <w:lvl w:ilvl="4" w:tplc="A2C850CC" w:tentative="1">
      <w:start w:val="1"/>
      <w:numFmt w:val="bullet"/>
      <w:lvlText w:val="•"/>
      <w:lvlJc w:val="left"/>
      <w:pPr>
        <w:tabs>
          <w:tab w:val="num" w:pos="3600"/>
        </w:tabs>
        <w:ind w:left="3600" w:hanging="360"/>
      </w:pPr>
      <w:rPr>
        <w:rFonts w:ascii="Arial" w:hAnsi="Arial" w:hint="default"/>
      </w:rPr>
    </w:lvl>
    <w:lvl w:ilvl="5" w:tplc="15E44106" w:tentative="1">
      <w:start w:val="1"/>
      <w:numFmt w:val="bullet"/>
      <w:lvlText w:val="•"/>
      <w:lvlJc w:val="left"/>
      <w:pPr>
        <w:tabs>
          <w:tab w:val="num" w:pos="4320"/>
        </w:tabs>
        <w:ind w:left="4320" w:hanging="360"/>
      </w:pPr>
      <w:rPr>
        <w:rFonts w:ascii="Arial" w:hAnsi="Arial" w:hint="default"/>
      </w:rPr>
    </w:lvl>
    <w:lvl w:ilvl="6" w:tplc="0C8EF4A4" w:tentative="1">
      <w:start w:val="1"/>
      <w:numFmt w:val="bullet"/>
      <w:lvlText w:val="•"/>
      <w:lvlJc w:val="left"/>
      <w:pPr>
        <w:tabs>
          <w:tab w:val="num" w:pos="5040"/>
        </w:tabs>
        <w:ind w:left="5040" w:hanging="360"/>
      </w:pPr>
      <w:rPr>
        <w:rFonts w:ascii="Arial" w:hAnsi="Arial" w:hint="default"/>
      </w:rPr>
    </w:lvl>
    <w:lvl w:ilvl="7" w:tplc="BA307C8E" w:tentative="1">
      <w:start w:val="1"/>
      <w:numFmt w:val="bullet"/>
      <w:lvlText w:val="•"/>
      <w:lvlJc w:val="left"/>
      <w:pPr>
        <w:tabs>
          <w:tab w:val="num" w:pos="5760"/>
        </w:tabs>
        <w:ind w:left="5760" w:hanging="360"/>
      </w:pPr>
      <w:rPr>
        <w:rFonts w:ascii="Arial" w:hAnsi="Arial" w:hint="default"/>
      </w:rPr>
    </w:lvl>
    <w:lvl w:ilvl="8" w:tplc="DF86D3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A06204"/>
    <w:multiLevelType w:val="hybridMultilevel"/>
    <w:tmpl w:val="4DB4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D13C32"/>
    <w:multiLevelType w:val="hybridMultilevel"/>
    <w:tmpl w:val="F37C5C4A"/>
    <w:lvl w:ilvl="0" w:tplc="0C92B918">
      <w:start w:val="1"/>
      <w:numFmt w:val="bullet"/>
      <w:lvlText w:val="•"/>
      <w:lvlJc w:val="left"/>
      <w:pPr>
        <w:tabs>
          <w:tab w:val="num" w:pos="720"/>
        </w:tabs>
        <w:ind w:left="720" w:hanging="360"/>
      </w:pPr>
      <w:rPr>
        <w:rFonts w:ascii="Arial" w:hAnsi="Arial" w:hint="default"/>
      </w:rPr>
    </w:lvl>
    <w:lvl w:ilvl="1" w:tplc="7FBCC98A" w:tentative="1">
      <w:start w:val="1"/>
      <w:numFmt w:val="bullet"/>
      <w:lvlText w:val="•"/>
      <w:lvlJc w:val="left"/>
      <w:pPr>
        <w:tabs>
          <w:tab w:val="num" w:pos="1440"/>
        </w:tabs>
        <w:ind w:left="1440" w:hanging="360"/>
      </w:pPr>
      <w:rPr>
        <w:rFonts w:ascii="Arial" w:hAnsi="Arial" w:hint="default"/>
      </w:rPr>
    </w:lvl>
    <w:lvl w:ilvl="2" w:tplc="28022CEE" w:tentative="1">
      <w:start w:val="1"/>
      <w:numFmt w:val="bullet"/>
      <w:lvlText w:val="•"/>
      <w:lvlJc w:val="left"/>
      <w:pPr>
        <w:tabs>
          <w:tab w:val="num" w:pos="2160"/>
        </w:tabs>
        <w:ind w:left="2160" w:hanging="360"/>
      </w:pPr>
      <w:rPr>
        <w:rFonts w:ascii="Arial" w:hAnsi="Arial" w:hint="default"/>
      </w:rPr>
    </w:lvl>
    <w:lvl w:ilvl="3" w:tplc="273A65B0" w:tentative="1">
      <w:start w:val="1"/>
      <w:numFmt w:val="bullet"/>
      <w:lvlText w:val="•"/>
      <w:lvlJc w:val="left"/>
      <w:pPr>
        <w:tabs>
          <w:tab w:val="num" w:pos="2880"/>
        </w:tabs>
        <w:ind w:left="2880" w:hanging="360"/>
      </w:pPr>
      <w:rPr>
        <w:rFonts w:ascii="Arial" w:hAnsi="Arial" w:hint="default"/>
      </w:rPr>
    </w:lvl>
    <w:lvl w:ilvl="4" w:tplc="78AA6CCC" w:tentative="1">
      <w:start w:val="1"/>
      <w:numFmt w:val="bullet"/>
      <w:lvlText w:val="•"/>
      <w:lvlJc w:val="left"/>
      <w:pPr>
        <w:tabs>
          <w:tab w:val="num" w:pos="3600"/>
        </w:tabs>
        <w:ind w:left="3600" w:hanging="360"/>
      </w:pPr>
      <w:rPr>
        <w:rFonts w:ascii="Arial" w:hAnsi="Arial" w:hint="default"/>
      </w:rPr>
    </w:lvl>
    <w:lvl w:ilvl="5" w:tplc="64D81364" w:tentative="1">
      <w:start w:val="1"/>
      <w:numFmt w:val="bullet"/>
      <w:lvlText w:val="•"/>
      <w:lvlJc w:val="left"/>
      <w:pPr>
        <w:tabs>
          <w:tab w:val="num" w:pos="4320"/>
        </w:tabs>
        <w:ind w:left="4320" w:hanging="360"/>
      </w:pPr>
      <w:rPr>
        <w:rFonts w:ascii="Arial" w:hAnsi="Arial" w:hint="default"/>
      </w:rPr>
    </w:lvl>
    <w:lvl w:ilvl="6" w:tplc="44A85732" w:tentative="1">
      <w:start w:val="1"/>
      <w:numFmt w:val="bullet"/>
      <w:lvlText w:val="•"/>
      <w:lvlJc w:val="left"/>
      <w:pPr>
        <w:tabs>
          <w:tab w:val="num" w:pos="5040"/>
        </w:tabs>
        <w:ind w:left="5040" w:hanging="360"/>
      </w:pPr>
      <w:rPr>
        <w:rFonts w:ascii="Arial" w:hAnsi="Arial" w:hint="default"/>
      </w:rPr>
    </w:lvl>
    <w:lvl w:ilvl="7" w:tplc="880001D4" w:tentative="1">
      <w:start w:val="1"/>
      <w:numFmt w:val="bullet"/>
      <w:lvlText w:val="•"/>
      <w:lvlJc w:val="left"/>
      <w:pPr>
        <w:tabs>
          <w:tab w:val="num" w:pos="5760"/>
        </w:tabs>
        <w:ind w:left="5760" w:hanging="360"/>
      </w:pPr>
      <w:rPr>
        <w:rFonts w:ascii="Arial" w:hAnsi="Arial" w:hint="default"/>
      </w:rPr>
    </w:lvl>
    <w:lvl w:ilvl="8" w:tplc="79FA0D0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A219C8"/>
    <w:multiLevelType w:val="hybridMultilevel"/>
    <w:tmpl w:val="66C4FDE8"/>
    <w:lvl w:ilvl="0" w:tplc="4774AF7E">
      <w:start w:val="1"/>
      <w:numFmt w:val="bullet"/>
      <w:lvlText w:val="•"/>
      <w:lvlJc w:val="left"/>
      <w:pPr>
        <w:tabs>
          <w:tab w:val="num" w:pos="720"/>
        </w:tabs>
        <w:ind w:left="720" w:hanging="360"/>
      </w:pPr>
      <w:rPr>
        <w:rFonts w:ascii="Arial" w:hAnsi="Arial" w:hint="default"/>
      </w:rPr>
    </w:lvl>
    <w:lvl w:ilvl="1" w:tplc="0AB4E41E" w:tentative="1">
      <w:start w:val="1"/>
      <w:numFmt w:val="bullet"/>
      <w:lvlText w:val="•"/>
      <w:lvlJc w:val="left"/>
      <w:pPr>
        <w:tabs>
          <w:tab w:val="num" w:pos="1440"/>
        </w:tabs>
        <w:ind w:left="1440" w:hanging="360"/>
      </w:pPr>
      <w:rPr>
        <w:rFonts w:ascii="Arial" w:hAnsi="Arial" w:hint="default"/>
      </w:rPr>
    </w:lvl>
    <w:lvl w:ilvl="2" w:tplc="E9AE3484" w:tentative="1">
      <w:start w:val="1"/>
      <w:numFmt w:val="bullet"/>
      <w:lvlText w:val="•"/>
      <w:lvlJc w:val="left"/>
      <w:pPr>
        <w:tabs>
          <w:tab w:val="num" w:pos="2160"/>
        </w:tabs>
        <w:ind w:left="2160" w:hanging="360"/>
      </w:pPr>
      <w:rPr>
        <w:rFonts w:ascii="Arial" w:hAnsi="Arial" w:hint="default"/>
      </w:rPr>
    </w:lvl>
    <w:lvl w:ilvl="3" w:tplc="19065DFA" w:tentative="1">
      <w:start w:val="1"/>
      <w:numFmt w:val="bullet"/>
      <w:lvlText w:val="•"/>
      <w:lvlJc w:val="left"/>
      <w:pPr>
        <w:tabs>
          <w:tab w:val="num" w:pos="2880"/>
        </w:tabs>
        <w:ind w:left="2880" w:hanging="360"/>
      </w:pPr>
      <w:rPr>
        <w:rFonts w:ascii="Arial" w:hAnsi="Arial" w:hint="default"/>
      </w:rPr>
    </w:lvl>
    <w:lvl w:ilvl="4" w:tplc="C2F6071C" w:tentative="1">
      <w:start w:val="1"/>
      <w:numFmt w:val="bullet"/>
      <w:lvlText w:val="•"/>
      <w:lvlJc w:val="left"/>
      <w:pPr>
        <w:tabs>
          <w:tab w:val="num" w:pos="3600"/>
        </w:tabs>
        <w:ind w:left="3600" w:hanging="360"/>
      </w:pPr>
      <w:rPr>
        <w:rFonts w:ascii="Arial" w:hAnsi="Arial" w:hint="default"/>
      </w:rPr>
    </w:lvl>
    <w:lvl w:ilvl="5" w:tplc="F9EA3630" w:tentative="1">
      <w:start w:val="1"/>
      <w:numFmt w:val="bullet"/>
      <w:lvlText w:val="•"/>
      <w:lvlJc w:val="left"/>
      <w:pPr>
        <w:tabs>
          <w:tab w:val="num" w:pos="4320"/>
        </w:tabs>
        <w:ind w:left="4320" w:hanging="360"/>
      </w:pPr>
      <w:rPr>
        <w:rFonts w:ascii="Arial" w:hAnsi="Arial" w:hint="default"/>
      </w:rPr>
    </w:lvl>
    <w:lvl w:ilvl="6" w:tplc="40A8C9EC" w:tentative="1">
      <w:start w:val="1"/>
      <w:numFmt w:val="bullet"/>
      <w:lvlText w:val="•"/>
      <w:lvlJc w:val="left"/>
      <w:pPr>
        <w:tabs>
          <w:tab w:val="num" w:pos="5040"/>
        </w:tabs>
        <w:ind w:left="5040" w:hanging="360"/>
      </w:pPr>
      <w:rPr>
        <w:rFonts w:ascii="Arial" w:hAnsi="Arial" w:hint="default"/>
      </w:rPr>
    </w:lvl>
    <w:lvl w:ilvl="7" w:tplc="162A9A58" w:tentative="1">
      <w:start w:val="1"/>
      <w:numFmt w:val="bullet"/>
      <w:lvlText w:val="•"/>
      <w:lvlJc w:val="left"/>
      <w:pPr>
        <w:tabs>
          <w:tab w:val="num" w:pos="5760"/>
        </w:tabs>
        <w:ind w:left="5760" w:hanging="360"/>
      </w:pPr>
      <w:rPr>
        <w:rFonts w:ascii="Arial" w:hAnsi="Arial" w:hint="default"/>
      </w:rPr>
    </w:lvl>
    <w:lvl w:ilvl="8" w:tplc="986C0C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A595DDA"/>
    <w:multiLevelType w:val="hybridMultilevel"/>
    <w:tmpl w:val="73EECD60"/>
    <w:lvl w:ilvl="0" w:tplc="7D906362">
      <w:start w:val="1"/>
      <w:numFmt w:val="bullet"/>
      <w:lvlText w:val="•"/>
      <w:lvlJc w:val="left"/>
      <w:pPr>
        <w:tabs>
          <w:tab w:val="num" w:pos="720"/>
        </w:tabs>
        <w:ind w:left="720" w:hanging="360"/>
      </w:pPr>
      <w:rPr>
        <w:rFonts w:ascii="Arial" w:hAnsi="Arial" w:hint="default"/>
      </w:rPr>
    </w:lvl>
    <w:lvl w:ilvl="1" w:tplc="147E9526" w:tentative="1">
      <w:start w:val="1"/>
      <w:numFmt w:val="bullet"/>
      <w:lvlText w:val="•"/>
      <w:lvlJc w:val="left"/>
      <w:pPr>
        <w:tabs>
          <w:tab w:val="num" w:pos="1440"/>
        </w:tabs>
        <w:ind w:left="1440" w:hanging="360"/>
      </w:pPr>
      <w:rPr>
        <w:rFonts w:ascii="Arial" w:hAnsi="Arial" w:hint="default"/>
      </w:rPr>
    </w:lvl>
    <w:lvl w:ilvl="2" w:tplc="383A8DEE" w:tentative="1">
      <w:start w:val="1"/>
      <w:numFmt w:val="bullet"/>
      <w:lvlText w:val="•"/>
      <w:lvlJc w:val="left"/>
      <w:pPr>
        <w:tabs>
          <w:tab w:val="num" w:pos="2160"/>
        </w:tabs>
        <w:ind w:left="2160" w:hanging="360"/>
      </w:pPr>
      <w:rPr>
        <w:rFonts w:ascii="Arial" w:hAnsi="Arial" w:hint="default"/>
      </w:rPr>
    </w:lvl>
    <w:lvl w:ilvl="3" w:tplc="5BBA6714" w:tentative="1">
      <w:start w:val="1"/>
      <w:numFmt w:val="bullet"/>
      <w:lvlText w:val="•"/>
      <w:lvlJc w:val="left"/>
      <w:pPr>
        <w:tabs>
          <w:tab w:val="num" w:pos="2880"/>
        </w:tabs>
        <w:ind w:left="2880" w:hanging="360"/>
      </w:pPr>
      <w:rPr>
        <w:rFonts w:ascii="Arial" w:hAnsi="Arial" w:hint="default"/>
      </w:rPr>
    </w:lvl>
    <w:lvl w:ilvl="4" w:tplc="DCF08F6E" w:tentative="1">
      <w:start w:val="1"/>
      <w:numFmt w:val="bullet"/>
      <w:lvlText w:val="•"/>
      <w:lvlJc w:val="left"/>
      <w:pPr>
        <w:tabs>
          <w:tab w:val="num" w:pos="3600"/>
        </w:tabs>
        <w:ind w:left="3600" w:hanging="360"/>
      </w:pPr>
      <w:rPr>
        <w:rFonts w:ascii="Arial" w:hAnsi="Arial" w:hint="default"/>
      </w:rPr>
    </w:lvl>
    <w:lvl w:ilvl="5" w:tplc="003E854A" w:tentative="1">
      <w:start w:val="1"/>
      <w:numFmt w:val="bullet"/>
      <w:lvlText w:val="•"/>
      <w:lvlJc w:val="left"/>
      <w:pPr>
        <w:tabs>
          <w:tab w:val="num" w:pos="4320"/>
        </w:tabs>
        <w:ind w:left="4320" w:hanging="360"/>
      </w:pPr>
      <w:rPr>
        <w:rFonts w:ascii="Arial" w:hAnsi="Arial" w:hint="default"/>
      </w:rPr>
    </w:lvl>
    <w:lvl w:ilvl="6" w:tplc="E44AA63E" w:tentative="1">
      <w:start w:val="1"/>
      <w:numFmt w:val="bullet"/>
      <w:lvlText w:val="•"/>
      <w:lvlJc w:val="left"/>
      <w:pPr>
        <w:tabs>
          <w:tab w:val="num" w:pos="5040"/>
        </w:tabs>
        <w:ind w:left="5040" w:hanging="360"/>
      </w:pPr>
      <w:rPr>
        <w:rFonts w:ascii="Arial" w:hAnsi="Arial" w:hint="default"/>
      </w:rPr>
    </w:lvl>
    <w:lvl w:ilvl="7" w:tplc="03846174" w:tentative="1">
      <w:start w:val="1"/>
      <w:numFmt w:val="bullet"/>
      <w:lvlText w:val="•"/>
      <w:lvlJc w:val="left"/>
      <w:pPr>
        <w:tabs>
          <w:tab w:val="num" w:pos="5760"/>
        </w:tabs>
        <w:ind w:left="5760" w:hanging="360"/>
      </w:pPr>
      <w:rPr>
        <w:rFonts w:ascii="Arial" w:hAnsi="Arial" w:hint="default"/>
      </w:rPr>
    </w:lvl>
    <w:lvl w:ilvl="8" w:tplc="1ABE2DE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5A82CE8"/>
    <w:multiLevelType w:val="hybridMultilevel"/>
    <w:tmpl w:val="0666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0607C"/>
    <w:multiLevelType w:val="hybridMultilevel"/>
    <w:tmpl w:val="9C3E8030"/>
    <w:lvl w:ilvl="0" w:tplc="3498FEBC">
      <w:start w:val="1"/>
      <w:numFmt w:val="bullet"/>
      <w:lvlText w:val="•"/>
      <w:lvlJc w:val="left"/>
      <w:pPr>
        <w:tabs>
          <w:tab w:val="num" w:pos="720"/>
        </w:tabs>
        <w:ind w:left="720" w:hanging="360"/>
      </w:pPr>
      <w:rPr>
        <w:rFonts w:ascii="Arial" w:hAnsi="Arial" w:hint="default"/>
      </w:rPr>
    </w:lvl>
    <w:lvl w:ilvl="1" w:tplc="351E221A" w:tentative="1">
      <w:start w:val="1"/>
      <w:numFmt w:val="bullet"/>
      <w:lvlText w:val="•"/>
      <w:lvlJc w:val="left"/>
      <w:pPr>
        <w:tabs>
          <w:tab w:val="num" w:pos="1440"/>
        </w:tabs>
        <w:ind w:left="1440" w:hanging="360"/>
      </w:pPr>
      <w:rPr>
        <w:rFonts w:ascii="Arial" w:hAnsi="Arial" w:hint="default"/>
      </w:rPr>
    </w:lvl>
    <w:lvl w:ilvl="2" w:tplc="CB5C2CE8" w:tentative="1">
      <w:start w:val="1"/>
      <w:numFmt w:val="bullet"/>
      <w:lvlText w:val="•"/>
      <w:lvlJc w:val="left"/>
      <w:pPr>
        <w:tabs>
          <w:tab w:val="num" w:pos="2160"/>
        </w:tabs>
        <w:ind w:left="2160" w:hanging="360"/>
      </w:pPr>
      <w:rPr>
        <w:rFonts w:ascii="Arial" w:hAnsi="Arial" w:hint="default"/>
      </w:rPr>
    </w:lvl>
    <w:lvl w:ilvl="3" w:tplc="16C4E396" w:tentative="1">
      <w:start w:val="1"/>
      <w:numFmt w:val="bullet"/>
      <w:lvlText w:val="•"/>
      <w:lvlJc w:val="left"/>
      <w:pPr>
        <w:tabs>
          <w:tab w:val="num" w:pos="2880"/>
        </w:tabs>
        <w:ind w:left="2880" w:hanging="360"/>
      </w:pPr>
      <w:rPr>
        <w:rFonts w:ascii="Arial" w:hAnsi="Arial" w:hint="default"/>
      </w:rPr>
    </w:lvl>
    <w:lvl w:ilvl="4" w:tplc="6F081660" w:tentative="1">
      <w:start w:val="1"/>
      <w:numFmt w:val="bullet"/>
      <w:lvlText w:val="•"/>
      <w:lvlJc w:val="left"/>
      <w:pPr>
        <w:tabs>
          <w:tab w:val="num" w:pos="3600"/>
        </w:tabs>
        <w:ind w:left="3600" w:hanging="360"/>
      </w:pPr>
      <w:rPr>
        <w:rFonts w:ascii="Arial" w:hAnsi="Arial" w:hint="default"/>
      </w:rPr>
    </w:lvl>
    <w:lvl w:ilvl="5" w:tplc="A6A8E4B4" w:tentative="1">
      <w:start w:val="1"/>
      <w:numFmt w:val="bullet"/>
      <w:lvlText w:val="•"/>
      <w:lvlJc w:val="left"/>
      <w:pPr>
        <w:tabs>
          <w:tab w:val="num" w:pos="4320"/>
        </w:tabs>
        <w:ind w:left="4320" w:hanging="360"/>
      </w:pPr>
      <w:rPr>
        <w:rFonts w:ascii="Arial" w:hAnsi="Arial" w:hint="default"/>
      </w:rPr>
    </w:lvl>
    <w:lvl w:ilvl="6" w:tplc="509A739A" w:tentative="1">
      <w:start w:val="1"/>
      <w:numFmt w:val="bullet"/>
      <w:lvlText w:val="•"/>
      <w:lvlJc w:val="left"/>
      <w:pPr>
        <w:tabs>
          <w:tab w:val="num" w:pos="5040"/>
        </w:tabs>
        <w:ind w:left="5040" w:hanging="360"/>
      </w:pPr>
      <w:rPr>
        <w:rFonts w:ascii="Arial" w:hAnsi="Arial" w:hint="default"/>
      </w:rPr>
    </w:lvl>
    <w:lvl w:ilvl="7" w:tplc="516C19FC" w:tentative="1">
      <w:start w:val="1"/>
      <w:numFmt w:val="bullet"/>
      <w:lvlText w:val="•"/>
      <w:lvlJc w:val="left"/>
      <w:pPr>
        <w:tabs>
          <w:tab w:val="num" w:pos="5760"/>
        </w:tabs>
        <w:ind w:left="5760" w:hanging="360"/>
      </w:pPr>
      <w:rPr>
        <w:rFonts w:ascii="Arial" w:hAnsi="Arial" w:hint="default"/>
      </w:rPr>
    </w:lvl>
    <w:lvl w:ilvl="8" w:tplc="55949E2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6302E5"/>
    <w:multiLevelType w:val="hybridMultilevel"/>
    <w:tmpl w:val="A6E40A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5"/>
  </w:num>
  <w:num w:numId="5">
    <w:abstractNumId w:val="10"/>
  </w:num>
  <w:num w:numId="6">
    <w:abstractNumId w:val="14"/>
  </w:num>
  <w:num w:numId="7">
    <w:abstractNumId w:val="6"/>
  </w:num>
  <w:num w:numId="8">
    <w:abstractNumId w:val="16"/>
  </w:num>
  <w:num w:numId="9">
    <w:abstractNumId w:val="13"/>
  </w:num>
  <w:num w:numId="10">
    <w:abstractNumId w:val="12"/>
  </w:num>
  <w:num w:numId="11">
    <w:abstractNumId w:val="11"/>
  </w:num>
  <w:num w:numId="12">
    <w:abstractNumId w:val="9"/>
  </w:num>
  <w:num w:numId="13">
    <w:abstractNumId w:val="5"/>
  </w:num>
  <w:num w:numId="14">
    <w:abstractNumId w:val="2"/>
  </w:num>
  <w:num w:numId="15">
    <w:abstractNumId w:val="1"/>
  </w:num>
  <w:num w:numId="16">
    <w:abstractNumId w:val="4"/>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756"/>
    <w:rsid w:val="00011756"/>
    <w:rsid w:val="000518F8"/>
    <w:rsid w:val="00175E4E"/>
    <w:rsid w:val="00191CE5"/>
    <w:rsid w:val="001B109F"/>
    <w:rsid w:val="00215FC5"/>
    <w:rsid w:val="0024068E"/>
    <w:rsid w:val="002A6E49"/>
    <w:rsid w:val="002C0B68"/>
    <w:rsid w:val="002C5172"/>
    <w:rsid w:val="00383E1B"/>
    <w:rsid w:val="00407BD9"/>
    <w:rsid w:val="0042659E"/>
    <w:rsid w:val="0047063B"/>
    <w:rsid w:val="004C468A"/>
    <w:rsid w:val="00533BCD"/>
    <w:rsid w:val="005849BF"/>
    <w:rsid w:val="005B2C32"/>
    <w:rsid w:val="005F3DDC"/>
    <w:rsid w:val="00602779"/>
    <w:rsid w:val="00606683"/>
    <w:rsid w:val="006424E8"/>
    <w:rsid w:val="0066565B"/>
    <w:rsid w:val="00685F70"/>
    <w:rsid w:val="00687747"/>
    <w:rsid w:val="006B11B3"/>
    <w:rsid w:val="006D70D9"/>
    <w:rsid w:val="00756846"/>
    <w:rsid w:val="0079165C"/>
    <w:rsid w:val="007946BF"/>
    <w:rsid w:val="007B71B6"/>
    <w:rsid w:val="008808FD"/>
    <w:rsid w:val="0088792F"/>
    <w:rsid w:val="009138D4"/>
    <w:rsid w:val="00982D91"/>
    <w:rsid w:val="00A95DA7"/>
    <w:rsid w:val="00AA084B"/>
    <w:rsid w:val="00B47CBC"/>
    <w:rsid w:val="00BC6A55"/>
    <w:rsid w:val="00C04C1F"/>
    <w:rsid w:val="00C7199E"/>
    <w:rsid w:val="00C84212"/>
    <w:rsid w:val="00CA011D"/>
    <w:rsid w:val="00D13756"/>
    <w:rsid w:val="00D80DFB"/>
    <w:rsid w:val="00E04608"/>
    <w:rsid w:val="00E62615"/>
    <w:rsid w:val="00E77DF0"/>
    <w:rsid w:val="00EA3D38"/>
    <w:rsid w:val="00EB075F"/>
    <w:rsid w:val="00EB0CE1"/>
    <w:rsid w:val="00F564C3"/>
    <w:rsid w:val="00F9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26BFEE-AE16-41DF-965F-D83FFF0D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6125">
      <w:bodyDiv w:val="1"/>
      <w:marLeft w:val="0"/>
      <w:marRight w:val="0"/>
      <w:marTop w:val="0"/>
      <w:marBottom w:val="0"/>
      <w:divBdr>
        <w:top w:val="none" w:sz="0" w:space="0" w:color="auto"/>
        <w:left w:val="none" w:sz="0" w:space="0" w:color="auto"/>
        <w:bottom w:val="none" w:sz="0" w:space="0" w:color="auto"/>
        <w:right w:val="none" w:sz="0" w:space="0" w:color="auto"/>
      </w:divBdr>
    </w:div>
    <w:div w:id="147944682">
      <w:bodyDiv w:val="1"/>
      <w:marLeft w:val="0"/>
      <w:marRight w:val="0"/>
      <w:marTop w:val="0"/>
      <w:marBottom w:val="0"/>
      <w:divBdr>
        <w:top w:val="none" w:sz="0" w:space="0" w:color="auto"/>
        <w:left w:val="none" w:sz="0" w:space="0" w:color="auto"/>
        <w:bottom w:val="none" w:sz="0" w:space="0" w:color="auto"/>
        <w:right w:val="none" w:sz="0" w:space="0" w:color="auto"/>
      </w:divBdr>
      <w:divsChild>
        <w:div w:id="1060592823">
          <w:marLeft w:val="446"/>
          <w:marRight w:val="0"/>
          <w:marTop w:val="0"/>
          <w:marBottom w:val="0"/>
          <w:divBdr>
            <w:top w:val="none" w:sz="0" w:space="0" w:color="auto"/>
            <w:left w:val="none" w:sz="0" w:space="0" w:color="auto"/>
            <w:bottom w:val="none" w:sz="0" w:space="0" w:color="auto"/>
            <w:right w:val="none" w:sz="0" w:space="0" w:color="auto"/>
          </w:divBdr>
        </w:div>
        <w:div w:id="276448728">
          <w:marLeft w:val="446"/>
          <w:marRight w:val="0"/>
          <w:marTop w:val="0"/>
          <w:marBottom w:val="0"/>
          <w:divBdr>
            <w:top w:val="none" w:sz="0" w:space="0" w:color="auto"/>
            <w:left w:val="none" w:sz="0" w:space="0" w:color="auto"/>
            <w:bottom w:val="none" w:sz="0" w:space="0" w:color="auto"/>
            <w:right w:val="none" w:sz="0" w:space="0" w:color="auto"/>
          </w:divBdr>
        </w:div>
      </w:divsChild>
    </w:div>
    <w:div w:id="202136766">
      <w:bodyDiv w:val="1"/>
      <w:marLeft w:val="0"/>
      <w:marRight w:val="0"/>
      <w:marTop w:val="0"/>
      <w:marBottom w:val="0"/>
      <w:divBdr>
        <w:top w:val="none" w:sz="0" w:space="0" w:color="auto"/>
        <w:left w:val="none" w:sz="0" w:space="0" w:color="auto"/>
        <w:bottom w:val="none" w:sz="0" w:space="0" w:color="auto"/>
        <w:right w:val="none" w:sz="0" w:space="0" w:color="auto"/>
      </w:divBdr>
    </w:div>
    <w:div w:id="220213389">
      <w:bodyDiv w:val="1"/>
      <w:marLeft w:val="0"/>
      <w:marRight w:val="0"/>
      <w:marTop w:val="0"/>
      <w:marBottom w:val="0"/>
      <w:divBdr>
        <w:top w:val="none" w:sz="0" w:space="0" w:color="auto"/>
        <w:left w:val="none" w:sz="0" w:space="0" w:color="auto"/>
        <w:bottom w:val="none" w:sz="0" w:space="0" w:color="auto"/>
        <w:right w:val="none" w:sz="0" w:space="0" w:color="auto"/>
      </w:divBdr>
      <w:divsChild>
        <w:div w:id="1333685389">
          <w:marLeft w:val="446"/>
          <w:marRight w:val="0"/>
          <w:marTop w:val="0"/>
          <w:marBottom w:val="0"/>
          <w:divBdr>
            <w:top w:val="none" w:sz="0" w:space="0" w:color="auto"/>
            <w:left w:val="none" w:sz="0" w:space="0" w:color="auto"/>
            <w:bottom w:val="none" w:sz="0" w:space="0" w:color="auto"/>
            <w:right w:val="none" w:sz="0" w:space="0" w:color="auto"/>
          </w:divBdr>
        </w:div>
        <w:div w:id="466438735">
          <w:marLeft w:val="446"/>
          <w:marRight w:val="0"/>
          <w:marTop w:val="0"/>
          <w:marBottom w:val="0"/>
          <w:divBdr>
            <w:top w:val="none" w:sz="0" w:space="0" w:color="auto"/>
            <w:left w:val="none" w:sz="0" w:space="0" w:color="auto"/>
            <w:bottom w:val="none" w:sz="0" w:space="0" w:color="auto"/>
            <w:right w:val="none" w:sz="0" w:space="0" w:color="auto"/>
          </w:divBdr>
        </w:div>
        <w:div w:id="221408792">
          <w:marLeft w:val="446"/>
          <w:marRight w:val="0"/>
          <w:marTop w:val="0"/>
          <w:marBottom w:val="0"/>
          <w:divBdr>
            <w:top w:val="none" w:sz="0" w:space="0" w:color="auto"/>
            <w:left w:val="none" w:sz="0" w:space="0" w:color="auto"/>
            <w:bottom w:val="none" w:sz="0" w:space="0" w:color="auto"/>
            <w:right w:val="none" w:sz="0" w:space="0" w:color="auto"/>
          </w:divBdr>
        </w:div>
        <w:div w:id="1406565661">
          <w:marLeft w:val="446"/>
          <w:marRight w:val="0"/>
          <w:marTop w:val="0"/>
          <w:marBottom w:val="0"/>
          <w:divBdr>
            <w:top w:val="none" w:sz="0" w:space="0" w:color="auto"/>
            <w:left w:val="none" w:sz="0" w:space="0" w:color="auto"/>
            <w:bottom w:val="none" w:sz="0" w:space="0" w:color="auto"/>
            <w:right w:val="none" w:sz="0" w:space="0" w:color="auto"/>
          </w:divBdr>
        </w:div>
      </w:divsChild>
    </w:div>
    <w:div w:id="221526930">
      <w:bodyDiv w:val="1"/>
      <w:marLeft w:val="0"/>
      <w:marRight w:val="0"/>
      <w:marTop w:val="0"/>
      <w:marBottom w:val="0"/>
      <w:divBdr>
        <w:top w:val="none" w:sz="0" w:space="0" w:color="auto"/>
        <w:left w:val="none" w:sz="0" w:space="0" w:color="auto"/>
        <w:bottom w:val="none" w:sz="0" w:space="0" w:color="auto"/>
        <w:right w:val="none" w:sz="0" w:space="0" w:color="auto"/>
      </w:divBdr>
    </w:div>
    <w:div w:id="244611721">
      <w:bodyDiv w:val="1"/>
      <w:marLeft w:val="0"/>
      <w:marRight w:val="0"/>
      <w:marTop w:val="0"/>
      <w:marBottom w:val="0"/>
      <w:divBdr>
        <w:top w:val="none" w:sz="0" w:space="0" w:color="auto"/>
        <w:left w:val="none" w:sz="0" w:space="0" w:color="auto"/>
        <w:bottom w:val="none" w:sz="0" w:space="0" w:color="auto"/>
        <w:right w:val="none" w:sz="0" w:space="0" w:color="auto"/>
      </w:divBdr>
    </w:div>
    <w:div w:id="271402393">
      <w:bodyDiv w:val="1"/>
      <w:marLeft w:val="0"/>
      <w:marRight w:val="0"/>
      <w:marTop w:val="0"/>
      <w:marBottom w:val="0"/>
      <w:divBdr>
        <w:top w:val="none" w:sz="0" w:space="0" w:color="auto"/>
        <w:left w:val="none" w:sz="0" w:space="0" w:color="auto"/>
        <w:bottom w:val="none" w:sz="0" w:space="0" w:color="auto"/>
        <w:right w:val="none" w:sz="0" w:space="0" w:color="auto"/>
      </w:divBdr>
    </w:div>
    <w:div w:id="338047074">
      <w:bodyDiv w:val="1"/>
      <w:marLeft w:val="0"/>
      <w:marRight w:val="0"/>
      <w:marTop w:val="0"/>
      <w:marBottom w:val="0"/>
      <w:divBdr>
        <w:top w:val="none" w:sz="0" w:space="0" w:color="auto"/>
        <w:left w:val="none" w:sz="0" w:space="0" w:color="auto"/>
        <w:bottom w:val="none" w:sz="0" w:space="0" w:color="auto"/>
        <w:right w:val="none" w:sz="0" w:space="0" w:color="auto"/>
      </w:divBdr>
    </w:div>
    <w:div w:id="398674068">
      <w:bodyDiv w:val="1"/>
      <w:marLeft w:val="0"/>
      <w:marRight w:val="0"/>
      <w:marTop w:val="0"/>
      <w:marBottom w:val="0"/>
      <w:divBdr>
        <w:top w:val="none" w:sz="0" w:space="0" w:color="auto"/>
        <w:left w:val="none" w:sz="0" w:space="0" w:color="auto"/>
        <w:bottom w:val="none" w:sz="0" w:space="0" w:color="auto"/>
        <w:right w:val="none" w:sz="0" w:space="0" w:color="auto"/>
      </w:divBdr>
    </w:div>
    <w:div w:id="498929117">
      <w:bodyDiv w:val="1"/>
      <w:marLeft w:val="0"/>
      <w:marRight w:val="0"/>
      <w:marTop w:val="0"/>
      <w:marBottom w:val="0"/>
      <w:divBdr>
        <w:top w:val="none" w:sz="0" w:space="0" w:color="auto"/>
        <w:left w:val="none" w:sz="0" w:space="0" w:color="auto"/>
        <w:bottom w:val="none" w:sz="0" w:space="0" w:color="auto"/>
        <w:right w:val="none" w:sz="0" w:space="0" w:color="auto"/>
      </w:divBdr>
    </w:div>
    <w:div w:id="512957301">
      <w:bodyDiv w:val="1"/>
      <w:marLeft w:val="0"/>
      <w:marRight w:val="0"/>
      <w:marTop w:val="0"/>
      <w:marBottom w:val="0"/>
      <w:divBdr>
        <w:top w:val="none" w:sz="0" w:space="0" w:color="auto"/>
        <w:left w:val="none" w:sz="0" w:space="0" w:color="auto"/>
        <w:bottom w:val="none" w:sz="0" w:space="0" w:color="auto"/>
        <w:right w:val="none" w:sz="0" w:space="0" w:color="auto"/>
      </w:divBdr>
    </w:div>
    <w:div w:id="513570603">
      <w:bodyDiv w:val="1"/>
      <w:marLeft w:val="0"/>
      <w:marRight w:val="0"/>
      <w:marTop w:val="0"/>
      <w:marBottom w:val="0"/>
      <w:divBdr>
        <w:top w:val="none" w:sz="0" w:space="0" w:color="auto"/>
        <w:left w:val="none" w:sz="0" w:space="0" w:color="auto"/>
        <w:bottom w:val="none" w:sz="0" w:space="0" w:color="auto"/>
        <w:right w:val="none" w:sz="0" w:space="0" w:color="auto"/>
      </w:divBdr>
      <w:divsChild>
        <w:div w:id="980230457">
          <w:marLeft w:val="446"/>
          <w:marRight w:val="0"/>
          <w:marTop w:val="0"/>
          <w:marBottom w:val="0"/>
          <w:divBdr>
            <w:top w:val="none" w:sz="0" w:space="0" w:color="auto"/>
            <w:left w:val="none" w:sz="0" w:space="0" w:color="auto"/>
            <w:bottom w:val="none" w:sz="0" w:space="0" w:color="auto"/>
            <w:right w:val="none" w:sz="0" w:space="0" w:color="auto"/>
          </w:divBdr>
        </w:div>
      </w:divsChild>
    </w:div>
    <w:div w:id="576790377">
      <w:bodyDiv w:val="1"/>
      <w:marLeft w:val="0"/>
      <w:marRight w:val="0"/>
      <w:marTop w:val="0"/>
      <w:marBottom w:val="0"/>
      <w:divBdr>
        <w:top w:val="none" w:sz="0" w:space="0" w:color="auto"/>
        <w:left w:val="none" w:sz="0" w:space="0" w:color="auto"/>
        <w:bottom w:val="none" w:sz="0" w:space="0" w:color="auto"/>
        <w:right w:val="none" w:sz="0" w:space="0" w:color="auto"/>
      </w:divBdr>
      <w:divsChild>
        <w:div w:id="856307717">
          <w:marLeft w:val="446"/>
          <w:marRight w:val="0"/>
          <w:marTop w:val="0"/>
          <w:marBottom w:val="0"/>
          <w:divBdr>
            <w:top w:val="none" w:sz="0" w:space="0" w:color="auto"/>
            <w:left w:val="none" w:sz="0" w:space="0" w:color="auto"/>
            <w:bottom w:val="none" w:sz="0" w:space="0" w:color="auto"/>
            <w:right w:val="none" w:sz="0" w:space="0" w:color="auto"/>
          </w:divBdr>
        </w:div>
      </w:divsChild>
    </w:div>
    <w:div w:id="618147289">
      <w:bodyDiv w:val="1"/>
      <w:marLeft w:val="0"/>
      <w:marRight w:val="0"/>
      <w:marTop w:val="0"/>
      <w:marBottom w:val="0"/>
      <w:divBdr>
        <w:top w:val="none" w:sz="0" w:space="0" w:color="auto"/>
        <w:left w:val="none" w:sz="0" w:space="0" w:color="auto"/>
        <w:bottom w:val="none" w:sz="0" w:space="0" w:color="auto"/>
        <w:right w:val="none" w:sz="0" w:space="0" w:color="auto"/>
      </w:divBdr>
    </w:div>
    <w:div w:id="714502770">
      <w:bodyDiv w:val="1"/>
      <w:marLeft w:val="0"/>
      <w:marRight w:val="0"/>
      <w:marTop w:val="0"/>
      <w:marBottom w:val="0"/>
      <w:divBdr>
        <w:top w:val="none" w:sz="0" w:space="0" w:color="auto"/>
        <w:left w:val="none" w:sz="0" w:space="0" w:color="auto"/>
        <w:bottom w:val="none" w:sz="0" w:space="0" w:color="auto"/>
        <w:right w:val="none" w:sz="0" w:space="0" w:color="auto"/>
      </w:divBdr>
      <w:divsChild>
        <w:div w:id="296836746">
          <w:marLeft w:val="446"/>
          <w:marRight w:val="0"/>
          <w:marTop w:val="0"/>
          <w:marBottom w:val="0"/>
          <w:divBdr>
            <w:top w:val="none" w:sz="0" w:space="0" w:color="auto"/>
            <w:left w:val="none" w:sz="0" w:space="0" w:color="auto"/>
            <w:bottom w:val="none" w:sz="0" w:space="0" w:color="auto"/>
            <w:right w:val="none" w:sz="0" w:space="0" w:color="auto"/>
          </w:divBdr>
        </w:div>
        <w:div w:id="1349481428">
          <w:marLeft w:val="446"/>
          <w:marRight w:val="0"/>
          <w:marTop w:val="0"/>
          <w:marBottom w:val="0"/>
          <w:divBdr>
            <w:top w:val="none" w:sz="0" w:space="0" w:color="auto"/>
            <w:left w:val="none" w:sz="0" w:space="0" w:color="auto"/>
            <w:bottom w:val="none" w:sz="0" w:space="0" w:color="auto"/>
            <w:right w:val="none" w:sz="0" w:space="0" w:color="auto"/>
          </w:divBdr>
        </w:div>
        <w:div w:id="538667850">
          <w:marLeft w:val="446"/>
          <w:marRight w:val="0"/>
          <w:marTop w:val="0"/>
          <w:marBottom w:val="0"/>
          <w:divBdr>
            <w:top w:val="none" w:sz="0" w:space="0" w:color="auto"/>
            <w:left w:val="none" w:sz="0" w:space="0" w:color="auto"/>
            <w:bottom w:val="none" w:sz="0" w:space="0" w:color="auto"/>
            <w:right w:val="none" w:sz="0" w:space="0" w:color="auto"/>
          </w:divBdr>
        </w:div>
      </w:divsChild>
    </w:div>
    <w:div w:id="749698275">
      <w:bodyDiv w:val="1"/>
      <w:marLeft w:val="0"/>
      <w:marRight w:val="0"/>
      <w:marTop w:val="0"/>
      <w:marBottom w:val="0"/>
      <w:divBdr>
        <w:top w:val="none" w:sz="0" w:space="0" w:color="auto"/>
        <w:left w:val="none" w:sz="0" w:space="0" w:color="auto"/>
        <w:bottom w:val="none" w:sz="0" w:space="0" w:color="auto"/>
        <w:right w:val="none" w:sz="0" w:space="0" w:color="auto"/>
      </w:divBdr>
      <w:divsChild>
        <w:div w:id="72817923">
          <w:marLeft w:val="446"/>
          <w:marRight w:val="0"/>
          <w:marTop w:val="0"/>
          <w:marBottom w:val="0"/>
          <w:divBdr>
            <w:top w:val="none" w:sz="0" w:space="0" w:color="auto"/>
            <w:left w:val="none" w:sz="0" w:space="0" w:color="auto"/>
            <w:bottom w:val="none" w:sz="0" w:space="0" w:color="auto"/>
            <w:right w:val="none" w:sz="0" w:space="0" w:color="auto"/>
          </w:divBdr>
        </w:div>
        <w:div w:id="1557624004">
          <w:marLeft w:val="446"/>
          <w:marRight w:val="0"/>
          <w:marTop w:val="0"/>
          <w:marBottom w:val="0"/>
          <w:divBdr>
            <w:top w:val="none" w:sz="0" w:space="0" w:color="auto"/>
            <w:left w:val="none" w:sz="0" w:space="0" w:color="auto"/>
            <w:bottom w:val="none" w:sz="0" w:space="0" w:color="auto"/>
            <w:right w:val="none" w:sz="0" w:space="0" w:color="auto"/>
          </w:divBdr>
        </w:div>
      </w:divsChild>
    </w:div>
    <w:div w:id="762602810">
      <w:bodyDiv w:val="1"/>
      <w:marLeft w:val="0"/>
      <w:marRight w:val="0"/>
      <w:marTop w:val="0"/>
      <w:marBottom w:val="0"/>
      <w:divBdr>
        <w:top w:val="none" w:sz="0" w:space="0" w:color="auto"/>
        <w:left w:val="none" w:sz="0" w:space="0" w:color="auto"/>
        <w:bottom w:val="none" w:sz="0" w:space="0" w:color="auto"/>
        <w:right w:val="none" w:sz="0" w:space="0" w:color="auto"/>
      </w:divBdr>
    </w:div>
    <w:div w:id="1093017493">
      <w:bodyDiv w:val="1"/>
      <w:marLeft w:val="0"/>
      <w:marRight w:val="0"/>
      <w:marTop w:val="0"/>
      <w:marBottom w:val="0"/>
      <w:divBdr>
        <w:top w:val="none" w:sz="0" w:space="0" w:color="auto"/>
        <w:left w:val="none" w:sz="0" w:space="0" w:color="auto"/>
        <w:bottom w:val="none" w:sz="0" w:space="0" w:color="auto"/>
        <w:right w:val="none" w:sz="0" w:space="0" w:color="auto"/>
      </w:divBdr>
    </w:div>
    <w:div w:id="1140458032">
      <w:bodyDiv w:val="1"/>
      <w:marLeft w:val="0"/>
      <w:marRight w:val="0"/>
      <w:marTop w:val="0"/>
      <w:marBottom w:val="0"/>
      <w:divBdr>
        <w:top w:val="none" w:sz="0" w:space="0" w:color="auto"/>
        <w:left w:val="none" w:sz="0" w:space="0" w:color="auto"/>
        <w:bottom w:val="none" w:sz="0" w:space="0" w:color="auto"/>
        <w:right w:val="none" w:sz="0" w:space="0" w:color="auto"/>
      </w:divBdr>
      <w:divsChild>
        <w:div w:id="569849044">
          <w:marLeft w:val="446"/>
          <w:marRight w:val="0"/>
          <w:marTop w:val="0"/>
          <w:marBottom w:val="0"/>
          <w:divBdr>
            <w:top w:val="none" w:sz="0" w:space="0" w:color="auto"/>
            <w:left w:val="none" w:sz="0" w:space="0" w:color="auto"/>
            <w:bottom w:val="none" w:sz="0" w:space="0" w:color="auto"/>
            <w:right w:val="none" w:sz="0" w:space="0" w:color="auto"/>
          </w:divBdr>
        </w:div>
      </w:divsChild>
    </w:div>
    <w:div w:id="1293560942">
      <w:bodyDiv w:val="1"/>
      <w:marLeft w:val="0"/>
      <w:marRight w:val="0"/>
      <w:marTop w:val="0"/>
      <w:marBottom w:val="0"/>
      <w:divBdr>
        <w:top w:val="none" w:sz="0" w:space="0" w:color="auto"/>
        <w:left w:val="none" w:sz="0" w:space="0" w:color="auto"/>
        <w:bottom w:val="none" w:sz="0" w:space="0" w:color="auto"/>
        <w:right w:val="none" w:sz="0" w:space="0" w:color="auto"/>
      </w:divBdr>
      <w:divsChild>
        <w:div w:id="196893336">
          <w:marLeft w:val="446"/>
          <w:marRight w:val="0"/>
          <w:marTop w:val="0"/>
          <w:marBottom w:val="0"/>
          <w:divBdr>
            <w:top w:val="none" w:sz="0" w:space="0" w:color="auto"/>
            <w:left w:val="none" w:sz="0" w:space="0" w:color="auto"/>
            <w:bottom w:val="none" w:sz="0" w:space="0" w:color="auto"/>
            <w:right w:val="none" w:sz="0" w:space="0" w:color="auto"/>
          </w:divBdr>
        </w:div>
        <w:div w:id="285478124">
          <w:marLeft w:val="446"/>
          <w:marRight w:val="0"/>
          <w:marTop w:val="0"/>
          <w:marBottom w:val="0"/>
          <w:divBdr>
            <w:top w:val="none" w:sz="0" w:space="0" w:color="auto"/>
            <w:left w:val="none" w:sz="0" w:space="0" w:color="auto"/>
            <w:bottom w:val="none" w:sz="0" w:space="0" w:color="auto"/>
            <w:right w:val="none" w:sz="0" w:space="0" w:color="auto"/>
          </w:divBdr>
        </w:div>
        <w:div w:id="1132597767">
          <w:marLeft w:val="446"/>
          <w:marRight w:val="0"/>
          <w:marTop w:val="0"/>
          <w:marBottom w:val="0"/>
          <w:divBdr>
            <w:top w:val="none" w:sz="0" w:space="0" w:color="auto"/>
            <w:left w:val="none" w:sz="0" w:space="0" w:color="auto"/>
            <w:bottom w:val="none" w:sz="0" w:space="0" w:color="auto"/>
            <w:right w:val="none" w:sz="0" w:space="0" w:color="auto"/>
          </w:divBdr>
        </w:div>
        <w:div w:id="1228026922">
          <w:marLeft w:val="446"/>
          <w:marRight w:val="0"/>
          <w:marTop w:val="0"/>
          <w:marBottom w:val="0"/>
          <w:divBdr>
            <w:top w:val="none" w:sz="0" w:space="0" w:color="auto"/>
            <w:left w:val="none" w:sz="0" w:space="0" w:color="auto"/>
            <w:bottom w:val="none" w:sz="0" w:space="0" w:color="auto"/>
            <w:right w:val="none" w:sz="0" w:space="0" w:color="auto"/>
          </w:divBdr>
        </w:div>
      </w:divsChild>
    </w:div>
    <w:div w:id="1413893373">
      <w:bodyDiv w:val="1"/>
      <w:marLeft w:val="0"/>
      <w:marRight w:val="0"/>
      <w:marTop w:val="0"/>
      <w:marBottom w:val="0"/>
      <w:divBdr>
        <w:top w:val="none" w:sz="0" w:space="0" w:color="auto"/>
        <w:left w:val="none" w:sz="0" w:space="0" w:color="auto"/>
        <w:bottom w:val="none" w:sz="0" w:space="0" w:color="auto"/>
        <w:right w:val="none" w:sz="0" w:space="0" w:color="auto"/>
      </w:divBdr>
    </w:div>
    <w:div w:id="1420760448">
      <w:bodyDiv w:val="1"/>
      <w:marLeft w:val="0"/>
      <w:marRight w:val="0"/>
      <w:marTop w:val="0"/>
      <w:marBottom w:val="0"/>
      <w:divBdr>
        <w:top w:val="none" w:sz="0" w:space="0" w:color="auto"/>
        <w:left w:val="none" w:sz="0" w:space="0" w:color="auto"/>
        <w:bottom w:val="none" w:sz="0" w:space="0" w:color="auto"/>
        <w:right w:val="none" w:sz="0" w:space="0" w:color="auto"/>
      </w:divBdr>
      <w:divsChild>
        <w:div w:id="609707659">
          <w:marLeft w:val="446"/>
          <w:marRight w:val="0"/>
          <w:marTop w:val="0"/>
          <w:marBottom w:val="0"/>
          <w:divBdr>
            <w:top w:val="none" w:sz="0" w:space="0" w:color="auto"/>
            <w:left w:val="none" w:sz="0" w:space="0" w:color="auto"/>
            <w:bottom w:val="none" w:sz="0" w:space="0" w:color="auto"/>
            <w:right w:val="none" w:sz="0" w:space="0" w:color="auto"/>
          </w:divBdr>
        </w:div>
      </w:divsChild>
    </w:div>
    <w:div w:id="1556814422">
      <w:bodyDiv w:val="1"/>
      <w:marLeft w:val="0"/>
      <w:marRight w:val="0"/>
      <w:marTop w:val="0"/>
      <w:marBottom w:val="0"/>
      <w:divBdr>
        <w:top w:val="none" w:sz="0" w:space="0" w:color="auto"/>
        <w:left w:val="none" w:sz="0" w:space="0" w:color="auto"/>
        <w:bottom w:val="none" w:sz="0" w:space="0" w:color="auto"/>
        <w:right w:val="none" w:sz="0" w:space="0" w:color="auto"/>
      </w:divBdr>
    </w:div>
    <w:div w:id="1752002403">
      <w:bodyDiv w:val="1"/>
      <w:marLeft w:val="0"/>
      <w:marRight w:val="0"/>
      <w:marTop w:val="0"/>
      <w:marBottom w:val="0"/>
      <w:divBdr>
        <w:top w:val="none" w:sz="0" w:space="0" w:color="auto"/>
        <w:left w:val="none" w:sz="0" w:space="0" w:color="auto"/>
        <w:bottom w:val="none" w:sz="0" w:space="0" w:color="auto"/>
        <w:right w:val="none" w:sz="0" w:space="0" w:color="auto"/>
      </w:divBdr>
      <w:divsChild>
        <w:div w:id="960459094">
          <w:marLeft w:val="446"/>
          <w:marRight w:val="0"/>
          <w:marTop w:val="0"/>
          <w:marBottom w:val="0"/>
          <w:divBdr>
            <w:top w:val="none" w:sz="0" w:space="0" w:color="auto"/>
            <w:left w:val="none" w:sz="0" w:space="0" w:color="auto"/>
            <w:bottom w:val="none" w:sz="0" w:space="0" w:color="auto"/>
            <w:right w:val="none" w:sz="0" w:space="0" w:color="auto"/>
          </w:divBdr>
        </w:div>
        <w:div w:id="1237521032">
          <w:marLeft w:val="446"/>
          <w:marRight w:val="0"/>
          <w:marTop w:val="0"/>
          <w:marBottom w:val="0"/>
          <w:divBdr>
            <w:top w:val="none" w:sz="0" w:space="0" w:color="auto"/>
            <w:left w:val="none" w:sz="0" w:space="0" w:color="auto"/>
            <w:bottom w:val="none" w:sz="0" w:space="0" w:color="auto"/>
            <w:right w:val="none" w:sz="0" w:space="0" w:color="auto"/>
          </w:divBdr>
        </w:div>
      </w:divsChild>
    </w:div>
    <w:div w:id="1796293174">
      <w:bodyDiv w:val="1"/>
      <w:marLeft w:val="0"/>
      <w:marRight w:val="0"/>
      <w:marTop w:val="0"/>
      <w:marBottom w:val="0"/>
      <w:divBdr>
        <w:top w:val="none" w:sz="0" w:space="0" w:color="auto"/>
        <w:left w:val="none" w:sz="0" w:space="0" w:color="auto"/>
        <w:bottom w:val="none" w:sz="0" w:space="0" w:color="auto"/>
        <w:right w:val="none" w:sz="0" w:space="0" w:color="auto"/>
      </w:divBdr>
    </w:div>
    <w:div w:id="193685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DA406-A550-4084-A6AD-F6F0A831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9</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Rohit Martires</cp:lastModifiedBy>
  <cp:revision>12</cp:revision>
  <dcterms:created xsi:type="dcterms:W3CDTF">2019-12-18T07:56:00Z</dcterms:created>
  <dcterms:modified xsi:type="dcterms:W3CDTF">2019-12-19T14:56:00Z</dcterms:modified>
</cp:coreProperties>
</file>