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DC" w:rsidRPr="00DE3EDC" w:rsidRDefault="00DE3EDC" w:rsidP="00DE3ED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eastAsia="pl-PL"/>
        </w:rPr>
      </w:pPr>
      <w:r w:rsidRPr="00DE3EDC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 xml:space="preserve">Kolekcje image </w:t>
      </w:r>
      <w:proofErr w:type="spellStart"/>
      <w:r w:rsidRPr="00DE3EDC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sprites</w:t>
      </w:r>
      <w:proofErr w:type="spellEnd"/>
      <w:r w:rsidRPr="00DE3EDC">
        <w:rPr>
          <w:rFonts w:ascii="Arial" w:eastAsia="Times New Roman" w:hAnsi="Arial" w:cs="Arial"/>
          <w:b/>
          <w:bCs/>
          <w:color w:val="008000"/>
          <w:sz w:val="27"/>
          <w:szCs w:val="27"/>
          <w:lang w:eastAsia="pl-PL"/>
        </w:rPr>
        <w:t>.</w:t>
      </w:r>
    </w:p>
    <w:p w:rsidR="00DE3EDC" w:rsidRPr="00DE3EDC" w:rsidRDefault="00DE3EDC" w:rsidP="00DE3E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E3EDC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Zapoznaj się z treścią </w:t>
      </w:r>
      <w:hyperlink r:id="rId5" w:tgtFrame="_blank" w:history="1">
        <w:r w:rsidRPr="00DE3EDC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l-PL"/>
          </w:rPr>
          <w:t>rozdziału</w:t>
        </w:r>
      </w:hyperlink>
      <w:r w:rsidRPr="00DE3EDC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, a następnie wykonaj zadania umieszczone poniżej.</w:t>
      </w:r>
    </w:p>
    <w:p w:rsidR="00DE3EDC" w:rsidRPr="00DE3EDC" w:rsidRDefault="00DE3EDC" w:rsidP="00DE3E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E3EDC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1:</w:t>
      </w:r>
      <w:r w:rsidRPr="00DE3EDC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dostarczonych obrazków przygotuj menu o układzie poziomym z ikonami będącymi odnośnikami (6 odnośników) do stron internetowych z informacjami o wybranych dyscyplinach sportowych. Wykorzystaj umiejętność formatowania menu tak, aby było ono unikatowe co do wyglądu. Wynik pracy zapisz we wskazanym folderze.</w:t>
      </w:r>
    </w:p>
    <w:p w:rsidR="00DE3EDC" w:rsidRPr="00DE3EDC" w:rsidRDefault="00DE3EDC" w:rsidP="00DE3ED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pl-PL"/>
        </w:rPr>
      </w:pPr>
      <w:r w:rsidRPr="00DE3EDC">
        <w:rPr>
          <w:rFonts w:ascii="Arial" w:eastAsia="Times New Roman" w:hAnsi="Arial" w:cs="Arial"/>
          <w:b/>
          <w:bCs/>
          <w:color w:val="0000FF"/>
          <w:sz w:val="27"/>
          <w:szCs w:val="27"/>
          <w:lang w:eastAsia="pl-PL"/>
        </w:rPr>
        <w:t>Zadanie 2:</w:t>
      </w:r>
      <w:r w:rsidRPr="00DE3EDC">
        <w:rPr>
          <w:rFonts w:ascii="Arial" w:eastAsia="Times New Roman" w:hAnsi="Arial" w:cs="Arial"/>
          <w:color w:val="000000"/>
          <w:sz w:val="27"/>
          <w:szCs w:val="27"/>
          <w:lang w:eastAsia="pl-PL"/>
        </w:rPr>
        <w:t> Korzystając z dostępnych materiałów przygotuj stronę internetową z objaśnieniami wybranych 10 znaków drogowych. Odsyłacze do opisów znaków umieść w postaci menu pionowego zaczepionego w lewym górnym rogu okna przeglądarki w taki sposób, aby przy przewijaniu strony pozostawało nieruchome. Pamiętaj, aby menu odsunąć od krawędzi okna (np. po 5px). Wynik pracy zapisz we wskazanym folderze.</w:t>
      </w:r>
    </w:p>
    <w:p w:rsidR="00771040" w:rsidRDefault="00771040">
      <w:bookmarkStart w:id="0" w:name="_GoBack"/>
      <w:bookmarkEnd w:id="0"/>
    </w:p>
    <w:sectPr w:rsidR="00771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DC"/>
    <w:rsid w:val="00771040"/>
    <w:rsid w:val="00DE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DE3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DE3ED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E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E3EDC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DE3E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DE3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DE3EDC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E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E3EDC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DE3E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3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/css_image_sprit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WZ</cp:lastModifiedBy>
  <cp:revision>1</cp:revision>
  <dcterms:created xsi:type="dcterms:W3CDTF">2022-11-30T11:56:00Z</dcterms:created>
  <dcterms:modified xsi:type="dcterms:W3CDTF">2022-11-30T11:57:00Z</dcterms:modified>
</cp:coreProperties>
</file>