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BAAA5" w14:textId="55B71A98" w:rsidR="00D40328" w:rsidRDefault="00D40328" w:rsidP="00D40328">
      <w:pPr>
        <w:rPr>
          <w:lang w:val="en-US"/>
        </w:rPr>
      </w:pPr>
      <w:r>
        <w:rPr>
          <w:rFonts w:hint="eastAsia"/>
        </w:rPr>
        <w:t>Elena</w:t>
      </w:r>
      <w:r>
        <w:rPr>
          <w:lang w:val="en-US"/>
        </w:rPr>
        <w:t xml:space="preserve"> Rivas </w:t>
      </w:r>
      <w:r>
        <w:rPr>
          <w:rFonts w:hint="eastAsia"/>
          <w:lang w:val="en-US"/>
        </w:rPr>
        <w:t>讲座笔记</w:t>
      </w:r>
    </w:p>
    <w:p w14:paraId="6C841813" w14:textId="229C8F75" w:rsidR="00D40328" w:rsidRDefault="00D40328" w:rsidP="00D40328">
      <w:pPr>
        <w:rPr>
          <w:lang w:val="en-US"/>
        </w:rPr>
      </w:pPr>
    </w:p>
    <w:p w14:paraId="6B384D66" w14:textId="29D7C8BE" w:rsidR="00D40328" w:rsidRPr="00D40328" w:rsidRDefault="00D40328" w:rsidP="00D40328">
      <w:pPr>
        <w:rPr>
          <w:lang w:val="en-US"/>
        </w:rPr>
      </w:pPr>
      <w:r>
        <w:rPr>
          <w:rFonts w:hint="eastAsia"/>
          <w:lang w:val="en-US"/>
        </w:rPr>
        <w:t>简介</w:t>
      </w:r>
    </w:p>
    <w:p w14:paraId="2DE77D18" w14:textId="524DF71C" w:rsidR="00B43433" w:rsidRDefault="00B43433" w:rsidP="00D40328">
      <w:r w:rsidRPr="00B43433">
        <w:rPr>
          <w:rFonts w:hint="eastAsia"/>
        </w:rPr>
        <w:t>2023</w:t>
      </w:r>
      <w:r w:rsidRPr="00B43433">
        <w:rPr>
          <w:rFonts w:hint="eastAsia"/>
        </w:rPr>
        <w:t>年</w:t>
      </w:r>
      <w:r>
        <w:rPr>
          <w:lang w:val="en-US"/>
        </w:rPr>
        <w:t>12</w:t>
      </w:r>
      <w:r w:rsidRPr="00B43433">
        <w:rPr>
          <w:rFonts w:hint="eastAsia"/>
        </w:rPr>
        <w:t>月</w:t>
      </w:r>
      <w:r w:rsidRPr="00B43433">
        <w:rPr>
          <w:rFonts w:hint="eastAsia"/>
        </w:rPr>
        <w:t>7</w:t>
      </w:r>
      <w:r w:rsidRPr="00B43433">
        <w:rPr>
          <w:rFonts w:hint="eastAsia"/>
        </w:rPr>
        <w:t>日，广州实验室苗智超研究员邀请了</w:t>
      </w:r>
      <w:r>
        <w:rPr>
          <w:rFonts w:hint="eastAsia"/>
        </w:rPr>
        <w:t>来自哈佛大学的</w:t>
      </w:r>
      <w:r>
        <w:rPr>
          <w:lang w:val="en-US"/>
        </w:rPr>
        <w:t xml:space="preserve">Elena Rivas </w:t>
      </w:r>
      <w:r w:rsidR="00D40328">
        <w:rPr>
          <w:rFonts w:hint="eastAsia"/>
          <w:lang w:val="en-US"/>
        </w:rPr>
        <w:t>研究员</w:t>
      </w:r>
      <w:r w:rsidRPr="00B43433">
        <w:rPr>
          <w:rFonts w:hint="eastAsia"/>
        </w:rPr>
        <w:t>进行了</w:t>
      </w:r>
      <w:r>
        <w:rPr>
          <w:rFonts w:hint="eastAsia"/>
        </w:rPr>
        <w:t>题为</w:t>
      </w:r>
      <w:r w:rsidRPr="00B43433">
        <w:rPr>
          <w:rFonts w:hint="eastAsia"/>
        </w:rPr>
        <w:t xml:space="preserve"> </w:t>
      </w:r>
      <w:r w:rsidRPr="00B43433">
        <w:rPr>
          <w:rFonts w:hint="eastAsia"/>
        </w:rPr>
        <w:t>“</w:t>
      </w:r>
      <w:r>
        <w:t xml:space="preserve"> </w:t>
      </w:r>
      <w:r>
        <w:rPr>
          <w:lang w:val="en-US"/>
        </w:rPr>
        <w:t>RNA</w:t>
      </w:r>
      <w:r>
        <w:rPr>
          <w:rFonts w:hint="eastAsia"/>
          <w:lang w:val="en-US"/>
        </w:rPr>
        <w:t>结构的进化保守</w:t>
      </w:r>
      <w:r>
        <w:rPr>
          <w:rFonts w:hint="eastAsia"/>
        </w:rPr>
        <w:t>性</w:t>
      </w:r>
      <w:r w:rsidRPr="00B43433">
        <w:rPr>
          <w:rFonts w:hint="eastAsia"/>
        </w:rPr>
        <w:t>(</w:t>
      </w:r>
      <w:r w:rsidRPr="00B43433">
        <w:t>Evolutionary conservation of RNA structure</w:t>
      </w:r>
      <w:r w:rsidRPr="00B43433">
        <w:rPr>
          <w:rFonts w:hint="eastAsia"/>
        </w:rPr>
        <w:t>)</w:t>
      </w:r>
      <w:r w:rsidRPr="00B43433">
        <w:rPr>
          <w:rFonts w:hint="eastAsia"/>
        </w:rPr>
        <w:t>”</w:t>
      </w:r>
      <w:r>
        <w:rPr>
          <w:rFonts w:hint="eastAsia"/>
        </w:rPr>
        <w:t>的</w:t>
      </w:r>
      <w:r w:rsidRPr="00B43433">
        <w:rPr>
          <w:rFonts w:hint="eastAsia"/>
        </w:rPr>
        <w:t>线上学术报告</w:t>
      </w:r>
      <w:r>
        <w:rPr>
          <w:rFonts w:hint="eastAsia"/>
        </w:rPr>
        <w:t>。</w:t>
      </w:r>
      <w:r w:rsidRPr="00B43433">
        <w:rPr>
          <w:rFonts w:hint="eastAsia"/>
        </w:rPr>
        <w:t xml:space="preserve"> </w:t>
      </w:r>
      <w:r>
        <w:rPr>
          <w:lang w:val="en-US"/>
        </w:rPr>
        <w:t>Elena Rivas</w:t>
      </w:r>
      <w:r>
        <w:rPr>
          <w:rFonts w:hint="eastAsia"/>
        </w:rPr>
        <w:t>是哈佛大学分子与细胞生物学系的高级研究员</w:t>
      </w:r>
      <w:r w:rsidRPr="00B43433">
        <w:rPr>
          <w:rFonts w:hint="eastAsia"/>
        </w:rPr>
        <w:t>。</w:t>
      </w:r>
      <w:r w:rsidR="00D40328">
        <w:rPr>
          <w:rFonts w:hint="eastAsia"/>
        </w:rPr>
        <w:t>她的实验室研究的主要重点之一是开发</w:t>
      </w:r>
      <w:r w:rsidR="00D40328">
        <w:rPr>
          <w:rFonts w:hint="eastAsia"/>
        </w:rPr>
        <w:t xml:space="preserve"> RNA </w:t>
      </w:r>
      <w:r w:rsidR="00D40328">
        <w:rPr>
          <w:rFonts w:hint="eastAsia"/>
        </w:rPr>
        <w:t>结构预测的计算方法，包括识别新的</w:t>
      </w:r>
      <w:r w:rsidR="00D40328">
        <w:rPr>
          <w:rFonts w:hint="eastAsia"/>
        </w:rPr>
        <w:t xml:space="preserve"> RNA </w:t>
      </w:r>
      <w:r w:rsidR="00D40328">
        <w:rPr>
          <w:rFonts w:hint="eastAsia"/>
        </w:rPr>
        <w:t>功能，开发计算筛选方法，用于识别不同生物体中进化保守的</w:t>
      </w:r>
      <w:r w:rsidR="00D40328">
        <w:rPr>
          <w:rFonts w:hint="eastAsia"/>
        </w:rPr>
        <w:t xml:space="preserve"> RNA </w:t>
      </w:r>
      <w:r w:rsidR="00D40328">
        <w:rPr>
          <w:rFonts w:hint="eastAsia"/>
        </w:rPr>
        <w:t>结构。为了提高</w:t>
      </w:r>
      <w:r w:rsidR="00D40328">
        <w:rPr>
          <w:rFonts w:hint="eastAsia"/>
        </w:rPr>
        <w:t>RNA</w:t>
      </w:r>
      <w:r w:rsidR="00D40328">
        <w:rPr>
          <w:rFonts w:hint="eastAsia"/>
        </w:rPr>
        <w:t>功能的识别，我们至少遵循三个方向：（</w:t>
      </w:r>
      <w:r w:rsidR="00D40328">
        <w:rPr>
          <w:rFonts w:hint="eastAsia"/>
        </w:rPr>
        <w:t>1</w:t>
      </w:r>
      <w:r w:rsidR="00D40328">
        <w:rPr>
          <w:rFonts w:hint="eastAsia"/>
        </w:rPr>
        <w:t>）找到更好的</w:t>
      </w:r>
      <w:r w:rsidR="00D40328">
        <w:rPr>
          <w:rFonts w:hint="eastAsia"/>
        </w:rPr>
        <w:t>RNA</w:t>
      </w:r>
      <w:r w:rsidR="00D40328">
        <w:rPr>
          <w:rFonts w:hint="eastAsia"/>
        </w:rPr>
        <w:t>结构预测模型，以便我们能够整合结构上的先验信息，（</w:t>
      </w:r>
      <w:r w:rsidR="00D40328">
        <w:rPr>
          <w:rFonts w:hint="eastAsia"/>
        </w:rPr>
        <w:t>2</w:t>
      </w:r>
      <w:r w:rsidR="00D40328">
        <w:rPr>
          <w:rFonts w:hint="eastAsia"/>
        </w:rPr>
        <w:t>）开发更好的进化模型，以便我们可以有效地使用多个序列，</w:t>
      </w:r>
      <w:r w:rsidR="00D40328">
        <w:rPr>
          <w:rFonts w:hint="eastAsia"/>
        </w:rPr>
        <w:t xml:space="preserve">(3) </w:t>
      </w:r>
      <w:r w:rsidR="00D40328">
        <w:rPr>
          <w:rFonts w:hint="eastAsia"/>
        </w:rPr>
        <w:t>通过评估</w:t>
      </w:r>
      <w:r w:rsidR="00D40328">
        <w:rPr>
          <w:rFonts w:hint="eastAsia"/>
        </w:rPr>
        <w:t xml:space="preserve"> RNA </w:t>
      </w:r>
      <w:r w:rsidR="00D40328">
        <w:rPr>
          <w:rFonts w:hint="eastAsia"/>
        </w:rPr>
        <w:t>比对中的显着共变对来研究系统发育保守结构的检测</w:t>
      </w:r>
      <w:r w:rsidRPr="00B43433">
        <w:rPr>
          <w:rFonts w:hint="eastAsia"/>
        </w:rPr>
        <w:t>。</w:t>
      </w:r>
    </w:p>
    <w:p w14:paraId="13688D46" w14:textId="1BD7C1C1" w:rsidR="00B43433" w:rsidRDefault="00B43433" w:rsidP="00AD74C2"/>
    <w:p w14:paraId="4B4FA392" w14:textId="77777777" w:rsidR="00D40328" w:rsidRDefault="00D40328" w:rsidP="00D40328">
      <w:r w:rsidRPr="00BB3366">
        <w:rPr>
          <w:rFonts w:hint="eastAsia"/>
        </w:rPr>
        <w:t>会议内容</w:t>
      </w:r>
    </w:p>
    <w:p w14:paraId="3F30B9AB" w14:textId="740440A5" w:rsidR="00D40328" w:rsidRPr="00D40328" w:rsidRDefault="00D40328" w:rsidP="00AD74C2">
      <w:pPr>
        <w:rPr>
          <w:lang w:val="en-US"/>
        </w:rPr>
      </w:pPr>
      <w:r>
        <w:rPr>
          <w:rFonts w:hint="eastAsia"/>
        </w:rPr>
        <w:t>本次会议中</w:t>
      </w:r>
      <w:r>
        <w:rPr>
          <w:lang w:val="en-US"/>
        </w:rPr>
        <w:t xml:space="preserve">Elena Rivas </w:t>
      </w:r>
      <w:r w:rsidR="00FF14FF">
        <w:rPr>
          <w:rFonts w:hint="eastAsia"/>
          <w:lang w:val="en-US"/>
        </w:rPr>
        <w:t>研究员报告聚焦于</w:t>
      </w:r>
      <w:r w:rsidR="00FF14FF" w:rsidRPr="00FF14FF">
        <w:rPr>
          <w:rFonts w:hint="eastAsia"/>
          <w:lang w:val="en-US"/>
        </w:rPr>
        <w:t>如何识别基因组中保守结构的概念。保</w:t>
      </w:r>
      <w:r w:rsidR="00FF14FF">
        <w:rPr>
          <w:rFonts w:hint="eastAsia"/>
          <w:lang w:val="en-US"/>
        </w:rPr>
        <w:t>守</w:t>
      </w:r>
      <w:r w:rsidR="00FF14FF" w:rsidRPr="00FF14FF">
        <w:rPr>
          <w:rFonts w:hint="eastAsia"/>
          <w:lang w:val="en-US"/>
        </w:rPr>
        <w:t>结构原则上应该具有很高的功能性和生物学相关性的可能性。</w:t>
      </w:r>
      <w:r w:rsidR="00FF14FF">
        <w:rPr>
          <w:rFonts w:hint="eastAsia"/>
          <w:lang w:val="en-US"/>
        </w:rPr>
        <w:t>我们都知道</w:t>
      </w:r>
      <w:r w:rsidR="00903947">
        <w:rPr>
          <w:rFonts w:hint="eastAsia"/>
          <w:lang w:val="en-US"/>
        </w:rPr>
        <w:t>，有很多功能性的</w:t>
      </w:r>
      <w:r w:rsidR="00903947">
        <w:rPr>
          <w:rFonts w:hint="eastAsia"/>
          <w:lang w:val="en-US"/>
        </w:rPr>
        <w:t>RNA</w:t>
      </w:r>
      <w:r w:rsidR="00903947">
        <w:rPr>
          <w:rFonts w:hint="eastAsia"/>
          <w:lang w:val="en-US"/>
        </w:rPr>
        <w:t>，它们都具有稳定的结构。其中一个例子是</w:t>
      </w:r>
      <w:r w:rsidR="00903947">
        <w:rPr>
          <w:rFonts w:hint="eastAsia"/>
          <w:lang w:val="en-US"/>
        </w:rPr>
        <w:t>RNaseP</w:t>
      </w:r>
      <w:r w:rsidR="00903947">
        <w:rPr>
          <w:lang w:val="en-US"/>
        </w:rPr>
        <w:t xml:space="preserve"> </w:t>
      </w:r>
      <w:r w:rsidR="00903947">
        <w:rPr>
          <w:rFonts w:hint="eastAsia"/>
          <w:lang w:val="en-US"/>
        </w:rPr>
        <w:t>RNA</w:t>
      </w:r>
      <w:r w:rsidR="00903947">
        <w:rPr>
          <w:rFonts w:hint="eastAsia"/>
          <w:lang w:val="en-US"/>
        </w:rPr>
        <w:t>，这是一种</w:t>
      </w:r>
      <w:r w:rsidR="00196A22">
        <w:rPr>
          <w:rFonts w:hint="eastAsia"/>
          <w:lang w:val="en-US"/>
        </w:rPr>
        <w:t>核酶</w:t>
      </w:r>
      <w:r w:rsidR="00903947">
        <w:rPr>
          <w:rFonts w:hint="eastAsia"/>
          <w:lang w:val="en-US"/>
        </w:rPr>
        <w:t>。</w:t>
      </w:r>
      <w:r w:rsidR="00903947">
        <w:rPr>
          <w:rFonts w:hint="eastAsia"/>
          <w:lang w:val="en-US"/>
        </w:rPr>
        <w:t xml:space="preserve"> </w:t>
      </w:r>
      <w:r w:rsidR="00903947" w:rsidRPr="00903947">
        <w:rPr>
          <w:rFonts w:hint="eastAsia"/>
          <w:lang w:val="en-US"/>
        </w:rPr>
        <w:t>在左边可以看到</w:t>
      </w:r>
      <w:r w:rsidR="00903947" w:rsidRPr="00903947">
        <w:rPr>
          <w:rFonts w:hint="eastAsia"/>
          <w:lang w:val="en-US"/>
        </w:rPr>
        <w:t xml:space="preserve"> 3D</w:t>
      </w:r>
      <w:r w:rsidR="00903947">
        <w:rPr>
          <w:rFonts w:hint="eastAsia"/>
          <w:lang w:val="en-US"/>
        </w:rPr>
        <w:t>结构，</w:t>
      </w:r>
      <w:r w:rsidR="00903947" w:rsidRPr="00903947">
        <w:rPr>
          <w:rFonts w:hint="eastAsia"/>
          <w:lang w:val="en-US"/>
        </w:rPr>
        <w:t>在右侧，可以看到</w:t>
      </w:r>
      <w:r w:rsidR="00903947">
        <w:rPr>
          <w:rFonts w:hint="eastAsia"/>
          <w:lang w:val="en-US"/>
        </w:rPr>
        <w:t>它对应的二级结构（形成</w:t>
      </w:r>
      <w:r w:rsidR="00903947">
        <w:rPr>
          <w:rFonts w:hint="eastAsia"/>
          <w:lang w:val="en-US"/>
        </w:rPr>
        <w:t>3</w:t>
      </w:r>
      <w:r w:rsidR="00903947">
        <w:rPr>
          <w:lang w:val="en-US"/>
        </w:rPr>
        <w:t>D</w:t>
      </w:r>
      <w:r w:rsidR="00903947">
        <w:rPr>
          <w:rFonts w:hint="eastAsia"/>
          <w:lang w:val="en-US"/>
        </w:rPr>
        <w:t>结构的碱基对）。</w:t>
      </w:r>
      <w:r w:rsidR="00DB75C2">
        <w:rPr>
          <w:rFonts w:hint="eastAsia"/>
        </w:rPr>
        <w:t>在这里展示的特定细菌物种的结构是保守的，这种结构的保守是在细菌中和真核生物中都是保守的。虽然有小的突变，但是在序列和结构上都很容易找到这个结构领域的同源物。</w:t>
      </w:r>
    </w:p>
    <w:p w14:paraId="067DFD57" w14:textId="5D19A08C" w:rsidR="00B43433" w:rsidRDefault="00B43433" w:rsidP="00AD74C2"/>
    <w:p w14:paraId="3B310AE1" w14:textId="07991F10" w:rsidR="00FF14FF" w:rsidRDefault="00FF14FF" w:rsidP="00FF14FF">
      <w:pPr>
        <w:jc w:val="center"/>
      </w:pPr>
      <w:r>
        <w:rPr>
          <w:noProof/>
        </w:rPr>
        <w:drawing>
          <wp:inline distT="0" distB="0" distL="0" distR="0" wp14:anchorId="18494F07" wp14:editId="6804EF40">
            <wp:extent cx="4801371" cy="3600000"/>
            <wp:effectExtent l="0" t="0" r="0" b="0"/>
            <wp:docPr id="949861678" name="Picture 1" descr="A diagram of dn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1678" name="Picture 1" descr="A diagram of dna structur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8B0C" w14:textId="77777777" w:rsidR="00AD74C2" w:rsidRDefault="00AD74C2" w:rsidP="00AD74C2"/>
    <w:p w14:paraId="0D421537" w14:textId="77777777" w:rsidR="00196A22" w:rsidRDefault="00196A22" w:rsidP="00196A22"/>
    <w:p w14:paraId="4E49BE20" w14:textId="68B41FF0" w:rsidR="00CF77AE" w:rsidRPr="00196A22" w:rsidRDefault="00DB75C2" w:rsidP="00196A22">
      <w:r>
        <w:rPr>
          <w:rFonts w:hint="eastAsia"/>
        </w:rPr>
        <w:lastRenderedPageBreak/>
        <w:t>RNA</w:t>
      </w:r>
      <w:r w:rsidR="00196A22">
        <w:rPr>
          <w:rFonts w:hint="eastAsia"/>
        </w:rPr>
        <w:t>保守结构在比对中引起</w:t>
      </w:r>
      <w:r>
        <w:rPr>
          <w:rFonts w:hint="eastAsia"/>
        </w:rPr>
        <w:t>我们重视</w:t>
      </w:r>
      <w:r w:rsidR="00196A22">
        <w:rPr>
          <w:rFonts w:hint="eastAsia"/>
        </w:rPr>
        <w:t>的</w:t>
      </w:r>
      <w:r>
        <w:rPr>
          <w:rFonts w:hint="eastAsia"/>
        </w:rPr>
        <w:t>是</w:t>
      </w:r>
      <w:r w:rsidR="00196A22">
        <w:rPr>
          <w:rFonts w:hint="eastAsia"/>
        </w:rPr>
        <w:t>共</w:t>
      </w:r>
      <w:r w:rsidR="0005788F">
        <w:rPr>
          <w:rFonts w:hint="eastAsia"/>
        </w:rPr>
        <w:t>进化</w:t>
      </w:r>
      <w:r>
        <w:rPr>
          <w:rFonts w:hint="eastAsia"/>
        </w:rPr>
        <w:t>。绿色的碱基标识了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  <w:lang w:val="en-US"/>
        </w:rPr>
        <w:t>RNaseP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RNA</w:t>
      </w:r>
      <w:r>
        <w:rPr>
          <w:rFonts w:hint="eastAsia"/>
          <w:lang w:val="en-US"/>
        </w:rPr>
        <w:t>中的共</w:t>
      </w:r>
      <w:r w:rsidR="0005788F">
        <w:rPr>
          <w:rFonts w:hint="eastAsia"/>
          <w:lang w:val="en-US"/>
        </w:rPr>
        <w:t>进化</w:t>
      </w:r>
      <w:r>
        <w:rPr>
          <w:rFonts w:hint="eastAsia"/>
          <w:lang w:val="en-US"/>
        </w:rPr>
        <w:t>碱基。</w:t>
      </w:r>
    </w:p>
    <w:p w14:paraId="387FB96E" w14:textId="4210A494" w:rsidR="00CF77AE" w:rsidRDefault="00CF77AE" w:rsidP="00CF77AE">
      <w:pPr>
        <w:jc w:val="center"/>
      </w:pPr>
      <w:r>
        <w:rPr>
          <w:noProof/>
        </w:rPr>
        <w:drawing>
          <wp:inline distT="0" distB="0" distL="0" distR="0" wp14:anchorId="13868727" wp14:editId="72851436">
            <wp:extent cx="4795901" cy="3600000"/>
            <wp:effectExtent l="0" t="0" r="5080" b="0"/>
            <wp:docPr id="1218864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4704" name="Picture 12188647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1E2C" w14:textId="43311CC4" w:rsidR="00CF77AE" w:rsidRDefault="00CF77AE" w:rsidP="00AD74C2"/>
    <w:p w14:paraId="4E295CE0" w14:textId="2567D165" w:rsidR="00DE7A1C" w:rsidRDefault="00DE7A1C" w:rsidP="00AD74C2">
      <w:r>
        <w:rPr>
          <w:rFonts w:hint="eastAsia"/>
        </w:rPr>
        <w:t>那么如何识别</w:t>
      </w:r>
      <w:r w:rsidR="001D6FB8">
        <w:rPr>
          <w:rFonts w:hint="eastAsia"/>
        </w:rPr>
        <w:t>RNA</w:t>
      </w:r>
      <w:r w:rsidR="001D6FB8">
        <w:rPr>
          <w:rFonts w:hint="eastAsia"/>
        </w:rPr>
        <w:t>结构中的共进化呢？由于</w:t>
      </w:r>
      <w:r w:rsidR="001D6FB8">
        <w:rPr>
          <w:rFonts w:hint="eastAsia"/>
        </w:rPr>
        <w:t>R2R</w:t>
      </w:r>
      <w:r w:rsidR="001D6FB8">
        <w:rPr>
          <w:rFonts w:hint="eastAsia"/>
        </w:rPr>
        <w:t>的局限性，这给了</w:t>
      </w:r>
      <w:r w:rsidR="0005788F">
        <w:rPr>
          <w:rFonts w:hint="eastAsia"/>
        </w:rPr>
        <w:t>Elena</w:t>
      </w:r>
      <w:r w:rsidR="001D6FB8">
        <w:rPr>
          <w:rFonts w:hint="eastAsia"/>
        </w:rPr>
        <w:t>开发一个更有力的工具的动力。</w:t>
      </w:r>
      <w:r w:rsidR="001D6FB8">
        <w:rPr>
          <w:rFonts w:ascii="Segoe UI" w:hAnsi="Segoe UI" w:cs="Segoe UI"/>
          <w:color w:val="212121"/>
          <w:shd w:val="clear" w:color="auto" w:fill="FFFFFF"/>
        </w:rPr>
        <w:t xml:space="preserve">RNA </w:t>
      </w:r>
      <w:r w:rsidR="001D6FB8">
        <w:rPr>
          <w:rFonts w:ascii="Segoe UI" w:hAnsi="Segoe UI" w:cs="Segoe UI"/>
          <w:color w:val="212121"/>
          <w:shd w:val="clear" w:color="auto" w:fill="FFFFFF"/>
        </w:rPr>
        <w:t>碱基配对的保守性会导致序列比对中的成对共变。</w:t>
      </w:r>
      <w:r w:rsidR="001D6FB8">
        <w:rPr>
          <w:rFonts w:hint="eastAsia"/>
        </w:rPr>
        <w:t>Elena</w:t>
      </w:r>
      <w:r w:rsidR="001D6FB8">
        <w:rPr>
          <w:rFonts w:ascii="Segoe UI" w:hAnsi="Segoe UI" w:cs="Segoe UI" w:hint="eastAsia"/>
          <w:color w:val="212121"/>
          <w:shd w:val="clear" w:color="auto" w:fill="FFFFFF"/>
        </w:rPr>
        <w:t>开</w:t>
      </w:r>
      <w:r w:rsidR="001D6FB8">
        <w:rPr>
          <w:rFonts w:ascii="Segoe UI" w:hAnsi="Segoe UI" w:cs="Segoe UI"/>
          <w:color w:val="212121"/>
          <w:shd w:val="clear" w:color="auto" w:fill="FFFFFF"/>
        </w:rPr>
        <w:t>发了一种计算方法</w:t>
      </w:r>
      <w:r w:rsidR="001D6FB8">
        <w:rPr>
          <w:rFonts w:ascii="Segoe UI" w:hAnsi="Segoe UI" w:cs="Segoe UI"/>
          <w:color w:val="212121"/>
          <w:shd w:val="clear" w:color="auto" w:fill="FFFFFF"/>
        </w:rPr>
        <w:t xml:space="preserve"> R-scape</w:t>
      </w:r>
      <w:r w:rsidR="001D6FB8">
        <w:rPr>
          <w:rFonts w:ascii="Segoe UI" w:hAnsi="Segoe UI" w:cs="Segoe UI"/>
          <w:color w:val="212121"/>
          <w:shd w:val="clear" w:color="auto" w:fill="FFFFFF"/>
        </w:rPr>
        <w:t>（高于系统发育期望的</w:t>
      </w:r>
      <w:r w:rsidR="001D6FB8">
        <w:rPr>
          <w:rFonts w:ascii="Segoe UI" w:hAnsi="Segoe UI" w:cs="Segoe UI"/>
          <w:color w:val="212121"/>
          <w:shd w:val="clear" w:color="auto" w:fill="FFFFFF"/>
        </w:rPr>
        <w:t xml:space="preserve"> RNA </w:t>
      </w:r>
      <w:r w:rsidR="001D6FB8">
        <w:rPr>
          <w:rFonts w:ascii="Segoe UI" w:hAnsi="Segoe UI" w:cs="Segoe UI"/>
          <w:color w:val="212121"/>
          <w:shd w:val="clear" w:color="auto" w:fill="FFFFFF"/>
        </w:rPr>
        <w:t>结构共变</w:t>
      </w:r>
      <w:r w:rsidR="001D6FB8">
        <w:rPr>
          <w:rFonts w:ascii="Microsoft YaHei" w:eastAsia="Microsoft YaHei" w:hAnsi="Microsoft YaHei" w:cs="Microsoft YaHei" w:hint="eastAsia"/>
          <w:color w:val="212121"/>
          <w:shd w:val="clear" w:color="auto" w:fill="FFFFFF"/>
        </w:rPr>
        <w:t>）</w:t>
      </w:r>
      <w:r w:rsidR="001D6FB8">
        <w:rPr>
          <w:rFonts w:ascii="Segoe UI" w:hAnsi="Segoe UI" w:cs="Segoe UI"/>
          <w:color w:val="212121"/>
          <w:shd w:val="clear" w:color="auto" w:fill="FFFFFF"/>
        </w:rPr>
        <w:t>可以定量测试共变分析是否支持保守</w:t>
      </w:r>
      <w:r w:rsidR="001D6FB8">
        <w:rPr>
          <w:rFonts w:ascii="Segoe UI" w:hAnsi="Segoe UI" w:cs="Segoe UI"/>
          <w:color w:val="212121"/>
          <w:shd w:val="clear" w:color="auto" w:fill="FFFFFF"/>
        </w:rPr>
        <w:t xml:space="preserve"> RNA </w:t>
      </w:r>
      <w:r w:rsidR="001D6FB8">
        <w:rPr>
          <w:rFonts w:ascii="Segoe UI" w:hAnsi="Segoe UI" w:cs="Segoe UI"/>
          <w:color w:val="212121"/>
          <w:shd w:val="clear" w:color="auto" w:fill="FFFFFF"/>
        </w:rPr>
        <w:t>二级结构的存在</w:t>
      </w:r>
      <w:r w:rsidR="001D6FB8">
        <w:rPr>
          <w:rFonts w:ascii="Microsoft YaHei" w:eastAsia="Microsoft YaHei" w:hAnsi="Microsoft YaHei" w:cs="Microsoft YaHei" w:hint="eastAsia"/>
          <w:color w:val="212121"/>
          <w:shd w:val="clear" w:color="auto" w:fill="FFFFFF"/>
        </w:rPr>
        <w:t>。</w:t>
      </w:r>
    </w:p>
    <w:p w14:paraId="7AC8F712" w14:textId="56172E9E" w:rsidR="001D6FB8" w:rsidRDefault="001D6FB8" w:rsidP="001D6F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F9D55F4" wp14:editId="31A2D1BA">
            <wp:extent cx="4806845" cy="3600000"/>
            <wp:effectExtent l="0" t="0" r="0" b="0"/>
            <wp:docPr id="1266505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5590" name="Picture 12665055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5118" w14:textId="6D87DC8F" w:rsidR="001D6FB8" w:rsidRDefault="001D6FB8" w:rsidP="00AD74C2"/>
    <w:p w14:paraId="102547CC" w14:textId="29AB9EA2" w:rsidR="001D6FB8" w:rsidRDefault="001D6FB8" w:rsidP="001D6FB8">
      <w:pPr>
        <w:jc w:val="center"/>
      </w:pPr>
      <w:r>
        <w:rPr>
          <w:noProof/>
        </w:rPr>
        <w:drawing>
          <wp:inline distT="0" distB="0" distL="0" distR="0" wp14:anchorId="37F16593" wp14:editId="4D19995D">
            <wp:extent cx="4791127" cy="3600000"/>
            <wp:effectExtent l="0" t="0" r="0" b="0"/>
            <wp:docPr id="1270194525" name="Picture 7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4525" name="Picture 7" descr="A diagram of a te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8B0" w14:textId="61C7A5D1" w:rsidR="00AD74C2" w:rsidRDefault="00AD74C2" w:rsidP="005D7AE5">
      <w:pPr>
        <w:jc w:val="center"/>
      </w:pPr>
    </w:p>
    <w:p w14:paraId="1B89349F" w14:textId="7BC20EAD" w:rsidR="00AD74C2" w:rsidRPr="00787788" w:rsidRDefault="00787788" w:rsidP="00AD74C2">
      <w:pPr>
        <w:rPr>
          <w:lang w:val="en-US"/>
        </w:rPr>
      </w:pPr>
      <w:r>
        <w:rPr>
          <w:lang w:val="en-US"/>
        </w:rPr>
        <w:t xml:space="preserve">R-scape </w:t>
      </w:r>
      <w:r>
        <w:rPr>
          <w:rFonts w:hint="eastAsia"/>
          <w:lang w:val="en-US"/>
        </w:rPr>
        <w:t>成功发现了传统碱基配对之外的</w:t>
      </w:r>
      <w:r>
        <w:rPr>
          <w:rFonts w:hint="eastAsia"/>
          <w:lang w:val="en-US"/>
        </w:rPr>
        <w:t>RNA</w:t>
      </w:r>
      <w:r>
        <w:rPr>
          <w:rFonts w:hint="eastAsia"/>
          <w:lang w:val="en-US"/>
        </w:rPr>
        <w:t>结构的元件。对比</w:t>
      </w:r>
      <w:r>
        <w:rPr>
          <w:lang w:val="en-US"/>
        </w:rPr>
        <w:t xml:space="preserve">SAM-I Riboswitch </w:t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Rfam</w:t>
      </w:r>
      <w:r>
        <w:rPr>
          <w:rFonts w:hint="eastAsia"/>
          <w:lang w:val="en-US"/>
        </w:rPr>
        <w:t>中</w:t>
      </w:r>
      <w:r>
        <w:rPr>
          <w:rFonts w:hint="eastAsia"/>
          <w:lang w:val="en-US"/>
        </w:rPr>
        <w:t>R2R</w:t>
      </w:r>
      <w:r>
        <w:rPr>
          <w:rFonts w:hint="eastAsia"/>
          <w:lang w:val="en-US"/>
        </w:rPr>
        <w:t>的结果和</w:t>
      </w:r>
      <w:r>
        <w:rPr>
          <w:rFonts w:hint="eastAsia"/>
          <w:lang w:val="en-US"/>
        </w:rPr>
        <w:t>R</w:t>
      </w:r>
      <w:r>
        <w:rPr>
          <w:lang w:val="en-US"/>
        </w:rPr>
        <w:t>-</w:t>
      </w:r>
      <w:r>
        <w:rPr>
          <w:rFonts w:hint="eastAsia"/>
          <w:lang w:val="en-US"/>
        </w:rPr>
        <w:t>scape</w:t>
      </w:r>
      <w:r>
        <w:rPr>
          <w:rFonts w:hint="eastAsia"/>
          <w:lang w:val="en-US"/>
        </w:rPr>
        <w:t>的结果，</w:t>
      </w:r>
      <w:r>
        <w:rPr>
          <w:rFonts w:hint="eastAsia"/>
          <w:lang w:val="en-US"/>
        </w:rPr>
        <w:t>R</w:t>
      </w:r>
      <w:r>
        <w:rPr>
          <w:lang w:val="en-US"/>
        </w:rPr>
        <w:t xml:space="preserve">-scape </w:t>
      </w:r>
      <w:r>
        <w:rPr>
          <w:rFonts w:hint="eastAsia"/>
          <w:lang w:val="en-US"/>
        </w:rPr>
        <w:t>成功发现了假结结构。</w:t>
      </w:r>
    </w:p>
    <w:p w14:paraId="542AB221" w14:textId="05006C51" w:rsidR="001D6FB8" w:rsidRDefault="001D6FB8" w:rsidP="00AD74C2"/>
    <w:p w14:paraId="7C48081C" w14:textId="77777777" w:rsidR="001D6FB8" w:rsidRDefault="001D6FB8" w:rsidP="00AD74C2"/>
    <w:p w14:paraId="02EC5B80" w14:textId="77777777" w:rsidR="001D6FB8" w:rsidRDefault="001D6FB8" w:rsidP="00AD74C2"/>
    <w:p w14:paraId="61319585" w14:textId="50F8D9BB" w:rsidR="001D6FB8" w:rsidRDefault="001D6FB8" w:rsidP="00AD74C2">
      <w:r>
        <w:rPr>
          <w:noProof/>
        </w:rPr>
        <w:drawing>
          <wp:inline distT="0" distB="0" distL="0" distR="0" wp14:anchorId="75C5C09C" wp14:editId="688FF381">
            <wp:extent cx="5943600" cy="4435475"/>
            <wp:effectExtent l="0" t="0" r="0" b="0"/>
            <wp:docPr id="15321545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4527" name="Picture 15321545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ED71" w14:textId="77777777" w:rsidR="001D6FB8" w:rsidRDefault="001D6FB8" w:rsidP="00AD74C2"/>
    <w:p w14:paraId="0578D58D" w14:textId="30F55631" w:rsidR="001D6FB8" w:rsidRPr="009B1793" w:rsidRDefault="00787788" w:rsidP="00AD74C2">
      <w:pPr>
        <w:rPr>
          <w:lang w:val="en-US"/>
        </w:rPr>
      </w:pPr>
      <w:r>
        <w:rPr>
          <w:rFonts w:hint="eastAsia"/>
        </w:rPr>
        <w:t>之后基于共进化的信息，</w:t>
      </w:r>
      <w:r>
        <w:rPr>
          <w:rFonts w:hint="eastAsia"/>
        </w:rPr>
        <w:t>Elena</w:t>
      </w:r>
      <w:r>
        <w:t xml:space="preserve"> </w:t>
      </w:r>
      <w:r>
        <w:rPr>
          <w:rFonts w:hint="eastAsia"/>
        </w:rPr>
        <w:t>研究员开发了</w:t>
      </w:r>
      <w:r w:rsidR="00EA2BE1">
        <w:rPr>
          <w:rFonts w:hint="eastAsia"/>
        </w:rPr>
        <w:t>RNA</w:t>
      </w:r>
      <w:r w:rsidR="00EA2BE1">
        <w:rPr>
          <w:rFonts w:hint="eastAsia"/>
        </w:rPr>
        <w:t>结构预测软件</w:t>
      </w:r>
      <w:r w:rsidR="009B1793">
        <w:rPr>
          <w:lang w:val="en-US"/>
        </w:rPr>
        <w:t>Cacofold.</w:t>
      </w:r>
      <w:r w:rsidR="00AE63FA">
        <w:rPr>
          <w:lang w:val="en-US"/>
        </w:rPr>
        <w:t xml:space="preserve"> </w:t>
      </w:r>
      <w:r w:rsidR="00AE63FA">
        <w:rPr>
          <w:rFonts w:hint="eastAsia"/>
          <w:lang w:val="en-US"/>
        </w:rPr>
        <w:t>好的共进化信息可告诉</w:t>
      </w:r>
      <w:r w:rsidR="00AE63FA" w:rsidRPr="00AE63FA">
        <w:rPr>
          <w:rFonts w:hint="eastAsia"/>
          <w:lang w:val="en-US"/>
        </w:rPr>
        <w:t>我们</w:t>
      </w:r>
      <w:r w:rsidR="00AE63FA">
        <w:rPr>
          <w:rFonts w:hint="eastAsia"/>
          <w:lang w:val="en-US"/>
        </w:rPr>
        <w:t>哪些配对是应该</w:t>
      </w:r>
      <w:r w:rsidR="00AE63FA" w:rsidRPr="00AE63FA">
        <w:rPr>
          <w:rFonts w:hint="eastAsia"/>
          <w:lang w:val="en-US"/>
        </w:rPr>
        <w:t>包含</w:t>
      </w:r>
      <w:r w:rsidR="00AE63FA">
        <w:rPr>
          <w:rFonts w:hint="eastAsia"/>
          <w:lang w:val="en-US"/>
        </w:rPr>
        <w:t>的</w:t>
      </w:r>
      <w:r w:rsidR="00AE63FA" w:rsidRPr="00AE63FA">
        <w:rPr>
          <w:rFonts w:hint="eastAsia"/>
          <w:lang w:val="en-US"/>
        </w:rPr>
        <w:t>，哪</w:t>
      </w:r>
      <w:r w:rsidR="00AE63FA">
        <w:rPr>
          <w:rFonts w:hint="eastAsia"/>
          <w:lang w:val="en-US"/>
        </w:rPr>
        <w:t>些是不该包含的。</w:t>
      </w:r>
    </w:p>
    <w:p w14:paraId="68C1DD6C" w14:textId="4A17C220" w:rsidR="001D6FB8" w:rsidRDefault="001D6FB8" w:rsidP="00AD74C2">
      <w:r>
        <w:rPr>
          <w:noProof/>
        </w:rPr>
        <w:lastRenderedPageBreak/>
        <w:drawing>
          <wp:inline distT="0" distB="0" distL="0" distR="0" wp14:anchorId="0C7F234A" wp14:editId="1E30C7AC">
            <wp:extent cx="5943600" cy="4453890"/>
            <wp:effectExtent l="0" t="0" r="0" b="3810"/>
            <wp:docPr id="509377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7483" name="Picture 509377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386" w14:textId="0BFD4EF4" w:rsidR="001D6FB8" w:rsidRDefault="001D6FB8" w:rsidP="00AD74C2"/>
    <w:p w14:paraId="0FCA8D15" w14:textId="643DA0D6" w:rsidR="0005788F" w:rsidRPr="0005788F" w:rsidRDefault="0005788F" w:rsidP="00AD74C2">
      <w:pPr>
        <w:rPr>
          <w:lang w:val="en-US"/>
        </w:rPr>
      </w:pPr>
      <w:r>
        <w:rPr>
          <w:rFonts w:hint="eastAsia"/>
        </w:rPr>
        <w:t>总结，</w:t>
      </w:r>
      <w:r>
        <w:rPr>
          <w:rFonts w:hint="eastAsia"/>
        </w:rPr>
        <w:t>Elena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研究员告诉我们的就是</w:t>
      </w:r>
      <w:r>
        <w:rPr>
          <w:rFonts w:hint="eastAsia"/>
          <w:lang w:val="en-US"/>
        </w:rPr>
        <w:t>RNA</w:t>
      </w:r>
      <w:r>
        <w:rPr>
          <w:rFonts w:hint="eastAsia"/>
          <w:lang w:val="en-US"/>
        </w:rPr>
        <w:t>结构中的共进化信息可以带给我们很多结构上的信息。</w:t>
      </w:r>
      <w:r>
        <w:rPr>
          <w:rFonts w:hint="eastAsia"/>
          <w:lang w:val="en-US"/>
        </w:rPr>
        <w:t>Elena</w:t>
      </w:r>
      <w:r>
        <w:rPr>
          <w:rFonts w:hint="eastAsia"/>
          <w:lang w:val="en-US"/>
        </w:rPr>
        <w:t>研究员今天使用的所有的信息仅仅是序列的对齐，通过序列的对齐来发现共进化的信息，进而发现</w:t>
      </w:r>
      <w:r>
        <w:rPr>
          <w:rFonts w:hint="eastAsia"/>
          <w:lang w:val="en-US"/>
        </w:rPr>
        <w:t>RNA</w:t>
      </w:r>
      <w:r>
        <w:rPr>
          <w:rFonts w:hint="eastAsia"/>
          <w:lang w:val="en-US"/>
        </w:rPr>
        <w:t>结构中新的碱基配对，甚至预测更准确的结构，没有其他的输入。</w:t>
      </w:r>
    </w:p>
    <w:p w14:paraId="729DD57F" w14:textId="57B7BF34" w:rsidR="001D6FB8" w:rsidRDefault="001D6FB8" w:rsidP="0005788F">
      <w:pPr>
        <w:jc w:val="center"/>
      </w:pPr>
      <w:r>
        <w:rPr>
          <w:noProof/>
        </w:rPr>
        <w:lastRenderedPageBreak/>
        <w:drawing>
          <wp:inline distT="0" distB="0" distL="0" distR="0" wp14:anchorId="5A061607" wp14:editId="2F0E6EA7">
            <wp:extent cx="4797950" cy="3600000"/>
            <wp:effectExtent l="0" t="0" r="3175" b="0"/>
            <wp:docPr id="1048222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2334" name="Picture 1048222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1C4A" w14:textId="77777777" w:rsidR="001D6FB8" w:rsidRDefault="001D6FB8" w:rsidP="00AD74C2"/>
    <w:p w14:paraId="290F3B89" w14:textId="40409F45" w:rsidR="00AD74C2" w:rsidRDefault="00994925" w:rsidP="00AD74C2">
      <w:r>
        <w:rPr>
          <w:rFonts w:hint="eastAsia"/>
        </w:rPr>
        <w:t>问答环节</w:t>
      </w:r>
    </w:p>
    <w:p w14:paraId="0A2AE440" w14:textId="77777777" w:rsidR="00994925" w:rsidRDefault="00994925" w:rsidP="00AD74C2"/>
    <w:p w14:paraId="52FB9CCE" w14:textId="6F927C68" w:rsidR="00AD74C2" w:rsidRDefault="00994925" w:rsidP="00AD74C2">
      <w:r>
        <w:t>1.</w:t>
      </w:r>
      <w:r w:rsidRPr="00994925">
        <w:rPr>
          <w:rFonts w:hint="eastAsia"/>
        </w:rPr>
        <w:t xml:space="preserve"> </w:t>
      </w:r>
      <w:r>
        <w:rPr>
          <w:rFonts w:hint="eastAsia"/>
        </w:rPr>
        <w:t>r</w:t>
      </w:r>
      <w:r w:rsidRPr="00994925">
        <w:rPr>
          <w:rFonts w:hint="eastAsia"/>
        </w:rPr>
        <w:t>MSA</w:t>
      </w:r>
      <w:r w:rsidRPr="00994925">
        <w:rPr>
          <w:rFonts w:hint="eastAsia"/>
        </w:rPr>
        <w:t>，该程序是由</w:t>
      </w:r>
      <w:r w:rsidRPr="00994925">
        <w:rPr>
          <w:rFonts w:hint="eastAsia"/>
        </w:rPr>
        <w:t xml:space="preserve"> </w:t>
      </w:r>
      <w:r w:rsidR="00A94D4B" w:rsidRPr="00A94D4B">
        <w:t>Anna Marie Pyle</w:t>
      </w:r>
      <w:r w:rsidRPr="00994925">
        <w:rPr>
          <w:rFonts w:hint="eastAsia"/>
        </w:rPr>
        <w:t>开发的。我想你解释了为什么它不能很好地工作。但大多数程序都会使用</w:t>
      </w:r>
      <w:r w:rsidR="00A94D4B">
        <w:rPr>
          <w:rFonts w:hint="eastAsia"/>
        </w:rPr>
        <w:t>它。</w:t>
      </w:r>
      <w:r w:rsidRPr="00994925">
        <w:rPr>
          <w:rFonts w:hint="eastAsia"/>
        </w:rPr>
        <w:t>因为它是自动的并且它</w:t>
      </w:r>
      <w:r w:rsidR="00A94D4B">
        <w:rPr>
          <w:rFonts w:hint="eastAsia"/>
        </w:rPr>
        <w:t>声称它表现的很</w:t>
      </w:r>
      <w:r w:rsidRPr="00994925">
        <w:rPr>
          <w:rFonts w:hint="eastAsia"/>
        </w:rPr>
        <w:t>好。</w:t>
      </w:r>
      <w:r w:rsidRPr="00994925">
        <w:rPr>
          <w:rFonts w:hint="eastAsia"/>
        </w:rPr>
        <w:t xml:space="preserve"> </w:t>
      </w:r>
      <w:r w:rsidRPr="00994925">
        <w:rPr>
          <w:rFonts w:hint="eastAsia"/>
        </w:rPr>
        <w:t>因此，当我们没有更多选择时，我们可能</w:t>
      </w:r>
      <w:r w:rsidR="00A94D4B">
        <w:rPr>
          <w:rFonts w:hint="eastAsia"/>
        </w:rPr>
        <w:t>使用它，你认为如何？</w:t>
      </w:r>
    </w:p>
    <w:p w14:paraId="023BE2E3" w14:textId="4E7BC4C1" w:rsidR="00994925" w:rsidRDefault="00994925" w:rsidP="00AD74C2"/>
    <w:p w14:paraId="1E63DE81" w14:textId="61454E01" w:rsidR="00AD74C2" w:rsidRDefault="00A94D4B" w:rsidP="00AD74C2">
      <w:pPr>
        <w:rPr>
          <w:lang w:val="en-US"/>
        </w:rPr>
      </w:pPr>
      <w:r>
        <w:rPr>
          <w:rFonts w:hint="eastAsia"/>
        </w:rPr>
        <w:t>答：你可以使用</w:t>
      </w:r>
      <w:r>
        <w:rPr>
          <w:rFonts w:hint="eastAsia"/>
        </w:rPr>
        <w:t>hammer</w:t>
      </w:r>
      <w:r>
        <w:rPr>
          <w:rFonts w:hint="eastAsia"/>
        </w:rPr>
        <w:t>。</w:t>
      </w:r>
      <w:r w:rsidRPr="00A94D4B">
        <w:rPr>
          <w:rFonts w:hint="eastAsia"/>
        </w:rPr>
        <w:t>如果你正在寻找一个结构，你就不能推断一个结构。你不能提出一个结构并符合该结构。这就是统计学中所谓的双</w:t>
      </w:r>
      <w:r w:rsidRPr="00A94D4B">
        <w:rPr>
          <w:rFonts w:hint="eastAsia"/>
        </w:rPr>
        <w:t>DP</w:t>
      </w:r>
      <w:r w:rsidRPr="00A94D4B">
        <w:rPr>
          <w:rFonts w:hint="eastAsia"/>
        </w:rPr>
        <w:t>。举个例子，如果你</w:t>
      </w:r>
      <w:r>
        <w:rPr>
          <w:rFonts w:hint="eastAsia"/>
        </w:rPr>
        <w:t>对</w:t>
      </w:r>
      <w:r>
        <w:rPr>
          <w:lang w:val="en-US"/>
        </w:rPr>
        <w:t>HOTAIR</w:t>
      </w:r>
      <w:r>
        <w:rPr>
          <w:rFonts w:hint="eastAsia"/>
          <w:lang w:val="en-US"/>
        </w:rPr>
        <w:t>做对齐，你不会得到任何信息，</w:t>
      </w:r>
      <w:r w:rsidR="009E06DC">
        <w:rPr>
          <w:rFonts w:hint="eastAsia"/>
          <w:lang w:val="en-US"/>
        </w:rPr>
        <w:t>因为没有一致的共进化信息</w:t>
      </w:r>
      <w:r w:rsidRPr="00A94D4B">
        <w:rPr>
          <w:rFonts w:hint="eastAsia"/>
        </w:rPr>
        <w:t>，</w:t>
      </w:r>
      <w:r w:rsidR="009E06DC">
        <w:rPr>
          <w:rFonts w:hint="eastAsia"/>
        </w:rPr>
        <w:t>但是如果你</w:t>
      </w:r>
      <w:r w:rsidR="009E06DC">
        <w:rPr>
          <w:rFonts w:hint="eastAsia"/>
          <w:lang w:val="en-US"/>
        </w:rPr>
        <w:t>对</w:t>
      </w:r>
      <w:r w:rsidR="009E06DC">
        <w:rPr>
          <w:lang w:val="en-US"/>
        </w:rPr>
        <w:t>COOLAIR</w:t>
      </w:r>
      <w:r w:rsidR="009E06DC">
        <w:rPr>
          <w:rFonts w:hint="eastAsia"/>
          <w:lang w:val="en-US"/>
        </w:rPr>
        <w:t>做对齐，你可以做到这一点，它到处都是一种变化</w:t>
      </w:r>
      <w:r w:rsidR="007A216F">
        <w:rPr>
          <w:rFonts w:hint="eastAsia"/>
          <w:lang w:val="en-US"/>
        </w:rPr>
        <w:t>，</w:t>
      </w:r>
      <w:r w:rsidR="009E06DC">
        <w:rPr>
          <w:lang w:val="en-US"/>
        </w:rPr>
        <w:t>COOLAIR</w:t>
      </w:r>
      <w:r w:rsidR="009E06DC">
        <w:rPr>
          <w:rFonts w:hint="eastAsia"/>
          <w:lang w:val="en-US"/>
        </w:rPr>
        <w:t>是一个非常保守的序列，</w:t>
      </w:r>
      <w:r w:rsidR="009E06DC" w:rsidRPr="009E06DC">
        <w:rPr>
          <w:rFonts w:hint="eastAsia"/>
          <w:lang w:val="en-US"/>
        </w:rPr>
        <w:t>因为它对蛋白质协调的作用</w:t>
      </w:r>
      <w:r w:rsidR="007A216F">
        <w:rPr>
          <w:rFonts w:hint="eastAsia"/>
          <w:lang w:val="en-US"/>
        </w:rPr>
        <w:t>很重要</w:t>
      </w:r>
      <w:r w:rsidR="009E06DC">
        <w:rPr>
          <w:rFonts w:hint="eastAsia"/>
          <w:lang w:val="en-US"/>
        </w:rPr>
        <w:t>，</w:t>
      </w:r>
      <w:r w:rsidR="009E06DC" w:rsidRPr="009E06DC">
        <w:rPr>
          <w:rFonts w:hint="eastAsia"/>
          <w:lang w:val="en-US"/>
        </w:rPr>
        <w:t>所以对齐真的很深</w:t>
      </w:r>
      <w:r w:rsidR="009E06DC">
        <w:rPr>
          <w:rFonts w:hint="eastAsia"/>
          <w:lang w:val="en-US"/>
        </w:rPr>
        <w:t>。</w:t>
      </w:r>
    </w:p>
    <w:p w14:paraId="1BB0E76D" w14:textId="6CAAFF9C" w:rsidR="009E06DC" w:rsidRDefault="009E06DC" w:rsidP="00AD74C2">
      <w:pPr>
        <w:rPr>
          <w:lang w:val="en-US"/>
        </w:rPr>
      </w:pPr>
    </w:p>
    <w:p w14:paraId="771CFAA8" w14:textId="65241E45" w:rsidR="009E06DC" w:rsidRDefault="009E06DC" w:rsidP="00AD74C2">
      <w:pPr>
        <w:rPr>
          <w:lang w:val="en-US"/>
        </w:rPr>
      </w:pPr>
      <w:r>
        <w:rPr>
          <w:lang w:val="en-US"/>
        </w:rPr>
        <w:t xml:space="preserve">2. lncRNA </w:t>
      </w:r>
      <w:r>
        <w:rPr>
          <w:rFonts w:hint="eastAsia"/>
          <w:lang w:val="en-US"/>
        </w:rPr>
        <w:t>没有好的三级结构是么？</w:t>
      </w:r>
    </w:p>
    <w:p w14:paraId="35AA27EA" w14:textId="5BCA1698" w:rsidR="009E06DC" w:rsidRDefault="009E06DC" w:rsidP="00AD74C2">
      <w:pPr>
        <w:rPr>
          <w:lang w:val="en-US"/>
        </w:rPr>
      </w:pPr>
    </w:p>
    <w:p w14:paraId="5EB5CA97" w14:textId="310D4625" w:rsidR="00567DBD" w:rsidRPr="009E06DC" w:rsidRDefault="009E06DC">
      <w:pPr>
        <w:rPr>
          <w:lang w:val="en-US"/>
        </w:rPr>
      </w:pPr>
      <w:r>
        <w:rPr>
          <w:rFonts w:hint="eastAsia"/>
          <w:lang w:val="en-US"/>
        </w:rPr>
        <w:t>答：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我们现在没有观察到很多多样性，所以我们很难找到共进化的信息来确定保守的结构，我们可能需要更好的工具。</w:t>
      </w:r>
    </w:p>
    <w:sectPr w:rsidR="00567DBD" w:rsidRPr="009E06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94"/>
    <w:rsid w:val="0005788F"/>
    <w:rsid w:val="000D375D"/>
    <w:rsid w:val="00196A22"/>
    <w:rsid w:val="001D6FB8"/>
    <w:rsid w:val="00403639"/>
    <w:rsid w:val="00567DBD"/>
    <w:rsid w:val="005C0F1E"/>
    <w:rsid w:val="005D7AE5"/>
    <w:rsid w:val="006164FB"/>
    <w:rsid w:val="00787788"/>
    <w:rsid w:val="007A216F"/>
    <w:rsid w:val="008315F5"/>
    <w:rsid w:val="00903947"/>
    <w:rsid w:val="00983828"/>
    <w:rsid w:val="00994925"/>
    <w:rsid w:val="009B1793"/>
    <w:rsid w:val="009E06DC"/>
    <w:rsid w:val="00A26994"/>
    <w:rsid w:val="00A94D4B"/>
    <w:rsid w:val="00AD74C2"/>
    <w:rsid w:val="00AE63FA"/>
    <w:rsid w:val="00B43433"/>
    <w:rsid w:val="00CF77AE"/>
    <w:rsid w:val="00D40328"/>
    <w:rsid w:val="00DB75C2"/>
    <w:rsid w:val="00DE7A1C"/>
    <w:rsid w:val="00E60507"/>
    <w:rsid w:val="00EA2BE1"/>
    <w:rsid w:val="00F615DB"/>
    <w:rsid w:val="00FF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1AE6C6"/>
  <w15:chartTrackingRefBased/>
  <w15:docId w15:val="{2983C8AA-97D1-CC4B-8BDE-3ED6E9D2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4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1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4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52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94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6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1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4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0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Lingling</dc:creator>
  <cp:keywords/>
  <dc:description/>
  <cp:lastModifiedBy>Zhou Lingling</cp:lastModifiedBy>
  <cp:revision>2</cp:revision>
  <dcterms:created xsi:type="dcterms:W3CDTF">2024-06-30T08:39:00Z</dcterms:created>
  <dcterms:modified xsi:type="dcterms:W3CDTF">2024-06-30T08:39:00Z</dcterms:modified>
</cp:coreProperties>
</file>