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DE7665" w14:textId="4C791AA2" w:rsidR="003074AD" w:rsidRPr="00066D37" w:rsidRDefault="008E13E1" w:rsidP="00894B70">
      <w:pPr>
        <w:pStyle w:val="Titletext"/>
      </w:pPr>
      <w:bookmarkStart w:id="0" w:name="_Toc230585739"/>
      <w:bookmarkStart w:id="1" w:name="_Toc221523186"/>
      <w:bookmarkStart w:id="2" w:name="_Toc221526179"/>
      <w:r w:rsidRPr="00066D37">
        <w:rPr>
          <w:noProof/>
          <w:lang w:eastAsia="en-NZ"/>
        </w:rPr>
        <w:drawing>
          <wp:anchor distT="0" distB="0" distL="114300" distR="114300" simplePos="0" relativeHeight="251659264" behindDoc="0" locked="0" layoutInCell="1" allowOverlap="1" wp14:anchorId="5CFF9529" wp14:editId="20F679C2">
            <wp:simplePos x="0" y="0"/>
            <wp:positionH relativeFrom="margin">
              <wp:posOffset>4191000</wp:posOffset>
            </wp:positionH>
            <wp:positionV relativeFrom="paragraph">
              <wp:posOffset>-9525</wp:posOffset>
            </wp:positionV>
            <wp:extent cx="1944000" cy="7128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atsNZ_POS.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44000" cy="712800"/>
                    </a:xfrm>
                    <a:prstGeom prst="rect">
                      <a:avLst/>
                    </a:prstGeom>
                  </pic:spPr>
                </pic:pic>
              </a:graphicData>
            </a:graphic>
            <wp14:sizeRelH relativeFrom="margin">
              <wp14:pctWidth>0</wp14:pctWidth>
            </wp14:sizeRelH>
            <wp14:sizeRelV relativeFrom="margin">
              <wp14:pctHeight>0</wp14:pctHeight>
            </wp14:sizeRelV>
          </wp:anchor>
        </w:drawing>
      </w:r>
    </w:p>
    <w:p w14:paraId="5370CB05" w14:textId="77777777" w:rsidR="00E26914" w:rsidRPr="00066D37" w:rsidRDefault="00E26914" w:rsidP="00894B70">
      <w:pPr>
        <w:pStyle w:val="Titletext"/>
      </w:pPr>
      <w:bookmarkStart w:id="3" w:name="_Toc266959787"/>
      <w:bookmarkStart w:id="4" w:name="_Toc266966103"/>
      <w:bookmarkStart w:id="5" w:name="_Toc267057394"/>
      <w:bookmarkStart w:id="6" w:name="_Toc267388080"/>
      <w:bookmarkStart w:id="7" w:name="_Toc267388117"/>
      <w:bookmarkStart w:id="8" w:name="_Toc272416305"/>
      <w:bookmarkStart w:id="9" w:name="_Toc302550721"/>
      <w:bookmarkStart w:id="10" w:name="_Toc302570758"/>
      <w:bookmarkStart w:id="11" w:name="_Toc302571132"/>
    </w:p>
    <w:p w14:paraId="29295FDA" w14:textId="77777777" w:rsidR="00E26914" w:rsidRPr="00066D37" w:rsidRDefault="00E26914" w:rsidP="00894B70">
      <w:pPr>
        <w:pStyle w:val="Titletext"/>
      </w:pPr>
    </w:p>
    <w:bookmarkEnd w:id="0"/>
    <w:bookmarkEnd w:id="1"/>
    <w:bookmarkEnd w:id="2"/>
    <w:bookmarkEnd w:id="3"/>
    <w:bookmarkEnd w:id="4"/>
    <w:bookmarkEnd w:id="5"/>
    <w:bookmarkEnd w:id="6"/>
    <w:bookmarkEnd w:id="7"/>
    <w:bookmarkEnd w:id="8"/>
    <w:bookmarkEnd w:id="9"/>
    <w:bookmarkEnd w:id="10"/>
    <w:bookmarkEnd w:id="11"/>
    <w:p w14:paraId="2AA9C658" w14:textId="77777777" w:rsidR="008E13E1" w:rsidRPr="00066D37" w:rsidRDefault="008E13E1" w:rsidP="00894B70">
      <w:pPr>
        <w:pStyle w:val="Titletext"/>
      </w:pPr>
    </w:p>
    <w:p w14:paraId="334EEA4A" w14:textId="7D7CA756" w:rsidR="007526B7" w:rsidRPr="00066D37" w:rsidRDefault="00AF3635" w:rsidP="00894B70">
      <w:pPr>
        <w:pStyle w:val="Titletext"/>
        <w:rPr>
          <w:color w:val="EC6608"/>
        </w:rPr>
      </w:pPr>
      <w:r w:rsidRPr="00066D37">
        <w:rPr>
          <w:color w:val="EC6608"/>
        </w:rPr>
        <w:t>M</w:t>
      </w:r>
      <w:r w:rsidR="00F270A8" w:rsidRPr="00066D37">
        <w:rPr>
          <w:color w:val="EC6608"/>
        </w:rPr>
        <w:t xml:space="preserve">etadata for </w:t>
      </w:r>
      <w:r w:rsidR="000629FE" w:rsidRPr="00066D37">
        <w:rPr>
          <w:color w:val="EC6608"/>
        </w:rPr>
        <w:t>the</w:t>
      </w:r>
    </w:p>
    <w:p w14:paraId="7630048B" w14:textId="4A489F13" w:rsidR="00983716" w:rsidRPr="00066D37" w:rsidRDefault="00CD02F9" w:rsidP="00CD02F9">
      <w:pPr>
        <w:pStyle w:val="Titletext"/>
        <w:rPr>
          <w:color w:val="EC6608"/>
        </w:rPr>
      </w:pPr>
      <w:r w:rsidRPr="00066D37">
        <w:rPr>
          <w:color w:val="EC6608"/>
        </w:rPr>
        <w:t>New Zealand 20</w:t>
      </w:r>
      <w:r w:rsidR="000F7DB6" w:rsidRPr="00066D37">
        <w:rPr>
          <w:color w:val="EC6608"/>
        </w:rPr>
        <w:t>22</w:t>
      </w:r>
      <w:r w:rsidRPr="00066D37">
        <w:rPr>
          <w:color w:val="EC6608"/>
        </w:rPr>
        <w:t xml:space="preserve"> Estimated Resident Population Grid </w:t>
      </w:r>
      <w:r w:rsidR="009D69BF" w:rsidRPr="00066D37">
        <w:rPr>
          <w:color w:val="EC6608"/>
        </w:rPr>
        <w:t>25</w:t>
      </w:r>
      <w:r w:rsidR="00BB7202" w:rsidRPr="00066D37">
        <w:rPr>
          <w:color w:val="EC6608"/>
        </w:rPr>
        <w:t>0 metre</w:t>
      </w:r>
      <w:r w:rsidRPr="00066D37">
        <w:rPr>
          <w:color w:val="EC6608"/>
        </w:rPr>
        <w:t xml:space="preserve"> </w:t>
      </w:r>
    </w:p>
    <w:p w14:paraId="20554A59" w14:textId="77777777" w:rsidR="003074AD" w:rsidRPr="00066D37" w:rsidRDefault="003074AD" w:rsidP="00894B70">
      <w:pPr>
        <w:pStyle w:val="Titletext"/>
      </w:pPr>
    </w:p>
    <w:p w14:paraId="03120B48" w14:textId="77777777" w:rsidR="004045F7" w:rsidRPr="00066D37" w:rsidRDefault="004045F7" w:rsidP="00A060DC">
      <w:pPr>
        <w:pStyle w:val="Titlesubhead"/>
      </w:pPr>
    </w:p>
    <w:p w14:paraId="66477F8D" w14:textId="77777777" w:rsidR="006828FB" w:rsidRPr="00066D37" w:rsidRDefault="006828FB" w:rsidP="00A060DC"/>
    <w:p w14:paraId="5FF53F7B" w14:textId="77777777" w:rsidR="006828FB" w:rsidRPr="00066D37" w:rsidRDefault="006828FB" w:rsidP="00A060DC"/>
    <w:p w14:paraId="5E913ACE" w14:textId="77777777" w:rsidR="006828FB" w:rsidRPr="00066D37" w:rsidRDefault="006828FB" w:rsidP="00A060DC"/>
    <w:p w14:paraId="0489EAF9" w14:textId="77777777" w:rsidR="00431548" w:rsidRPr="00066D37" w:rsidRDefault="00431548" w:rsidP="00A060DC">
      <w:pPr>
        <w:sectPr w:rsidR="00431548" w:rsidRPr="00066D37" w:rsidSect="00E31661">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docGrid w:linePitch="360"/>
        </w:sectPr>
      </w:pPr>
    </w:p>
    <w:p w14:paraId="0E004A12" w14:textId="76A1CF6A" w:rsidR="002A060B" w:rsidRPr="00066D37" w:rsidRDefault="002A060B" w:rsidP="002A060B">
      <w:pPr>
        <w:pStyle w:val="Copyrightinfoheadings"/>
      </w:pPr>
      <w:bookmarkStart w:id="12" w:name="_Toc302550731"/>
      <w:bookmarkStart w:id="13" w:name="_Toc272416315"/>
      <w:bookmarkStart w:id="14" w:name="_Toc272416063"/>
      <w:bookmarkStart w:id="15" w:name="_Toc271638654"/>
      <w:bookmarkStart w:id="16" w:name="_Toc267564457"/>
      <w:bookmarkStart w:id="17" w:name="_Toc267564391"/>
      <w:bookmarkStart w:id="18" w:name="_Toc267469137"/>
      <w:bookmarkStart w:id="19" w:name="_Toc267388166"/>
      <w:bookmarkStart w:id="20" w:name="_Toc267388128"/>
      <w:bookmarkStart w:id="21" w:name="_Toc267388091"/>
      <w:bookmarkStart w:id="22" w:name="_Toc267057405"/>
      <w:bookmarkStart w:id="23" w:name="_Toc266966115"/>
      <w:bookmarkStart w:id="24" w:name="_Toc266959799"/>
      <w:bookmarkStart w:id="25" w:name="_Toc434931746"/>
      <w:bookmarkStart w:id="26" w:name="_Toc267057207"/>
      <w:r w:rsidRPr="00066D37">
        <w:rPr>
          <w:noProof/>
          <w:lang w:eastAsia="en-NZ"/>
        </w:rPr>
        <w:lastRenderedPageBreak/>
        <w:drawing>
          <wp:inline distT="0" distB="0" distL="0" distR="0" wp14:anchorId="7581C21A" wp14:editId="193A8F8D">
            <wp:extent cx="723265" cy="254635"/>
            <wp:effectExtent l="0" t="0" r="0" b="0"/>
            <wp:docPr id="1" name="Picture 1" descr="W159295_CClogoPRINT">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159295_CClogoPRINT">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23265" cy="254635"/>
                    </a:xfrm>
                    <a:prstGeom prst="rect">
                      <a:avLst/>
                    </a:prstGeom>
                    <a:noFill/>
                    <a:ln>
                      <a:noFill/>
                    </a:ln>
                  </pic:spPr>
                </pic:pic>
              </a:graphicData>
            </a:graphic>
          </wp:inline>
        </w:drawing>
      </w:r>
      <w:r w:rsidRPr="00066D37">
        <w:t xml:space="preserve"> Crown copyright ©</w:t>
      </w:r>
    </w:p>
    <w:p w14:paraId="3C265A4C" w14:textId="45C86E19" w:rsidR="002A060B" w:rsidRPr="00066D37" w:rsidRDefault="002A060B" w:rsidP="002A060B">
      <w:pPr>
        <w:pStyle w:val="Copyrightinfotext"/>
      </w:pPr>
      <w:r w:rsidRPr="00066D37">
        <w:t xml:space="preserve">This work is licensed under the </w:t>
      </w:r>
      <w:hyperlink r:id="rId17" w:history="1">
        <w:r w:rsidRPr="00066D37">
          <w:rPr>
            <w:rStyle w:val="Hyperlink"/>
          </w:rPr>
          <w:t>Creative Commons Attribution 4.0 International</w:t>
        </w:r>
      </w:hyperlink>
      <w:r w:rsidRPr="00066D37">
        <w:t xml:space="preserve"> licence. You are free to copy, distribute, and adapt the work, as long as you attribute the work to </w:t>
      </w:r>
      <w:r w:rsidR="002821DD" w:rsidRPr="00066D37">
        <w:t>Stats NZ</w:t>
      </w:r>
      <w:r w:rsidRPr="00066D37">
        <w:t xml:space="preserve"> and abide by the other licence terms. Please note you may not use any departmental or governmental emblem, logo, or coat of arms in any way that infringes any provision of the </w:t>
      </w:r>
      <w:hyperlink r:id="rId18" w:history="1">
        <w:r w:rsidRPr="00066D37">
          <w:rPr>
            <w:rStyle w:val="CopyrightinfohyperlinkChar"/>
          </w:rPr>
          <w:t>Flags, Emblems, and Names Protection Act 1981</w:t>
        </w:r>
      </w:hyperlink>
      <w:r w:rsidRPr="00066D37">
        <w:t>. Use the wording ‘</w:t>
      </w:r>
      <w:r w:rsidR="002821DD" w:rsidRPr="00066D37">
        <w:t>Stats NZ</w:t>
      </w:r>
      <w:r w:rsidRPr="00066D37">
        <w:t xml:space="preserve">’ in your attribution, not the </w:t>
      </w:r>
      <w:r w:rsidR="002821DD" w:rsidRPr="00066D37">
        <w:t>Stats NZ</w:t>
      </w:r>
      <w:r w:rsidRPr="00066D37">
        <w:t xml:space="preserve"> logo.</w:t>
      </w:r>
    </w:p>
    <w:p w14:paraId="2662F392" w14:textId="77777777" w:rsidR="002A060B" w:rsidRPr="00066D37" w:rsidRDefault="002A060B" w:rsidP="002A060B">
      <w:pPr>
        <w:pStyle w:val="Copyrightinfoheadings"/>
      </w:pPr>
      <w:r w:rsidRPr="00066D37">
        <w:t>Liability</w:t>
      </w:r>
    </w:p>
    <w:p w14:paraId="3D26F956" w14:textId="691D6D60" w:rsidR="002A060B" w:rsidRPr="00066D37" w:rsidRDefault="002A060B" w:rsidP="002A060B">
      <w:pPr>
        <w:pStyle w:val="Copyrightinfotext"/>
      </w:pPr>
      <w:r w:rsidRPr="00066D37">
        <w:t xml:space="preserve">While all care and diligence has been used in processing, analysing, and extracting data and information in this publication, </w:t>
      </w:r>
      <w:r w:rsidR="002821DD" w:rsidRPr="00066D37">
        <w:t>Stats NZ</w:t>
      </w:r>
      <w:r w:rsidRPr="00066D37">
        <w:t xml:space="preserve"> gives no warranty it is error free and will not be liable for any loss or damage suffered by the use directly, or indirectly, of the information in this publication.</w:t>
      </w:r>
    </w:p>
    <w:p w14:paraId="1B383528" w14:textId="77777777" w:rsidR="002A060B" w:rsidRPr="00066D37" w:rsidRDefault="002A060B" w:rsidP="002A060B">
      <w:pPr>
        <w:pStyle w:val="Copyrightinfoheadings"/>
      </w:pPr>
      <w:r w:rsidRPr="00066D37">
        <w:t>Citation</w:t>
      </w:r>
    </w:p>
    <w:p w14:paraId="21DF55E2" w14:textId="77777777" w:rsidR="002A060B" w:rsidRPr="00066D37" w:rsidRDefault="002A060B" w:rsidP="002A060B">
      <w:pPr>
        <w:pStyle w:val="Copyrightinfotext"/>
      </w:pPr>
    </w:p>
    <w:p w14:paraId="0FEE7654" w14:textId="582E463C" w:rsidR="002A060B" w:rsidRPr="00066D37" w:rsidRDefault="002821DD" w:rsidP="002A060B">
      <w:pPr>
        <w:pStyle w:val="Copyrightinfotext"/>
      </w:pPr>
      <w:r w:rsidRPr="00066D37">
        <w:t>Stats NZ</w:t>
      </w:r>
      <w:r w:rsidR="002A060B" w:rsidRPr="00066D37">
        <w:t xml:space="preserve"> (</w:t>
      </w:r>
      <w:r w:rsidR="000535BA" w:rsidRPr="00066D37">
        <w:t>20</w:t>
      </w:r>
      <w:r w:rsidR="00983716" w:rsidRPr="00066D37">
        <w:t>2</w:t>
      </w:r>
      <w:r w:rsidR="004E3454" w:rsidRPr="00066D37">
        <w:t>3</w:t>
      </w:r>
      <w:r w:rsidR="002A060B" w:rsidRPr="00066D37">
        <w:t xml:space="preserve">). </w:t>
      </w:r>
      <w:r w:rsidR="00983716" w:rsidRPr="00066D37">
        <w:rPr>
          <w:i/>
          <w:iCs/>
        </w:rPr>
        <w:t>M</w:t>
      </w:r>
      <w:r w:rsidR="002A060B" w:rsidRPr="00066D37">
        <w:rPr>
          <w:i/>
          <w:iCs/>
        </w:rPr>
        <w:t xml:space="preserve">etadata for </w:t>
      </w:r>
      <w:r w:rsidR="00CD02F9" w:rsidRPr="00066D37">
        <w:rPr>
          <w:i/>
          <w:iCs/>
        </w:rPr>
        <w:t>the New Zealand 20</w:t>
      </w:r>
      <w:r w:rsidR="004E3454" w:rsidRPr="00066D37">
        <w:rPr>
          <w:i/>
          <w:iCs/>
        </w:rPr>
        <w:t>22</w:t>
      </w:r>
      <w:r w:rsidR="00CD02F9" w:rsidRPr="00066D37">
        <w:rPr>
          <w:i/>
          <w:iCs/>
        </w:rPr>
        <w:t xml:space="preserve"> Estimated Resident Population Grid </w:t>
      </w:r>
      <w:r w:rsidR="009D69BF" w:rsidRPr="00066D37">
        <w:rPr>
          <w:i/>
          <w:iCs/>
        </w:rPr>
        <w:t>25</w:t>
      </w:r>
      <w:r w:rsidR="00BB7202" w:rsidRPr="00066D37">
        <w:rPr>
          <w:i/>
          <w:iCs/>
        </w:rPr>
        <w:t>0</w:t>
      </w:r>
      <w:r w:rsidR="00177CBE" w:rsidRPr="00066D37">
        <w:rPr>
          <w:i/>
          <w:iCs/>
        </w:rPr>
        <w:t>m</w:t>
      </w:r>
      <w:r w:rsidR="002A060B" w:rsidRPr="00066D37">
        <w:rPr>
          <w:i/>
          <w:iCs/>
        </w:rPr>
        <w:t xml:space="preserve">, </w:t>
      </w:r>
      <w:r w:rsidR="00986B01" w:rsidRPr="00066D37">
        <w:rPr>
          <w:i/>
          <w:iCs/>
        </w:rPr>
        <w:t>202</w:t>
      </w:r>
      <w:r w:rsidR="004E3454" w:rsidRPr="00066D37">
        <w:rPr>
          <w:i/>
          <w:iCs/>
        </w:rPr>
        <w:t>3</w:t>
      </w:r>
      <w:r w:rsidR="002A060B" w:rsidRPr="00066D37">
        <w:rPr>
          <w:iCs/>
        </w:rPr>
        <w:t>.</w:t>
      </w:r>
      <w:r w:rsidR="002A060B" w:rsidRPr="00066D37">
        <w:t xml:space="preserve"> Retrieved from www.stats.govt.nz.</w:t>
      </w:r>
    </w:p>
    <w:p w14:paraId="4A3E22F9" w14:textId="77777777" w:rsidR="002A060B" w:rsidRPr="00066D37" w:rsidRDefault="002A060B" w:rsidP="002A060B">
      <w:pPr>
        <w:pStyle w:val="Copyrightinfotext"/>
      </w:pPr>
    </w:p>
    <w:p w14:paraId="743CC2A0" w14:textId="14FC6289" w:rsidR="002A060B" w:rsidRPr="00066D37" w:rsidRDefault="00E104E9" w:rsidP="002A060B">
      <w:pPr>
        <w:pStyle w:val="Copyrightinfotext"/>
      </w:pPr>
      <w:r w:rsidRPr="00066D37">
        <w:rPr>
          <w:b/>
          <w:bCs/>
          <w:color w:val="000000"/>
        </w:rPr>
        <w:t>ISSN 2463-4603</w:t>
      </w:r>
      <w:r w:rsidRPr="00066D37">
        <w:t xml:space="preserve"> </w:t>
      </w:r>
      <w:r w:rsidR="002A060B" w:rsidRPr="00066D37">
        <w:t>(online)</w:t>
      </w:r>
    </w:p>
    <w:p w14:paraId="7828E04A" w14:textId="22FCB1E7" w:rsidR="002A060B" w:rsidRPr="00066D37" w:rsidRDefault="002A060B" w:rsidP="002A060B">
      <w:pPr>
        <w:pStyle w:val="Copyrightinfoheadings"/>
      </w:pPr>
      <w:r w:rsidRPr="00066D37">
        <w:t xml:space="preserve">Published in </w:t>
      </w:r>
      <w:r w:rsidR="004E3454" w:rsidRPr="00066D37">
        <w:t>November</w:t>
      </w:r>
      <w:r w:rsidR="00104E61" w:rsidRPr="00066D37">
        <w:t xml:space="preserve"> </w:t>
      </w:r>
      <w:r w:rsidR="00986B01" w:rsidRPr="00066D37">
        <w:t>20</w:t>
      </w:r>
      <w:r w:rsidR="00B35EB2" w:rsidRPr="00066D37">
        <w:t>2</w:t>
      </w:r>
      <w:r w:rsidR="004E3454" w:rsidRPr="00066D37">
        <w:t>3</w:t>
      </w:r>
      <w:r w:rsidRPr="00066D37">
        <w:t xml:space="preserve"> by</w:t>
      </w:r>
    </w:p>
    <w:p w14:paraId="53316F97" w14:textId="368F3A26" w:rsidR="002A060B" w:rsidRPr="00066D37" w:rsidRDefault="002821DD" w:rsidP="002A060B">
      <w:pPr>
        <w:pStyle w:val="Copyrightinfotext"/>
      </w:pPr>
      <w:r w:rsidRPr="00066D37">
        <w:t>Stats NZ</w:t>
      </w:r>
    </w:p>
    <w:p w14:paraId="2A92E5AC" w14:textId="77777777" w:rsidR="002A060B" w:rsidRPr="00066D37" w:rsidRDefault="002A060B" w:rsidP="002A060B">
      <w:pPr>
        <w:pStyle w:val="Copyrightinfotext"/>
      </w:pPr>
      <w:r w:rsidRPr="00066D37">
        <w:t>Tatauranga Aotearoa</w:t>
      </w:r>
    </w:p>
    <w:p w14:paraId="6081CDF3" w14:textId="77777777" w:rsidR="002A060B" w:rsidRPr="00066D37" w:rsidRDefault="002A060B" w:rsidP="002A060B">
      <w:pPr>
        <w:pStyle w:val="Copyrightinfotext"/>
      </w:pPr>
      <w:r w:rsidRPr="00066D37">
        <w:t>Wellington, New Zealand</w:t>
      </w:r>
    </w:p>
    <w:p w14:paraId="6EC6D4A4" w14:textId="77777777" w:rsidR="002A060B" w:rsidRPr="00066D37" w:rsidRDefault="002A060B" w:rsidP="002A060B">
      <w:pPr>
        <w:pStyle w:val="Copyrightinfoheadings"/>
      </w:pPr>
      <w:r w:rsidRPr="00066D37">
        <w:t>Contact</w:t>
      </w:r>
    </w:p>
    <w:p w14:paraId="5CD890F6" w14:textId="09AB4D0F" w:rsidR="002A060B" w:rsidRPr="00066D37" w:rsidRDefault="002821DD" w:rsidP="002A060B">
      <w:pPr>
        <w:pStyle w:val="Copyrightinfotext"/>
      </w:pPr>
      <w:r w:rsidRPr="00066D37">
        <w:t>Stats NZ</w:t>
      </w:r>
      <w:r w:rsidR="002A060B" w:rsidRPr="00066D37">
        <w:t xml:space="preserve"> Information Centre: </w:t>
      </w:r>
      <w:hyperlink r:id="rId19" w:history="1">
        <w:r w:rsidR="002A060B" w:rsidRPr="00066D37">
          <w:rPr>
            <w:rStyle w:val="CopyrightinfohyperlinkChar"/>
          </w:rPr>
          <w:t>info@stats.govt.nz</w:t>
        </w:r>
      </w:hyperlink>
    </w:p>
    <w:p w14:paraId="7B3E1118" w14:textId="77777777" w:rsidR="002A060B" w:rsidRPr="00066D37" w:rsidRDefault="002A060B" w:rsidP="002A060B">
      <w:pPr>
        <w:pStyle w:val="Copyrightinfotext"/>
      </w:pPr>
      <w:r w:rsidRPr="00066D37">
        <w:t>Phone toll-free 0508 525 525</w:t>
      </w:r>
    </w:p>
    <w:p w14:paraId="1722BCDC" w14:textId="77777777" w:rsidR="002A060B" w:rsidRPr="00066D37" w:rsidRDefault="002A060B" w:rsidP="002A060B">
      <w:pPr>
        <w:pStyle w:val="Copyrightinfotext"/>
      </w:pPr>
      <w:r w:rsidRPr="00066D37">
        <w:t>Phone international +64 4 931 4600</w:t>
      </w:r>
    </w:p>
    <w:p w14:paraId="2AB3F035" w14:textId="77777777" w:rsidR="002A060B" w:rsidRPr="00066D37" w:rsidRDefault="00051761" w:rsidP="002A060B">
      <w:pPr>
        <w:pStyle w:val="Copyrightinfohyperlink"/>
      </w:pPr>
      <w:hyperlink r:id="rId20" w:history="1">
        <w:r w:rsidR="002A060B" w:rsidRPr="00066D37">
          <w:rPr>
            <w:rStyle w:val="Hyperlink"/>
            <w:color w:val="0000FF"/>
          </w:rPr>
          <w:t>www.stats.govt.nz</w:t>
        </w:r>
      </w:hyperlink>
    </w:p>
    <w:p w14:paraId="215E6D0E" w14:textId="77777777" w:rsidR="002A060B" w:rsidRPr="00066D37" w:rsidRDefault="002A060B" w:rsidP="00F366AF">
      <w:pPr>
        <w:pStyle w:val="Heading1"/>
        <w:sectPr w:rsidR="002A060B" w:rsidRPr="00066D37" w:rsidSect="002A060B">
          <w:headerReference w:type="default" r:id="rId21"/>
          <w:footerReference w:type="default" r:id="rId22"/>
          <w:pgSz w:w="11906" w:h="16838" w:code="9"/>
          <w:pgMar w:top="6521" w:right="1418" w:bottom="1021" w:left="2155" w:header="340" w:footer="510" w:gutter="0"/>
          <w:cols w:space="708"/>
          <w:titlePg/>
          <w:docGrid w:linePitch="360"/>
        </w:sectPr>
      </w:pPr>
    </w:p>
    <w:p w14:paraId="5DC12A3D" w14:textId="77777777" w:rsidR="002A060B" w:rsidRPr="00066D37" w:rsidRDefault="00BD6E67" w:rsidP="002A060B">
      <w:pPr>
        <w:pStyle w:val="Heading1"/>
      </w:pPr>
      <w:bookmarkStart w:id="27" w:name="_Toc434934058"/>
      <w:r w:rsidRPr="00066D37">
        <w:rPr>
          <w:color w:val="EC6608"/>
        </w:rPr>
        <w:lastRenderedPageBreak/>
        <w:t>Contents</w:t>
      </w:r>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7"/>
      <w:r w:rsidRPr="00066D37">
        <w:rPr>
          <w:b/>
        </w:rPr>
        <w:fldChar w:fldCharType="begin"/>
      </w:r>
      <w:r w:rsidRPr="00066D37">
        <w:instrText xml:space="preserve"> TOC \o "2-2" \h \z \t "Heading 1,1,Heading 1 numbered,1" </w:instrText>
      </w:r>
      <w:r w:rsidRPr="00066D37">
        <w:rPr>
          <w:b/>
        </w:rPr>
        <w:fldChar w:fldCharType="separate"/>
      </w:r>
    </w:p>
    <w:p w14:paraId="46445C55" w14:textId="7B64073B" w:rsidR="002A060B" w:rsidRPr="00066D37" w:rsidRDefault="00051761">
      <w:pPr>
        <w:pStyle w:val="TOC1"/>
        <w:rPr>
          <w:rFonts w:asciiTheme="minorHAnsi" w:eastAsiaTheme="minorEastAsia" w:hAnsiTheme="minorHAnsi" w:cstheme="minorBidi"/>
          <w:b w:val="0"/>
          <w:bCs w:val="0"/>
          <w:sz w:val="22"/>
          <w:szCs w:val="22"/>
          <w:lang w:eastAsia="en-NZ"/>
        </w:rPr>
      </w:pPr>
      <w:hyperlink w:anchor="_Toc434934059" w:history="1">
        <w:r w:rsidR="002A060B" w:rsidRPr="00066D37">
          <w:rPr>
            <w:rStyle w:val="Hyperlink"/>
          </w:rPr>
          <w:t>Identification</w:t>
        </w:r>
        <w:r w:rsidR="002A060B" w:rsidRPr="00066D37">
          <w:rPr>
            <w:webHidden/>
          </w:rPr>
          <w:tab/>
        </w:r>
        <w:r w:rsidR="002A060B" w:rsidRPr="00066D37">
          <w:rPr>
            <w:webHidden/>
          </w:rPr>
          <w:fldChar w:fldCharType="begin"/>
        </w:r>
        <w:r w:rsidR="002A060B" w:rsidRPr="00066D37">
          <w:rPr>
            <w:webHidden/>
          </w:rPr>
          <w:instrText xml:space="preserve"> PAGEREF _Toc434934059 \h </w:instrText>
        </w:r>
        <w:r w:rsidR="002A060B" w:rsidRPr="00066D37">
          <w:rPr>
            <w:webHidden/>
          </w:rPr>
        </w:r>
        <w:r w:rsidR="002A060B" w:rsidRPr="00066D37">
          <w:rPr>
            <w:webHidden/>
          </w:rPr>
          <w:fldChar w:fldCharType="separate"/>
        </w:r>
        <w:r w:rsidR="008D4127" w:rsidRPr="00066D37">
          <w:rPr>
            <w:webHidden/>
          </w:rPr>
          <w:t>4</w:t>
        </w:r>
        <w:r w:rsidR="002A060B" w:rsidRPr="00066D37">
          <w:rPr>
            <w:webHidden/>
          </w:rPr>
          <w:fldChar w:fldCharType="end"/>
        </w:r>
      </w:hyperlink>
    </w:p>
    <w:p w14:paraId="47970CD5" w14:textId="3705CF59" w:rsidR="002A060B" w:rsidRPr="00066D37" w:rsidRDefault="00051761">
      <w:pPr>
        <w:pStyle w:val="TOC1"/>
        <w:rPr>
          <w:rFonts w:asciiTheme="minorHAnsi" w:eastAsiaTheme="minorEastAsia" w:hAnsiTheme="minorHAnsi" w:cstheme="minorBidi"/>
          <w:b w:val="0"/>
          <w:bCs w:val="0"/>
          <w:sz w:val="22"/>
          <w:szCs w:val="22"/>
          <w:lang w:eastAsia="en-NZ"/>
        </w:rPr>
      </w:pPr>
      <w:hyperlink w:anchor="_Toc434934060" w:history="1">
        <w:r w:rsidR="002A060B" w:rsidRPr="00066D37">
          <w:rPr>
            <w:rStyle w:val="Hyperlink"/>
          </w:rPr>
          <w:t>Extent</w:t>
        </w:r>
        <w:r w:rsidR="002A060B" w:rsidRPr="00066D37">
          <w:rPr>
            <w:webHidden/>
          </w:rPr>
          <w:tab/>
        </w:r>
        <w:r w:rsidR="002A060B" w:rsidRPr="00066D37">
          <w:rPr>
            <w:webHidden/>
          </w:rPr>
          <w:fldChar w:fldCharType="begin"/>
        </w:r>
        <w:r w:rsidR="002A060B" w:rsidRPr="00066D37">
          <w:rPr>
            <w:webHidden/>
          </w:rPr>
          <w:instrText xml:space="preserve"> PAGEREF _Toc434934060 \h </w:instrText>
        </w:r>
        <w:r w:rsidR="002A060B" w:rsidRPr="00066D37">
          <w:rPr>
            <w:webHidden/>
          </w:rPr>
        </w:r>
        <w:r w:rsidR="002A060B" w:rsidRPr="00066D37">
          <w:rPr>
            <w:webHidden/>
          </w:rPr>
          <w:fldChar w:fldCharType="separate"/>
        </w:r>
        <w:r w:rsidR="008D4127" w:rsidRPr="00066D37">
          <w:rPr>
            <w:webHidden/>
          </w:rPr>
          <w:t>4</w:t>
        </w:r>
        <w:r w:rsidR="002A060B" w:rsidRPr="00066D37">
          <w:rPr>
            <w:webHidden/>
          </w:rPr>
          <w:fldChar w:fldCharType="end"/>
        </w:r>
      </w:hyperlink>
    </w:p>
    <w:p w14:paraId="08D42D0F" w14:textId="07A8D183" w:rsidR="002A060B" w:rsidRPr="00066D37" w:rsidRDefault="00051761">
      <w:pPr>
        <w:pStyle w:val="TOC1"/>
        <w:rPr>
          <w:rFonts w:asciiTheme="minorHAnsi" w:eastAsiaTheme="minorEastAsia" w:hAnsiTheme="minorHAnsi" w:cstheme="minorBidi"/>
          <w:b w:val="0"/>
          <w:bCs w:val="0"/>
          <w:sz w:val="22"/>
          <w:szCs w:val="22"/>
          <w:lang w:eastAsia="en-NZ"/>
        </w:rPr>
      </w:pPr>
      <w:hyperlink w:anchor="_Toc434934061" w:history="1">
        <w:r w:rsidR="002A060B" w:rsidRPr="00066D37">
          <w:rPr>
            <w:rStyle w:val="Hyperlink"/>
          </w:rPr>
          <w:t>Geographic box</w:t>
        </w:r>
        <w:r w:rsidR="002A060B" w:rsidRPr="00066D37">
          <w:rPr>
            <w:webHidden/>
          </w:rPr>
          <w:tab/>
        </w:r>
        <w:r w:rsidR="002A060B" w:rsidRPr="00066D37">
          <w:rPr>
            <w:webHidden/>
          </w:rPr>
          <w:fldChar w:fldCharType="begin"/>
        </w:r>
        <w:r w:rsidR="002A060B" w:rsidRPr="00066D37">
          <w:rPr>
            <w:webHidden/>
          </w:rPr>
          <w:instrText xml:space="preserve"> PAGEREF _Toc434934061 \h </w:instrText>
        </w:r>
        <w:r w:rsidR="002A060B" w:rsidRPr="00066D37">
          <w:rPr>
            <w:webHidden/>
          </w:rPr>
        </w:r>
        <w:r w:rsidR="002A060B" w:rsidRPr="00066D37">
          <w:rPr>
            <w:webHidden/>
          </w:rPr>
          <w:fldChar w:fldCharType="separate"/>
        </w:r>
        <w:r w:rsidR="008D4127" w:rsidRPr="00066D37">
          <w:rPr>
            <w:webHidden/>
          </w:rPr>
          <w:t>4</w:t>
        </w:r>
        <w:r w:rsidR="002A060B" w:rsidRPr="00066D37">
          <w:rPr>
            <w:webHidden/>
          </w:rPr>
          <w:fldChar w:fldCharType="end"/>
        </w:r>
      </w:hyperlink>
    </w:p>
    <w:p w14:paraId="4ED15E95" w14:textId="358403BA" w:rsidR="002A060B" w:rsidRPr="00066D37" w:rsidRDefault="00051761">
      <w:pPr>
        <w:pStyle w:val="TOC1"/>
        <w:rPr>
          <w:rFonts w:asciiTheme="minorHAnsi" w:eastAsiaTheme="minorEastAsia" w:hAnsiTheme="minorHAnsi" w:cstheme="minorBidi"/>
          <w:b w:val="0"/>
          <w:bCs w:val="0"/>
          <w:sz w:val="22"/>
          <w:szCs w:val="22"/>
          <w:lang w:eastAsia="en-NZ"/>
        </w:rPr>
      </w:pPr>
      <w:hyperlink w:anchor="_Toc434934062" w:history="1">
        <w:r w:rsidR="002A060B" w:rsidRPr="00066D37">
          <w:rPr>
            <w:rStyle w:val="Hyperlink"/>
          </w:rPr>
          <w:t>Extent – temporal</w:t>
        </w:r>
        <w:r w:rsidR="002A060B" w:rsidRPr="00066D37">
          <w:rPr>
            <w:webHidden/>
          </w:rPr>
          <w:tab/>
        </w:r>
        <w:r w:rsidR="002A060B" w:rsidRPr="00066D37">
          <w:rPr>
            <w:webHidden/>
          </w:rPr>
          <w:fldChar w:fldCharType="begin"/>
        </w:r>
        <w:r w:rsidR="002A060B" w:rsidRPr="00066D37">
          <w:rPr>
            <w:webHidden/>
          </w:rPr>
          <w:instrText xml:space="preserve"> PAGEREF _Toc434934062 \h </w:instrText>
        </w:r>
        <w:r w:rsidR="002A060B" w:rsidRPr="00066D37">
          <w:rPr>
            <w:webHidden/>
          </w:rPr>
        </w:r>
        <w:r w:rsidR="002A060B" w:rsidRPr="00066D37">
          <w:rPr>
            <w:webHidden/>
          </w:rPr>
          <w:fldChar w:fldCharType="separate"/>
        </w:r>
        <w:r w:rsidR="008D4127" w:rsidRPr="00066D37">
          <w:rPr>
            <w:webHidden/>
          </w:rPr>
          <w:t>4</w:t>
        </w:r>
        <w:r w:rsidR="002A060B" w:rsidRPr="00066D37">
          <w:rPr>
            <w:webHidden/>
          </w:rPr>
          <w:fldChar w:fldCharType="end"/>
        </w:r>
      </w:hyperlink>
    </w:p>
    <w:p w14:paraId="51265491" w14:textId="7C6AB332" w:rsidR="002A060B" w:rsidRPr="00066D37" w:rsidRDefault="00051761">
      <w:pPr>
        <w:pStyle w:val="TOC1"/>
        <w:rPr>
          <w:rFonts w:asciiTheme="minorHAnsi" w:eastAsiaTheme="minorEastAsia" w:hAnsiTheme="minorHAnsi" w:cstheme="minorBidi"/>
          <w:b w:val="0"/>
          <w:bCs w:val="0"/>
          <w:sz w:val="22"/>
          <w:szCs w:val="22"/>
          <w:lang w:eastAsia="en-NZ"/>
        </w:rPr>
      </w:pPr>
      <w:hyperlink w:anchor="_Toc434934063" w:history="1">
        <w:r w:rsidR="002A060B" w:rsidRPr="00066D37">
          <w:rPr>
            <w:rStyle w:val="Hyperlink"/>
          </w:rPr>
          <w:t>Point of contact</w:t>
        </w:r>
        <w:r w:rsidR="002A060B" w:rsidRPr="00066D37">
          <w:rPr>
            <w:webHidden/>
          </w:rPr>
          <w:tab/>
        </w:r>
        <w:r w:rsidR="002A060B" w:rsidRPr="00066D37">
          <w:rPr>
            <w:webHidden/>
          </w:rPr>
          <w:fldChar w:fldCharType="begin"/>
        </w:r>
        <w:r w:rsidR="002A060B" w:rsidRPr="00066D37">
          <w:rPr>
            <w:webHidden/>
          </w:rPr>
          <w:instrText xml:space="preserve"> PAGEREF _Toc434934063 \h </w:instrText>
        </w:r>
        <w:r w:rsidR="002A060B" w:rsidRPr="00066D37">
          <w:rPr>
            <w:webHidden/>
          </w:rPr>
        </w:r>
        <w:r w:rsidR="002A060B" w:rsidRPr="00066D37">
          <w:rPr>
            <w:webHidden/>
          </w:rPr>
          <w:fldChar w:fldCharType="separate"/>
        </w:r>
        <w:r w:rsidR="008D4127" w:rsidRPr="00066D37">
          <w:rPr>
            <w:webHidden/>
          </w:rPr>
          <w:t>5</w:t>
        </w:r>
        <w:r w:rsidR="002A060B" w:rsidRPr="00066D37">
          <w:rPr>
            <w:webHidden/>
          </w:rPr>
          <w:fldChar w:fldCharType="end"/>
        </w:r>
      </w:hyperlink>
    </w:p>
    <w:p w14:paraId="468721BB" w14:textId="1FA1F6F4" w:rsidR="002A060B" w:rsidRPr="00066D37" w:rsidRDefault="00051761">
      <w:pPr>
        <w:pStyle w:val="TOC1"/>
        <w:rPr>
          <w:rFonts w:asciiTheme="minorHAnsi" w:eastAsiaTheme="minorEastAsia" w:hAnsiTheme="minorHAnsi" w:cstheme="minorBidi"/>
          <w:b w:val="0"/>
          <w:bCs w:val="0"/>
          <w:sz w:val="22"/>
          <w:szCs w:val="22"/>
          <w:lang w:eastAsia="en-NZ"/>
        </w:rPr>
      </w:pPr>
      <w:hyperlink w:anchor="_Toc434934064" w:history="1">
        <w:r w:rsidR="002A060B" w:rsidRPr="00066D37">
          <w:rPr>
            <w:rStyle w:val="Hyperlink"/>
          </w:rPr>
          <w:t>Distribution information</w:t>
        </w:r>
        <w:r w:rsidR="002A060B" w:rsidRPr="00066D37">
          <w:rPr>
            <w:webHidden/>
          </w:rPr>
          <w:tab/>
        </w:r>
        <w:r w:rsidR="002A060B" w:rsidRPr="00066D37">
          <w:rPr>
            <w:webHidden/>
          </w:rPr>
          <w:fldChar w:fldCharType="begin"/>
        </w:r>
        <w:r w:rsidR="002A060B" w:rsidRPr="00066D37">
          <w:rPr>
            <w:webHidden/>
          </w:rPr>
          <w:instrText xml:space="preserve"> PAGEREF _Toc434934064 \h </w:instrText>
        </w:r>
        <w:r w:rsidR="002A060B" w:rsidRPr="00066D37">
          <w:rPr>
            <w:webHidden/>
          </w:rPr>
        </w:r>
        <w:r w:rsidR="002A060B" w:rsidRPr="00066D37">
          <w:rPr>
            <w:webHidden/>
          </w:rPr>
          <w:fldChar w:fldCharType="separate"/>
        </w:r>
        <w:r w:rsidR="008D4127" w:rsidRPr="00066D37">
          <w:rPr>
            <w:webHidden/>
          </w:rPr>
          <w:t>5</w:t>
        </w:r>
        <w:r w:rsidR="002A060B" w:rsidRPr="00066D37">
          <w:rPr>
            <w:webHidden/>
          </w:rPr>
          <w:fldChar w:fldCharType="end"/>
        </w:r>
      </w:hyperlink>
    </w:p>
    <w:p w14:paraId="4925E1B8" w14:textId="4927D271" w:rsidR="002A060B" w:rsidRPr="00066D37" w:rsidRDefault="00051761">
      <w:pPr>
        <w:pStyle w:val="TOC1"/>
        <w:rPr>
          <w:rFonts w:asciiTheme="minorHAnsi" w:eastAsiaTheme="minorEastAsia" w:hAnsiTheme="minorHAnsi" w:cstheme="minorBidi"/>
          <w:b w:val="0"/>
          <w:bCs w:val="0"/>
          <w:sz w:val="22"/>
          <w:szCs w:val="22"/>
          <w:lang w:eastAsia="en-NZ"/>
        </w:rPr>
      </w:pPr>
      <w:hyperlink w:anchor="_Toc434934065" w:history="1">
        <w:r w:rsidR="002A060B" w:rsidRPr="00066D37">
          <w:rPr>
            <w:rStyle w:val="Hyperlink"/>
          </w:rPr>
          <w:t>Reference system information</w:t>
        </w:r>
        <w:r w:rsidR="002A060B" w:rsidRPr="00066D37">
          <w:rPr>
            <w:webHidden/>
          </w:rPr>
          <w:tab/>
        </w:r>
        <w:r w:rsidR="002A060B" w:rsidRPr="00066D37">
          <w:rPr>
            <w:webHidden/>
          </w:rPr>
          <w:fldChar w:fldCharType="begin"/>
        </w:r>
        <w:r w:rsidR="002A060B" w:rsidRPr="00066D37">
          <w:rPr>
            <w:webHidden/>
          </w:rPr>
          <w:instrText xml:space="preserve"> PAGEREF _Toc434934065 \h </w:instrText>
        </w:r>
        <w:r w:rsidR="002A060B" w:rsidRPr="00066D37">
          <w:rPr>
            <w:webHidden/>
          </w:rPr>
        </w:r>
        <w:r w:rsidR="002A060B" w:rsidRPr="00066D37">
          <w:rPr>
            <w:webHidden/>
          </w:rPr>
          <w:fldChar w:fldCharType="separate"/>
        </w:r>
        <w:r w:rsidR="008D4127" w:rsidRPr="00066D37">
          <w:rPr>
            <w:webHidden/>
          </w:rPr>
          <w:t>6</w:t>
        </w:r>
        <w:r w:rsidR="002A060B" w:rsidRPr="00066D37">
          <w:rPr>
            <w:webHidden/>
          </w:rPr>
          <w:fldChar w:fldCharType="end"/>
        </w:r>
      </w:hyperlink>
    </w:p>
    <w:p w14:paraId="4D512111" w14:textId="38776EDA" w:rsidR="002A060B" w:rsidRPr="00066D37" w:rsidRDefault="00051761">
      <w:pPr>
        <w:pStyle w:val="TOC1"/>
        <w:rPr>
          <w:rFonts w:asciiTheme="minorHAnsi" w:eastAsiaTheme="minorEastAsia" w:hAnsiTheme="minorHAnsi" w:cstheme="minorBidi"/>
          <w:b w:val="0"/>
          <w:bCs w:val="0"/>
          <w:sz w:val="22"/>
          <w:szCs w:val="22"/>
          <w:lang w:eastAsia="en-NZ"/>
        </w:rPr>
      </w:pPr>
      <w:hyperlink w:anchor="_Toc434934066" w:history="1">
        <w:r w:rsidR="002A060B" w:rsidRPr="00066D37">
          <w:rPr>
            <w:rStyle w:val="Hyperlink"/>
          </w:rPr>
          <w:t>Data quality information scope</w:t>
        </w:r>
        <w:r w:rsidR="002A060B" w:rsidRPr="00066D37">
          <w:rPr>
            <w:webHidden/>
          </w:rPr>
          <w:tab/>
        </w:r>
        <w:r w:rsidR="002A060B" w:rsidRPr="00066D37">
          <w:rPr>
            <w:webHidden/>
          </w:rPr>
          <w:fldChar w:fldCharType="begin"/>
        </w:r>
        <w:r w:rsidR="002A060B" w:rsidRPr="00066D37">
          <w:rPr>
            <w:webHidden/>
          </w:rPr>
          <w:instrText xml:space="preserve"> PAGEREF _Toc434934066 \h </w:instrText>
        </w:r>
        <w:r w:rsidR="002A060B" w:rsidRPr="00066D37">
          <w:rPr>
            <w:webHidden/>
          </w:rPr>
        </w:r>
        <w:r w:rsidR="002A060B" w:rsidRPr="00066D37">
          <w:rPr>
            <w:webHidden/>
          </w:rPr>
          <w:fldChar w:fldCharType="separate"/>
        </w:r>
        <w:r w:rsidR="008D4127" w:rsidRPr="00066D37">
          <w:rPr>
            <w:webHidden/>
          </w:rPr>
          <w:t>6</w:t>
        </w:r>
        <w:r w:rsidR="002A060B" w:rsidRPr="00066D37">
          <w:rPr>
            <w:webHidden/>
          </w:rPr>
          <w:fldChar w:fldCharType="end"/>
        </w:r>
      </w:hyperlink>
    </w:p>
    <w:p w14:paraId="3C6E5F1E" w14:textId="236BBBA9" w:rsidR="002A060B" w:rsidRPr="00066D37" w:rsidRDefault="00051761">
      <w:pPr>
        <w:pStyle w:val="TOC1"/>
        <w:rPr>
          <w:rFonts w:asciiTheme="minorHAnsi" w:eastAsiaTheme="minorEastAsia" w:hAnsiTheme="minorHAnsi" w:cstheme="minorBidi"/>
          <w:b w:val="0"/>
          <w:bCs w:val="0"/>
          <w:sz w:val="22"/>
          <w:szCs w:val="22"/>
          <w:lang w:eastAsia="en-NZ"/>
        </w:rPr>
      </w:pPr>
      <w:hyperlink w:anchor="_Toc434934067" w:history="1">
        <w:r w:rsidR="002A060B" w:rsidRPr="00066D37">
          <w:rPr>
            <w:rStyle w:val="Hyperlink"/>
          </w:rPr>
          <w:t>Lineage</w:t>
        </w:r>
        <w:r w:rsidR="002A060B" w:rsidRPr="00066D37">
          <w:rPr>
            <w:webHidden/>
          </w:rPr>
          <w:tab/>
        </w:r>
        <w:r w:rsidR="002A060B" w:rsidRPr="00066D37">
          <w:rPr>
            <w:webHidden/>
          </w:rPr>
          <w:fldChar w:fldCharType="begin"/>
        </w:r>
        <w:r w:rsidR="002A060B" w:rsidRPr="00066D37">
          <w:rPr>
            <w:webHidden/>
          </w:rPr>
          <w:instrText xml:space="preserve"> PAGEREF _Toc434934067 \h </w:instrText>
        </w:r>
        <w:r w:rsidR="002A060B" w:rsidRPr="00066D37">
          <w:rPr>
            <w:webHidden/>
          </w:rPr>
        </w:r>
        <w:r w:rsidR="002A060B" w:rsidRPr="00066D37">
          <w:rPr>
            <w:webHidden/>
          </w:rPr>
          <w:fldChar w:fldCharType="separate"/>
        </w:r>
        <w:r w:rsidR="008D4127" w:rsidRPr="00066D37">
          <w:rPr>
            <w:webHidden/>
          </w:rPr>
          <w:t>6</w:t>
        </w:r>
        <w:r w:rsidR="002A060B" w:rsidRPr="00066D37">
          <w:rPr>
            <w:webHidden/>
          </w:rPr>
          <w:fldChar w:fldCharType="end"/>
        </w:r>
      </w:hyperlink>
    </w:p>
    <w:p w14:paraId="7143E8D9" w14:textId="3EC59598" w:rsidR="002A060B" w:rsidRPr="00066D37" w:rsidRDefault="00051761">
      <w:pPr>
        <w:pStyle w:val="TOC1"/>
        <w:rPr>
          <w:rFonts w:asciiTheme="minorHAnsi" w:eastAsiaTheme="minorEastAsia" w:hAnsiTheme="minorHAnsi" w:cstheme="minorBidi"/>
          <w:b w:val="0"/>
          <w:bCs w:val="0"/>
          <w:sz w:val="22"/>
          <w:szCs w:val="22"/>
          <w:lang w:eastAsia="en-NZ"/>
        </w:rPr>
      </w:pPr>
      <w:hyperlink w:anchor="_Toc434934068" w:history="1">
        <w:r w:rsidR="002A060B" w:rsidRPr="00066D37">
          <w:rPr>
            <w:rStyle w:val="Hyperlink"/>
          </w:rPr>
          <w:t>Metadata</w:t>
        </w:r>
        <w:r w:rsidR="002A060B" w:rsidRPr="00066D37">
          <w:rPr>
            <w:webHidden/>
          </w:rPr>
          <w:tab/>
        </w:r>
        <w:r w:rsidR="002A060B" w:rsidRPr="00066D37">
          <w:rPr>
            <w:webHidden/>
          </w:rPr>
          <w:fldChar w:fldCharType="begin"/>
        </w:r>
        <w:r w:rsidR="002A060B" w:rsidRPr="00066D37">
          <w:rPr>
            <w:webHidden/>
          </w:rPr>
          <w:instrText xml:space="preserve"> PAGEREF _Toc434934068 \h </w:instrText>
        </w:r>
        <w:r w:rsidR="002A060B" w:rsidRPr="00066D37">
          <w:rPr>
            <w:webHidden/>
          </w:rPr>
        </w:r>
        <w:r w:rsidR="002A060B" w:rsidRPr="00066D37">
          <w:rPr>
            <w:webHidden/>
          </w:rPr>
          <w:fldChar w:fldCharType="separate"/>
        </w:r>
        <w:r w:rsidR="008D4127" w:rsidRPr="00066D37">
          <w:rPr>
            <w:webHidden/>
          </w:rPr>
          <w:t>7</w:t>
        </w:r>
        <w:r w:rsidR="002A060B" w:rsidRPr="00066D37">
          <w:rPr>
            <w:webHidden/>
          </w:rPr>
          <w:fldChar w:fldCharType="end"/>
        </w:r>
      </w:hyperlink>
    </w:p>
    <w:p w14:paraId="5548BCB3" w14:textId="2FE8F20E" w:rsidR="002A060B" w:rsidRPr="00066D37" w:rsidRDefault="00051761">
      <w:pPr>
        <w:pStyle w:val="TOC1"/>
        <w:rPr>
          <w:rFonts w:asciiTheme="minorHAnsi" w:eastAsiaTheme="minorEastAsia" w:hAnsiTheme="minorHAnsi" w:cstheme="minorBidi"/>
          <w:b w:val="0"/>
          <w:bCs w:val="0"/>
          <w:sz w:val="22"/>
          <w:szCs w:val="22"/>
          <w:lang w:eastAsia="en-NZ"/>
        </w:rPr>
      </w:pPr>
      <w:hyperlink w:anchor="_Toc434934069" w:history="1">
        <w:r w:rsidR="002A060B" w:rsidRPr="00066D37">
          <w:rPr>
            <w:rStyle w:val="Hyperlink"/>
          </w:rPr>
          <w:t>Metadata author</w:t>
        </w:r>
        <w:r w:rsidR="002A060B" w:rsidRPr="00066D37">
          <w:rPr>
            <w:webHidden/>
          </w:rPr>
          <w:tab/>
        </w:r>
        <w:r w:rsidR="002A060B" w:rsidRPr="00066D37">
          <w:rPr>
            <w:webHidden/>
          </w:rPr>
          <w:fldChar w:fldCharType="begin"/>
        </w:r>
        <w:r w:rsidR="002A060B" w:rsidRPr="00066D37">
          <w:rPr>
            <w:webHidden/>
          </w:rPr>
          <w:instrText xml:space="preserve"> PAGEREF _Toc434934069 \h </w:instrText>
        </w:r>
        <w:r w:rsidR="002A060B" w:rsidRPr="00066D37">
          <w:rPr>
            <w:webHidden/>
          </w:rPr>
        </w:r>
        <w:r w:rsidR="002A060B" w:rsidRPr="00066D37">
          <w:rPr>
            <w:webHidden/>
          </w:rPr>
          <w:fldChar w:fldCharType="separate"/>
        </w:r>
        <w:r w:rsidR="008D4127" w:rsidRPr="00066D37">
          <w:rPr>
            <w:webHidden/>
          </w:rPr>
          <w:t>7</w:t>
        </w:r>
        <w:r w:rsidR="002A060B" w:rsidRPr="00066D37">
          <w:rPr>
            <w:webHidden/>
          </w:rPr>
          <w:fldChar w:fldCharType="end"/>
        </w:r>
      </w:hyperlink>
    </w:p>
    <w:p w14:paraId="69A7E96D" w14:textId="77777777" w:rsidR="008E13E1" w:rsidRPr="00066D37" w:rsidRDefault="00BD6E67" w:rsidP="00271410">
      <w:pPr>
        <w:pStyle w:val="Heading1"/>
        <w:ind w:hanging="709"/>
      </w:pPr>
      <w:r w:rsidRPr="00066D37">
        <w:fldChar w:fldCharType="end"/>
      </w:r>
      <w:bookmarkStart w:id="28" w:name="_Toc434934059"/>
    </w:p>
    <w:p w14:paraId="0EC8A4A0" w14:textId="77777777" w:rsidR="008E13E1" w:rsidRPr="00066D37" w:rsidRDefault="008E13E1">
      <w:pPr>
        <w:spacing w:after="0"/>
        <w:rPr>
          <w:rFonts w:eastAsiaTheme="majorEastAsia" w:cstheme="majorBidi"/>
          <w:bCs/>
          <w:noProof/>
          <w:sz w:val="32"/>
          <w:szCs w:val="28"/>
          <w:lang w:eastAsia="en-NZ"/>
        </w:rPr>
      </w:pPr>
      <w:r w:rsidRPr="00066D37">
        <w:br w:type="page"/>
      </w:r>
    </w:p>
    <w:p w14:paraId="4773A663" w14:textId="2F594CA6" w:rsidR="008E4D39" w:rsidRPr="00066D37" w:rsidRDefault="00F270A8" w:rsidP="00271410">
      <w:pPr>
        <w:pStyle w:val="Heading1"/>
        <w:ind w:hanging="709"/>
      </w:pPr>
      <w:r w:rsidRPr="00066D37">
        <w:lastRenderedPageBreak/>
        <w:t>Identification</w:t>
      </w:r>
      <w:bookmarkEnd w:id="28"/>
    </w:p>
    <w:tbl>
      <w:tblPr>
        <w:tblW w:w="9843" w:type="dxa"/>
        <w:tblInd w:w="-601" w:type="dxa"/>
        <w:tblLayout w:type="fixed"/>
        <w:tblLook w:val="04A0" w:firstRow="1" w:lastRow="0" w:firstColumn="1" w:lastColumn="0" w:noHBand="0" w:noVBand="1"/>
      </w:tblPr>
      <w:tblGrid>
        <w:gridCol w:w="2552"/>
        <w:gridCol w:w="7291"/>
      </w:tblGrid>
      <w:tr w:rsidR="00F270A8" w:rsidRPr="00066D37" w14:paraId="1D0F7F13" w14:textId="77777777" w:rsidTr="00366719">
        <w:trPr>
          <w:trHeight w:val="227"/>
        </w:trPr>
        <w:tc>
          <w:tcPr>
            <w:tcW w:w="2552" w:type="dxa"/>
            <w:tcBorders>
              <w:top w:val="single" w:sz="8" w:space="0" w:color="000000" w:themeColor="text1"/>
              <w:left w:val="single" w:sz="8" w:space="0" w:color="000000" w:themeColor="text1"/>
              <w:bottom w:val="single" w:sz="4" w:space="0" w:color="000000" w:themeColor="text1"/>
              <w:right w:val="single" w:sz="4" w:space="0" w:color="000000" w:themeColor="text1"/>
            </w:tcBorders>
          </w:tcPr>
          <w:p w14:paraId="3AC31183" w14:textId="77777777" w:rsidR="00F270A8" w:rsidRPr="00066D37" w:rsidRDefault="00F270A8" w:rsidP="00F270A8">
            <w:pPr>
              <w:pStyle w:val="Tableheading1"/>
            </w:pPr>
            <w:bookmarkStart w:id="29" w:name="_Toc271633175"/>
            <w:bookmarkEnd w:id="26"/>
            <w:r w:rsidRPr="00066D37">
              <w:t>Title</w:t>
            </w:r>
          </w:p>
        </w:tc>
        <w:tc>
          <w:tcPr>
            <w:tcW w:w="7291" w:type="dxa"/>
            <w:tcBorders>
              <w:top w:val="single" w:sz="8" w:space="0" w:color="000000" w:themeColor="text1"/>
              <w:left w:val="single" w:sz="4" w:space="0" w:color="000000" w:themeColor="text1"/>
              <w:bottom w:val="single" w:sz="4" w:space="0" w:color="000000" w:themeColor="text1"/>
              <w:right w:val="single" w:sz="8" w:space="0" w:color="000000" w:themeColor="text1"/>
            </w:tcBorders>
          </w:tcPr>
          <w:p w14:paraId="6883A2F5" w14:textId="2FB241AE" w:rsidR="00F270A8" w:rsidRPr="00066D37" w:rsidRDefault="00CD02F9" w:rsidP="007D4A1C">
            <w:r w:rsidRPr="00066D37">
              <w:t>New Zealand 20</w:t>
            </w:r>
            <w:r w:rsidR="004E3454" w:rsidRPr="00066D37">
              <w:t>22</w:t>
            </w:r>
            <w:r w:rsidRPr="00066D37">
              <w:t xml:space="preserve"> Estimated Resident Population Grid </w:t>
            </w:r>
            <w:r w:rsidR="009D69BF" w:rsidRPr="00066D37">
              <w:t>25</w:t>
            </w:r>
            <w:r w:rsidR="00BB7202" w:rsidRPr="00066D37">
              <w:t>0m</w:t>
            </w:r>
          </w:p>
        </w:tc>
      </w:tr>
      <w:tr w:rsidR="00F270A8" w:rsidRPr="00066D37" w14:paraId="1D77A8A5" w14:textId="77777777" w:rsidTr="00366719">
        <w:trPr>
          <w:trHeight w:val="227"/>
        </w:trPr>
        <w:tc>
          <w:tcPr>
            <w:tcW w:w="2552" w:type="dxa"/>
            <w:tcBorders>
              <w:top w:val="single" w:sz="4" w:space="0" w:color="000000" w:themeColor="text1"/>
              <w:left w:val="single" w:sz="8" w:space="0" w:color="000000" w:themeColor="text1"/>
              <w:bottom w:val="single" w:sz="4" w:space="0" w:color="000000" w:themeColor="text1"/>
              <w:right w:val="single" w:sz="4" w:space="0" w:color="000000" w:themeColor="text1"/>
            </w:tcBorders>
          </w:tcPr>
          <w:p w14:paraId="768ACF38" w14:textId="77777777" w:rsidR="00F270A8" w:rsidRPr="00066D37" w:rsidRDefault="00F270A8" w:rsidP="00F270A8">
            <w:pPr>
              <w:pStyle w:val="Tableheading1"/>
            </w:pPr>
            <w:r w:rsidRPr="00066D37">
              <w:t>Date</w:t>
            </w:r>
          </w:p>
        </w:tc>
        <w:tc>
          <w:tcPr>
            <w:tcW w:w="7291" w:type="dxa"/>
            <w:tcBorders>
              <w:top w:val="single" w:sz="4" w:space="0" w:color="000000" w:themeColor="text1"/>
              <w:left w:val="single" w:sz="4" w:space="0" w:color="000000" w:themeColor="text1"/>
              <w:bottom w:val="single" w:sz="4" w:space="0" w:color="000000" w:themeColor="text1"/>
              <w:right w:val="single" w:sz="8" w:space="0" w:color="000000" w:themeColor="text1"/>
            </w:tcBorders>
          </w:tcPr>
          <w:p w14:paraId="463C96F2" w14:textId="7BD618D7" w:rsidR="00F270A8" w:rsidRPr="00066D37" w:rsidRDefault="004E3454" w:rsidP="000072FD">
            <w:r w:rsidRPr="00066D37">
              <w:t>10 November</w:t>
            </w:r>
            <w:r w:rsidR="007D4A1C" w:rsidRPr="00066D37">
              <w:t xml:space="preserve"> </w:t>
            </w:r>
            <w:r w:rsidR="00986B01" w:rsidRPr="00066D37">
              <w:t>20</w:t>
            </w:r>
            <w:r w:rsidR="000629FE" w:rsidRPr="00066D37">
              <w:t>2</w:t>
            </w:r>
            <w:r w:rsidRPr="00066D37">
              <w:t>3</w:t>
            </w:r>
            <w:r w:rsidR="00F270A8" w:rsidRPr="00066D37">
              <w:t xml:space="preserve"> (publication)</w:t>
            </w:r>
          </w:p>
        </w:tc>
      </w:tr>
      <w:tr w:rsidR="00F270A8" w:rsidRPr="00066D37" w14:paraId="7E8AF13E" w14:textId="77777777" w:rsidTr="00366719">
        <w:trPr>
          <w:trHeight w:val="227"/>
        </w:trPr>
        <w:tc>
          <w:tcPr>
            <w:tcW w:w="2552" w:type="dxa"/>
            <w:tcBorders>
              <w:top w:val="single" w:sz="4" w:space="0" w:color="000000" w:themeColor="text1"/>
              <w:left w:val="single" w:sz="8" w:space="0" w:color="000000" w:themeColor="text1"/>
              <w:bottom w:val="single" w:sz="4" w:space="0" w:color="000000" w:themeColor="text1"/>
              <w:right w:val="single" w:sz="4" w:space="0" w:color="000000" w:themeColor="text1"/>
            </w:tcBorders>
          </w:tcPr>
          <w:p w14:paraId="128D768B" w14:textId="77777777" w:rsidR="00F270A8" w:rsidRPr="00066D37" w:rsidRDefault="00F270A8" w:rsidP="00F270A8">
            <w:pPr>
              <w:pStyle w:val="Tableheading1"/>
            </w:pPr>
            <w:r w:rsidRPr="00066D37">
              <w:t>Language</w:t>
            </w:r>
          </w:p>
        </w:tc>
        <w:tc>
          <w:tcPr>
            <w:tcW w:w="7291" w:type="dxa"/>
            <w:tcBorders>
              <w:top w:val="single" w:sz="4" w:space="0" w:color="000000" w:themeColor="text1"/>
              <w:left w:val="single" w:sz="4" w:space="0" w:color="000000" w:themeColor="text1"/>
              <w:bottom w:val="single" w:sz="4" w:space="0" w:color="000000" w:themeColor="text1"/>
              <w:right w:val="single" w:sz="8" w:space="0" w:color="000000" w:themeColor="text1"/>
            </w:tcBorders>
          </w:tcPr>
          <w:p w14:paraId="5809799A" w14:textId="77777777" w:rsidR="00F270A8" w:rsidRPr="00066D37" w:rsidRDefault="00F270A8" w:rsidP="0038612B">
            <w:r w:rsidRPr="00066D37">
              <w:t>eng</w:t>
            </w:r>
          </w:p>
        </w:tc>
      </w:tr>
      <w:tr w:rsidR="00F270A8" w:rsidRPr="00066D37" w14:paraId="24470888" w14:textId="77777777" w:rsidTr="00366719">
        <w:trPr>
          <w:trHeight w:val="227"/>
        </w:trPr>
        <w:tc>
          <w:tcPr>
            <w:tcW w:w="2552" w:type="dxa"/>
            <w:tcBorders>
              <w:top w:val="single" w:sz="4" w:space="0" w:color="000000" w:themeColor="text1"/>
              <w:left w:val="single" w:sz="8" w:space="0" w:color="000000" w:themeColor="text1"/>
              <w:bottom w:val="single" w:sz="4" w:space="0" w:color="000000" w:themeColor="text1"/>
              <w:right w:val="single" w:sz="4" w:space="0" w:color="000000" w:themeColor="text1"/>
            </w:tcBorders>
          </w:tcPr>
          <w:p w14:paraId="3355D1BC" w14:textId="77777777" w:rsidR="00F270A8" w:rsidRPr="00066D37" w:rsidRDefault="00F270A8" w:rsidP="00F270A8">
            <w:pPr>
              <w:pStyle w:val="Tableheading1"/>
            </w:pPr>
            <w:r w:rsidRPr="00066D37">
              <w:t>Character set</w:t>
            </w:r>
          </w:p>
        </w:tc>
        <w:tc>
          <w:tcPr>
            <w:tcW w:w="7291" w:type="dxa"/>
            <w:tcBorders>
              <w:top w:val="single" w:sz="4" w:space="0" w:color="000000" w:themeColor="text1"/>
              <w:left w:val="single" w:sz="4" w:space="0" w:color="000000" w:themeColor="text1"/>
              <w:bottom w:val="single" w:sz="4" w:space="0" w:color="000000" w:themeColor="text1"/>
              <w:right w:val="single" w:sz="8" w:space="0" w:color="000000" w:themeColor="text1"/>
            </w:tcBorders>
          </w:tcPr>
          <w:p w14:paraId="7E5BD6A9" w14:textId="6C1978FB" w:rsidR="00F270A8" w:rsidRPr="00066D37" w:rsidRDefault="00F270A8" w:rsidP="0038612B">
            <w:r w:rsidRPr="00066D37">
              <w:t>UTF-8</w:t>
            </w:r>
          </w:p>
        </w:tc>
      </w:tr>
      <w:tr w:rsidR="00F270A8" w:rsidRPr="00066D37" w14:paraId="7504DB39" w14:textId="77777777" w:rsidTr="00366719">
        <w:trPr>
          <w:trHeight w:val="227"/>
        </w:trPr>
        <w:tc>
          <w:tcPr>
            <w:tcW w:w="2552" w:type="dxa"/>
            <w:tcBorders>
              <w:top w:val="single" w:sz="4" w:space="0" w:color="000000" w:themeColor="text1"/>
              <w:left w:val="single" w:sz="8" w:space="0" w:color="000000" w:themeColor="text1"/>
              <w:bottom w:val="single" w:sz="4" w:space="0" w:color="000000" w:themeColor="text1"/>
              <w:right w:val="single" w:sz="4" w:space="0" w:color="000000" w:themeColor="text1"/>
            </w:tcBorders>
          </w:tcPr>
          <w:p w14:paraId="541F1C0D" w14:textId="77777777" w:rsidR="00F270A8" w:rsidRPr="00066D37" w:rsidRDefault="00F270A8" w:rsidP="00F270A8">
            <w:pPr>
              <w:pStyle w:val="Tableheading1"/>
            </w:pPr>
            <w:r w:rsidRPr="00066D37">
              <w:t>Abstract</w:t>
            </w:r>
          </w:p>
        </w:tc>
        <w:tc>
          <w:tcPr>
            <w:tcW w:w="7291" w:type="dxa"/>
            <w:tcBorders>
              <w:top w:val="single" w:sz="4" w:space="0" w:color="000000" w:themeColor="text1"/>
              <w:left w:val="single" w:sz="4" w:space="0" w:color="000000" w:themeColor="text1"/>
              <w:bottom w:val="single" w:sz="4" w:space="0" w:color="000000" w:themeColor="text1"/>
              <w:right w:val="single" w:sz="8" w:space="0" w:color="000000" w:themeColor="text1"/>
            </w:tcBorders>
          </w:tcPr>
          <w:p w14:paraId="6B53D26A" w14:textId="088C5D8F" w:rsidR="002E16DA" w:rsidRPr="00066D37" w:rsidRDefault="002E16DA" w:rsidP="002E16DA">
            <w:r w:rsidRPr="00066D37">
              <w:t>A population grid using the 20</w:t>
            </w:r>
            <w:r w:rsidR="004E3454" w:rsidRPr="00066D37">
              <w:t>22</w:t>
            </w:r>
            <w:r w:rsidRPr="00066D37">
              <w:t xml:space="preserve"> Estimate Resident Population (ERP). </w:t>
            </w:r>
            <w:r w:rsidR="003E0535" w:rsidRPr="00066D37">
              <w:t>Population estimates by SA1s are used as an input to derive population grids. These estimates are not official statistics. They’re derived as a customised dataset used to produce the population grids.</w:t>
            </w:r>
          </w:p>
          <w:p w14:paraId="1E24635E" w14:textId="09BC2260" w:rsidR="00F270A8" w:rsidRPr="00066D37" w:rsidRDefault="002E16DA" w:rsidP="002E16DA">
            <w:r w:rsidRPr="00066D37">
              <w:t>This is one of three resolutions of the national statistical grid, 1 kilometre, 500 metres and 250 metres, where the distance is the length of one side of the square grid cell.</w:t>
            </w:r>
          </w:p>
        </w:tc>
      </w:tr>
      <w:tr w:rsidR="00F270A8" w:rsidRPr="00066D37" w14:paraId="2C781694" w14:textId="77777777" w:rsidTr="00366719">
        <w:trPr>
          <w:trHeight w:val="227"/>
        </w:trPr>
        <w:tc>
          <w:tcPr>
            <w:tcW w:w="2552" w:type="dxa"/>
            <w:tcBorders>
              <w:top w:val="single" w:sz="4" w:space="0" w:color="000000" w:themeColor="text1"/>
              <w:left w:val="single" w:sz="8" w:space="0" w:color="000000" w:themeColor="text1"/>
              <w:bottom w:val="single" w:sz="4" w:space="0" w:color="000000" w:themeColor="text1"/>
              <w:right w:val="single" w:sz="4" w:space="0" w:color="000000" w:themeColor="text1"/>
            </w:tcBorders>
          </w:tcPr>
          <w:p w14:paraId="565AFDE3" w14:textId="77777777" w:rsidR="00F270A8" w:rsidRPr="00066D37" w:rsidRDefault="00F270A8" w:rsidP="00F270A8">
            <w:pPr>
              <w:pStyle w:val="Tableheading1"/>
            </w:pPr>
            <w:r w:rsidRPr="00066D37">
              <w:t>Topic category</w:t>
            </w:r>
          </w:p>
        </w:tc>
        <w:tc>
          <w:tcPr>
            <w:tcW w:w="7291" w:type="dxa"/>
            <w:tcBorders>
              <w:top w:val="single" w:sz="4" w:space="0" w:color="000000" w:themeColor="text1"/>
              <w:left w:val="single" w:sz="4" w:space="0" w:color="000000" w:themeColor="text1"/>
              <w:bottom w:val="single" w:sz="4" w:space="0" w:color="000000" w:themeColor="text1"/>
              <w:right w:val="single" w:sz="8" w:space="0" w:color="000000" w:themeColor="text1"/>
            </w:tcBorders>
          </w:tcPr>
          <w:p w14:paraId="7BCAC1C1" w14:textId="2A9BC7C7" w:rsidR="00F270A8" w:rsidRPr="00066D37" w:rsidRDefault="002E16DA" w:rsidP="00BD6E67">
            <w:r w:rsidRPr="00066D37">
              <w:t>grid</w:t>
            </w:r>
          </w:p>
        </w:tc>
      </w:tr>
      <w:tr w:rsidR="00F270A8" w:rsidRPr="00066D37" w14:paraId="3D532613" w14:textId="77777777" w:rsidTr="00366719">
        <w:trPr>
          <w:trHeight w:val="227"/>
        </w:trPr>
        <w:tc>
          <w:tcPr>
            <w:tcW w:w="2552" w:type="dxa"/>
            <w:tcBorders>
              <w:top w:val="single" w:sz="4" w:space="0" w:color="000000" w:themeColor="text1"/>
              <w:left w:val="single" w:sz="8" w:space="0" w:color="000000" w:themeColor="text1"/>
              <w:bottom w:val="single" w:sz="4" w:space="0" w:color="auto"/>
              <w:right w:val="single" w:sz="4" w:space="0" w:color="000000" w:themeColor="text1"/>
            </w:tcBorders>
          </w:tcPr>
          <w:p w14:paraId="16070336" w14:textId="77777777" w:rsidR="00F270A8" w:rsidRPr="00066D37" w:rsidRDefault="00F270A8" w:rsidP="00F270A8">
            <w:pPr>
              <w:pStyle w:val="Tableheading1"/>
            </w:pPr>
            <w:r w:rsidRPr="00066D37">
              <w:t>Spatial representation type</w:t>
            </w:r>
          </w:p>
        </w:tc>
        <w:tc>
          <w:tcPr>
            <w:tcW w:w="7291" w:type="dxa"/>
            <w:tcBorders>
              <w:top w:val="single" w:sz="4" w:space="0" w:color="000000" w:themeColor="text1"/>
              <w:left w:val="single" w:sz="4" w:space="0" w:color="000000" w:themeColor="text1"/>
              <w:bottom w:val="single" w:sz="4" w:space="0" w:color="auto"/>
              <w:right w:val="single" w:sz="8" w:space="0" w:color="000000" w:themeColor="text1"/>
            </w:tcBorders>
          </w:tcPr>
          <w:p w14:paraId="2612E11F" w14:textId="77777777" w:rsidR="00F270A8" w:rsidRPr="00066D37" w:rsidRDefault="00F270A8" w:rsidP="00BD6E67">
            <w:r w:rsidRPr="00066D37">
              <w:t>vector</w:t>
            </w:r>
          </w:p>
        </w:tc>
      </w:tr>
      <w:tr w:rsidR="00F270A8" w:rsidRPr="00066D37" w14:paraId="2416536F" w14:textId="77777777" w:rsidTr="00366719">
        <w:tc>
          <w:tcPr>
            <w:tcW w:w="9843" w:type="dxa"/>
            <w:gridSpan w:val="2"/>
            <w:tcBorders>
              <w:top w:val="single" w:sz="4" w:space="0" w:color="auto"/>
              <w:left w:val="nil"/>
              <w:right w:val="nil"/>
            </w:tcBorders>
            <w:shd w:val="clear" w:color="auto" w:fill="auto"/>
          </w:tcPr>
          <w:p w14:paraId="39E86924" w14:textId="77777777" w:rsidR="0038612B" w:rsidRPr="00066D37" w:rsidRDefault="0038612B" w:rsidP="00F366AF">
            <w:pPr>
              <w:pStyle w:val="Heading1"/>
            </w:pPr>
            <w:bookmarkStart w:id="30" w:name="_Toc434934060"/>
            <w:r w:rsidRPr="00066D37">
              <w:t>Extent</w:t>
            </w:r>
            <w:bookmarkEnd w:id="30"/>
          </w:p>
        </w:tc>
      </w:tr>
      <w:tr w:rsidR="00F270A8" w:rsidRPr="00066D37" w14:paraId="11C8DA96" w14:textId="77777777" w:rsidTr="00366719">
        <w:trPr>
          <w:trHeight w:val="509"/>
        </w:trPr>
        <w:tc>
          <w:tcPr>
            <w:tcW w:w="2552" w:type="dxa"/>
            <w:tcBorders>
              <w:top w:val="single" w:sz="4" w:space="0" w:color="auto"/>
              <w:left w:val="single" w:sz="8" w:space="0" w:color="000000" w:themeColor="text1"/>
              <w:bottom w:val="single" w:sz="4" w:space="0" w:color="auto"/>
              <w:right w:val="single" w:sz="4" w:space="0" w:color="000000" w:themeColor="text1"/>
            </w:tcBorders>
          </w:tcPr>
          <w:p w14:paraId="078B9C80" w14:textId="77777777" w:rsidR="00F270A8" w:rsidRPr="00066D37" w:rsidRDefault="00F270A8" w:rsidP="00F270A8">
            <w:pPr>
              <w:pStyle w:val="Tableheading1"/>
            </w:pPr>
            <w:r w:rsidRPr="00066D37">
              <w:t>Description</w:t>
            </w:r>
          </w:p>
        </w:tc>
        <w:tc>
          <w:tcPr>
            <w:tcW w:w="7291" w:type="dxa"/>
            <w:tcBorders>
              <w:top w:val="single" w:sz="4" w:space="0" w:color="auto"/>
              <w:left w:val="single" w:sz="4" w:space="0" w:color="000000" w:themeColor="text1"/>
              <w:bottom w:val="single" w:sz="4" w:space="0" w:color="auto"/>
              <w:right w:val="single" w:sz="8" w:space="0" w:color="000000" w:themeColor="text1"/>
            </w:tcBorders>
          </w:tcPr>
          <w:p w14:paraId="11FF7F71" w14:textId="77777777" w:rsidR="00F270A8" w:rsidRPr="00066D37" w:rsidRDefault="00F270A8" w:rsidP="00F270A8">
            <w:r w:rsidRPr="00066D37">
              <w:t>Twelve-mile New Zealand territorial limit</w:t>
            </w:r>
          </w:p>
        </w:tc>
      </w:tr>
      <w:tr w:rsidR="00F270A8" w:rsidRPr="00066D37" w14:paraId="144F8A26" w14:textId="77777777" w:rsidTr="00366719">
        <w:tc>
          <w:tcPr>
            <w:tcW w:w="9843" w:type="dxa"/>
            <w:gridSpan w:val="2"/>
            <w:tcBorders>
              <w:left w:val="nil"/>
              <w:bottom w:val="single" w:sz="4" w:space="0" w:color="auto"/>
              <w:right w:val="nil"/>
            </w:tcBorders>
            <w:shd w:val="clear" w:color="auto" w:fill="auto"/>
          </w:tcPr>
          <w:p w14:paraId="6176595F" w14:textId="4FEB5121" w:rsidR="00F270A8" w:rsidRPr="00066D37" w:rsidRDefault="007846F9" w:rsidP="00F366AF">
            <w:pPr>
              <w:pStyle w:val="Heading1"/>
            </w:pPr>
            <w:bookmarkStart w:id="31" w:name="_Toc434934061"/>
            <w:r w:rsidRPr="00066D37">
              <w:br w:type="page"/>
            </w:r>
            <w:r w:rsidR="00F270A8" w:rsidRPr="00066D37">
              <w:t>Geographic box</w:t>
            </w:r>
            <w:bookmarkEnd w:id="31"/>
          </w:p>
        </w:tc>
      </w:tr>
      <w:tr w:rsidR="00BC0F5A" w:rsidRPr="00066D37" w14:paraId="464B67B2" w14:textId="77777777" w:rsidTr="00366719">
        <w:trPr>
          <w:trHeight w:val="509"/>
        </w:trPr>
        <w:tc>
          <w:tcPr>
            <w:tcW w:w="2552" w:type="dxa"/>
            <w:tcBorders>
              <w:top w:val="single" w:sz="4" w:space="0" w:color="auto"/>
              <w:left w:val="single" w:sz="8" w:space="0" w:color="000000" w:themeColor="text1"/>
              <w:bottom w:val="single" w:sz="4" w:space="0" w:color="auto"/>
              <w:right w:val="single" w:sz="4" w:space="0" w:color="000000" w:themeColor="text1"/>
            </w:tcBorders>
          </w:tcPr>
          <w:p w14:paraId="4A739837" w14:textId="1D8BBC53" w:rsidR="00BC0F5A" w:rsidRPr="00066D37" w:rsidRDefault="00BC0F5A" w:rsidP="00BC0F5A">
            <w:pPr>
              <w:pStyle w:val="Tableheading1"/>
            </w:pPr>
            <w:r w:rsidRPr="00066D37">
              <w:t>West bound NZTM</w:t>
            </w:r>
          </w:p>
        </w:tc>
        <w:tc>
          <w:tcPr>
            <w:tcW w:w="7291" w:type="dxa"/>
            <w:tcBorders>
              <w:top w:val="single" w:sz="4" w:space="0" w:color="auto"/>
              <w:left w:val="single" w:sz="4" w:space="0" w:color="000000" w:themeColor="text1"/>
              <w:bottom w:val="single" w:sz="4" w:space="0" w:color="auto"/>
              <w:right w:val="single" w:sz="8" w:space="0" w:color="000000" w:themeColor="text1"/>
            </w:tcBorders>
          </w:tcPr>
          <w:p w14:paraId="4FA3499A" w14:textId="68A30E6C" w:rsidR="00BC0F5A" w:rsidRPr="00066D37" w:rsidRDefault="00BC0F5A" w:rsidP="00BC0F5A">
            <w:r w:rsidRPr="003921F5">
              <w:t>1,000,000 (165.97W)</w:t>
            </w:r>
          </w:p>
        </w:tc>
      </w:tr>
      <w:tr w:rsidR="00BC0F5A" w:rsidRPr="00066D37" w14:paraId="46E02384" w14:textId="77777777" w:rsidTr="00366719">
        <w:trPr>
          <w:trHeight w:val="509"/>
        </w:trPr>
        <w:tc>
          <w:tcPr>
            <w:tcW w:w="2552" w:type="dxa"/>
            <w:tcBorders>
              <w:top w:val="single" w:sz="4" w:space="0" w:color="auto"/>
              <w:left w:val="single" w:sz="8" w:space="0" w:color="000000" w:themeColor="text1"/>
              <w:bottom w:val="single" w:sz="4" w:space="0" w:color="000000" w:themeColor="text1"/>
              <w:right w:val="single" w:sz="4" w:space="0" w:color="000000" w:themeColor="text1"/>
            </w:tcBorders>
          </w:tcPr>
          <w:p w14:paraId="55D5EDD5" w14:textId="4AC541F7" w:rsidR="00BC0F5A" w:rsidRPr="00066D37" w:rsidRDefault="00BC0F5A" w:rsidP="00BC0F5A">
            <w:pPr>
              <w:pStyle w:val="Tableheading1"/>
            </w:pPr>
            <w:r w:rsidRPr="00066D37">
              <w:t>East bound NZTM</w:t>
            </w:r>
          </w:p>
        </w:tc>
        <w:tc>
          <w:tcPr>
            <w:tcW w:w="7291" w:type="dxa"/>
            <w:tcBorders>
              <w:top w:val="single" w:sz="4" w:space="0" w:color="auto"/>
              <w:left w:val="single" w:sz="4" w:space="0" w:color="000000" w:themeColor="text1"/>
              <w:bottom w:val="single" w:sz="4" w:space="0" w:color="000000" w:themeColor="text1"/>
              <w:right w:val="single" w:sz="8" w:space="0" w:color="000000" w:themeColor="text1"/>
            </w:tcBorders>
          </w:tcPr>
          <w:p w14:paraId="0B11D9E0" w14:textId="42A0C74B" w:rsidR="00BC0F5A" w:rsidRPr="00066D37" w:rsidRDefault="00BC0F5A" w:rsidP="00BC0F5A">
            <w:r w:rsidRPr="003921F5">
              <w:t>2,523,000 (-175.37E)</w:t>
            </w:r>
          </w:p>
        </w:tc>
      </w:tr>
      <w:tr w:rsidR="00BC0F5A" w:rsidRPr="00066D37" w14:paraId="7A9F6CB6" w14:textId="77777777" w:rsidTr="00366719">
        <w:tc>
          <w:tcPr>
            <w:tcW w:w="2552" w:type="dxa"/>
            <w:tcBorders>
              <w:top w:val="single" w:sz="4" w:space="0" w:color="000000" w:themeColor="text1"/>
              <w:left w:val="single" w:sz="8" w:space="0" w:color="000000" w:themeColor="text1"/>
              <w:bottom w:val="single" w:sz="4" w:space="0" w:color="000000" w:themeColor="text1"/>
              <w:right w:val="single" w:sz="4" w:space="0" w:color="000000" w:themeColor="text1"/>
            </w:tcBorders>
          </w:tcPr>
          <w:p w14:paraId="2E5B3DC3" w14:textId="3AE60E76" w:rsidR="00BC0F5A" w:rsidRPr="00066D37" w:rsidRDefault="00BC0F5A" w:rsidP="00BC0F5A">
            <w:pPr>
              <w:pStyle w:val="Tableheading1"/>
            </w:pPr>
            <w:r w:rsidRPr="00066D37">
              <w:t>North bound NZTM</w:t>
            </w:r>
          </w:p>
        </w:tc>
        <w:tc>
          <w:tcPr>
            <w:tcW w:w="7291" w:type="dxa"/>
            <w:tcBorders>
              <w:top w:val="single" w:sz="4" w:space="0" w:color="000000" w:themeColor="text1"/>
              <w:left w:val="single" w:sz="4" w:space="0" w:color="000000" w:themeColor="text1"/>
              <w:bottom w:val="single" w:sz="4" w:space="0" w:color="000000" w:themeColor="text1"/>
              <w:right w:val="single" w:sz="8" w:space="0" w:color="000000" w:themeColor="text1"/>
            </w:tcBorders>
          </w:tcPr>
          <w:p w14:paraId="7D5D2D4A" w14:textId="037B6AFE" w:rsidR="00BC0F5A" w:rsidRPr="00066D37" w:rsidRDefault="00BC0F5A" w:rsidP="00BC0F5A">
            <w:r w:rsidRPr="003921F5">
              <w:t>6,250,000 (-33.95S)</w:t>
            </w:r>
          </w:p>
        </w:tc>
      </w:tr>
      <w:tr w:rsidR="00BC0F5A" w:rsidRPr="00066D37" w14:paraId="586D8275" w14:textId="77777777" w:rsidTr="00366719">
        <w:tc>
          <w:tcPr>
            <w:tcW w:w="2552" w:type="dxa"/>
            <w:tcBorders>
              <w:top w:val="single" w:sz="4" w:space="0" w:color="auto"/>
              <w:left w:val="single" w:sz="4" w:space="0" w:color="auto"/>
              <w:bottom w:val="single" w:sz="4" w:space="0" w:color="auto"/>
              <w:right w:val="single" w:sz="4" w:space="0" w:color="auto"/>
            </w:tcBorders>
          </w:tcPr>
          <w:p w14:paraId="16FCA647" w14:textId="165D4201" w:rsidR="00BC0F5A" w:rsidRPr="00066D37" w:rsidRDefault="00BC0F5A" w:rsidP="00BC0F5A">
            <w:pPr>
              <w:pStyle w:val="Tableheading1"/>
            </w:pPr>
            <w:r w:rsidRPr="00066D37">
              <w:t>South bound NZTM</w:t>
            </w:r>
          </w:p>
        </w:tc>
        <w:tc>
          <w:tcPr>
            <w:tcW w:w="7291" w:type="dxa"/>
            <w:tcBorders>
              <w:top w:val="single" w:sz="4" w:space="0" w:color="auto"/>
              <w:left w:val="single" w:sz="4" w:space="0" w:color="auto"/>
              <w:bottom w:val="single" w:sz="4" w:space="0" w:color="auto"/>
              <w:right w:val="single" w:sz="4" w:space="0" w:color="auto"/>
            </w:tcBorders>
          </w:tcPr>
          <w:p w14:paraId="7583B2C1" w14:textId="775B09E6" w:rsidR="00BC0F5A" w:rsidRPr="00066D37" w:rsidRDefault="00BC0F5A" w:rsidP="00BC0F5A">
            <w:r w:rsidRPr="003921F5">
              <w:t>4,700,000 (-47.62S)</w:t>
            </w:r>
          </w:p>
        </w:tc>
      </w:tr>
      <w:tr w:rsidR="008149C3" w:rsidRPr="00066D37" w14:paraId="406A8230" w14:textId="77777777" w:rsidTr="00366719">
        <w:tc>
          <w:tcPr>
            <w:tcW w:w="9843" w:type="dxa"/>
            <w:gridSpan w:val="2"/>
            <w:tcBorders>
              <w:top w:val="single" w:sz="4" w:space="0" w:color="auto"/>
              <w:left w:val="nil"/>
              <w:bottom w:val="single" w:sz="4" w:space="0" w:color="auto"/>
              <w:right w:val="nil"/>
            </w:tcBorders>
            <w:shd w:val="clear" w:color="auto" w:fill="auto"/>
          </w:tcPr>
          <w:p w14:paraId="7C32B584" w14:textId="77777777" w:rsidR="008149C3" w:rsidRPr="00066D37" w:rsidRDefault="008149C3" w:rsidP="008149C3">
            <w:pPr>
              <w:pStyle w:val="Heading1"/>
            </w:pPr>
            <w:bookmarkStart w:id="32" w:name="_Toc434934062"/>
            <w:r w:rsidRPr="00066D37">
              <w:t>Extent – temporal</w:t>
            </w:r>
            <w:bookmarkEnd w:id="32"/>
          </w:p>
        </w:tc>
      </w:tr>
      <w:tr w:rsidR="008149C3" w:rsidRPr="00066D37" w14:paraId="01B5A49B" w14:textId="77777777" w:rsidTr="00366719">
        <w:tc>
          <w:tcPr>
            <w:tcW w:w="2552" w:type="dxa"/>
            <w:tcBorders>
              <w:top w:val="single" w:sz="4" w:space="0" w:color="auto"/>
              <w:left w:val="single" w:sz="8" w:space="0" w:color="000000" w:themeColor="text1"/>
              <w:bottom w:val="single" w:sz="4" w:space="0" w:color="000000" w:themeColor="text1"/>
              <w:right w:val="single" w:sz="4" w:space="0" w:color="000000" w:themeColor="text1"/>
            </w:tcBorders>
          </w:tcPr>
          <w:p w14:paraId="2BA7C372" w14:textId="77777777" w:rsidR="008149C3" w:rsidRPr="00066D37" w:rsidRDefault="008149C3" w:rsidP="008149C3">
            <w:pPr>
              <w:pStyle w:val="Tableheading1"/>
            </w:pPr>
            <w:r w:rsidRPr="00066D37">
              <w:t>Description</w:t>
            </w:r>
          </w:p>
        </w:tc>
        <w:tc>
          <w:tcPr>
            <w:tcW w:w="7291" w:type="dxa"/>
            <w:tcBorders>
              <w:top w:val="single" w:sz="4" w:space="0" w:color="auto"/>
              <w:left w:val="single" w:sz="4" w:space="0" w:color="000000" w:themeColor="text1"/>
              <w:bottom w:val="single" w:sz="4" w:space="0" w:color="000000" w:themeColor="text1"/>
              <w:right w:val="single" w:sz="8" w:space="0" w:color="000000" w:themeColor="text1"/>
            </w:tcBorders>
          </w:tcPr>
          <w:p w14:paraId="5E01AF79" w14:textId="03909510" w:rsidR="008149C3" w:rsidRPr="00066D37" w:rsidRDefault="000D72EF" w:rsidP="008176F2">
            <w:r w:rsidRPr="00066D37">
              <w:t xml:space="preserve">Created in </w:t>
            </w:r>
            <w:r w:rsidR="004E3454" w:rsidRPr="00066D37">
              <w:t>November</w:t>
            </w:r>
            <w:r w:rsidRPr="00066D37">
              <w:t xml:space="preserve"> 202</w:t>
            </w:r>
            <w:r w:rsidR="004E3454" w:rsidRPr="00066D37">
              <w:t>3</w:t>
            </w:r>
            <w:r w:rsidRPr="00066D37">
              <w:t>. No updates will be made.</w:t>
            </w:r>
          </w:p>
        </w:tc>
      </w:tr>
      <w:tr w:rsidR="008149C3" w:rsidRPr="00066D37" w14:paraId="382BA798" w14:textId="77777777" w:rsidTr="00366719">
        <w:tc>
          <w:tcPr>
            <w:tcW w:w="2552" w:type="dxa"/>
            <w:tcBorders>
              <w:top w:val="single" w:sz="4" w:space="0" w:color="000000" w:themeColor="text1"/>
              <w:left w:val="single" w:sz="8" w:space="0" w:color="000000" w:themeColor="text1"/>
              <w:bottom w:val="single" w:sz="4" w:space="0" w:color="000000" w:themeColor="text1"/>
              <w:right w:val="single" w:sz="4" w:space="0" w:color="000000" w:themeColor="text1"/>
            </w:tcBorders>
          </w:tcPr>
          <w:p w14:paraId="30787426" w14:textId="77777777" w:rsidR="008149C3" w:rsidRPr="00066D37" w:rsidRDefault="008149C3" w:rsidP="008149C3">
            <w:pPr>
              <w:pStyle w:val="Tableheading1"/>
            </w:pPr>
            <w:r w:rsidRPr="00066D37">
              <w:t>Begin date</w:t>
            </w:r>
          </w:p>
        </w:tc>
        <w:tc>
          <w:tcPr>
            <w:tcW w:w="7291" w:type="dxa"/>
            <w:tcBorders>
              <w:top w:val="single" w:sz="4" w:space="0" w:color="000000" w:themeColor="text1"/>
              <w:left w:val="single" w:sz="4" w:space="0" w:color="000000" w:themeColor="text1"/>
              <w:bottom w:val="single" w:sz="4" w:space="0" w:color="000000" w:themeColor="text1"/>
              <w:right w:val="single" w:sz="8" w:space="0" w:color="000000" w:themeColor="text1"/>
            </w:tcBorders>
          </w:tcPr>
          <w:p w14:paraId="180CA53C" w14:textId="15B8E3AF" w:rsidR="008149C3" w:rsidRPr="00066D37" w:rsidRDefault="00027BB5" w:rsidP="008149C3">
            <w:r w:rsidRPr="00066D37">
              <w:t>202</w:t>
            </w:r>
            <w:r w:rsidR="004E3454" w:rsidRPr="00066D37">
              <w:t>3</w:t>
            </w:r>
            <w:r w:rsidR="008149C3" w:rsidRPr="00066D37">
              <w:t>-</w:t>
            </w:r>
            <w:r w:rsidR="004E3454" w:rsidRPr="00066D37">
              <w:t>11</w:t>
            </w:r>
            <w:r w:rsidR="008149C3" w:rsidRPr="00066D37">
              <w:t>-</w:t>
            </w:r>
            <w:r w:rsidR="004E3454" w:rsidRPr="00066D37">
              <w:t>10</w:t>
            </w:r>
          </w:p>
        </w:tc>
      </w:tr>
      <w:tr w:rsidR="008149C3" w:rsidRPr="00066D37" w14:paraId="77AA555C" w14:textId="77777777" w:rsidTr="00366719">
        <w:tc>
          <w:tcPr>
            <w:tcW w:w="2552" w:type="dxa"/>
            <w:tcBorders>
              <w:top w:val="single" w:sz="4" w:space="0" w:color="000000" w:themeColor="text1"/>
              <w:left w:val="single" w:sz="8" w:space="0" w:color="000000" w:themeColor="text1"/>
              <w:bottom w:val="single" w:sz="4" w:space="0" w:color="000000" w:themeColor="text1"/>
              <w:right w:val="single" w:sz="4" w:space="0" w:color="000000" w:themeColor="text1"/>
            </w:tcBorders>
          </w:tcPr>
          <w:p w14:paraId="7DC93FEA" w14:textId="77777777" w:rsidR="008149C3" w:rsidRPr="00066D37" w:rsidRDefault="008149C3" w:rsidP="008149C3">
            <w:pPr>
              <w:pStyle w:val="Tableheading1"/>
            </w:pPr>
            <w:r w:rsidRPr="00066D37">
              <w:t>End date</w:t>
            </w:r>
          </w:p>
        </w:tc>
        <w:tc>
          <w:tcPr>
            <w:tcW w:w="7291" w:type="dxa"/>
            <w:tcBorders>
              <w:top w:val="single" w:sz="4" w:space="0" w:color="000000" w:themeColor="text1"/>
              <w:left w:val="single" w:sz="4" w:space="0" w:color="000000" w:themeColor="text1"/>
              <w:bottom w:val="single" w:sz="4" w:space="0" w:color="000000" w:themeColor="text1"/>
              <w:right w:val="single" w:sz="8" w:space="0" w:color="000000" w:themeColor="text1"/>
            </w:tcBorders>
          </w:tcPr>
          <w:p w14:paraId="2CA60213" w14:textId="3E806B63" w:rsidR="008149C3" w:rsidRPr="00066D37" w:rsidRDefault="008149C3" w:rsidP="00817CEE"/>
        </w:tc>
      </w:tr>
      <w:tr w:rsidR="008149C3" w:rsidRPr="00066D37" w14:paraId="5513CBCA" w14:textId="77777777" w:rsidTr="00366719">
        <w:tc>
          <w:tcPr>
            <w:tcW w:w="2552" w:type="dxa"/>
            <w:tcBorders>
              <w:top w:val="single" w:sz="4" w:space="0" w:color="000000" w:themeColor="text1"/>
              <w:left w:val="single" w:sz="8" w:space="0" w:color="000000" w:themeColor="text1"/>
              <w:bottom w:val="single" w:sz="4" w:space="0" w:color="000000" w:themeColor="text1"/>
              <w:right w:val="single" w:sz="4" w:space="0" w:color="000000" w:themeColor="text1"/>
            </w:tcBorders>
          </w:tcPr>
          <w:p w14:paraId="5C99AF0B" w14:textId="77777777" w:rsidR="008149C3" w:rsidRPr="00066D37" w:rsidRDefault="008149C3" w:rsidP="008149C3">
            <w:pPr>
              <w:pStyle w:val="Tableheading1"/>
            </w:pPr>
            <w:r w:rsidRPr="00066D37">
              <w:t>Access constraints</w:t>
            </w:r>
          </w:p>
        </w:tc>
        <w:tc>
          <w:tcPr>
            <w:tcW w:w="7291" w:type="dxa"/>
            <w:tcBorders>
              <w:top w:val="single" w:sz="4" w:space="0" w:color="000000" w:themeColor="text1"/>
              <w:left w:val="single" w:sz="4" w:space="0" w:color="000000" w:themeColor="text1"/>
              <w:bottom w:val="single" w:sz="4" w:space="0" w:color="000000" w:themeColor="text1"/>
              <w:right w:val="single" w:sz="8" w:space="0" w:color="000000" w:themeColor="text1"/>
            </w:tcBorders>
          </w:tcPr>
          <w:p w14:paraId="0EDD2652" w14:textId="0346A745" w:rsidR="008149C3" w:rsidRPr="00066D37" w:rsidRDefault="008149C3" w:rsidP="008149C3">
            <w:r w:rsidRPr="00066D37">
              <w:t xml:space="preserve">None. </w:t>
            </w:r>
          </w:p>
        </w:tc>
      </w:tr>
      <w:tr w:rsidR="008149C3" w:rsidRPr="00066D37" w14:paraId="47678C35" w14:textId="77777777" w:rsidTr="00366719">
        <w:tc>
          <w:tcPr>
            <w:tcW w:w="2552" w:type="dxa"/>
            <w:tcBorders>
              <w:top w:val="single" w:sz="4" w:space="0" w:color="000000" w:themeColor="text1"/>
              <w:left w:val="single" w:sz="8" w:space="0" w:color="000000" w:themeColor="text1"/>
              <w:bottom w:val="single" w:sz="4" w:space="0" w:color="000000" w:themeColor="text1"/>
              <w:right w:val="single" w:sz="4" w:space="0" w:color="000000" w:themeColor="text1"/>
            </w:tcBorders>
          </w:tcPr>
          <w:p w14:paraId="737DE078" w14:textId="77777777" w:rsidR="008149C3" w:rsidRPr="00066D37" w:rsidRDefault="008149C3" w:rsidP="008149C3">
            <w:pPr>
              <w:pStyle w:val="Tableheading1"/>
            </w:pPr>
            <w:r w:rsidRPr="00066D37">
              <w:t>Use constraints</w:t>
            </w:r>
          </w:p>
        </w:tc>
        <w:tc>
          <w:tcPr>
            <w:tcW w:w="7291" w:type="dxa"/>
            <w:tcBorders>
              <w:top w:val="single" w:sz="4" w:space="0" w:color="000000" w:themeColor="text1"/>
              <w:left w:val="single" w:sz="4" w:space="0" w:color="000000" w:themeColor="text1"/>
              <w:bottom w:val="single" w:sz="4" w:space="0" w:color="000000" w:themeColor="text1"/>
              <w:right w:val="single" w:sz="8" w:space="0" w:color="000000" w:themeColor="text1"/>
            </w:tcBorders>
          </w:tcPr>
          <w:p w14:paraId="342D42C7" w14:textId="36238473" w:rsidR="008149C3" w:rsidRPr="00066D37" w:rsidRDefault="00CA6732" w:rsidP="008149C3">
            <w:r w:rsidRPr="00066D37">
              <w:t>CC-BY</w:t>
            </w:r>
            <w:r w:rsidR="00051761">
              <w:t xml:space="preserve"> 4.0</w:t>
            </w:r>
            <w:r w:rsidRPr="00066D37">
              <w:t>. Source: Stats NZ.</w:t>
            </w:r>
          </w:p>
        </w:tc>
      </w:tr>
      <w:tr w:rsidR="008149C3" w:rsidRPr="00066D37" w14:paraId="2FA788EF" w14:textId="77777777" w:rsidTr="00366719">
        <w:tc>
          <w:tcPr>
            <w:tcW w:w="2552" w:type="dxa"/>
            <w:tcBorders>
              <w:top w:val="single" w:sz="4" w:space="0" w:color="000000" w:themeColor="text1"/>
              <w:left w:val="single" w:sz="8" w:space="0" w:color="000000" w:themeColor="text1"/>
              <w:bottom w:val="single" w:sz="4" w:space="0" w:color="000000" w:themeColor="text1"/>
              <w:right w:val="single" w:sz="4" w:space="0" w:color="000000" w:themeColor="text1"/>
            </w:tcBorders>
          </w:tcPr>
          <w:p w14:paraId="6A7AA4C5" w14:textId="77777777" w:rsidR="008149C3" w:rsidRPr="00066D37" w:rsidRDefault="008149C3" w:rsidP="008149C3">
            <w:pPr>
              <w:pStyle w:val="Tableheading1"/>
            </w:pPr>
            <w:r w:rsidRPr="00066D37">
              <w:t>Maintenance and update frequency</w:t>
            </w:r>
          </w:p>
        </w:tc>
        <w:tc>
          <w:tcPr>
            <w:tcW w:w="7291" w:type="dxa"/>
            <w:tcBorders>
              <w:top w:val="single" w:sz="4" w:space="0" w:color="000000" w:themeColor="text1"/>
              <w:left w:val="single" w:sz="4" w:space="0" w:color="000000" w:themeColor="text1"/>
              <w:bottom w:val="single" w:sz="4" w:space="0" w:color="000000" w:themeColor="text1"/>
              <w:right w:val="single" w:sz="8" w:space="0" w:color="000000" w:themeColor="text1"/>
            </w:tcBorders>
          </w:tcPr>
          <w:p w14:paraId="45DFA41B" w14:textId="756EA9CA" w:rsidR="008149C3" w:rsidRPr="00066D37" w:rsidRDefault="00CA6732" w:rsidP="008149C3">
            <w:r w:rsidRPr="00066D37">
              <w:t>This dataset will not be maintained or updated.</w:t>
            </w:r>
          </w:p>
        </w:tc>
      </w:tr>
      <w:tr w:rsidR="008149C3" w:rsidRPr="00066D37" w14:paraId="481E3535" w14:textId="77777777" w:rsidTr="00366719">
        <w:tc>
          <w:tcPr>
            <w:tcW w:w="2552" w:type="dxa"/>
            <w:tcBorders>
              <w:top w:val="single" w:sz="4" w:space="0" w:color="000000" w:themeColor="text1"/>
              <w:left w:val="single" w:sz="8" w:space="0" w:color="000000" w:themeColor="text1"/>
              <w:bottom w:val="single" w:sz="4" w:space="0" w:color="000000" w:themeColor="text1"/>
              <w:right w:val="single" w:sz="4" w:space="0" w:color="000000" w:themeColor="text1"/>
            </w:tcBorders>
          </w:tcPr>
          <w:p w14:paraId="493D0C98" w14:textId="77777777" w:rsidR="008149C3" w:rsidRPr="00066D37" w:rsidRDefault="008149C3" w:rsidP="008149C3">
            <w:pPr>
              <w:pStyle w:val="Tableheading1"/>
            </w:pPr>
            <w:r w:rsidRPr="00066D37">
              <w:lastRenderedPageBreak/>
              <w:t>Date of next update</w:t>
            </w:r>
          </w:p>
        </w:tc>
        <w:tc>
          <w:tcPr>
            <w:tcW w:w="7291" w:type="dxa"/>
            <w:tcBorders>
              <w:top w:val="single" w:sz="4" w:space="0" w:color="000000" w:themeColor="text1"/>
              <w:left w:val="single" w:sz="4" w:space="0" w:color="000000" w:themeColor="text1"/>
              <w:bottom w:val="single" w:sz="4" w:space="0" w:color="000000" w:themeColor="text1"/>
              <w:right w:val="single" w:sz="8" w:space="0" w:color="000000" w:themeColor="text1"/>
            </w:tcBorders>
          </w:tcPr>
          <w:p w14:paraId="4618FFE8" w14:textId="6DB13BC7" w:rsidR="008149C3" w:rsidRPr="00066D37" w:rsidRDefault="00385430" w:rsidP="008149C3">
            <w:r w:rsidRPr="00066D37">
              <w:t>None planned.</w:t>
            </w:r>
          </w:p>
        </w:tc>
      </w:tr>
      <w:tr w:rsidR="008149C3" w:rsidRPr="00066D37" w14:paraId="75CBE8F6" w14:textId="77777777" w:rsidTr="00366719">
        <w:tc>
          <w:tcPr>
            <w:tcW w:w="2552" w:type="dxa"/>
            <w:tcBorders>
              <w:top w:val="single" w:sz="4" w:space="0" w:color="000000" w:themeColor="text1"/>
              <w:left w:val="single" w:sz="8" w:space="0" w:color="000000" w:themeColor="text1"/>
              <w:bottom w:val="single" w:sz="4" w:space="0" w:color="000000" w:themeColor="text1"/>
              <w:right w:val="single" w:sz="4" w:space="0" w:color="000000" w:themeColor="text1"/>
            </w:tcBorders>
          </w:tcPr>
          <w:p w14:paraId="49EC087F" w14:textId="77777777" w:rsidR="008149C3" w:rsidRPr="00066D37" w:rsidRDefault="008149C3" w:rsidP="008149C3">
            <w:pPr>
              <w:pStyle w:val="Tableheading1"/>
            </w:pPr>
            <w:r w:rsidRPr="00066D37">
              <w:t>Update scope</w:t>
            </w:r>
          </w:p>
        </w:tc>
        <w:tc>
          <w:tcPr>
            <w:tcW w:w="7291" w:type="dxa"/>
            <w:tcBorders>
              <w:top w:val="single" w:sz="4" w:space="0" w:color="000000" w:themeColor="text1"/>
              <w:left w:val="single" w:sz="4" w:space="0" w:color="000000" w:themeColor="text1"/>
              <w:bottom w:val="single" w:sz="4" w:space="0" w:color="000000" w:themeColor="text1"/>
              <w:right w:val="single" w:sz="8" w:space="0" w:color="000000" w:themeColor="text1"/>
            </w:tcBorders>
          </w:tcPr>
          <w:p w14:paraId="7F0ECC98" w14:textId="7A84C844" w:rsidR="008149C3" w:rsidRPr="00066D37" w:rsidRDefault="00385430" w:rsidP="008149C3">
            <w:r w:rsidRPr="00066D37">
              <w:t>Not applicable.</w:t>
            </w:r>
          </w:p>
        </w:tc>
      </w:tr>
    </w:tbl>
    <w:p w14:paraId="2AB52E6A" w14:textId="77777777" w:rsidR="00F270A8" w:rsidRPr="00066D37" w:rsidRDefault="00F270A8" w:rsidP="00F366AF">
      <w:pPr>
        <w:pStyle w:val="Heading1"/>
        <w:ind w:hanging="709"/>
      </w:pPr>
      <w:bookmarkStart w:id="33" w:name="_Toc434934063"/>
      <w:r w:rsidRPr="00066D37">
        <w:t>Point of contact</w:t>
      </w:r>
      <w:bookmarkEnd w:id="33"/>
    </w:p>
    <w:tbl>
      <w:tblPr>
        <w:tblW w:w="9843" w:type="dxa"/>
        <w:tblInd w:w="-601" w:type="dxa"/>
        <w:tblLayout w:type="fixed"/>
        <w:tblLook w:val="04A0" w:firstRow="1" w:lastRow="0" w:firstColumn="1" w:lastColumn="0" w:noHBand="0" w:noVBand="1"/>
      </w:tblPr>
      <w:tblGrid>
        <w:gridCol w:w="2552"/>
        <w:gridCol w:w="7291"/>
      </w:tblGrid>
      <w:tr w:rsidR="00F270A8" w:rsidRPr="00066D37" w14:paraId="6FA6A3A5" w14:textId="77777777" w:rsidTr="007846F9">
        <w:trPr>
          <w:trHeight w:val="509"/>
        </w:trPr>
        <w:tc>
          <w:tcPr>
            <w:tcW w:w="2552" w:type="dxa"/>
            <w:tcBorders>
              <w:top w:val="single" w:sz="8" w:space="0" w:color="000000" w:themeColor="text1"/>
              <w:left w:val="single" w:sz="8" w:space="0" w:color="000000" w:themeColor="text1"/>
              <w:bottom w:val="single" w:sz="4" w:space="0" w:color="000000" w:themeColor="text1"/>
              <w:right w:val="single" w:sz="4" w:space="0" w:color="000000" w:themeColor="text1"/>
            </w:tcBorders>
          </w:tcPr>
          <w:p w14:paraId="73DA6944" w14:textId="77777777" w:rsidR="00F270A8" w:rsidRPr="00066D37" w:rsidRDefault="00F270A8" w:rsidP="00F270A8">
            <w:pPr>
              <w:pStyle w:val="Tableheading1"/>
            </w:pPr>
            <w:r w:rsidRPr="00066D37">
              <w:t>Organisation name</w:t>
            </w:r>
          </w:p>
        </w:tc>
        <w:tc>
          <w:tcPr>
            <w:tcW w:w="7291" w:type="dxa"/>
            <w:tcBorders>
              <w:top w:val="single" w:sz="8" w:space="0" w:color="000000" w:themeColor="text1"/>
              <w:left w:val="single" w:sz="4" w:space="0" w:color="000000" w:themeColor="text1"/>
              <w:bottom w:val="single" w:sz="4" w:space="0" w:color="000000" w:themeColor="text1"/>
              <w:right w:val="single" w:sz="8" w:space="0" w:color="000000" w:themeColor="text1"/>
            </w:tcBorders>
          </w:tcPr>
          <w:p w14:paraId="1D054EA4" w14:textId="6BD4F69D" w:rsidR="00F270A8" w:rsidRPr="00066D37" w:rsidRDefault="002821DD" w:rsidP="00F270A8">
            <w:r w:rsidRPr="00066D37">
              <w:t>Stats NZ</w:t>
            </w:r>
          </w:p>
        </w:tc>
      </w:tr>
      <w:tr w:rsidR="00F270A8" w:rsidRPr="00066D37" w14:paraId="6BEC8E75" w14:textId="77777777" w:rsidTr="007846F9">
        <w:tc>
          <w:tcPr>
            <w:tcW w:w="2552" w:type="dxa"/>
            <w:tcBorders>
              <w:top w:val="single" w:sz="4" w:space="0" w:color="000000" w:themeColor="text1"/>
              <w:left w:val="single" w:sz="8" w:space="0" w:color="000000" w:themeColor="text1"/>
              <w:bottom w:val="single" w:sz="4" w:space="0" w:color="000000" w:themeColor="text1"/>
              <w:right w:val="single" w:sz="4" w:space="0" w:color="000000" w:themeColor="text1"/>
            </w:tcBorders>
          </w:tcPr>
          <w:p w14:paraId="66E0E860" w14:textId="77777777" w:rsidR="00F270A8" w:rsidRPr="00066D37" w:rsidRDefault="00F270A8" w:rsidP="00F270A8">
            <w:pPr>
              <w:pStyle w:val="Tableheading1"/>
            </w:pPr>
            <w:r w:rsidRPr="00066D37">
              <w:t>Position name</w:t>
            </w:r>
          </w:p>
        </w:tc>
        <w:tc>
          <w:tcPr>
            <w:tcW w:w="7291" w:type="dxa"/>
            <w:tcBorders>
              <w:top w:val="single" w:sz="4" w:space="0" w:color="000000" w:themeColor="text1"/>
              <w:left w:val="single" w:sz="4" w:space="0" w:color="000000" w:themeColor="text1"/>
              <w:bottom w:val="single" w:sz="4" w:space="0" w:color="000000" w:themeColor="text1"/>
              <w:right w:val="single" w:sz="8" w:space="0" w:color="000000" w:themeColor="text1"/>
            </w:tcBorders>
          </w:tcPr>
          <w:p w14:paraId="5D3F9965" w14:textId="7ECDA855" w:rsidR="00F270A8" w:rsidRPr="00066D37" w:rsidRDefault="003D7A3A" w:rsidP="0038612B">
            <w:r w:rsidRPr="00066D37">
              <w:t xml:space="preserve">Manager </w:t>
            </w:r>
            <w:r w:rsidR="00F270A8" w:rsidRPr="00066D37">
              <w:t>Geospatial</w:t>
            </w:r>
          </w:p>
        </w:tc>
      </w:tr>
      <w:tr w:rsidR="00F270A8" w:rsidRPr="00066D37" w14:paraId="0F605AE4" w14:textId="77777777" w:rsidTr="007846F9">
        <w:tc>
          <w:tcPr>
            <w:tcW w:w="2552" w:type="dxa"/>
            <w:tcBorders>
              <w:top w:val="single" w:sz="4" w:space="0" w:color="000000" w:themeColor="text1"/>
              <w:left w:val="single" w:sz="8" w:space="0" w:color="000000" w:themeColor="text1"/>
              <w:bottom w:val="single" w:sz="4" w:space="0" w:color="000000" w:themeColor="text1"/>
              <w:right w:val="single" w:sz="4" w:space="0" w:color="000000" w:themeColor="text1"/>
            </w:tcBorders>
          </w:tcPr>
          <w:p w14:paraId="6D220561" w14:textId="77777777" w:rsidR="00F270A8" w:rsidRPr="00066D37" w:rsidRDefault="00F270A8" w:rsidP="00F270A8">
            <w:pPr>
              <w:pStyle w:val="Tableheading1"/>
            </w:pPr>
            <w:r w:rsidRPr="00066D37">
              <w:t>Role</w:t>
            </w:r>
          </w:p>
        </w:tc>
        <w:tc>
          <w:tcPr>
            <w:tcW w:w="7291" w:type="dxa"/>
            <w:tcBorders>
              <w:top w:val="single" w:sz="4" w:space="0" w:color="000000" w:themeColor="text1"/>
              <w:left w:val="single" w:sz="4" w:space="0" w:color="000000" w:themeColor="text1"/>
              <w:bottom w:val="single" w:sz="4" w:space="0" w:color="000000" w:themeColor="text1"/>
              <w:right w:val="single" w:sz="8" w:space="0" w:color="000000" w:themeColor="text1"/>
            </w:tcBorders>
          </w:tcPr>
          <w:p w14:paraId="4D354336" w14:textId="77777777" w:rsidR="00F270A8" w:rsidRPr="00066D37" w:rsidRDefault="00F270A8" w:rsidP="0038612B">
            <w:r w:rsidRPr="00066D37">
              <w:t>Point of Contact</w:t>
            </w:r>
          </w:p>
        </w:tc>
      </w:tr>
      <w:tr w:rsidR="00F270A8" w:rsidRPr="00066D37" w14:paraId="3B6E1FD7" w14:textId="77777777" w:rsidTr="007846F9">
        <w:tc>
          <w:tcPr>
            <w:tcW w:w="2552" w:type="dxa"/>
            <w:tcBorders>
              <w:top w:val="single" w:sz="4" w:space="0" w:color="000000" w:themeColor="text1"/>
              <w:left w:val="single" w:sz="8" w:space="0" w:color="000000" w:themeColor="text1"/>
              <w:bottom w:val="single" w:sz="4" w:space="0" w:color="000000" w:themeColor="text1"/>
              <w:right w:val="single" w:sz="4" w:space="0" w:color="000000" w:themeColor="text1"/>
            </w:tcBorders>
          </w:tcPr>
          <w:p w14:paraId="7E8BA25C" w14:textId="11504B5C" w:rsidR="00F270A8" w:rsidRPr="00066D37" w:rsidRDefault="007846F9" w:rsidP="007846F9">
            <w:pPr>
              <w:pStyle w:val="Tableheading1"/>
            </w:pPr>
            <w:r w:rsidRPr="00066D37">
              <w:t xml:space="preserve">Phone </w:t>
            </w:r>
          </w:p>
        </w:tc>
        <w:tc>
          <w:tcPr>
            <w:tcW w:w="7291" w:type="dxa"/>
            <w:tcBorders>
              <w:top w:val="single" w:sz="4" w:space="0" w:color="000000" w:themeColor="text1"/>
              <w:left w:val="single" w:sz="4" w:space="0" w:color="000000" w:themeColor="text1"/>
              <w:bottom w:val="single" w:sz="4" w:space="0" w:color="000000" w:themeColor="text1"/>
              <w:right w:val="single" w:sz="8" w:space="0" w:color="000000" w:themeColor="text1"/>
            </w:tcBorders>
          </w:tcPr>
          <w:p w14:paraId="4DE092D7" w14:textId="77777777" w:rsidR="00F270A8" w:rsidRPr="00066D37" w:rsidRDefault="00F270A8" w:rsidP="0038612B">
            <w:r w:rsidRPr="00066D37">
              <w:t>04-931 4600</w:t>
            </w:r>
          </w:p>
        </w:tc>
      </w:tr>
      <w:tr w:rsidR="00F270A8" w:rsidRPr="00066D37" w14:paraId="72633C74" w14:textId="77777777" w:rsidTr="007846F9">
        <w:tc>
          <w:tcPr>
            <w:tcW w:w="2552" w:type="dxa"/>
            <w:tcBorders>
              <w:top w:val="single" w:sz="4" w:space="0" w:color="000000" w:themeColor="text1"/>
              <w:left w:val="single" w:sz="8" w:space="0" w:color="000000" w:themeColor="text1"/>
              <w:bottom w:val="single" w:sz="4" w:space="0" w:color="000000" w:themeColor="text1"/>
              <w:right w:val="single" w:sz="4" w:space="0" w:color="000000" w:themeColor="text1"/>
            </w:tcBorders>
          </w:tcPr>
          <w:p w14:paraId="0AC85DDD" w14:textId="77777777" w:rsidR="00F270A8" w:rsidRPr="00066D37" w:rsidRDefault="00F270A8" w:rsidP="00F270A8">
            <w:pPr>
              <w:pStyle w:val="Tableheading1"/>
            </w:pPr>
            <w:r w:rsidRPr="00066D37">
              <w:t>Delivery point</w:t>
            </w:r>
          </w:p>
        </w:tc>
        <w:tc>
          <w:tcPr>
            <w:tcW w:w="7291" w:type="dxa"/>
            <w:tcBorders>
              <w:top w:val="single" w:sz="4" w:space="0" w:color="000000" w:themeColor="text1"/>
              <w:left w:val="single" w:sz="4" w:space="0" w:color="000000" w:themeColor="text1"/>
              <w:bottom w:val="single" w:sz="4" w:space="0" w:color="000000" w:themeColor="text1"/>
              <w:right w:val="single" w:sz="8" w:space="0" w:color="000000" w:themeColor="text1"/>
            </w:tcBorders>
          </w:tcPr>
          <w:p w14:paraId="111F21E0" w14:textId="5E7C68EF" w:rsidR="00F270A8" w:rsidRPr="00066D37" w:rsidRDefault="00C5193D" w:rsidP="00F270A8">
            <w:pPr>
              <w:rPr>
                <w:rFonts w:cs="Arial"/>
              </w:rPr>
            </w:pPr>
            <w:r w:rsidRPr="00066D37">
              <w:rPr>
                <w:rFonts w:cs="Arial"/>
              </w:rPr>
              <w:t xml:space="preserve">8 </w:t>
            </w:r>
            <w:r w:rsidR="00BC0F5A">
              <w:rPr>
                <w:rFonts w:cs="Arial"/>
              </w:rPr>
              <w:t>Willis St</w:t>
            </w:r>
            <w:r w:rsidRPr="00066D37">
              <w:rPr>
                <w:rFonts w:cs="Arial"/>
              </w:rPr>
              <w:t>, PO Box 2922</w:t>
            </w:r>
          </w:p>
        </w:tc>
      </w:tr>
      <w:tr w:rsidR="00F270A8" w:rsidRPr="00066D37" w14:paraId="2ECD0600" w14:textId="77777777" w:rsidTr="007846F9">
        <w:tc>
          <w:tcPr>
            <w:tcW w:w="2552" w:type="dxa"/>
            <w:tcBorders>
              <w:top w:val="single" w:sz="4" w:space="0" w:color="000000" w:themeColor="text1"/>
              <w:left w:val="single" w:sz="8" w:space="0" w:color="000000" w:themeColor="text1"/>
              <w:bottom w:val="single" w:sz="4" w:space="0" w:color="000000" w:themeColor="text1"/>
              <w:right w:val="single" w:sz="4" w:space="0" w:color="000000" w:themeColor="text1"/>
            </w:tcBorders>
          </w:tcPr>
          <w:p w14:paraId="6413232D" w14:textId="77777777" w:rsidR="00F270A8" w:rsidRPr="00066D37" w:rsidRDefault="00F270A8" w:rsidP="00F270A8">
            <w:pPr>
              <w:pStyle w:val="Tableheading1"/>
            </w:pPr>
            <w:r w:rsidRPr="00066D37">
              <w:t>City</w:t>
            </w:r>
          </w:p>
        </w:tc>
        <w:tc>
          <w:tcPr>
            <w:tcW w:w="7291" w:type="dxa"/>
            <w:tcBorders>
              <w:top w:val="single" w:sz="4" w:space="0" w:color="000000" w:themeColor="text1"/>
              <w:left w:val="single" w:sz="4" w:space="0" w:color="000000" w:themeColor="text1"/>
              <w:bottom w:val="single" w:sz="4" w:space="0" w:color="000000" w:themeColor="text1"/>
              <w:right w:val="single" w:sz="8" w:space="0" w:color="000000" w:themeColor="text1"/>
            </w:tcBorders>
          </w:tcPr>
          <w:p w14:paraId="4D396B0F" w14:textId="77777777" w:rsidR="00F270A8" w:rsidRPr="00066D37" w:rsidRDefault="00F270A8" w:rsidP="0038612B">
            <w:r w:rsidRPr="00066D37">
              <w:t>Wellington</w:t>
            </w:r>
          </w:p>
        </w:tc>
      </w:tr>
      <w:tr w:rsidR="00F270A8" w:rsidRPr="00066D37" w14:paraId="5AB33A27" w14:textId="77777777" w:rsidTr="007846F9">
        <w:tc>
          <w:tcPr>
            <w:tcW w:w="2552" w:type="dxa"/>
            <w:tcBorders>
              <w:top w:val="single" w:sz="4" w:space="0" w:color="000000" w:themeColor="text1"/>
              <w:left w:val="single" w:sz="8" w:space="0" w:color="000000" w:themeColor="text1"/>
              <w:bottom w:val="single" w:sz="4" w:space="0" w:color="000000" w:themeColor="text1"/>
              <w:right w:val="single" w:sz="4" w:space="0" w:color="000000" w:themeColor="text1"/>
            </w:tcBorders>
          </w:tcPr>
          <w:p w14:paraId="0A6C08E4" w14:textId="77777777" w:rsidR="00F270A8" w:rsidRPr="00066D37" w:rsidRDefault="00F270A8" w:rsidP="00F270A8">
            <w:pPr>
              <w:pStyle w:val="Tableheading1"/>
            </w:pPr>
            <w:r w:rsidRPr="00066D37">
              <w:t>Administrative area</w:t>
            </w:r>
          </w:p>
        </w:tc>
        <w:tc>
          <w:tcPr>
            <w:tcW w:w="7291" w:type="dxa"/>
            <w:tcBorders>
              <w:top w:val="single" w:sz="4" w:space="0" w:color="000000" w:themeColor="text1"/>
              <w:left w:val="single" w:sz="4" w:space="0" w:color="000000" w:themeColor="text1"/>
              <w:bottom w:val="single" w:sz="4" w:space="0" w:color="000000" w:themeColor="text1"/>
              <w:right w:val="single" w:sz="8" w:space="0" w:color="000000" w:themeColor="text1"/>
            </w:tcBorders>
          </w:tcPr>
          <w:p w14:paraId="6D9DD2F7" w14:textId="77777777" w:rsidR="00F270A8" w:rsidRPr="00066D37" w:rsidRDefault="00F270A8" w:rsidP="00F270A8"/>
        </w:tc>
      </w:tr>
      <w:tr w:rsidR="00F270A8" w:rsidRPr="00066D37" w14:paraId="28212DA1" w14:textId="77777777" w:rsidTr="007846F9">
        <w:tc>
          <w:tcPr>
            <w:tcW w:w="2552" w:type="dxa"/>
            <w:tcBorders>
              <w:top w:val="single" w:sz="4" w:space="0" w:color="000000" w:themeColor="text1"/>
              <w:left w:val="single" w:sz="8" w:space="0" w:color="000000" w:themeColor="text1"/>
              <w:bottom w:val="single" w:sz="4" w:space="0" w:color="000000" w:themeColor="text1"/>
              <w:right w:val="single" w:sz="4" w:space="0" w:color="000000" w:themeColor="text1"/>
            </w:tcBorders>
          </w:tcPr>
          <w:p w14:paraId="28CABDB7" w14:textId="77777777" w:rsidR="00F270A8" w:rsidRPr="00066D37" w:rsidRDefault="00F270A8" w:rsidP="00F270A8">
            <w:pPr>
              <w:pStyle w:val="Tableheading1"/>
            </w:pPr>
            <w:r w:rsidRPr="00066D37">
              <w:t>Postal code</w:t>
            </w:r>
          </w:p>
        </w:tc>
        <w:tc>
          <w:tcPr>
            <w:tcW w:w="7291" w:type="dxa"/>
            <w:tcBorders>
              <w:top w:val="single" w:sz="4" w:space="0" w:color="000000" w:themeColor="text1"/>
              <w:left w:val="single" w:sz="4" w:space="0" w:color="000000" w:themeColor="text1"/>
              <w:bottom w:val="single" w:sz="4" w:space="0" w:color="000000" w:themeColor="text1"/>
              <w:right w:val="single" w:sz="8" w:space="0" w:color="000000" w:themeColor="text1"/>
            </w:tcBorders>
          </w:tcPr>
          <w:p w14:paraId="04DCDD44" w14:textId="2B1CC909" w:rsidR="00F270A8" w:rsidRPr="00066D37" w:rsidRDefault="00C5193D" w:rsidP="00F270A8">
            <w:r w:rsidRPr="00066D37">
              <w:t>6011</w:t>
            </w:r>
          </w:p>
        </w:tc>
      </w:tr>
      <w:tr w:rsidR="00F270A8" w:rsidRPr="00066D37" w14:paraId="02D2EEB8" w14:textId="77777777" w:rsidTr="007846F9">
        <w:tc>
          <w:tcPr>
            <w:tcW w:w="2552" w:type="dxa"/>
            <w:tcBorders>
              <w:top w:val="single" w:sz="4" w:space="0" w:color="000000" w:themeColor="text1"/>
              <w:left w:val="single" w:sz="8" w:space="0" w:color="000000" w:themeColor="text1"/>
              <w:bottom w:val="single" w:sz="4" w:space="0" w:color="000000" w:themeColor="text1"/>
              <w:right w:val="single" w:sz="4" w:space="0" w:color="000000" w:themeColor="text1"/>
            </w:tcBorders>
          </w:tcPr>
          <w:p w14:paraId="1BE04E9C" w14:textId="77777777" w:rsidR="00F270A8" w:rsidRPr="00066D37" w:rsidRDefault="00F270A8" w:rsidP="00F270A8">
            <w:pPr>
              <w:pStyle w:val="Tableheading1"/>
            </w:pPr>
            <w:r w:rsidRPr="00066D37">
              <w:t>Country</w:t>
            </w:r>
          </w:p>
        </w:tc>
        <w:tc>
          <w:tcPr>
            <w:tcW w:w="7291" w:type="dxa"/>
            <w:tcBorders>
              <w:top w:val="single" w:sz="4" w:space="0" w:color="000000" w:themeColor="text1"/>
              <w:left w:val="single" w:sz="4" w:space="0" w:color="000000" w:themeColor="text1"/>
              <w:bottom w:val="single" w:sz="4" w:space="0" w:color="000000" w:themeColor="text1"/>
              <w:right w:val="single" w:sz="8" w:space="0" w:color="000000" w:themeColor="text1"/>
            </w:tcBorders>
          </w:tcPr>
          <w:p w14:paraId="07347757" w14:textId="77777777" w:rsidR="00F270A8" w:rsidRPr="00066D37" w:rsidRDefault="00F270A8" w:rsidP="00F270A8">
            <w:r w:rsidRPr="00066D37">
              <w:t>New Zealand</w:t>
            </w:r>
          </w:p>
        </w:tc>
      </w:tr>
      <w:tr w:rsidR="00F270A8" w:rsidRPr="00066D37" w14:paraId="0F2869BF" w14:textId="77777777" w:rsidTr="007846F9">
        <w:tc>
          <w:tcPr>
            <w:tcW w:w="2552" w:type="dxa"/>
            <w:tcBorders>
              <w:top w:val="single" w:sz="4" w:space="0" w:color="000000" w:themeColor="text1"/>
              <w:left w:val="single" w:sz="8" w:space="0" w:color="000000" w:themeColor="text1"/>
              <w:bottom w:val="single" w:sz="4" w:space="0" w:color="000000" w:themeColor="text1"/>
              <w:right w:val="single" w:sz="4" w:space="0" w:color="000000" w:themeColor="text1"/>
            </w:tcBorders>
          </w:tcPr>
          <w:p w14:paraId="711CBF77" w14:textId="6CF8DCA8" w:rsidR="00F270A8" w:rsidRPr="00066D37" w:rsidRDefault="00F270A8" w:rsidP="007846F9">
            <w:pPr>
              <w:pStyle w:val="Tableheading1"/>
            </w:pPr>
            <w:r w:rsidRPr="00066D37">
              <w:t>Email address</w:t>
            </w:r>
          </w:p>
        </w:tc>
        <w:tc>
          <w:tcPr>
            <w:tcW w:w="7291" w:type="dxa"/>
            <w:tcBorders>
              <w:top w:val="single" w:sz="4" w:space="0" w:color="000000" w:themeColor="text1"/>
              <w:left w:val="single" w:sz="4" w:space="0" w:color="000000" w:themeColor="text1"/>
              <w:bottom w:val="single" w:sz="4" w:space="0" w:color="000000" w:themeColor="text1"/>
              <w:right w:val="single" w:sz="8" w:space="0" w:color="000000" w:themeColor="text1"/>
            </w:tcBorders>
          </w:tcPr>
          <w:p w14:paraId="76EA2207" w14:textId="77777777" w:rsidR="00F270A8" w:rsidRPr="00066D37" w:rsidRDefault="00F270A8" w:rsidP="00F270A8">
            <w:r w:rsidRPr="00066D37">
              <w:t>geography@stats.govt.nz</w:t>
            </w:r>
          </w:p>
        </w:tc>
      </w:tr>
      <w:tr w:rsidR="00F270A8" w:rsidRPr="00066D37" w14:paraId="47DC6755" w14:textId="77777777" w:rsidTr="007846F9">
        <w:tc>
          <w:tcPr>
            <w:tcW w:w="2552" w:type="dxa"/>
            <w:tcBorders>
              <w:top w:val="single" w:sz="4" w:space="0" w:color="000000" w:themeColor="text1"/>
              <w:left w:val="single" w:sz="8" w:space="0" w:color="000000" w:themeColor="text1"/>
              <w:bottom w:val="single" w:sz="4" w:space="0" w:color="000000" w:themeColor="text1"/>
              <w:right w:val="single" w:sz="4" w:space="0" w:color="000000" w:themeColor="text1"/>
            </w:tcBorders>
          </w:tcPr>
          <w:p w14:paraId="1C6D79F7" w14:textId="35C8A1ED" w:rsidR="00F270A8" w:rsidRPr="00066D37" w:rsidRDefault="007846F9" w:rsidP="00F270A8">
            <w:pPr>
              <w:pStyle w:val="Tableheading1"/>
            </w:pPr>
            <w:r w:rsidRPr="00066D37">
              <w:t>URL</w:t>
            </w:r>
          </w:p>
        </w:tc>
        <w:tc>
          <w:tcPr>
            <w:tcW w:w="7291" w:type="dxa"/>
            <w:tcBorders>
              <w:top w:val="single" w:sz="4" w:space="0" w:color="000000" w:themeColor="text1"/>
              <w:left w:val="single" w:sz="4" w:space="0" w:color="000000" w:themeColor="text1"/>
              <w:bottom w:val="single" w:sz="4" w:space="0" w:color="000000" w:themeColor="text1"/>
              <w:right w:val="single" w:sz="8" w:space="0" w:color="000000" w:themeColor="text1"/>
            </w:tcBorders>
          </w:tcPr>
          <w:p w14:paraId="2EECA756" w14:textId="261F1A3C" w:rsidR="00F270A8" w:rsidRPr="00066D37" w:rsidRDefault="00051761" w:rsidP="00F270A8">
            <w:hyperlink r:id="rId23" w:history="1">
              <w:r w:rsidR="00CD0848" w:rsidRPr="00066D37">
                <w:rPr>
                  <w:rStyle w:val="Hyperlink"/>
                </w:rPr>
                <w:t>https://datafinder.stats.govt.nz</w:t>
              </w:r>
            </w:hyperlink>
          </w:p>
        </w:tc>
      </w:tr>
    </w:tbl>
    <w:p w14:paraId="6D750097" w14:textId="77777777" w:rsidR="00F270A8" w:rsidRPr="00066D37" w:rsidRDefault="00F270A8" w:rsidP="00F366AF">
      <w:pPr>
        <w:pStyle w:val="Heading1"/>
        <w:ind w:hanging="709"/>
      </w:pPr>
      <w:bookmarkStart w:id="34" w:name="_Toc434934064"/>
      <w:r w:rsidRPr="00066D37">
        <w:t>Distribution information</w:t>
      </w:r>
      <w:bookmarkEnd w:id="34"/>
    </w:p>
    <w:tbl>
      <w:tblPr>
        <w:tblW w:w="9843" w:type="dxa"/>
        <w:tblInd w:w="-601" w:type="dxa"/>
        <w:tblLayout w:type="fixed"/>
        <w:tblLook w:val="04A0" w:firstRow="1" w:lastRow="0" w:firstColumn="1" w:lastColumn="0" w:noHBand="0" w:noVBand="1"/>
      </w:tblPr>
      <w:tblGrid>
        <w:gridCol w:w="2552"/>
        <w:gridCol w:w="7291"/>
      </w:tblGrid>
      <w:tr w:rsidR="003D37EF" w:rsidRPr="00066D37" w14:paraId="485010F4" w14:textId="77777777" w:rsidTr="007846F9">
        <w:trPr>
          <w:trHeight w:val="509"/>
        </w:trPr>
        <w:tc>
          <w:tcPr>
            <w:tcW w:w="2552" w:type="dxa"/>
            <w:tcBorders>
              <w:top w:val="single" w:sz="8" w:space="0" w:color="000000" w:themeColor="text1"/>
              <w:left w:val="single" w:sz="8" w:space="0" w:color="000000" w:themeColor="text1"/>
              <w:bottom w:val="single" w:sz="4" w:space="0" w:color="000000" w:themeColor="text1"/>
              <w:right w:val="single" w:sz="4" w:space="0" w:color="000000" w:themeColor="text1"/>
            </w:tcBorders>
          </w:tcPr>
          <w:p w14:paraId="3CA4A375" w14:textId="77777777" w:rsidR="003D37EF" w:rsidRPr="00066D37" w:rsidRDefault="003D37EF" w:rsidP="003D37EF">
            <w:pPr>
              <w:pStyle w:val="Tableheading1"/>
            </w:pPr>
            <w:r w:rsidRPr="00066D37">
              <w:t>Distribution format</w:t>
            </w:r>
          </w:p>
        </w:tc>
        <w:tc>
          <w:tcPr>
            <w:tcW w:w="7291" w:type="dxa"/>
            <w:tcBorders>
              <w:top w:val="single" w:sz="8" w:space="0" w:color="000000" w:themeColor="text1"/>
              <w:left w:val="single" w:sz="4" w:space="0" w:color="000000" w:themeColor="text1"/>
              <w:bottom w:val="single" w:sz="4" w:space="0" w:color="000000" w:themeColor="text1"/>
              <w:right w:val="single" w:sz="8" w:space="0" w:color="000000" w:themeColor="text1"/>
            </w:tcBorders>
          </w:tcPr>
          <w:p w14:paraId="1644DCE5" w14:textId="77777777" w:rsidR="004B1040" w:rsidRPr="00066D37" w:rsidRDefault="004B1040" w:rsidP="00306544">
            <w:pPr>
              <w:spacing w:after="120"/>
            </w:pPr>
            <w:r w:rsidRPr="00066D37">
              <w:t>ESRI Shapefile</w:t>
            </w:r>
          </w:p>
          <w:p w14:paraId="6ADAF5FC" w14:textId="5488CE96" w:rsidR="004B1040" w:rsidRPr="00066D37" w:rsidRDefault="00B3635B" w:rsidP="00306544">
            <w:pPr>
              <w:spacing w:after="120"/>
            </w:pPr>
            <w:r w:rsidRPr="00066D37">
              <w:t>GeoPackage / SQLite</w:t>
            </w:r>
          </w:p>
          <w:p w14:paraId="6D1BB89C" w14:textId="77777777" w:rsidR="004B1040" w:rsidRPr="00066D37" w:rsidRDefault="004B1040" w:rsidP="00306544">
            <w:pPr>
              <w:spacing w:after="120"/>
            </w:pPr>
            <w:r w:rsidRPr="00066D37">
              <w:t>ESRI Geodatabase</w:t>
            </w:r>
          </w:p>
          <w:p w14:paraId="5B862072" w14:textId="77777777" w:rsidR="004B1040" w:rsidRDefault="004B1040" w:rsidP="00306544">
            <w:pPr>
              <w:spacing w:after="120"/>
            </w:pPr>
            <w:r w:rsidRPr="00066D37">
              <w:t>MapInfo TAB</w:t>
            </w:r>
          </w:p>
          <w:p w14:paraId="4F781DA3" w14:textId="680DD0AF" w:rsidR="00851045" w:rsidRPr="00066D37" w:rsidRDefault="00851045" w:rsidP="00306544">
            <w:pPr>
              <w:spacing w:after="120"/>
            </w:pPr>
            <w:r>
              <w:t>MapInfo MIF</w:t>
            </w:r>
          </w:p>
          <w:p w14:paraId="6A85034A" w14:textId="77777777" w:rsidR="003D37EF" w:rsidRPr="00066D37" w:rsidRDefault="003D37EF" w:rsidP="00875F40">
            <w:pPr>
              <w:spacing w:after="120"/>
            </w:pPr>
            <w:r w:rsidRPr="00066D37">
              <w:t>CAD (.dwg)</w:t>
            </w:r>
          </w:p>
          <w:p w14:paraId="0BDC1D4E" w14:textId="77777777" w:rsidR="003D37EF" w:rsidRPr="00066D37" w:rsidRDefault="003D37EF" w:rsidP="00875F40">
            <w:pPr>
              <w:spacing w:after="120"/>
            </w:pPr>
            <w:r w:rsidRPr="00066D37">
              <w:t>Google Earth (KML)</w:t>
            </w:r>
          </w:p>
          <w:p w14:paraId="165CF0A3" w14:textId="77777777" w:rsidR="003D37EF" w:rsidRPr="00066D37" w:rsidRDefault="003D37EF" w:rsidP="00875F40">
            <w:pPr>
              <w:spacing w:after="120"/>
            </w:pPr>
            <w:r w:rsidRPr="00066D37">
              <w:t>CSV</w:t>
            </w:r>
          </w:p>
          <w:p w14:paraId="308A6A6D" w14:textId="77777777" w:rsidR="003D37EF" w:rsidRPr="00066D37" w:rsidRDefault="003D37EF" w:rsidP="00875F40">
            <w:pPr>
              <w:spacing w:after="120"/>
            </w:pPr>
            <w:r w:rsidRPr="00066D37">
              <w:t>PDF</w:t>
            </w:r>
          </w:p>
          <w:p w14:paraId="6E658945" w14:textId="401BB1F1" w:rsidR="00306544" w:rsidRPr="00066D37" w:rsidRDefault="00306544" w:rsidP="00875F40">
            <w:pPr>
              <w:spacing w:after="120"/>
            </w:pPr>
            <w:r w:rsidRPr="00066D37">
              <w:t>API</w:t>
            </w:r>
          </w:p>
        </w:tc>
      </w:tr>
      <w:tr w:rsidR="003D37EF" w:rsidRPr="00066D37" w14:paraId="6CAF6254" w14:textId="77777777" w:rsidTr="007846F9">
        <w:tc>
          <w:tcPr>
            <w:tcW w:w="2552" w:type="dxa"/>
            <w:tcBorders>
              <w:top w:val="single" w:sz="4" w:space="0" w:color="000000" w:themeColor="text1"/>
              <w:left w:val="single" w:sz="8" w:space="0" w:color="000000" w:themeColor="text1"/>
              <w:bottom w:val="single" w:sz="4" w:space="0" w:color="000000" w:themeColor="text1"/>
              <w:right w:val="single" w:sz="4" w:space="0" w:color="000000" w:themeColor="text1"/>
            </w:tcBorders>
          </w:tcPr>
          <w:p w14:paraId="42A74844" w14:textId="77777777" w:rsidR="003D37EF" w:rsidRPr="00066D37" w:rsidRDefault="003D37EF" w:rsidP="003D37EF">
            <w:pPr>
              <w:pStyle w:val="Tableheading1"/>
            </w:pPr>
            <w:r w:rsidRPr="00066D37">
              <w:t>Distribution version</w:t>
            </w:r>
          </w:p>
        </w:tc>
        <w:tc>
          <w:tcPr>
            <w:tcW w:w="7291" w:type="dxa"/>
            <w:tcBorders>
              <w:top w:val="single" w:sz="4" w:space="0" w:color="000000" w:themeColor="text1"/>
              <w:left w:val="single" w:sz="4" w:space="0" w:color="000000" w:themeColor="text1"/>
              <w:bottom w:val="single" w:sz="4" w:space="0" w:color="000000" w:themeColor="text1"/>
              <w:right w:val="single" w:sz="8" w:space="0" w:color="000000" w:themeColor="text1"/>
            </w:tcBorders>
          </w:tcPr>
          <w:p w14:paraId="268C3A90" w14:textId="36D7249C" w:rsidR="003D37EF" w:rsidRPr="00066D37" w:rsidRDefault="003D37EF" w:rsidP="003D37EF">
            <w:r w:rsidRPr="00066D37">
              <w:t>1.0</w:t>
            </w:r>
          </w:p>
        </w:tc>
      </w:tr>
      <w:tr w:rsidR="003D37EF" w:rsidRPr="00066D37" w14:paraId="653983A9" w14:textId="77777777" w:rsidTr="00EC22BB">
        <w:tc>
          <w:tcPr>
            <w:tcW w:w="2552" w:type="dxa"/>
            <w:tcBorders>
              <w:top w:val="single" w:sz="4" w:space="0" w:color="000000" w:themeColor="text1"/>
              <w:left w:val="single" w:sz="8" w:space="0" w:color="000000" w:themeColor="text1"/>
              <w:bottom w:val="single" w:sz="4" w:space="0" w:color="000000" w:themeColor="text1"/>
              <w:right w:val="single" w:sz="4" w:space="0" w:color="000000" w:themeColor="text1"/>
            </w:tcBorders>
          </w:tcPr>
          <w:p w14:paraId="1F5C1D50" w14:textId="77777777" w:rsidR="003D37EF" w:rsidRPr="00066D37" w:rsidRDefault="003D37EF" w:rsidP="003D37EF">
            <w:pPr>
              <w:pStyle w:val="Tableheading1"/>
            </w:pPr>
            <w:r w:rsidRPr="00066D37">
              <w:t>Online resource linkage</w:t>
            </w:r>
          </w:p>
        </w:tc>
        <w:tc>
          <w:tcPr>
            <w:tcW w:w="7291" w:type="dxa"/>
            <w:tcBorders>
              <w:top w:val="single" w:sz="4" w:space="0" w:color="000000" w:themeColor="text1"/>
              <w:left w:val="single" w:sz="4" w:space="0" w:color="000000" w:themeColor="text1"/>
              <w:bottom w:val="single" w:sz="4" w:space="0" w:color="000000" w:themeColor="text1"/>
              <w:right w:val="single" w:sz="8" w:space="0" w:color="000000" w:themeColor="text1"/>
            </w:tcBorders>
          </w:tcPr>
          <w:p w14:paraId="2BDD5603" w14:textId="76A45600" w:rsidR="003D37EF" w:rsidRPr="00066D37" w:rsidRDefault="00051761" w:rsidP="003D37EF">
            <w:hyperlink r:id="rId24" w:history="1">
              <w:r w:rsidR="003D37EF" w:rsidRPr="00066D37">
                <w:rPr>
                  <w:rStyle w:val="Hyperlink"/>
                </w:rPr>
                <w:t>https://datafinder.stats.govt.nz</w:t>
              </w:r>
            </w:hyperlink>
          </w:p>
        </w:tc>
      </w:tr>
      <w:tr w:rsidR="003D37EF" w:rsidRPr="00066D37" w14:paraId="2F167E95" w14:textId="77777777" w:rsidTr="00EC22BB">
        <w:tc>
          <w:tcPr>
            <w:tcW w:w="2552" w:type="dxa"/>
            <w:tcBorders>
              <w:top w:val="single" w:sz="4" w:space="0" w:color="000000" w:themeColor="text1"/>
              <w:left w:val="single" w:sz="8" w:space="0" w:color="000000" w:themeColor="text1"/>
              <w:bottom w:val="single" w:sz="4" w:space="0" w:color="auto"/>
              <w:right w:val="single" w:sz="4" w:space="0" w:color="000000" w:themeColor="text1"/>
            </w:tcBorders>
          </w:tcPr>
          <w:p w14:paraId="6A7CCAAD" w14:textId="77777777" w:rsidR="003D37EF" w:rsidRPr="00066D37" w:rsidRDefault="003D37EF" w:rsidP="003D37EF">
            <w:pPr>
              <w:pStyle w:val="Tableheading1"/>
            </w:pPr>
            <w:r w:rsidRPr="00066D37">
              <w:t>Online resource description</w:t>
            </w:r>
          </w:p>
        </w:tc>
        <w:tc>
          <w:tcPr>
            <w:tcW w:w="7291" w:type="dxa"/>
            <w:tcBorders>
              <w:top w:val="single" w:sz="4" w:space="0" w:color="000000" w:themeColor="text1"/>
              <w:left w:val="single" w:sz="4" w:space="0" w:color="000000" w:themeColor="text1"/>
              <w:bottom w:val="single" w:sz="4" w:space="0" w:color="auto"/>
              <w:right w:val="single" w:sz="8" w:space="0" w:color="000000" w:themeColor="text1"/>
            </w:tcBorders>
          </w:tcPr>
          <w:p w14:paraId="50783859" w14:textId="69CB9DCB" w:rsidR="003D37EF" w:rsidRPr="00066D37" w:rsidRDefault="003D37EF" w:rsidP="003D37EF">
            <w:r w:rsidRPr="00066D37">
              <w:t xml:space="preserve">Online data </w:t>
            </w:r>
            <w:r w:rsidR="00306544" w:rsidRPr="00066D37">
              <w:t>service c</w:t>
            </w:r>
            <w:r w:rsidRPr="00066D37">
              <w:t xml:space="preserve">an be used to search, browse, and download digital geographic </w:t>
            </w:r>
            <w:r w:rsidR="00306544" w:rsidRPr="00066D37">
              <w:t>data</w:t>
            </w:r>
            <w:r w:rsidRPr="00066D37">
              <w:t xml:space="preserve">. Download is available in a range of spatial and non-spatial </w:t>
            </w:r>
            <w:r w:rsidRPr="00066D37">
              <w:lastRenderedPageBreak/>
              <w:t>formats. This online data service is provided by Stats NZ’s technology partn</w:t>
            </w:r>
            <w:r w:rsidR="00B76A1A" w:rsidRPr="00066D37">
              <w:t xml:space="preserve">er Koordinates. </w:t>
            </w:r>
          </w:p>
        </w:tc>
      </w:tr>
      <w:tr w:rsidR="003D37EF" w:rsidRPr="00066D37" w14:paraId="0D977F64" w14:textId="77777777" w:rsidTr="00EC22BB">
        <w:tc>
          <w:tcPr>
            <w:tcW w:w="9843" w:type="dxa"/>
            <w:gridSpan w:val="2"/>
            <w:tcBorders>
              <w:top w:val="single" w:sz="4" w:space="0" w:color="auto"/>
              <w:left w:val="nil"/>
              <w:right w:val="nil"/>
            </w:tcBorders>
            <w:shd w:val="clear" w:color="auto" w:fill="auto"/>
          </w:tcPr>
          <w:p w14:paraId="021C2A82" w14:textId="5F5C4B6E" w:rsidR="003D37EF" w:rsidRPr="00066D37" w:rsidRDefault="003D37EF" w:rsidP="003D37EF">
            <w:pPr>
              <w:pStyle w:val="Heading1"/>
            </w:pPr>
            <w:bookmarkStart w:id="35" w:name="_Toc434934065"/>
            <w:r w:rsidRPr="00066D37">
              <w:lastRenderedPageBreak/>
              <w:t>Reference system information</w:t>
            </w:r>
            <w:bookmarkEnd w:id="35"/>
          </w:p>
        </w:tc>
      </w:tr>
      <w:tr w:rsidR="003D37EF" w:rsidRPr="00066D37" w14:paraId="486AEF28" w14:textId="77777777" w:rsidTr="007846F9">
        <w:trPr>
          <w:trHeight w:val="509"/>
        </w:trPr>
        <w:tc>
          <w:tcPr>
            <w:tcW w:w="2552" w:type="dxa"/>
            <w:tcBorders>
              <w:top w:val="single" w:sz="4" w:space="0" w:color="auto"/>
              <w:left w:val="single" w:sz="8" w:space="0" w:color="000000" w:themeColor="text1"/>
              <w:bottom w:val="single" w:sz="4" w:space="0" w:color="000000" w:themeColor="text1"/>
              <w:right w:val="single" w:sz="4" w:space="0" w:color="000000" w:themeColor="text1"/>
            </w:tcBorders>
          </w:tcPr>
          <w:p w14:paraId="07FEE1B8" w14:textId="77777777" w:rsidR="003D37EF" w:rsidRPr="00066D37" w:rsidRDefault="003D37EF" w:rsidP="003D37EF">
            <w:pPr>
              <w:pStyle w:val="Tableheading1"/>
            </w:pPr>
            <w:r w:rsidRPr="00066D37">
              <w:t>Title</w:t>
            </w:r>
          </w:p>
        </w:tc>
        <w:tc>
          <w:tcPr>
            <w:tcW w:w="7291" w:type="dxa"/>
            <w:tcBorders>
              <w:top w:val="single" w:sz="4" w:space="0" w:color="auto"/>
              <w:left w:val="single" w:sz="4" w:space="0" w:color="000000" w:themeColor="text1"/>
              <w:bottom w:val="single" w:sz="4" w:space="0" w:color="000000" w:themeColor="text1"/>
              <w:right w:val="single" w:sz="8" w:space="0" w:color="000000" w:themeColor="text1"/>
            </w:tcBorders>
          </w:tcPr>
          <w:p w14:paraId="582617C6" w14:textId="77777777" w:rsidR="003D37EF" w:rsidRPr="00066D37" w:rsidRDefault="003D37EF" w:rsidP="003D37EF">
            <w:r w:rsidRPr="00066D37">
              <w:t>New Zealand Transverse Mercator 2000 (NZTM2000)</w:t>
            </w:r>
          </w:p>
        </w:tc>
      </w:tr>
      <w:tr w:rsidR="003D37EF" w:rsidRPr="00066D37" w14:paraId="3778AE61" w14:textId="77777777" w:rsidTr="007846F9">
        <w:tc>
          <w:tcPr>
            <w:tcW w:w="2552" w:type="dxa"/>
            <w:tcBorders>
              <w:top w:val="single" w:sz="4" w:space="0" w:color="000000" w:themeColor="text1"/>
              <w:left w:val="single" w:sz="8" w:space="0" w:color="000000" w:themeColor="text1"/>
              <w:bottom w:val="single" w:sz="4" w:space="0" w:color="000000" w:themeColor="text1"/>
              <w:right w:val="single" w:sz="4" w:space="0" w:color="000000" w:themeColor="text1"/>
            </w:tcBorders>
          </w:tcPr>
          <w:p w14:paraId="49659E68" w14:textId="77777777" w:rsidR="003D37EF" w:rsidRPr="00066D37" w:rsidRDefault="003D37EF" w:rsidP="003D37EF">
            <w:pPr>
              <w:pStyle w:val="Tableheading1"/>
            </w:pPr>
            <w:r w:rsidRPr="00066D37">
              <w:t>Date</w:t>
            </w:r>
          </w:p>
        </w:tc>
        <w:tc>
          <w:tcPr>
            <w:tcW w:w="7291" w:type="dxa"/>
            <w:tcBorders>
              <w:top w:val="single" w:sz="4" w:space="0" w:color="000000" w:themeColor="text1"/>
              <w:left w:val="single" w:sz="4" w:space="0" w:color="000000" w:themeColor="text1"/>
              <w:bottom w:val="single" w:sz="4" w:space="0" w:color="000000" w:themeColor="text1"/>
              <w:right w:val="single" w:sz="8" w:space="0" w:color="000000" w:themeColor="text1"/>
            </w:tcBorders>
          </w:tcPr>
          <w:p w14:paraId="5A7AE38E" w14:textId="77777777" w:rsidR="003D37EF" w:rsidRPr="00066D37" w:rsidRDefault="003D37EF" w:rsidP="003D37EF">
            <w:r w:rsidRPr="00066D37">
              <w:t>1 July 2001</w:t>
            </w:r>
          </w:p>
        </w:tc>
      </w:tr>
      <w:tr w:rsidR="003D37EF" w:rsidRPr="00066D37" w14:paraId="26CC2924" w14:textId="77777777" w:rsidTr="007846F9">
        <w:tc>
          <w:tcPr>
            <w:tcW w:w="2552" w:type="dxa"/>
            <w:tcBorders>
              <w:top w:val="single" w:sz="4" w:space="0" w:color="000000" w:themeColor="text1"/>
              <w:left w:val="single" w:sz="8" w:space="0" w:color="000000" w:themeColor="text1"/>
              <w:bottom w:val="single" w:sz="4" w:space="0" w:color="000000" w:themeColor="text1"/>
              <w:right w:val="single" w:sz="4" w:space="0" w:color="000000" w:themeColor="text1"/>
            </w:tcBorders>
          </w:tcPr>
          <w:p w14:paraId="2BC69961" w14:textId="77777777" w:rsidR="003D37EF" w:rsidRPr="00066D37" w:rsidRDefault="003D37EF" w:rsidP="003D37EF">
            <w:pPr>
              <w:pStyle w:val="Tableheading1"/>
            </w:pPr>
            <w:r w:rsidRPr="00066D37">
              <w:t>Edition</w:t>
            </w:r>
          </w:p>
        </w:tc>
        <w:tc>
          <w:tcPr>
            <w:tcW w:w="7291" w:type="dxa"/>
            <w:tcBorders>
              <w:top w:val="single" w:sz="4" w:space="0" w:color="000000" w:themeColor="text1"/>
              <w:left w:val="single" w:sz="4" w:space="0" w:color="000000" w:themeColor="text1"/>
              <w:bottom w:val="single" w:sz="4" w:space="0" w:color="000000" w:themeColor="text1"/>
              <w:right w:val="single" w:sz="8" w:space="0" w:color="000000" w:themeColor="text1"/>
            </w:tcBorders>
          </w:tcPr>
          <w:p w14:paraId="7CF6E56B" w14:textId="77777777" w:rsidR="003D37EF" w:rsidRPr="00066D37" w:rsidRDefault="003D37EF" w:rsidP="003D37EF"/>
        </w:tc>
      </w:tr>
      <w:tr w:rsidR="003D37EF" w:rsidRPr="00066D37" w14:paraId="6C19D209" w14:textId="77777777" w:rsidTr="007846F9">
        <w:tc>
          <w:tcPr>
            <w:tcW w:w="2552" w:type="dxa"/>
            <w:tcBorders>
              <w:top w:val="single" w:sz="4" w:space="0" w:color="000000" w:themeColor="text1"/>
              <w:left w:val="single" w:sz="8" w:space="0" w:color="000000" w:themeColor="text1"/>
              <w:bottom w:val="single" w:sz="4" w:space="0" w:color="000000" w:themeColor="text1"/>
              <w:right w:val="single" w:sz="4" w:space="0" w:color="000000" w:themeColor="text1"/>
            </w:tcBorders>
          </w:tcPr>
          <w:p w14:paraId="015319E2" w14:textId="77777777" w:rsidR="003D37EF" w:rsidRPr="00066D37" w:rsidRDefault="003D37EF" w:rsidP="003D37EF">
            <w:pPr>
              <w:pStyle w:val="Tableheading1"/>
            </w:pPr>
            <w:r w:rsidRPr="00066D37">
              <w:t>Code</w:t>
            </w:r>
          </w:p>
        </w:tc>
        <w:tc>
          <w:tcPr>
            <w:tcW w:w="7291" w:type="dxa"/>
            <w:tcBorders>
              <w:top w:val="single" w:sz="4" w:space="0" w:color="000000" w:themeColor="text1"/>
              <w:left w:val="single" w:sz="4" w:space="0" w:color="000000" w:themeColor="text1"/>
              <w:bottom w:val="single" w:sz="4" w:space="0" w:color="000000" w:themeColor="text1"/>
              <w:right w:val="single" w:sz="8" w:space="0" w:color="000000" w:themeColor="text1"/>
            </w:tcBorders>
          </w:tcPr>
          <w:p w14:paraId="6C14915F" w14:textId="77777777" w:rsidR="003D37EF" w:rsidRPr="00066D37" w:rsidRDefault="003D37EF" w:rsidP="003D37EF">
            <w:r w:rsidRPr="00066D37">
              <w:t>19971</w:t>
            </w:r>
          </w:p>
        </w:tc>
      </w:tr>
      <w:tr w:rsidR="003D37EF" w:rsidRPr="00066D37" w14:paraId="47D5DED1" w14:textId="77777777" w:rsidTr="007846F9">
        <w:tc>
          <w:tcPr>
            <w:tcW w:w="9843" w:type="dxa"/>
            <w:gridSpan w:val="2"/>
            <w:tcBorders>
              <w:top w:val="single" w:sz="4" w:space="0" w:color="auto"/>
              <w:left w:val="nil"/>
              <w:bottom w:val="single" w:sz="8" w:space="0" w:color="000000" w:themeColor="text1"/>
              <w:right w:val="nil"/>
            </w:tcBorders>
            <w:shd w:val="clear" w:color="auto" w:fill="auto"/>
          </w:tcPr>
          <w:p w14:paraId="198CC107" w14:textId="77777777" w:rsidR="003D37EF" w:rsidRPr="00066D37" w:rsidRDefault="003D37EF" w:rsidP="003D37EF">
            <w:pPr>
              <w:pStyle w:val="Heading1"/>
              <w:ind w:hanging="108"/>
            </w:pPr>
            <w:bookmarkStart w:id="36" w:name="_Toc434934066"/>
            <w:r w:rsidRPr="00066D37">
              <w:t>Data quality information scope</w:t>
            </w:r>
            <w:bookmarkEnd w:id="36"/>
          </w:p>
        </w:tc>
      </w:tr>
      <w:tr w:rsidR="003D37EF" w:rsidRPr="00066D37" w14:paraId="084CF9A5" w14:textId="77777777" w:rsidTr="007846F9">
        <w:trPr>
          <w:trHeight w:val="509"/>
        </w:trPr>
        <w:tc>
          <w:tcPr>
            <w:tcW w:w="2552" w:type="dxa"/>
            <w:tcBorders>
              <w:top w:val="single" w:sz="8" w:space="0" w:color="000000" w:themeColor="text1"/>
              <w:left w:val="single" w:sz="8" w:space="0" w:color="000000" w:themeColor="text1"/>
              <w:bottom w:val="single" w:sz="4" w:space="0" w:color="000000" w:themeColor="text1"/>
              <w:right w:val="single" w:sz="4" w:space="0" w:color="000000" w:themeColor="text1"/>
            </w:tcBorders>
          </w:tcPr>
          <w:p w14:paraId="72D1D762" w14:textId="77777777" w:rsidR="003D37EF" w:rsidRPr="00066D37" w:rsidRDefault="003D37EF" w:rsidP="003D37EF">
            <w:pPr>
              <w:pStyle w:val="Tableheading1"/>
            </w:pPr>
            <w:r w:rsidRPr="00066D37">
              <w:t>Hierarchy level</w:t>
            </w:r>
          </w:p>
        </w:tc>
        <w:tc>
          <w:tcPr>
            <w:tcW w:w="7291" w:type="dxa"/>
            <w:tcBorders>
              <w:top w:val="single" w:sz="8" w:space="0" w:color="000000" w:themeColor="text1"/>
              <w:left w:val="single" w:sz="4" w:space="0" w:color="000000" w:themeColor="text1"/>
              <w:bottom w:val="single" w:sz="4" w:space="0" w:color="000000" w:themeColor="text1"/>
              <w:right w:val="single" w:sz="8" w:space="0" w:color="000000" w:themeColor="text1"/>
            </w:tcBorders>
          </w:tcPr>
          <w:p w14:paraId="7740B42C" w14:textId="77777777" w:rsidR="003D37EF" w:rsidRPr="00066D37" w:rsidRDefault="003D37EF" w:rsidP="003D37EF">
            <w:r w:rsidRPr="00066D37">
              <w:t>Dataset</w:t>
            </w:r>
          </w:p>
        </w:tc>
      </w:tr>
      <w:tr w:rsidR="003D37EF" w:rsidRPr="00066D37" w14:paraId="3E676B89" w14:textId="77777777" w:rsidTr="007846F9">
        <w:tc>
          <w:tcPr>
            <w:tcW w:w="2552" w:type="dxa"/>
            <w:tcBorders>
              <w:top w:val="single" w:sz="4" w:space="0" w:color="000000" w:themeColor="text1"/>
              <w:left w:val="single" w:sz="8" w:space="0" w:color="000000" w:themeColor="text1"/>
              <w:bottom w:val="single" w:sz="4" w:space="0" w:color="000000" w:themeColor="text1"/>
              <w:right w:val="single" w:sz="4" w:space="0" w:color="000000" w:themeColor="text1"/>
            </w:tcBorders>
          </w:tcPr>
          <w:p w14:paraId="0C11D396" w14:textId="77777777" w:rsidR="003D37EF" w:rsidRPr="00066D37" w:rsidRDefault="003D37EF" w:rsidP="003D37EF">
            <w:pPr>
              <w:pStyle w:val="Tableheading1"/>
            </w:pPr>
            <w:r w:rsidRPr="00066D37">
              <w:t>Description</w:t>
            </w:r>
          </w:p>
        </w:tc>
        <w:tc>
          <w:tcPr>
            <w:tcW w:w="7291" w:type="dxa"/>
            <w:tcBorders>
              <w:top w:val="single" w:sz="4" w:space="0" w:color="000000" w:themeColor="text1"/>
              <w:left w:val="single" w:sz="4" w:space="0" w:color="000000" w:themeColor="text1"/>
              <w:bottom w:val="single" w:sz="4" w:space="0" w:color="000000" w:themeColor="text1"/>
              <w:right w:val="single" w:sz="8" w:space="0" w:color="000000" w:themeColor="text1"/>
            </w:tcBorders>
          </w:tcPr>
          <w:p w14:paraId="22EECE27" w14:textId="353F8582" w:rsidR="003D37EF" w:rsidRPr="00066D37" w:rsidRDefault="00B6632A" w:rsidP="003D37EF">
            <w:r w:rsidRPr="00066D37">
              <w:t xml:space="preserve">New Zealand Estimated Resident Population Grid </w:t>
            </w:r>
            <w:r w:rsidR="009D69BF" w:rsidRPr="00066D37">
              <w:t>25</w:t>
            </w:r>
            <w:r w:rsidR="00BB7202" w:rsidRPr="00066D37">
              <w:t>0</w:t>
            </w:r>
            <w:r w:rsidR="00177CBE" w:rsidRPr="00066D37">
              <w:t>m</w:t>
            </w:r>
          </w:p>
        </w:tc>
      </w:tr>
      <w:tr w:rsidR="003D37EF" w:rsidRPr="00066D37" w14:paraId="1780A1FF" w14:textId="77777777" w:rsidTr="00616B9F">
        <w:tc>
          <w:tcPr>
            <w:tcW w:w="9843" w:type="dxa"/>
            <w:gridSpan w:val="2"/>
            <w:tcBorders>
              <w:top w:val="nil"/>
              <w:left w:val="nil"/>
              <w:bottom w:val="single" w:sz="8" w:space="0" w:color="000000" w:themeColor="text1"/>
              <w:right w:val="nil"/>
            </w:tcBorders>
            <w:shd w:val="clear" w:color="auto" w:fill="auto"/>
          </w:tcPr>
          <w:p w14:paraId="2095378B" w14:textId="2DA32DED" w:rsidR="003D37EF" w:rsidRPr="00066D37" w:rsidRDefault="003D37EF" w:rsidP="003D37EF">
            <w:pPr>
              <w:pStyle w:val="Heading1"/>
            </w:pPr>
            <w:bookmarkStart w:id="37" w:name="_Toc434934067"/>
            <w:r w:rsidRPr="00066D37">
              <w:t>Lineage</w:t>
            </w:r>
            <w:bookmarkEnd w:id="37"/>
          </w:p>
        </w:tc>
      </w:tr>
      <w:tr w:rsidR="003D37EF" w:rsidRPr="00066D37" w14:paraId="30BF68FF" w14:textId="77777777" w:rsidTr="007846F9">
        <w:trPr>
          <w:trHeight w:val="509"/>
        </w:trPr>
        <w:tc>
          <w:tcPr>
            <w:tcW w:w="2552" w:type="dxa"/>
            <w:tcBorders>
              <w:top w:val="single" w:sz="8" w:space="0" w:color="000000" w:themeColor="text1"/>
              <w:left w:val="single" w:sz="8" w:space="0" w:color="000000" w:themeColor="text1"/>
              <w:bottom w:val="single" w:sz="4" w:space="0" w:color="000000" w:themeColor="text1"/>
              <w:right w:val="single" w:sz="4" w:space="0" w:color="000000" w:themeColor="text1"/>
            </w:tcBorders>
          </w:tcPr>
          <w:p w14:paraId="1513761D" w14:textId="0D29406D" w:rsidR="003D37EF" w:rsidRPr="00066D37" w:rsidRDefault="003D37EF" w:rsidP="007D4404">
            <w:pPr>
              <w:pStyle w:val="Tableheading1"/>
            </w:pPr>
            <w:r w:rsidRPr="00066D37">
              <w:t>Statement</w:t>
            </w:r>
          </w:p>
        </w:tc>
        <w:tc>
          <w:tcPr>
            <w:tcW w:w="7291" w:type="dxa"/>
            <w:tcBorders>
              <w:top w:val="single" w:sz="8" w:space="0" w:color="000000" w:themeColor="text1"/>
              <w:left w:val="single" w:sz="4" w:space="0" w:color="000000" w:themeColor="text1"/>
              <w:bottom w:val="single" w:sz="4" w:space="0" w:color="000000" w:themeColor="text1"/>
              <w:right w:val="single" w:sz="8" w:space="0" w:color="000000" w:themeColor="text1"/>
            </w:tcBorders>
          </w:tcPr>
          <w:p w14:paraId="64B5E281" w14:textId="47F58B16" w:rsidR="000768DB" w:rsidRPr="00066D37" w:rsidRDefault="00851045" w:rsidP="003D37EF">
            <w:r w:rsidRPr="00633EC2">
              <w:t xml:space="preserve">This is </w:t>
            </w:r>
            <w:r>
              <w:t>the production version of a</w:t>
            </w:r>
            <w:r w:rsidRPr="00633EC2">
              <w:t xml:space="preserve"> new dataset. Th</w:t>
            </w:r>
            <w:r>
              <w:t>e</w:t>
            </w:r>
            <w:r w:rsidRPr="00633EC2">
              <w:t xml:space="preserve"> prototype </w:t>
            </w:r>
            <w:r>
              <w:t>version was released in October 2022 for feedback</w:t>
            </w:r>
            <w:r w:rsidRPr="00633EC2">
              <w:t>.</w:t>
            </w:r>
          </w:p>
        </w:tc>
      </w:tr>
      <w:tr w:rsidR="003D37EF" w:rsidRPr="00066D37" w14:paraId="3B30AA8C" w14:textId="77777777" w:rsidTr="007846F9">
        <w:tc>
          <w:tcPr>
            <w:tcW w:w="2552" w:type="dxa"/>
            <w:tcBorders>
              <w:top w:val="single" w:sz="4" w:space="0" w:color="000000" w:themeColor="text1"/>
              <w:left w:val="single" w:sz="8" w:space="0" w:color="000000" w:themeColor="text1"/>
              <w:bottom w:val="single" w:sz="4" w:space="0" w:color="000000" w:themeColor="text1"/>
              <w:right w:val="single" w:sz="4" w:space="0" w:color="000000" w:themeColor="text1"/>
            </w:tcBorders>
          </w:tcPr>
          <w:p w14:paraId="3A2BDB53" w14:textId="2F8550E9" w:rsidR="003D37EF" w:rsidRPr="00066D37" w:rsidRDefault="003D37EF" w:rsidP="003D37EF">
            <w:r w:rsidRPr="00066D37">
              <w:rPr>
                <w:sz w:val="22"/>
              </w:rPr>
              <w:t xml:space="preserve">Description </w:t>
            </w:r>
            <w:r w:rsidRPr="00066D37">
              <w:br/>
            </w:r>
          </w:p>
        </w:tc>
        <w:tc>
          <w:tcPr>
            <w:tcW w:w="7291" w:type="dxa"/>
            <w:tcBorders>
              <w:top w:val="single" w:sz="4" w:space="0" w:color="000000" w:themeColor="text1"/>
              <w:left w:val="single" w:sz="4" w:space="0" w:color="000000" w:themeColor="text1"/>
              <w:bottom w:val="single" w:sz="4" w:space="0" w:color="000000" w:themeColor="text1"/>
              <w:right w:val="single" w:sz="8" w:space="0" w:color="000000" w:themeColor="text1"/>
            </w:tcBorders>
          </w:tcPr>
          <w:p w14:paraId="0E93942F" w14:textId="77777777" w:rsidR="00290B13" w:rsidRPr="00066D37" w:rsidRDefault="00290B13" w:rsidP="00290B13">
            <w:r w:rsidRPr="00066D37">
              <w:t xml:space="preserve">The Estimated Resident Population by SA1, rounded to the nearest 10, was proportionally divided between private and some non-private dwelling point locations from the Stats NZ Statistical Location Register. </w:t>
            </w:r>
          </w:p>
          <w:p w14:paraId="2042CA94" w14:textId="77777777" w:rsidR="003D37EF" w:rsidRPr="00066D37" w:rsidRDefault="00290B13" w:rsidP="00290B13">
            <w:r w:rsidRPr="00066D37">
              <w:t>The dwellings were spatially joined to the ERP SA1 to calculate the number of dwellings within each SA1. The SA1 ERP divided by the number of dwellings gave the number of people per dwelling for each SA1. The people per dwelling was spatially joined back to the dwelling dataset then spatially joined to the grid with the option chosen to sum the dwelling population within each grid cell.</w:t>
            </w:r>
          </w:p>
          <w:p w14:paraId="0E00EB6F" w14:textId="6D6AFEDB" w:rsidR="0067376D" w:rsidRPr="00066D37" w:rsidRDefault="0067376D" w:rsidP="0067376D">
            <w:r w:rsidRPr="00066D37">
              <w:t xml:space="preserve">Population estimates are based on 2018 </w:t>
            </w:r>
            <w:r w:rsidR="00051761">
              <w:t>C</w:t>
            </w:r>
            <w:r w:rsidRPr="00066D37">
              <w:t>ensus results.</w:t>
            </w:r>
          </w:p>
          <w:p w14:paraId="5454BE17" w14:textId="77777777" w:rsidR="0067376D" w:rsidRPr="00066D37" w:rsidRDefault="0067376D" w:rsidP="0067376D">
            <w:r w:rsidRPr="00066D37">
              <w:t xml:space="preserve">The estimated resident population of an area in New Zealand is an estimate of all people who usually live in that area at a given date. It includes all residents present in New Zealand and counted by the census, residents who are temporarily elsewhere in New Zealand and counted by the census, residents who are temporarily overseas (who are not included in the census), and an adjustment for residents missed or counted more than once by the census (net census undercount). Visitors from elsewhere in New Zealand and from overseas are excluded. </w:t>
            </w:r>
          </w:p>
          <w:p w14:paraId="7E3E6835" w14:textId="3F87A0B8" w:rsidR="00290B13" w:rsidRPr="00066D37" w:rsidRDefault="0022429D" w:rsidP="00290B13">
            <w:r w:rsidRPr="00066D37">
              <w:t>Population estimates by SA1s are used as an input to derive population grids. These estimates are not official statistics. They’re derived as a customised dataset used to produce the population grids.</w:t>
            </w:r>
          </w:p>
        </w:tc>
      </w:tr>
    </w:tbl>
    <w:p w14:paraId="1A027436" w14:textId="77777777" w:rsidR="008E13E1" w:rsidRPr="00066D37" w:rsidRDefault="008E13E1">
      <w:bookmarkStart w:id="38" w:name="_Toc434934068"/>
      <w:r w:rsidRPr="00066D37">
        <w:rPr>
          <w:bCs/>
        </w:rPr>
        <w:br w:type="page"/>
      </w:r>
    </w:p>
    <w:tbl>
      <w:tblPr>
        <w:tblW w:w="9843" w:type="dxa"/>
        <w:tblInd w:w="-591" w:type="dxa"/>
        <w:tblLayout w:type="fixed"/>
        <w:tblLook w:val="04A0" w:firstRow="1" w:lastRow="0" w:firstColumn="1" w:lastColumn="0" w:noHBand="0" w:noVBand="1"/>
      </w:tblPr>
      <w:tblGrid>
        <w:gridCol w:w="2552"/>
        <w:gridCol w:w="7291"/>
      </w:tblGrid>
      <w:tr w:rsidR="003D37EF" w:rsidRPr="00066D37" w14:paraId="47D25FC9" w14:textId="77777777" w:rsidTr="008E13E1">
        <w:tc>
          <w:tcPr>
            <w:tcW w:w="9843" w:type="dxa"/>
            <w:gridSpan w:val="2"/>
            <w:tcBorders>
              <w:top w:val="nil"/>
              <w:left w:val="nil"/>
              <w:bottom w:val="single" w:sz="8" w:space="0" w:color="000000" w:themeColor="text1"/>
              <w:right w:val="nil"/>
            </w:tcBorders>
            <w:shd w:val="clear" w:color="auto" w:fill="auto"/>
          </w:tcPr>
          <w:p w14:paraId="5620EA89" w14:textId="4C6356B6" w:rsidR="003D37EF" w:rsidRPr="00066D37" w:rsidRDefault="003D37EF" w:rsidP="003D37EF">
            <w:pPr>
              <w:pStyle w:val="Heading1"/>
            </w:pPr>
            <w:r w:rsidRPr="00066D37">
              <w:lastRenderedPageBreak/>
              <w:t>Metadata</w:t>
            </w:r>
            <w:bookmarkEnd w:id="38"/>
          </w:p>
        </w:tc>
      </w:tr>
      <w:tr w:rsidR="003D37EF" w:rsidRPr="00066D37" w14:paraId="2016450D" w14:textId="77777777" w:rsidTr="008E13E1">
        <w:tc>
          <w:tcPr>
            <w:tcW w:w="2552" w:type="dxa"/>
            <w:tcBorders>
              <w:top w:val="single" w:sz="4" w:space="0" w:color="000000" w:themeColor="text1"/>
              <w:left w:val="single" w:sz="8" w:space="0" w:color="000000" w:themeColor="text1"/>
              <w:bottom w:val="single" w:sz="4" w:space="0" w:color="000000" w:themeColor="text1"/>
              <w:right w:val="single" w:sz="4" w:space="0" w:color="000000" w:themeColor="text1"/>
            </w:tcBorders>
          </w:tcPr>
          <w:p w14:paraId="78A63D0D" w14:textId="77777777" w:rsidR="003D37EF" w:rsidRPr="00066D37" w:rsidRDefault="003D37EF" w:rsidP="003D37EF">
            <w:r w:rsidRPr="00066D37">
              <w:t>Language</w:t>
            </w:r>
          </w:p>
        </w:tc>
        <w:tc>
          <w:tcPr>
            <w:tcW w:w="7291" w:type="dxa"/>
            <w:tcBorders>
              <w:top w:val="single" w:sz="4" w:space="0" w:color="000000" w:themeColor="text1"/>
              <w:left w:val="single" w:sz="4" w:space="0" w:color="000000" w:themeColor="text1"/>
              <w:bottom w:val="single" w:sz="4" w:space="0" w:color="000000" w:themeColor="text1"/>
              <w:right w:val="single" w:sz="8" w:space="0" w:color="000000" w:themeColor="text1"/>
            </w:tcBorders>
          </w:tcPr>
          <w:p w14:paraId="1C811BDA" w14:textId="77777777" w:rsidR="003D37EF" w:rsidRPr="00066D37" w:rsidRDefault="003D37EF" w:rsidP="003D37EF">
            <w:r w:rsidRPr="00066D37">
              <w:t>eng</w:t>
            </w:r>
          </w:p>
        </w:tc>
      </w:tr>
      <w:tr w:rsidR="003D37EF" w:rsidRPr="00066D37" w14:paraId="04103F3A" w14:textId="77777777" w:rsidTr="008E13E1">
        <w:tc>
          <w:tcPr>
            <w:tcW w:w="2552" w:type="dxa"/>
            <w:tcBorders>
              <w:top w:val="single" w:sz="4" w:space="0" w:color="000000" w:themeColor="text1"/>
              <w:left w:val="single" w:sz="8" w:space="0" w:color="000000" w:themeColor="text1"/>
              <w:bottom w:val="single" w:sz="4" w:space="0" w:color="000000" w:themeColor="text1"/>
              <w:right w:val="single" w:sz="4" w:space="0" w:color="000000" w:themeColor="text1"/>
            </w:tcBorders>
          </w:tcPr>
          <w:p w14:paraId="1163C8CF" w14:textId="77777777" w:rsidR="003D37EF" w:rsidRPr="00066D37" w:rsidRDefault="003D37EF" w:rsidP="003D37EF">
            <w:r w:rsidRPr="00066D37">
              <w:t>Character set</w:t>
            </w:r>
          </w:p>
        </w:tc>
        <w:tc>
          <w:tcPr>
            <w:tcW w:w="7291" w:type="dxa"/>
            <w:tcBorders>
              <w:top w:val="single" w:sz="4" w:space="0" w:color="000000" w:themeColor="text1"/>
              <w:left w:val="single" w:sz="4" w:space="0" w:color="000000" w:themeColor="text1"/>
              <w:bottom w:val="single" w:sz="4" w:space="0" w:color="000000" w:themeColor="text1"/>
              <w:right w:val="single" w:sz="8" w:space="0" w:color="000000" w:themeColor="text1"/>
            </w:tcBorders>
          </w:tcPr>
          <w:p w14:paraId="3C1B72CF" w14:textId="6C33EE0B" w:rsidR="003D37EF" w:rsidRPr="00066D37" w:rsidRDefault="003D37EF" w:rsidP="003D37EF">
            <w:r w:rsidRPr="00066D37">
              <w:t>UTF-8</w:t>
            </w:r>
          </w:p>
        </w:tc>
      </w:tr>
      <w:tr w:rsidR="003D37EF" w:rsidRPr="00066D37" w14:paraId="1EBF6E63" w14:textId="77777777" w:rsidTr="008E13E1">
        <w:tc>
          <w:tcPr>
            <w:tcW w:w="2552" w:type="dxa"/>
            <w:tcBorders>
              <w:top w:val="single" w:sz="4" w:space="0" w:color="000000" w:themeColor="text1"/>
              <w:left w:val="single" w:sz="8" w:space="0" w:color="000000" w:themeColor="text1"/>
              <w:bottom w:val="single" w:sz="4" w:space="0" w:color="000000" w:themeColor="text1"/>
              <w:right w:val="single" w:sz="4" w:space="0" w:color="000000" w:themeColor="text1"/>
            </w:tcBorders>
          </w:tcPr>
          <w:p w14:paraId="7E56473E" w14:textId="77777777" w:rsidR="003D37EF" w:rsidRPr="00066D37" w:rsidRDefault="003D37EF" w:rsidP="003D37EF">
            <w:r w:rsidRPr="00066D37">
              <w:t>Hierarchy level</w:t>
            </w:r>
          </w:p>
        </w:tc>
        <w:tc>
          <w:tcPr>
            <w:tcW w:w="7291" w:type="dxa"/>
            <w:tcBorders>
              <w:top w:val="single" w:sz="4" w:space="0" w:color="000000" w:themeColor="text1"/>
              <w:left w:val="single" w:sz="4" w:space="0" w:color="000000" w:themeColor="text1"/>
              <w:bottom w:val="single" w:sz="4" w:space="0" w:color="000000" w:themeColor="text1"/>
              <w:right w:val="single" w:sz="8" w:space="0" w:color="000000" w:themeColor="text1"/>
            </w:tcBorders>
          </w:tcPr>
          <w:p w14:paraId="4EF8180C" w14:textId="77777777" w:rsidR="003D37EF" w:rsidRPr="00066D37" w:rsidRDefault="003D37EF" w:rsidP="003D37EF">
            <w:r w:rsidRPr="00066D37">
              <w:t>dataset</w:t>
            </w:r>
          </w:p>
        </w:tc>
      </w:tr>
      <w:tr w:rsidR="003D37EF" w:rsidRPr="00066D37" w14:paraId="41EE9665" w14:textId="77777777" w:rsidTr="008E13E1">
        <w:tc>
          <w:tcPr>
            <w:tcW w:w="2552" w:type="dxa"/>
            <w:tcBorders>
              <w:top w:val="single" w:sz="4" w:space="0" w:color="000000" w:themeColor="text1"/>
              <w:left w:val="single" w:sz="8" w:space="0" w:color="000000" w:themeColor="text1"/>
              <w:bottom w:val="single" w:sz="4" w:space="0" w:color="000000" w:themeColor="text1"/>
              <w:right w:val="single" w:sz="4" w:space="0" w:color="000000" w:themeColor="text1"/>
            </w:tcBorders>
          </w:tcPr>
          <w:p w14:paraId="30FA8044" w14:textId="77777777" w:rsidR="003D37EF" w:rsidRPr="00066D37" w:rsidRDefault="003D37EF" w:rsidP="003D37EF">
            <w:r w:rsidRPr="00066D37">
              <w:t>Hierarchy level name</w:t>
            </w:r>
          </w:p>
        </w:tc>
        <w:tc>
          <w:tcPr>
            <w:tcW w:w="7291" w:type="dxa"/>
            <w:tcBorders>
              <w:top w:val="single" w:sz="4" w:space="0" w:color="000000" w:themeColor="text1"/>
              <w:left w:val="single" w:sz="4" w:space="0" w:color="000000" w:themeColor="text1"/>
              <w:bottom w:val="single" w:sz="4" w:space="0" w:color="000000" w:themeColor="text1"/>
              <w:right w:val="single" w:sz="8" w:space="0" w:color="000000" w:themeColor="text1"/>
            </w:tcBorders>
          </w:tcPr>
          <w:p w14:paraId="1517824E" w14:textId="3C30ECC7" w:rsidR="003D37EF" w:rsidRPr="00066D37" w:rsidRDefault="00AF64B2" w:rsidP="003D37EF">
            <w:r w:rsidRPr="00066D37">
              <w:t xml:space="preserve">Dataset </w:t>
            </w:r>
            <w:r w:rsidR="00AE10FF" w:rsidRPr="00066D37">
              <w:t>–</w:t>
            </w:r>
            <w:r w:rsidR="00D52D16" w:rsidRPr="00066D37">
              <w:t xml:space="preserve"> </w:t>
            </w:r>
            <w:r w:rsidR="00AE10FF" w:rsidRPr="00066D37">
              <w:t xml:space="preserve">Grid – </w:t>
            </w:r>
            <w:r w:rsidR="009D69BF" w:rsidRPr="00066D37">
              <w:t>25</w:t>
            </w:r>
            <w:r w:rsidR="00BB7202" w:rsidRPr="00066D37">
              <w:t>0</w:t>
            </w:r>
            <w:r w:rsidR="002B68E5">
              <w:t xml:space="preserve"> </w:t>
            </w:r>
            <w:r w:rsidR="00BB7202" w:rsidRPr="00066D37">
              <w:t>m</w:t>
            </w:r>
            <w:r w:rsidR="002B68E5">
              <w:t>etre</w:t>
            </w:r>
          </w:p>
        </w:tc>
      </w:tr>
      <w:tr w:rsidR="003D37EF" w:rsidRPr="00066D37" w14:paraId="170DCCBE" w14:textId="77777777" w:rsidTr="008E13E1">
        <w:tc>
          <w:tcPr>
            <w:tcW w:w="2552" w:type="dxa"/>
            <w:tcBorders>
              <w:top w:val="single" w:sz="4" w:space="0" w:color="000000" w:themeColor="text1"/>
              <w:left w:val="single" w:sz="8" w:space="0" w:color="000000" w:themeColor="text1"/>
              <w:bottom w:val="single" w:sz="4" w:space="0" w:color="000000" w:themeColor="text1"/>
              <w:right w:val="single" w:sz="4" w:space="0" w:color="000000" w:themeColor="text1"/>
            </w:tcBorders>
          </w:tcPr>
          <w:p w14:paraId="790C7309" w14:textId="77777777" w:rsidR="003D37EF" w:rsidRPr="00066D37" w:rsidRDefault="003D37EF" w:rsidP="003D37EF">
            <w:r w:rsidRPr="00066D37">
              <w:t>Date stamp</w:t>
            </w:r>
          </w:p>
        </w:tc>
        <w:tc>
          <w:tcPr>
            <w:tcW w:w="7291" w:type="dxa"/>
            <w:tcBorders>
              <w:top w:val="single" w:sz="4" w:space="0" w:color="000000" w:themeColor="text1"/>
              <w:left w:val="single" w:sz="4" w:space="0" w:color="000000" w:themeColor="text1"/>
              <w:bottom w:val="single" w:sz="4" w:space="0" w:color="000000" w:themeColor="text1"/>
              <w:right w:val="single" w:sz="8" w:space="0" w:color="000000" w:themeColor="text1"/>
            </w:tcBorders>
          </w:tcPr>
          <w:p w14:paraId="6DA61202" w14:textId="2959FC39" w:rsidR="003D37EF" w:rsidRPr="00066D37" w:rsidRDefault="00986B01" w:rsidP="003D37EF">
            <w:r w:rsidRPr="00066D37">
              <w:t>20</w:t>
            </w:r>
            <w:r w:rsidR="004E3454" w:rsidRPr="00066D37">
              <w:t>23</w:t>
            </w:r>
            <w:r w:rsidR="003D37EF" w:rsidRPr="00066D37">
              <w:t>-</w:t>
            </w:r>
            <w:r w:rsidR="004E3454" w:rsidRPr="00066D37">
              <w:t>11</w:t>
            </w:r>
            <w:r w:rsidR="003D37EF" w:rsidRPr="00066D37">
              <w:t>-</w:t>
            </w:r>
            <w:r w:rsidR="004E3454" w:rsidRPr="00066D37">
              <w:t>10</w:t>
            </w:r>
          </w:p>
        </w:tc>
      </w:tr>
      <w:tr w:rsidR="003D37EF" w:rsidRPr="00066D37" w14:paraId="15422C91" w14:textId="77777777" w:rsidTr="008E13E1">
        <w:tc>
          <w:tcPr>
            <w:tcW w:w="2552" w:type="dxa"/>
            <w:tcBorders>
              <w:top w:val="single" w:sz="4" w:space="0" w:color="000000" w:themeColor="text1"/>
              <w:left w:val="single" w:sz="8" w:space="0" w:color="000000" w:themeColor="text1"/>
              <w:bottom w:val="single" w:sz="4" w:space="0" w:color="000000" w:themeColor="text1"/>
              <w:right w:val="single" w:sz="4" w:space="0" w:color="000000" w:themeColor="text1"/>
            </w:tcBorders>
          </w:tcPr>
          <w:p w14:paraId="07744BCD" w14:textId="77777777" w:rsidR="003D37EF" w:rsidRPr="00066D37" w:rsidRDefault="003D37EF" w:rsidP="003D37EF">
            <w:r w:rsidRPr="00066D37">
              <w:t>Metadata standard name</w:t>
            </w:r>
          </w:p>
        </w:tc>
        <w:tc>
          <w:tcPr>
            <w:tcW w:w="7291" w:type="dxa"/>
            <w:tcBorders>
              <w:top w:val="single" w:sz="4" w:space="0" w:color="000000" w:themeColor="text1"/>
              <w:left w:val="single" w:sz="4" w:space="0" w:color="000000" w:themeColor="text1"/>
              <w:bottom w:val="single" w:sz="4" w:space="0" w:color="000000" w:themeColor="text1"/>
              <w:right w:val="single" w:sz="8" w:space="0" w:color="000000" w:themeColor="text1"/>
            </w:tcBorders>
          </w:tcPr>
          <w:p w14:paraId="138CA27C" w14:textId="77777777" w:rsidR="003D37EF" w:rsidRPr="00066D37" w:rsidRDefault="003D37EF" w:rsidP="003D37EF">
            <w:r w:rsidRPr="00066D37">
              <w:t>ANZLIC Metadata Profile</w:t>
            </w:r>
          </w:p>
        </w:tc>
      </w:tr>
      <w:tr w:rsidR="003D37EF" w:rsidRPr="00066D37" w14:paraId="61D49363" w14:textId="77777777" w:rsidTr="008E13E1">
        <w:tc>
          <w:tcPr>
            <w:tcW w:w="2552" w:type="dxa"/>
            <w:tcBorders>
              <w:top w:val="single" w:sz="4" w:space="0" w:color="000000" w:themeColor="text1"/>
              <w:left w:val="single" w:sz="8" w:space="0" w:color="000000" w:themeColor="text1"/>
              <w:bottom w:val="single" w:sz="4" w:space="0" w:color="auto"/>
              <w:right w:val="single" w:sz="4" w:space="0" w:color="000000" w:themeColor="text1"/>
            </w:tcBorders>
          </w:tcPr>
          <w:p w14:paraId="26B46F06" w14:textId="77777777" w:rsidR="003D37EF" w:rsidRPr="00066D37" w:rsidRDefault="003D37EF" w:rsidP="003D37EF">
            <w:r w:rsidRPr="00066D37">
              <w:t>Metadata standard version</w:t>
            </w:r>
          </w:p>
        </w:tc>
        <w:tc>
          <w:tcPr>
            <w:tcW w:w="7291" w:type="dxa"/>
            <w:tcBorders>
              <w:top w:val="single" w:sz="4" w:space="0" w:color="000000" w:themeColor="text1"/>
              <w:left w:val="single" w:sz="4" w:space="0" w:color="000000" w:themeColor="text1"/>
              <w:bottom w:val="single" w:sz="4" w:space="0" w:color="auto"/>
              <w:right w:val="single" w:sz="8" w:space="0" w:color="000000" w:themeColor="text1"/>
            </w:tcBorders>
          </w:tcPr>
          <w:p w14:paraId="7314036E" w14:textId="77777777" w:rsidR="003D37EF" w:rsidRPr="00066D37" w:rsidRDefault="003D37EF" w:rsidP="003D37EF">
            <w:r w:rsidRPr="00066D37">
              <w:t>1.1</w:t>
            </w:r>
          </w:p>
        </w:tc>
      </w:tr>
      <w:tr w:rsidR="003D37EF" w:rsidRPr="00066D37" w14:paraId="0AD18094" w14:textId="77777777" w:rsidTr="008E13E1">
        <w:tc>
          <w:tcPr>
            <w:tcW w:w="9843" w:type="dxa"/>
            <w:gridSpan w:val="2"/>
            <w:tcBorders>
              <w:top w:val="nil"/>
              <w:left w:val="nil"/>
              <w:bottom w:val="single" w:sz="4" w:space="0" w:color="auto"/>
              <w:right w:val="nil"/>
            </w:tcBorders>
            <w:shd w:val="clear" w:color="auto" w:fill="auto"/>
          </w:tcPr>
          <w:p w14:paraId="7C5CAFCF" w14:textId="77777777" w:rsidR="003D37EF" w:rsidRPr="00066D37" w:rsidRDefault="003D37EF" w:rsidP="003D37EF">
            <w:pPr>
              <w:pStyle w:val="Heading1"/>
            </w:pPr>
            <w:bookmarkStart w:id="39" w:name="_Toc434934069"/>
            <w:r w:rsidRPr="00066D37">
              <w:t>Metadata author</w:t>
            </w:r>
            <w:bookmarkEnd w:id="39"/>
          </w:p>
        </w:tc>
      </w:tr>
      <w:tr w:rsidR="003D37EF" w:rsidRPr="00066D37" w14:paraId="11B57707" w14:textId="77777777" w:rsidTr="008E13E1">
        <w:trPr>
          <w:trHeight w:val="340"/>
        </w:trPr>
        <w:tc>
          <w:tcPr>
            <w:tcW w:w="2552" w:type="dxa"/>
            <w:tcBorders>
              <w:top w:val="single" w:sz="4" w:space="0" w:color="auto"/>
              <w:left w:val="single" w:sz="8" w:space="0" w:color="000000" w:themeColor="text1"/>
              <w:bottom w:val="single" w:sz="4" w:space="0" w:color="000000" w:themeColor="text1"/>
              <w:right w:val="single" w:sz="4" w:space="0" w:color="000000" w:themeColor="text1"/>
            </w:tcBorders>
          </w:tcPr>
          <w:p w14:paraId="223E624B" w14:textId="77777777" w:rsidR="003D37EF" w:rsidRPr="00066D37" w:rsidRDefault="003D37EF" w:rsidP="003D37EF">
            <w:r w:rsidRPr="00066D37">
              <w:t>Individual name</w:t>
            </w:r>
          </w:p>
        </w:tc>
        <w:tc>
          <w:tcPr>
            <w:tcW w:w="7291" w:type="dxa"/>
            <w:tcBorders>
              <w:top w:val="single" w:sz="4" w:space="0" w:color="auto"/>
              <w:left w:val="single" w:sz="4" w:space="0" w:color="000000" w:themeColor="text1"/>
              <w:bottom w:val="single" w:sz="4" w:space="0" w:color="000000" w:themeColor="text1"/>
              <w:right w:val="single" w:sz="8" w:space="0" w:color="000000" w:themeColor="text1"/>
            </w:tcBorders>
          </w:tcPr>
          <w:p w14:paraId="4E4D9762" w14:textId="77777777" w:rsidR="003D37EF" w:rsidRPr="00066D37" w:rsidRDefault="003D37EF" w:rsidP="003D37EF">
            <w:r w:rsidRPr="00066D37">
              <w:t>Geospatial Team</w:t>
            </w:r>
          </w:p>
        </w:tc>
      </w:tr>
      <w:tr w:rsidR="003D37EF" w:rsidRPr="00066D37" w14:paraId="2C412C2B" w14:textId="77777777" w:rsidTr="008E13E1">
        <w:trPr>
          <w:trHeight w:val="340"/>
        </w:trPr>
        <w:tc>
          <w:tcPr>
            <w:tcW w:w="2552" w:type="dxa"/>
            <w:tcBorders>
              <w:top w:val="single" w:sz="4" w:space="0" w:color="000000" w:themeColor="text1"/>
              <w:left w:val="single" w:sz="8" w:space="0" w:color="000000" w:themeColor="text1"/>
              <w:bottom w:val="single" w:sz="4" w:space="0" w:color="000000" w:themeColor="text1"/>
              <w:right w:val="single" w:sz="4" w:space="0" w:color="000000" w:themeColor="text1"/>
            </w:tcBorders>
          </w:tcPr>
          <w:p w14:paraId="79A3F4A6" w14:textId="77777777" w:rsidR="003D37EF" w:rsidRPr="00066D37" w:rsidRDefault="003D37EF" w:rsidP="003D37EF">
            <w:r w:rsidRPr="00066D37">
              <w:t>Organisation name</w:t>
            </w:r>
          </w:p>
        </w:tc>
        <w:tc>
          <w:tcPr>
            <w:tcW w:w="7291" w:type="dxa"/>
            <w:tcBorders>
              <w:top w:val="single" w:sz="4" w:space="0" w:color="000000" w:themeColor="text1"/>
              <w:left w:val="single" w:sz="4" w:space="0" w:color="000000" w:themeColor="text1"/>
              <w:bottom w:val="single" w:sz="4" w:space="0" w:color="000000" w:themeColor="text1"/>
              <w:right w:val="single" w:sz="8" w:space="0" w:color="000000" w:themeColor="text1"/>
            </w:tcBorders>
          </w:tcPr>
          <w:p w14:paraId="21ED6B7C" w14:textId="50B77662" w:rsidR="003D37EF" w:rsidRPr="00066D37" w:rsidRDefault="002821DD" w:rsidP="003D37EF">
            <w:r w:rsidRPr="00066D37">
              <w:t>Stats NZ</w:t>
            </w:r>
          </w:p>
        </w:tc>
      </w:tr>
      <w:tr w:rsidR="003D37EF" w:rsidRPr="00066D37" w14:paraId="42411DCA" w14:textId="77777777" w:rsidTr="008E13E1">
        <w:trPr>
          <w:trHeight w:val="340"/>
        </w:trPr>
        <w:tc>
          <w:tcPr>
            <w:tcW w:w="2552" w:type="dxa"/>
            <w:tcBorders>
              <w:top w:val="single" w:sz="4" w:space="0" w:color="000000" w:themeColor="text1"/>
              <w:left w:val="single" w:sz="8" w:space="0" w:color="000000" w:themeColor="text1"/>
              <w:bottom w:val="single" w:sz="4" w:space="0" w:color="000000" w:themeColor="text1"/>
              <w:right w:val="single" w:sz="4" w:space="0" w:color="000000" w:themeColor="text1"/>
            </w:tcBorders>
          </w:tcPr>
          <w:p w14:paraId="5B484955" w14:textId="77777777" w:rsidR="003D37EF" w:rsidRPr="00066D37" w:rsidRDefault="003D37EF" w:rsidP="003D37EF">
            <w:r w:rsidRPr="00066D37">
              <w:t>Position name</w:t>
            </w:r>
          </w:p>
        </w:tc>
        <w:tc>
          <w:tcPr>
            <w:tcW w:w="7291" w:type="dxa"/>
            <w:tcBorders>
              <w:top w:val="single" w:sz="4" w:space="0" w:color="000000" w:themeColor="text1"/>
              <w:left w:val="single" w:sz="4" w:space="0" w:color="000000" w:themeColor="text1"/>
              <w:bottom w:val="single" w:sz="4" w:space="0" w:color="000000" w:themeColor="text1"/>
              <w:right w:val="single" w:sz="8" w:space="0" w:color="000000" w:themeColor="text1"/>
            </w:tcBorders>
          </w:tcPr>
          <w:p w14:paraId="7F32284D" w14:textId="212EB23F" w:rsidR="003D37EF" w:rsidRPr="00066D37" w:rsidRDefault="00CF0934" w:rsidP="003D37EF">
            <w:r w:rsidRPr="00066D37">
              <w:t>Principal</w:t>
            </w:r>
            <w:r w:rsidR="003D37EF" w:rsidRPr="00066D37">
              <w:t xml:space="preserve"> </w:t>
            </w:r>
            <w:r w:rsidR="008C14E5" w:rsidRPr="00066D37">
              <w:t>A</w:t>
            </w:r>
            <w:r w:rsidR="003D37EF" w:rsidRPr="00066D37">
              <w:t>nalyst</w:t>
            </w:r>
          </w:p>
        </w:tc>
      </w:tr>
      <w:tr w:rsidR="003D37EF" w:rsidRPr="00066D37" w14:paraId="6A7E21B0" w14:textId="77777777" w:rsidTr="008E13E1">
        <w:trPr>
          <w:trHeight w:val="340"/>
        </w:trPr>
        <w:tc>
          <w:tcPr>
            <w:tcW w:w="2552" w:type="dxa"/>
            <w:tcBorders>
              <w:top w:val="single" w:sz="4" w:space="0" w:color="000000" w:themeColor="text1"/>
              <w:left w:val="single" w:sz="8" w:space="0" w:color="000000" w:themeColor="text1"/>
              <w:bottom w:val="single" w:sz="4" w:space="0" w:color="000000" w:themeColor="text1"/>
              <w:right w:val="single" w:sz="4" w:space="0" w:color="000000" w:themeColor="text1"/>
            </w:tcBorders>
          </w:tcPr>
          <w:p w14:paraId="5720A61F" w14:textId="77777777" w:rsidR="003D37EF" w:rsidRPr="00066D37" w:rsidRDefault="003D37EF" w:rsidP="003D37EF">
            <w:r w:rsidRPr="00066D37">
              <w:t>Role</w:t>
            </w:r>
          </w:p>
        </w:tc>
        <w:tc>
          <w:tcPr>
            <w:tcW w:w="7291" w:type="dxa"/>
            <w:tcBorders>
              <w:top w:val="single" w:sz="4" w:space="0" w:color="000000" w:themeColor="text1"/>
              <w:left w:val="single" w:sz="4" w:space="0" w:color="000000" w:themeColor="text1"/>
              <w:bottom w:val="single" w:sz="4" w:space="0" w:color="000000" w:themeColor="text1"/>
              <w:right w:val="single" w:sz="8" w:space="0" w:color="000000" w:themeColor="text1"/>
            </w:tcBorders>
          </w:tcPr>
          <w:p w14:paraId="1A91E801" w14:textId="4DD7D52A" w:rsidR="003D37EF" w:rsidRPr="00066D37" w:rsidRDefault="003D37EF" w:rsidP="003D37EF">
            <w:r w:rsidRPr="00066D37">
              <w:t>Point of contact</w:t>
            </w:r>
          </w:p>
        </w:tc>
      </w:tr>
      <w:tr w:rsidR="003D37EF" w:rsidRPr="00066D37" w14:paraId="66B03C64" w14:textId="77777777" w:rsidTr="008E13E1">
        <w:trPr>
          <w:trHeight w:val="340"/>
        </w:trPr>
        <w:tc>
          <w:tcPr>
            <w:tcW w:w="2552" w:type="dxa"/>
            <w:tcBorders>
              <w:top w:val="single" w:sz="4" w:space="0" w:color="000000" w:themeColor="text1"/>
              <w:left w:val="single" w:sz="8" w:space="0" w:color="000000" w:themeColor="text1"/>
              <w:bottom w:val="single" w:sz="4" w:space="0" w:color="000000" w:themeColor="text1"/>
              <w:right w:val="single" w:sz="4" w:space="0" w:color="000000" w:themeColor="text1"/>
            </w:tcBorders>
          </w:tcPr>
          <w:p w14:paraId="03DF470A" w14:textId="170214BC" w:rsidR="003D37EF" w:rsidRPr="00066D37" w:rsidRDefault="003D37EF" w:rsidP="003D37EF">
            <w:r w:rsidRPr="00066D37">
              <w:t>Phone</w:t>
            </w:r>
          </w:p>
        </w:tc>
        <w:tc>
          <w:tcPr>
            <w:tcW w:w="7291" w:type="dxa"/>
            <w:tcBorders>
              <w:top w:val="single" w:sz="4" w:space="0" w:color="000000" w:themeColor="text1"/>
              <w:left w:val="single" w:sz="4" w:space="0" w:color="000000" w:themeColor="text1"/>
              <w:bottom w:val="single" w:sz="4" w:space="0" w:color="000000" w:themeColor="text1"/>
              <w:right w:val="single" w:sz="8" w:space="0" w:color="000000" w:themeColor="text1"/>
            </w:tcBorders>
          </w:tcPr>
          <w:p w14:paraId="27B505E7" w14:textId="77777777" w:rsidR="003D37EF" w:rsidRPr="00066D37" w:rsidRDefault="003D37EF" w:rsidP="003D37EF">
            <w:r w:rsidRPr="00066D37">
              <w:t>04-931 4600</w:t>
            </w:r>
          </w:p>
        </w:tc>
      </w:tr>
      <w:tr w:rsidR="003D37EF" w:rsidRPr="00066D37" w14:paraId="002C85F0" w14:textId="77777777" w:rsidTr="008E13E1">
        <w:tc>
          <w:tcPr>
            <w:tcW w:w="2552" w:type="dxa"/>
            <w:tcBorders>
              <w:top w:val="single" w:sz="4" w:space="0" w:color="000000" w:themeColor="text1"/>
              <w:left w:val="single" w:sz="8" w:space="0" w:color="000000" w:themeColor="text1"/>
              <w:bottom w:val="single" w:sz="4" w:space="0" w:color="000000" w:themeColor="text1"/>
              <w:right w:val="single" w:sz="4" w:space="0" w:color="000000" w:themeColor="text1"/>
            </w:tcBorders>
          </w:tcPr>
          <w:p w14:paraId="1209C17E" w14:textId="77777777" w:rsidR="003D37EF" w:rsidRPr="00066D37" w:rsidRDefault="003D37EF" w:rsidP="003D37EF">
            <w:r w:rsidRPr="00066D37">
              <w:t>Delivery Point</w:t>
            </w:r>
          </w:p>
        </w:tc>
        <w:tc>
          <w:tcPr>
            <w:tcW w:w="7291" w:type="dxa"/>
            <w:tcBorders>
              <w:top w:val="single" w:sz="4" w:space="0" w:color="000000" w:themeColor="text1"/>
              <w:left w:val="single" w:sz="4" w:space="0" w:color="000000" w:themeColor="text1"/>
              <w:bottom w:val="single" w:sz="4" w:space="0" w:color="000000" w:themeColor="text1"/>
              <w:right w:val="single" w:sz="8" w:space="0" w:color="000000" w:themeColor="text1"/>
            </w:tcBorders>
          </w:tcPr>
          <w:p w14:paraId="1B50A73D" w14:textId="18C38DF3" w:rsidR="003D37EF" w:rsidRPr="00066D37" w:rsidRDefault="003D37EF" w:rsidP="003D37EF">
            <w:pPr>
              <w:rPr>
                <w:rFonts w:cs="Arial"/>
              </w:rPr>
            </w:pPr>
            <w:r w:rsidRPr="00066D37">
              <w:rPr>
                <w:rFonts w:cs="Arial"/>
              </w:rPr>
              <w:t xml:space="preserve">8 </w:t>
            </w:r>
            <w:r w:rsidR="00BC0F5A">
              <w:rPr>
                <w:rFonts w:cs="Arial"/>
              </w:rPr>
              <w:t>Willis St</w:t>
            </w:r>
            <w:r w:rsidRPr="00066D37">
              <w:rPr>
                <w:rFonts w:cs="Arial"/>
              </w:rPr>
              <w:t>, PO Box 2922</w:t>
            </w:r>
          </w:p>
        </w:tc>
      </w:tr>
      <w:tr w:rsidR="003D37EF" w:rsidRPr="00066D37" w14:paraId="7E91F817" w14:textId="77777777" w:rsidTr="008E13E1">
        <w:tc>
          <w:tcPr>
            <w:tcW w:w="2552" w:type="dxa"/>
            <w:tcBorders>
              <w:top w:val="single" w:sz="4" w:space="0" w:color="000000" w:themeColor="text1"/>
              <w:left w:val="single" w:sz="8" w:space="0" w:color="000000" w:themeColor="text1"/>
              <w:bottom w:val="single" w:sz="4" w:space="0" w:color="000000" w:themeColor="text1"/>
              <w:right w:val="single" w:sz="4" w:space="0" w:color="000000" w:themeColor="text1"/>
            </w:tcBorders>
          </w:tcPr>
          <w:p w14:paraId="471AF332" w14:textId="77777777" w:rsidR="003D37EF" w:rsidRPr="00066D37" w:rsidRDefault="003D37EF" w:rsidP="003D37EF">
            <w:r w:rsidRPr="00066D37">
              <w:t>City</w:t>
            </w:r>
          </w:p>
        </w:tc>
        <w:tc>
          <w:tcPr>
            <w:tcW w:w="7291" w:type="dxa"/>
            <w:tcBorders>
              <w:top w:val="single" w:sz="4" w:space="0" w:color="000000" w:themeColor="text1"/>
              <w:left w:val="single" w:sz="4" w:space="0" w:color="000000" w:themeColor="text1"/>
              <w:bottom w:val="single" w:sz="4" w:space="0" w:color="000000" w:themeColor="text1"/>
              <w:right w:val="single" w:sz="8" w:space="0" w:color="000000" w:themeColor="text1"/>
            </w:tcBorders>
          </w:tcPr>
          <w:p w14:paraId="6FF0A90B" w14:textId="77777777" w:rsidR="003D37EF" w:rsidRPr="00066D37" w:rsidRDefault="003D37EF" w:rsidP="003D37EF">
            <w:r w:rsidRPr="00066D37">
              <w:t>Wellington</w:t>
            </w:r>
          </w:p>
        </w:tc>
      </w:tr>
      <w:tr w:rsidR="003D37EF" w:rsidRPr="00066D37" w14:paraId="3DCF47C3" w14:textId="77777777" w:rsidTr="008E13E1">
        <w:tc>
          <w:tcPr>
            <w:tcW w:w="2552" w:type="dxa"/>
            <w:tcBorders>
              <w:top w:val="single" w:sz="4" w:space="0" w:color="000000" w:themeColor="text1"/>
              <w:left w:val="single" w:sz="8" w:space="0" w:color="000000" w:themeColor="text1"/>
              <w:bottom w:val="single" w:sz="4" w:space="0" w:color="000000" w:themeColor="text1"/>
              <w:right w:val="single" w:sz="4" w:space="0" w:color="000000" w:themeColor="text1"/>
            </w:tcBorders>
          </w:tcPr>
          <w:p w14:paraId="40E7762D" w14:textId="77777777" w:rsidR="003D37EF" w:rsidRPr="00066D37" w:rsidRDefault="003D37EF" w:rsidP="003D37EF">
            <w:r w:rsidRPr="00066D37">
              <w:t>Administrative area</w:t>
            </w:r>
          </w:p>
        </w:tc>
        <w:tc>
          <w:tcPr>
            <w:tcW w:w="7291" w:type="dxa"/>
            <w:tcBorders>
              <w:top w:val="single" w:sz="4" w:space="0" w:color="000000" w:themeColor="text1"/>
              <w:left w:val="single" w:sz="4" w:space="0" w:color="000000" w:themeColor="text1"/>
              <w:bottom w:val="single" w:sz="4" w:space="0" w:color="000000" w:themeColor="text1"/>
              <w:right w:val="single" w:sz="8" w:space="0" w:color="000000" w:themeColor="text1"/>
            </w:tcBorders>
          </w:tcPr>
          <w:p w14:paraId="0AAD84E0" w14:textId="77777777" w:rsidR="003D37EF" w:rsidRPr="00066D37" w:rsidRDefault="003D37EF" w:rsidP="003D37EF"/>
        </w:tc>
      </w:tr>
      <w:tr w:rsidR="003D37EF" w:rsidRPr="00066D37" w14:paraId="13A40036" w14:textId="77777777" w:rsidTr="008E13E1">
        <w:tc>
          <w:tcPr>
            <w:tcW w:w="2552" w:type="dxa"/>
            <w:tcBorders>
              <w:top w:val="single" w:sz="4" w:space="0" w:color="000000" w:themeColor="text1"/>
              <w:left w:val="single" w:sz="8" w:space="0" w:color="000000" w:themeColor="text1"/>
              <w:bottom w:val="single" w:sz="4" w:space="0" w:color="000000" w:themeColor="text1"/>
              <w:right w:val="single" w:sz="4" w:space="0" w:color="000000" w:themeColor="text1"/>
            </w:tcBorders>
          </w:tcPr>
          <w:p w14:paraId="5400DB21" w14:textId="77777777" w:rsidR="003D37EF" w:rsidRPr="00066D37" w:rsidRDefault="003D37EF" w:rsidP="003D37EF">
            <w:r w:rsidRPr="00066D37">
              <w:t>Postal code</w:t>
            </w:r>
          </w:p>
        </w:tc>
        <w:tc>
          <w:tcPr>
            <w:tcW w:w="7291" w:type="dxa"/>
            <w:tcBorders>
              <w:top w:val="single" w:sz="4" w:space="0" w:color="000000" w:themeColor="text1"/>
              <w:left w:val="single" w:sz="4" w:space="0" w:color="000000" w:themeColor="text1"/>
              <w:bottom w:val="single" w:sz="4" w:space="0" w:color="000000" w:themeColor="text1"/>
              <w:right w:val="single" w:sz="8" w:space="0" w:color="000000" w:themeColor="text1"/>
            </w:tcBorders>
          </w:tcPr>
          <w:p w14:paraId="3FE37248" w14:textId="261E5995" w:rsidR="003D37EF" w:rsidRPr="00066D37" w:rsidRDefault="003D37EF" w:rsidP="003D37EF">
            <w:r w:rsidRPr="00066D37">
              <w:t>6011</w:t>
            </w:r>
          </w:p>
        </w:tc>
      </w:tr>
      <w:tr w:rsidR="003D37EF" w:rsidRPr="00066D37" w14:paraId="01A41447" w14:textId="77777777" w:rsidTr="008E13E1">
        <w:tc>
          <w:tcPr>
            <w:tcW w:w="2552" w:type="dxa"/>
            <w:tcBorders>
              <w:top w:val="single" w:sz="4" w:space="0" w:color="000000" w:themeColor="text1"/>
              <w:left w:val="single" w:sz="8" w:space="0" w:color="000000" w:themeColor="text1"/>
              <w:bottom w:val="single" w:sz="4" w:space="0" w:color="000000" w:themeColor="text1"/>
              <w:right w:val="single" w:sz="4" w:space="0" w:color="000000" w:themeColor="text1"/>
            </w:tcBorders>
          </w:tcPr>
          <w:p w14:paraId="15A8D91C" w14:textId="77777777" w:rsidR="003D37EF" w:rsidRPr="00066D37" w:rsidRDefault="003D37EF" w:rsidP="003D37EF">
            <w:r w:rsidRPr="00066D37">
              <w:t>Country</w:t>
            </w:r>
          </w:p>
        </w:tc>
        <w:tc>
          <w:tcPr>
            <w:tcW w:w="7291" w:type="dxa"/>
            <w:tcBorders>
              <w:top w:val="single" w:sz="4" w:space="0" w:color="000000" w:themeColor="text1"/>
              <w:left w:val="single" w:sz="4" w:space="0" w:color="000000" w:themeColor="text1"/>
              <w:bottom w:val="single" w:sz="4" w:space="0" w:color="000000" w:themeColor="text1"/>
              <w:right w:val="single" w:sz="8" w:space="0" w:color="000000" w:themeColor="text1"/>
            </w:tcBorders>
          </w:tcPr>
          <w:p w14:paraId="099DB136" w14:textId="77777777" w:rsidR="003D37EF" w:rsidRPr="00066D37" w:rsidRDefault="003D37EF" w:rsidP="003D37EF">
            <w:r w:rsidRPr="00066D37">
              <w:t>New Zealand</w:t>
            </w:r>
          </w:p>
        </w:tc>
      </w:tr>
      <w:tr w:rsidR="003D37EF" w:rsidRPr="00066D37" w14:paraId="64C8853A" w14:textId="77777777" w:rsidTr="008E13E1">
        <w:tc>
          <w:tcPr>
            <w:tcW w:w="2552" w:type="dxa"/>
            <w:tcBorders>
              <w:top w:val="single" w:sz="4" w:space="0" w:color="000000" w:themeColor="text1"/>
              <w:left w:val="single" w:sz="8" w:space="0" w:color="000000" w:themeColor="text1"/>
              <w:bottom w:val="single" w:sz="4" w:space="0" w:color="000000" w:themeColor="text1"/>
              <w:right w:val="single" w:sz="4" w:space="0" w:color="000000" w:themeColor="text1"/>
            </w:tcBorders>
          </w:tcPr>
          <w:p w14:paraId="0EAA88FD" w14:textId="123AD54F" w:rsidR="003D37EF" w:rsidRPr="00066D37" w:rsidRDefault="003D37EF" w:rsidP="003D37EF">
            <w:r w:rsidRPr="00066D37">
              <w:t>Email address</w:t>
            </w:r>
          </w:p>
        </w:tc>
        <w:tc>
          <w:tcPr>
            <w:tcW w:w="7291" w:type="dxa"/>
            <w:tcBorders>
              <w:top w:val="single" w:sz="4" w:space="0" w:color="000000" w:themeColor="text1"/>
              <w:left w:val="single" w:sz="4" w:space="0" w:color="000000" w:themeColor="text1"/>
              <w:bottom w:val="single" w:sz="4" w:space="0" w:color="000000" w:themeColor="text1"/>
              <w:right w:val="single" w:sz="8" w:space="0" w:color="000000" w:themeColor="text1"/>
            </w:tcBorders>
          </w:tcPr>
          <w:p w14:paraId="3F56174C" w14:textId="77777777" w:rsidR="003D37EF" w:rsidRPr="00066D37" w:rsidRDefault="003D37EF" w:rsidP="003D37EF">
            <w:r w:rsidRPr="00066D37">
              <w:t>geography@stats.govt.nz</w:t>
            </w:r>
          </w:p>
        </w:tc>
      </w:tr>
      <w:tr w:rsidR="003D37EF" w:rsidRPr="005A099E" w14:paraId="3927E6DC" w14:textId="77777777" w:rsidTr="008E13E1">
        <w:tc>
          <w:tcPr>
            <w:tcW w:w="2552" w:type="dxa"/>
            <w:tcBorders>
              <w:top w:val="single" w:sz="4" w:space="0" w:color="000000" w:themeColor="text1"/>
              <w:left w:val="single" w:sz="8" w:space="0" w:color="000000" w:themeColor="text1"/>
              <w:bottom w:val="single" w:sz="4" w:space="0" w:color="000000" w:themeColor="text1"/>
              <w:right w:val="single" w:sz="4" w:space="0" w:color="000000" w:themeColor="text1"/>
            </w:tcBorders>
          </w:tcPr>
          <w:p w14:paraId="7BABF6A8" w14:textId="41E06F89" w:rsidR="003D37EF" w:rsidRPr="00066D37" w:rsidRDefault="003D37EF" w:rsidP="003D37EF">
            <w:r w:rsidRPr="00066D37">
              <w:t>URL</w:t>
            </w:r>
          </w:p>
        </w:tc>
        <w:tc>
          <w:tcPr>
            <w:tcW w:w="7291" w:type="dxa"/>
            <w:tcBorders>
              <w:top w:val="single" w:sz="4" w:space="0" w:color="000000" w:themeColor="text1"/>
              <w:left w:val="single" w:sz="4" w:space="0" w:color="000000" w:themeColor="text1"/>
              <w:bottom w:val="single" w:sz="4" w:space="0" w:color="000000" w:themeColor="text1"/>
              <w:right w:val="single" w:sz="8" w:space="0" w:color="000000" w:themeColor="text1"/>
            </w:tcBorders>
          </w:tcPr>
          <w:p w14:paraId="0F227D26" w14:textId="7599BD90" w:rsidR="003D37EF" w:rsidRPr="00F270A8" w:rsidRDefault="00051761" w:rsidP="003D37EF">
            <w:hyperlink r:id="rId25" w:history="1">
              <w:r w:rsidR="00CD0848" w:rsidRPr="00066D37">
                <w:rPr>
                  <w:rStyle w:val="Hyperlink"/>
                </w:rPr>
                <w:t>https://datafinder.stats.govt.nz</w:t>
              </w:r>
            </w:hyperlink>
          </w:p>
        </w:tc>
      </w:tr>
      <w:bookmarkEnd w:id="29"/>
    </w:tbl>
    <w:p w14:paraId="4AD04769" w14:textId="77777777" w:rsidR="00F270A8" w:rsidRDefault="00F270A8" w:rsidP="00F270A8"/>
    <w:sectPr w:rsidR="00F270A8" w:rsidSect="00F270A8">
      <w:headerReference w:type="first" r:id="rId26"/>
      <w:pgSz w:w="11906" w:h="16838" w:code="9"/>
      <w:pgMar w:top="1386" w:right="1418" w:bottom="1021" w:left="2155" w:header="340" w:footer="51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AEADB" w14:textId="77777777" w:rsidR="00723DD5" w:rsidRDefault="00723DD5" w:rsidP="00A060DC">
      <w:r>
        <w:separator/>
      </w:r>
    </w:p>
    <w:p w14:paraId="4AF0A6A7" w14:textId="77777777" w:rsidR="00723DD5" w:rsidRDefault="00723DD5" w:rsidP="00A060DC"/>
  </w:endnote>
  <w:endnote w:type="continuationSeparator" w:id="0">
    <w:p w14:paraId="7529C5CC" w14:textId="77777777" w:rsidR="00723DD5" w:rsidRDefault="00723DD5" w:rsidP="00A060DC">
      <w:r>
        <w:continuationSeparator/>
      </w:r>
    </w:p>
    <w:p w14:paraId="5E961C58" w14:textId="77777777" w:rsidR="00723DD5" w:rsidRDefault="00723DD5" w:rsidP="00A060D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äori">
    <w:panose1 w:val="020B0604020202020204"/>
    <w:charset w:val="00"/>
    <w:family w:val="swiss"/>
    <w:pitch w:val="variable"/>
    <w:sig w:usb0="20002A87" w:usb1="80000000" w:usb2="00000008"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TATSsans Light">
    <w:panose1 w:val="020B0400000000000000"/>
    <w:charset w:val="00"/>
    <w:family w:val="auto"/>
    <w:pitch w:val="variable"/>
    <w:sig w:usb0="800000AF" w:usb1="4000004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62DB6" w14:textId="77777777" w:rsidR="002A060B" w:rsidRDefault="002A060B">
    <w:pPr>
      <w:spacing w:after="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1078CA" w14:textId="3FA297A2" w:rsidR="002A060B" w:rsidRDefault="002A060B">
    <w:pPr>
      <w:spacing w:after="0"/>
    </w:pPr>
    <w:r>
      <w:rPr>
        <w:noProof/>
        <w:lang w:eastAsia="en-NZ"/>
      </w:rPr>
      <w:drawing>
        <wp:anchor distT="0" distB="0" distL="114300" distR="114300" simplePos="0" relativeHeight="251715584" behindDoc="0" locked="0" layoutInCell="1" allowOverlap="1" wp14:anchorId="39B4D198" wp14:editId="68D999D2">
          <wp:simplePos x="0" y="0"/>
          <wp:positionH relativeFrom="column">
            <wp:posOffset>14037800</wp:posOffset>
          </wp:positionH>
          <wp:positionV relativeFrom="paragraph">
            <wp:posOffset>503555</wp:posOffset>
          </wp:positionV>
          <wp:extent cx="6755130" cy="84645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1sept2.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755130" cy="846455"/>
                  </a:xfrm>
                  <a:prstGeom prst="rect">
                    <a:avLst/>
                  </a:prstGeom>
                </pic:spPr>
              </pic:pic>
            </a:graphicData>
          </a:graphic>
          <wp14:sizeRelH relativeFrom="page">
            <wp14:pctWidth>0</wp14:pctWidth>
          </wp14:sizeRelH>
          <wp14:sizeRelV relativeFrom="page">
            <wp14:pctHeight>0</wp14:pctHeight>
          </wp14:sizeRelV>
        </wp:anchor>
      </w:drawing>
    </w:r>
    <w:r w:rsidR="008E13E1">
      <w:t xml:space="preserve">                                                                                                            </w:t>
    </w:r>
    <w:r w:rsidR="008E13E1">
      <w:rPr>
        <w:noProof/>
        <w:lang w:eastAsia="en-NZ"/>
      </w:rPr>
      <w:drawing>
        <wp:inline distT="0" distB="0" distL="0" distR="0" wp14:anchorId="5B9FF1CC" wp14:editId="220C180C">
          <wp:extent cx="1670050" cy="44577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ll-of-govt_NZ_Gov.jpg"/>
                  <pic:cNvPicPr/>
                </pic:nvPicPr>
                <pic:blipFill rotWithShape="1">
                  <a:blip r:embed="rId2" cstate="print">
                    <a:extLst>
                      <a:ext uri="{28A0092B-C50C-407E-A947-70E740481C1C}">
                        <a14:useLocalDpi xmlns:a14="http://schemas.microsoft.com/office/drawing/2010/main" val="0"/>
                      </a:ext>
                    </a:extLst>
                  </a:blip>
                  <a:srcRect r="7394"/>
                  <a:stretch/>
                </pic:blipFill>
                <pic:spPr bwMode="auto">
                  <a:xfrm>
                    <a:off x="0" y="0"/>
                    <a:ext cx="1672411" cy="446400"/>
                  </a:xfrm>
                  <a:prstGeom prst="rect">
                    <a:avLst/>
                  </a:prstGeom>
                  <a:ln>
                    <a:noFill/>
                  </a:ln>
                  <a:extLst>
                    <a:ext uri="{53640926-AAD7-44D8-BBD7-CCE9431645EC}">
                      <a14:shadowObscured xmlns:a14="http://schemas.microsoft.com/office/drawing/2010/main"/>
                    </a:ext>
                  </a:extLst>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F7CD1D" w14:textId="77777777" w:rsidR="002A060B" w:rsidRDefault="002A060B" w:rsidP="00477C0F">
    <w:pPr>
      <w:pStyle w:val="Footer"/>
    </w:pPr>
    <w:r>
      <w:tab/>
    </w:r>
    <w:sdt>
      <w:sdtPr>
        <w:id w:val="-975450233"/>
        <w:docPartObj>
          <w:docPartGallery w:val="Page Numbers (Bottom of Page)"/>
          <w:docPartUnique/>
        </w:docPartObj>
      </w:sdtPr>
      <w:sdtEndPr/>
      <w:sdtContent>
        <w:r w:rsidRPr="00477C0F">
          <w:fldChar w:fldCharType="begin"/>
        </w:r>
        <w:r w:rsidRPr="00477C0F">
          <w:instrText xml:space="preserve"> PAGE   \* MERGEFORMAT </w:instrText>
        </w:r>
        <w:r w:rsidRPr="00477C0F">
          <w:fldChar w:fldCharType="separate"/>
        </w:r>
        <w:r w:rsidR="00D437BC">
          <w:rPr>
            <w:noProof/>
          </w:rPr>
          <w:t>3</w:t>
        </w:r>
        <w:r w:rsidRPr="00477C0F">
          <w:fldChar w:fldCharType="end"/>
        </w:r>
      </w:sdtContent>
    </w:sdt>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D1E583" w14:textId="77777777" w:rsidR="002A060B" w:rsidRPr="006664A8" w:rsidRDefault="002A060B" w:rsidP="00881A21">
    <w:pPr>
      <w:pStyle w:val="Footer"/>
      <w:spacing w:before="360"/>
    </w:pPr>
    <w:r w:rsidRPr="006664A8">
      <w:tab/>
    </w:r>
    <w:r w:rsidRPr="006664A8">
      <w:fldChar w:fldCharType="begin"/>
    </w:r>
    <w:r w:rsidRPr="006664A8">
      <w:instrText xml:space="preserve"> PAGE   \* MERGEFORMAT </w:instrText>
    </w:r>
    <w:r w:rsidRPr="006664A8">
      <w:fldChar w:fldCharType="separate"/>
    </w:r>
    <w:r w:rsidR="00D437BC">
      <w:rPr>
        <w:noProof/>
      </w:rPr>
      <w:t>4</w:t>
    </w:r>
    <w:r w:rsidRPr="006664A8">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255FAF" w14:textId="77777777" w:rsidR="00723DD5" w:rsidRDefault="00723DD5" w:rsidP="00A060DC">
      <w:r>
        <w:separator/>
      </w:r>
    </w:p>
  </w:footnote>
  <w:footnote w:type="continuationSeparator" w:id="0">
    <w:p w14:paraId="616CB1B8" w14:textId="77777777" w:rsidR="00723DD5" w:rsidRDefault="00723DD5" w:rsidP="00A060DC">
      <w:r>
        <w:continuationSeparator/>
      </w:r>
    </w:p>
    <w:p w14:paraId="21EABAA9" w14:textId="77777777" w:rsidR="00723DD5" w:rsidRDefault="00723DD5" w:rsidP="00A060D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913A96" w14:textId="77777777" w:rsidR="002A060B" w:rsidRDefault="002A060B">
    <w:pPr>
      <w:spacing w:after="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65A8E9" w14:textId="4825916B" w:rsidR="002A060B" w:rsidRDefault="008E13E1">
    <w:pPr>
      <w:spacing w:after="0"/>
    </w:pPr>
    <w:r>
      <w:rPr>
        <w:noProof/>
        <w:lang w:eastAsia="en-NZ"/>
      </w:rPr>
      <w:drawing>
        <wp:anchor distT="0" distB="0" distL="114300" distR="114300" simplePos="0" relativeHeight="251723776" behindDoc="1" locked="0" layoutInCell="1" allowOverlap="1" wp14:anchorId="7B8236ED" wp14:editId="5829767A">
          <wp:simplePos x="0" y="0"/>
          <wp:positionH relativeFrom="page">
            <wp:posOffset>-571500</wp:posOffset>
          </wp:positionH>
          <wp:positionV relativeFrom="paragraph">
            <wp:posOffset>4417695</wp:posOffset>
          </wp:positionV>
          <wp:extent cx="5160264" cy="5498592"/>
          <wp:effectExtent l="0" t="0" r="2540" b="698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OHU-1strand-7%grey-01.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160264" cy="5498592"/>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A11CC1" w14:textId="36D807BC" w:rsidR="002A060B" w:rsidRDefault="002A060B">
    <w:pPr>
      <w:spacing w:after="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A0C8AF" w14:textId="004569E2" w:rsidR="002A060B" w:rsidRDefault="002A060B" w:rsidP="00F366AF">
    <w:pPr>
      <w:pStyle w:val="Headertitle"/>
    </w:pPr>
    <w:r w:rsidRPr="00F270A8">
      <w:t>A</w:t>
    </w:r>
    <w:r w:rsidR="00F93064">
      <w:t xml:space="preserve">NZLIC metadata for </w:t>
    </w:r>
    <w:r w:rsidR="008D4127">
      <w:t>ERP grid</w:t>
    </w:r>
    <w:r w:rsidR="007D4A1C">
      <w:t xml:space="preserve">, </w:t>
    </w:r>
    <w:r w:rsidR="00986B01">
      <w:t>202</w:t>
    </w:r>
    <w:r w:rsidR="008D4127">
      <w:t>2</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00AB7A" w14:textId="73345824" w:rsidR="002A060B" w:rsidRDefault="002A060B">
    <w:pPr>
      <w:spacing w:after="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9FA2EA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E347FF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A54794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47852F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73001F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C82DCC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A12000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EA8372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89EBC5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190B55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9A0238"/>
    <w:multiLevelType w:val="hybridMultilevel"/>
    <w:tmpl w:val="E8F6E780"/>
    <w:lvl w:ilvl="0" w:tplc="B50E63DE">
      <w:start w:val="1"/>
      <w:numFmt w:val="bullet"/>
      <w:pStyle w:val="Bullet1"/>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10577F40"/>
    <w:multiLevelType w:val="hybridMultilevel"/>
    <w:tmpl w:val="F998EDA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2" w15:restartNumberingAfterBreak="0">
    <w:nsid w:val="17E42E6B"/>
    <w:multiLevelType w:val="multilevel"/>
    <w:tmpl w:val="798A13DA"/>
    <w:lvl w:ilvl="0">
      <w:start w:val="1"/>
      <w:numFmt w:val="decimal"/>
      <w:pStyle w:val="Heading1numbered"/>
      <w:lvlText w:val="%1"/>
      <w:lvlJc w:val="left"/>
      <w:pPr>
        <w:ind w:left="3476" w:hanging="360"/>
      </w:pPr>
      <w:rPr>
        <w:rFonts w:ascii="Arial Mäori" w:hAnsi="Arial Mäori" w:hint="default"/>
        <w:b w:val="0"/>
        <w:i w:val="0"/>
        <w:color w:val="auto"/>
        <w:sz w:val="40"/>
        <w:szCs w:val="40"/>
      </w:rPr>
    </w:lvl>
    <w:lvl w:ilvl="1">
      <w:start w:val="1"/>
      <w:numFmt w:val="decimalZero"/>
      <w:isLgl/>
      <w:lvlText w:val="%1.%2"/>
      <w:lvlJc w:val="left"/>
      <w:pPr>
        <w:ind w:left="3836" w:hanging="720"/>
      </w:pPr>
      <w:rPr>
        <w:rFonts w:hint="default"/>
      </w:rPr>
    </w:lvl>
    <w:lvl w:ilvl="2">
      <w:start w:val="1"/>
      <w:numFmt w:val="decimal"/>
      <w:isLgl/>
      <w:lvlText w:val="%1.%2.%3"/>
      <w:lvlJc w:val="left"/>
      <w:pPr>
        <w:ind w:left="3836" w:hanging="720"/>
      </w:pPr>
      <w:rPr>
        <w:rFonts w:hint="default"/>
      </w:rPr>
    </w:lvl>
    <w:lvl w:ilvl="3">
      <w:start w:val="1"/>
      <w:numFmt w:val="decimal"/>
      <w:isLgl/>
      <w:lvlText w:val="%1.%2.%3.%4"/>
      <w:lvlJc w:val="left"/>
      <w:pPr>
        <w:ind w:left="3836" w:hanging="720"/>
      </w:pPr>
      <w:rPr>
        <w:rFonts w:hint="default"/>
      </w:rPr>
    </w:lvl>
    <w:lvl w:ilvl="4">
      <w:start w:val="1"/>
      <w:numFmt w:val="decimal"/>
      <w:isLgl/>
      <w:lvlText w:val="%1.%2.%3.%4.%5"/>
      <w:lvlJc w:val="left"/>
      <w:pPr>
        <w:ind w:left="4196" w:hanging="1080"/>
      </w:pPr>
      <w:rPr>
        <w:rFonts w:hint="default"/>
      </w:rPr>
    </w:lvl>
    <w:lvl w:ilvl="5">
      <w:start w:val="1"/>
      <w:numFmt w:val="decimal"/>
      <w:isLgl/>
      <w:lvlText w:val="%1.%2.%3.%4.%5.%6"/>
      <w:lvlJc w:val="left"/>
      <w:pPr>
        <w:ind w:left="4196" w:hanging="1080"/>
      </w:pPr>
      <w:rPr>
        <w:rFonts w:hint="default"/>
      </w:rPr>
    </w:lvl>
    <w:lvl w:ilvl="6">
      <w:start w:val="1"/>
      <w:numFmt w:val="decimal"/>
      <w:isLgl/>
      <w:lvlText w:val="%1.%2.%3.%4.%5.%6.%7"/>
      <w:lvlJc w:val="left"/>
      <w:pPr>
        <w:ind w:left="4556" w:hanging="1440"/>
      </w:pPr>
      <w:rPr>
        <w:rFonts w:hint="default"/>
      </w:rPr>
    </w:lvl>
    <w:lvl w:ilvl="7">
      <w:start w:val="1"/>
      <w:numFmt w:val="decimal"/>
      <w:isLgl/>
      <w:lvlText w:val="%1.%2.%3.%4.%5.%6.%7.%8"/>
      <w:lvlJc w:val="left"/>
      <w:pPr>
        <w:ind w:left="4556" w:hanging="1440"/>
      </w:pPr>
      <w:rPr>
        <w:rFonts w:hint="default"/>
      </w:rPr>
    </w:lvl>
    <w:lvl w:ilvl="8">
      <w:start w:val="1"/>
      <w:numFmt w:val="decimal"/>
      <w:isLgl/>
      <w:lvlText w:val="%1.%2.%3.%4.%5.%6.%7.%8.%9"/>
      <w:lvlJc w:val="left"/>
      <w:pPr>
        <w:ind w:left="4916" w:hanging="1800"/>
      </w:pPr>
      <w:rPr>
        <w:rFonts w:hint="default"/>
      </w:rPr>
    </w:lvl>
  </w:abstractNum>
  <w:abstractNum w:abstractNumId="13" w15:restartNumberingAfterBreak="0">
    <w:nsid w:val="2EBC1AE4"/>
    <w:multiLevelType w:val="hybridMultilevel"/>
    <w:tmpl w:val="93AC96A8"/>
    <w:lvl w:ilvl="0" w:tplc="4E00DF22">
      <w:start w:val="1"/>
      <w:numFmt w:val="bullet"/>
      <w:pStyle w:val="Bullet3"/>
      <w:lvlText w:val="−"/>
      <w:lvlJc w:val="left"/>
      <w:pPr>
        <w:ind w:left="1267" w:hanging="360"/>
      </w:pPr>
      <w:rPr>
        <w:rFonts w:ascii="Arial Mäori" w:hAnsi="Arial Mäori" w:hint="default"/>
      </w:rPr>
    </w:lvl>
    <w:lvl w:ilvl="1" w:tplc="14090003" w:tentative="1">
      <w:start w:val="1"/>
      <w:numFmt w:val="bullet"/>
      <w:lvlText w:val="o"/>
      <w:lvlJc w:val="left"/>
      <w:pPr>
        <w:ind w:left="2574" w:hanging="360"/>
      </w:pPr>
      <w:rPr>
        <w:rFonts w:ascii="Courier New" w:hAnsi="Courier New" w:cs="Courier New" w:hint="default"/>
      </w:rPr>
    </w:lvl>
    <w:lvl w:ilvl="2" w:tplc="14090005" w:tentative="1">
      <w:start w:val="1"/>
      <w:numFmt w:val="bullet"/>
      <w:lvlText w:val=""/>
      <w:lvlJc w:val="left"/>
      <w:pPr>
        <w:ind w:left="3294" w:hanging="360"/>
      </w:pPr>
      <w:rPr>
        <w:rFonts w:ascii="Wingdings" w:hAnsi="Wingdings" w:hint="default"/>
      </w:rPr>
    </w:lvl>
    <w:lvl w:ilvl="3" w:tplc="14090001" w:tentative="1">
      <w:start w:val="1"/>
      <w:numFmt w:val="bullet"/>
      <w:lvlText w:val=""/>
      <w:lvlJc w:val="left"/>
      <w:pPr>
        <w:ind w:left="4014" w:hanging="360"/>
      </w:pPr>
      <w:rPr>
        <w:rFonts w:ascii="Symbol" w:hAnsi="Symbol" w:hint="default"/>
      </w:rPr>
    </w:lvl>
    <w:lvl w:ilvl="4" w:tplc="14090003" w:tentative="1">
      <w:start w:val="1"/>
      <w:numFmt w:val="bullet"/>
      <w:lvlText w:val="o"/>
      <w:lvlJc w:val="left"/>
      <w:pPr>
        <w:ind w:left="4734" w:hanging="360"/>
      </w:pPr>
      <w:rPr>
        <w:rFonts w:ascii="Courier New" w:hAnsi="Courier New" w:cs="Courier New" w:hint="default"/>
      </w:rPr>
    </w:lvl>
    <w:lvl w:ilvl="5" w:tplc="14090005" w:tentative="1">
      <w:start w:val="1"/>
      <w:numFmt w:val="bullet"/>
      <w:lvlText w:val=""/>
      <w:lvlJc w:val="left"/>
      <w:pPr>
        <w:ind w:left="5454" w:hanging="360"/>
      </w:pPr>
      <w:rPr>
        <w:rFonts w:ascii="Wingdings" w:hAnsi="Wingdings" w:hint="default"/>
      </w:rPr>
    </w:lvl>
    <w:lvl w:ilvl="6" w:tplc="14090001" w:tentative="1">
      <w:start w:val="1"/>
      <w:numFmt w:val="bullet"/>
      <w:lvlText w:val=""/>
      <w:lvlJc w:val="left"/>
      <w:pPr>
        <w:ind w:left="6174" w:hanging="360"/>
      </w:pPr>
      <w:rPr>
        <w:rFonts w:ascii="Symbol" w:hAnsi="Symbol" w:hint="default"/>
      </w:rPr>
    </w:lvl>
    <w:lvl w:ilvl="7" w:tplc="14090003" w:tentative="1">
      <w:start w:val="1"/>
      <w:numFmt w:val="bullet"/>
      <w:lvlText w:val="o"/>
      <w:lvlJc w:val="left"/>
      <w:pPr>
        <w:ind w:left="6894" w:hanging="360"/>
      </w:pPr>
      <w:rPr>
        <w:rFonts w:ascii="Courier New" w:hAnsi="Courier New" w:cs="Courier New" w:hint="default"/>
      </w:rPr>
    </w:lvl>
    <w:lvl w:ilvl="8" w:tplc="14090005" w:tentative="1">
      <w:start w:val="1"/>
      <w:numFmt w:val="bullet"/>
      <w:lvlText w:val=""/>
      <w:lvlJc w:val="left"/>
      <w:pPr>
        <w:ind w:left="7614" w:hanging="360"/>
      </w:pPr>
      <w:rPr>
        <w:rFonts w:ascii="Wingdings" w:hAnsi="Wingdings" w:hint="default"/>
      </w:rPr>
    </w:lvl>
  </w:abstractNum>
  <w:abstractNum w:abstractNumId="14" w15:restartNumberingAfterBreak="0">
    <w:nsid w:val="34E577E4"/>
    <w:multiLevelType w:val="hybridMultilevel"/>
    <w:tmpl w:val="8548B51C"/>
    <w:lvl w:ilvl="0" w:tplc="14090001">
      <w:start w:val="1"/>
      <w:numFmt w:val="bullet"/>
      <w:lvlText w:val=""/>
      <w:lvlJc w:val="left"/>
      <w:pPr>
        <w:ind w:left="1225" w:hanging="360"/>
      </w:pPr>
      <w:rPr>
        <w:rFonts w:ascii="Symbol" w:hAnsi="Symbol" w:hint="default"/>
      </w:rPr>
    </w:lvl>
    <w:lvl w:ilvl="1" w:tplc="14090003" w:tentative="1">
      <w:start w:val="1"/>
      <w:numFmt w:val="bullet"/>
      <w:lvlText w:val="o"/>
      <w:lvlJc w:val="left"/>
      <w:pPr>
        <w:ind w:left="1945" w:hanging="360"/>
      </w:pPr>
      <w:rPr>
        <w:rFonts w:ascii="Courier New" w:hAnsi="Courier New" w:cs="Courier New" w:hint="default"/>
      </w:rPr>
    </w:lvl>
    <w:lvl w:ilvl="2" w:tplc="14090005" w:tentative="1">
      <w:start w:val="1"/>
      <w:numFmt w:val="bullet"/>
      <w:lvlText w:val=""/>
      <w:lvlJc w:val="left"/>
      <w:pPr>
        <w:ind w:left="2665" w:hanging="360"/>
      </w:pPr>
      <w:rPr>
        <w:rFonts w:ascii="Wingdings" w:hAnsi="Wingdings" w:hint="default"/>
      </w:rPr>
    </w:lvl>
    <w:lvl w:ilvl="3" w:tplc="14090001" w:tentative="1">
      <w:start w:val="1"/>
      <w:numFmt w:val="bullet"/>
      <w:lvlText w:val=""/>
      <w:lvlJc w:val="left"/>
      <w:pPr>
        <w:ind w:left="3385" w:hanging="360"/>
      </w:pPr>
      <w:rPr>
        <w:rFonts w:ascii="Symbol" w:hAnsi="Symbol" w:hint="default"/>
      </w:rPr>
    </w:lvl>
    <w:lvl w:ilvl="4" w:tplc="14090003" w:tentative="1">
      <w:start w:val="1"/>
      <w:numFmt w:val="bullet"/>
      <w:lvlText w:val="o"/>
      <w:lvlJc w:val="left"/>
      <w:pPr>
        <w:ind w:left="4105" w:hanging="360"/>
      </w:pPr>
      <w:rPr>
        <w:rFonts w:ascii="Courier New" w:hAnsi="Courier New" w:cs="Courier New" w:hint="default"/>
      </w:rPr>
    </w:lvl>
    <w:lvl w:ilvl="5" w:tplc="14090005" w:tentative="1">
      <w:start w:val="1"/>
      <w:numFmt w:val="bullet"/>
      <w:lvlText w:val=""/>
      <w:lvlJc w:val="left"/>
      <w:pPr>
        <w:ind w:left="4825" w:hanging="360"/>
      </w:pPr>
      <w:rPr>
        <w:rFonts w:ascii="Wingdings" w:hAnsi="Wingdings" w:hint="default"/>
      </w:rPr>
    </w:lvl>
    <w:lvl w:ilvl="6" w:tplc="14090001" w:tentative="1">
      <w:start w:val="1"/>
      <w:numFmt w:val="bullet"/>
      <w:lvlText w:val=""/>
      <w:lvlJc w:val="left"/>
      <w:pPr>
        <w:ind w:left="5545" w:hanging="360"/>
      </w:pPr>
      <w:rPr>
        <w:rFonts w:ascii="Symbol" w:hAnsi="Symbol" w:hint="default"/>
      </w:rPr>
    </w:lvl>
    <w:lvl w:ilvl="7" w:tplc="14090003" w:tentative="1">
      <w:start w:val="1"/>
      <w:numFmt w:val="bullet"/>
      <w:lvlText w:val="o"/>
      <w:lvlJc w:val="left"/>
      <w:pPr>
        <w:ind w:left="6265" w:hanging="360"/>
      </w:pPr>
      <w:rPr>
        <w:rFonts w:ascii="Courier New" w:hAnsi="Courier New" w:cs="Courier New" w:hint="default"/>
      </w:rPr>
    </w:lvl>
    <w:lvl w:ilvl="8" w:tplc="14090005" w:tentative="1">
      <w:start w:val="1"/>
      <w:numFmt w:val="bullet"/>
      <w:lvlText w:val=""/>
      <w:lvlJc w:val="left"/>
      <w:pPr>
        <w:ind w:left="6985" w:hanging="360"/>
      </w:pPr>
      <w:rPr>
        <w:rFonts w:ascii="Wingdings" w:hAnsi="Wingdings" w:hint="default"/>
      </w:rPr>
    </w:lvl>
  </w:abstractNum>
  <w:abstractNum w:abstractNumId="15" w15:restartNumberingAfterBreak="0">
    <w:nsid w:val="37487BAD"/>
    <w:multiLevelType w:val="hybridMultilevel"/>
    <w:tmpl w:val="00B09E6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15:restartNumberingAfterBreak="0">
    <w:nsid w:val="3ACC686C"/>
    <w:multiLevelType w:val="multilevel"/>
    <w:tmpl w:val="00B09E6E"/>
    <w:lvl w:ilvl="0">
      <w:start w:val="1"/>
      <w:numFmt w:val="bullet"/>
      <w:lvlText w:val=""/>
      <w:lvlJc w:val="left"/>
      <w:pPr>
        <w:ind w:left="720" w:hanging="360"/>
      </w:pPr>
      <w:rPr>
        <w:rFonts w:ascii="Symbol" w:hAnsi="Symbol"/>
        <w:color w:val="231F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3B1723B6"/>
    <w:multiLevelType w:val="hybridMultilevel"/>
    <w:tmpl w:val="902C66DE"/>
    <w:lvl w:ilvl="0" w:tplc="E246220A">
      <w:start w:val="1"/>
      <w:numFmt w:val="bullet"/>
      <w:pStyle w:val="Boxedtext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15:restartNumberingAfterBreak="0">
    <w:nsid w:val="3F085DCF"/>
    <w:multiLevelType w:val="hybridMultilevel"/>
    <w:tmpl w:val="06A6556A"/>
    <w:lvl w:ilvl="0" w:tplc="31BA2EBA">
      <w:start w:val="1"/>
      <w:numFmt w:val="decimal"/>
      <w:lvlText w:val="%1"/>
      <w:lvlJc w:val="left"/>
      <w:pPr>
        <w:ind w:left="-604" w:hanging="360"/>
      </w:pPr>
      <w:rPr>
        <w:rFonts w:ascii="Arial Mäori" w:hAnsi="Arial Mäori" w:hint="default"/>
        <w:b/>
        <w:i w:val="0"/>
        <w:color w:val="auto"/>
        <w:sz w:val="48"/>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9" w15:restartNumberingAfterBreak="0">
    <w:nsid w:val="56374229"/>
    <w:multiLevelType w:val="hybridMultilevel"/>
    <w:tmpl w:val="9E54A162"/>
    <w:lvl w:ilvl="0" w:tplc="1409000F">
      <w:start w:val="1"/>
      <w:numFmt w:val="decimal"/>
      <w:lvlText w:val="%1."/>
      <w:lvlJc w:val="left"/>
      <w:pPr>
        <w:ind w:left="1440" w:hanging="360"/>
      </w:pPr>
    </w:lvl>
    <w:lvl w:ilvl="1" w:tplc="14090019" w:tentative="1">
      <w:start w:val="1"/>
      <w:numFmt w:val="lowerLetter"/>
      <w:lvlText w:val="%2."/>
      <w:lvlJc w:val="left"/>
      <w:pPr>
        <w:ind w:left="2160" w:hanging="360"/>
      </w:pPr>
    </w:lvl>
    <w:lvl w:ilvl="2" w:tplc="1409001B" w:tentative="1">
      <w:start w:val="1"/>
      <w:numFmt w:val="lowerRoman"/>
      <w:lvlText w:val="%3."/>
      <w:lvlJc w:val="right"/>
      <w:pPr>
        <w:ind w:left="2880" w:hanging="180"/>
      </w:pPr>
    </w:lvl>
    <w:lvl w:ilvl="3" w:tplc="1409000F" w:tentative="1">
      <w:start w:val="1"/>
      <w:numFmt w:val="decimal"/>
      <w:lvlText w:val="%4."/>
      <w:lvlJc w:val="left"/>
      <w:pPr>
        <w:ind w:left="3600" w:hanging="360"/>
      </w:pPr>
    </w:lvl>
    <w:lvl w:ilvl="4" w:tplc="14090019" w:tentative="1">
      <w:start w:val="1"/>
      <w:numFmt w:val="lowerLetter"/>
      <w:lvlText w:val="%5."/>
      <w:lvlJc w:val="left"/>
      <w:pPr>
        <w:ind w:left="4320" w:hanging="360"/>
      </w:pPr>
    </w:lvl>
    <w:lvl w:ilvl="5" w:tplc="1409001B" w:tentative="1">
      <w:start w:val="1"/>
      <w:numFmt w:val="lowerRoman"/>
      <w:lvlText w:val="%6."/>
      <w:lvlJc w:val="right"/>
      <w:pPr>
        <w:ind w:left="5040" w:hanging="180"/>
      </w:pPr>
    </w:lvl>
    <w:lvl w:ilvl="6" w:tplc="1409000F" w:tentative="1">
      <w:start w:val="1"/>
      <w:numFmt w:val="decimal"/>
      <w:lvlText w:val="%7."/>
      <w:lvlJc w:val="left"/>
      <w:pPr>
        <w:ind w:left="5760" w:hanging="360"/>
      </w:pPr>
    </w:lvl>
    <w:lvl w:ilvl="7" w:tplc="14090019" w:tentative="1">
      <w:start w:val="1"/>
      <w:numFmt w:val="lowerLetter"/>
      <w:lvlText w:val="%8."/>
      <w:lvlJc w:val="left"/>
      <w:pPr>
        <w:ind w:left="6480" w:hanging="360"/>
      </w:pPr>
    </w:lvl>
    <w:lvl w:ilvl="8" w:tplc="1409001B" w:tentative="1">
      <w:start w:val="1"/>
      <w:numFmt w:val="lowerRoman"/>
      <w:lvlText w:val="%9."/>
      <w:lvlJc w:val="right"/>
      <w:pPr>
        <w:ind w:left="7200" w:hanging="180"/>
      </w:pPr>
    </w:lvl>
  </w:abstractNum>
  <w:abstractNum w:abstractNumId="20" w15:restartNumberingAfterBreak="0">
    <w:nsid w:val="647F227A"/>
    <w:multiLevelType w:val="hybridMultilevel"/>
    <w:tmpl w:val="94888F7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1" w15:restartNumberingAfterBreak="0">
    <w:nsid w:val="69CB519D"/>
    <w:multiLevelType w:val="hybridMultilevel"/>
    <w:tmpl w:val="13F4B8D0"/>
    <w:lvl w:ilvl="0" w:tplc="8F04026A">
      <w:start w:val="1"/>
      <w:numFmt w:val="bullet"/>
      <w:pStyle w:val="Bullet2"/>
      <w:lvlText w:val="o"/>
      <w:lvlJc w:val="left"/>
      <w:pPr>
        <w:ind w:left="1211" w:hanging="360"/>
      </w:pPr>
      <w:rPr>
        <w:rFonts w:ascii="Courier New" w:hAnsi="Courier New" w:cs="Courier New" w:hint="default"/>
      </w:rPr>
    </w:lvl>
    <w:lvl w:ilvl="1" w:tplc="14090003" w:tentative="1">
      <w:start w:val="1"/>
      <w:numFmt w:val="bullet"/>
      <w:lvlText w:val="o"/>
      <w:lvlJc w:val="left"/>
      <w:pPr>
        <w:ind w:left="1797" w:hanging="360"/>
      </w:pPr>
      <w:rPr>
        <w:rFonts w:ascii="Courier New" w:hAnsi="Courier New" w:cs="Courier New" w:hint="default"/>
      </w:rPr>
    </w:lvl>
    <w:lvl w:ilvl="2" w:tplc="14090005" w:tentative="1">
      <w:start w:val="1"/>
      <w:numFmt w:val="bullet"/>
      <w:lvlText w:val=""/>
      <w:lvlJc w:val="left"/>
      <w:pPr>
        <w:ind w:left="2517" w:hanging="360"/>
      </w:pPr>
      <w:rPr>
        <w:rFonts w:ascii="Wingdings" w:hAnsi="Wingdings" w:hint="default"/>
      </w:rPr>
    </w:lvl>
    <w:lvl w:ilvl="3" w:tplc="14090001" w:tentative="1">
      <w:start w:val="1"/>
      <w:numFmt w:val="bullet"/>
      <w:lvlText w:val=""/>
      <w:lvlJc w:val="left"/>
      <w:pPr>
        <w:ind w:left="3237" w:hanging="360"/>
      </w:pPr>
      <w:rPr>
        <w:rFonts w:ascii="Symbol" w:hAnsi="Symbol" w:hint="default"/>
      </w:rPr>
    </w:lvl>
    <w:lvl w:ilvl="4" w:tplc="14090003" w:tentative="1">
      <w:start w:val="1"/>
      <w:numFmt w:val="bullet"/>
      <w:lvlText w:val="o"/>
      <w:lvlJc w:val="left"/>
      <w:pPr>
        <w:ind w:left="3957" w:hanging="360"/>
      </w:pPr>
      <w:rPr>
        <w:rFonts w:ascii="Courier New" w:hAnsi="Courier New" w:cs="Courier New" w:hint="default"/>
      </w:rPr>
    </w:lvl>
    <w:lvl w:ilvl="5" w:tplc="14090005" w:tentative="1">
      <w:start w:val="1"/>
      <w:numFmt w:val="bullet"/>
      <w:lvlText w:val=""/>
      <w:lvlJc w:val="left"/>
      <w:pPr>
        <w:ind w:left="4677" w:hanging="360"/>
      </w:pPr>
      <w:rPr>
        <w:rFonts w:ascii="Wingdings" w:hAnsi="Wingdings" w:hint="default"/>
      </w:rPr>
    </w:lvl>
    <w:lvl w:ilvl="6" w:tplc="14090001" w:tentative="1">
      <w:start w:val="1"/>
      <w:numFmt w:val="bullet"/>
      <w:lvlText w:val=""/>
      <w:lvlJc w:val="left"/>
      <w:pPr>
        <w:ind w:left="5397" w:hanging="360"/>
      </w:pPr>
      <w:rPr>
        <w:rFonts w:ascii="Symbol" w:hAnsi="Symbol" w:hint="default"/>
      </w:rPr>
    </w:lvl>
    <w:lvl w:ilvl="7" w:tplc="14090003" w:tentative="1">
      <w:start w:val="1"/>
      <w:numFmt w:val="bullet"/>
      <w:lvlText w:val="o"/>
      <w:lvlJc w:val="left"/>
      <w:pPr>
        <w:ind w:left="6117" w:hanging="360"/>
      </w:pPr>
      <w:rPr>
        <w:rFonts w:ascii="Courier New" w:hAnsi="Courier New" w:cs="Courier New" w:hint="default"/>
      </w:rPr>
    </w:lvl>
    <w:lvl w:ilvl="8" w:tplc="14090005" w:tentative="1">
      <w:start w:val="1"/>
      <w:numFmt w:val="bullet"/>
      <w:lvlText w:val=""/>
      <w:lvlJc w:val="left"/>
      <w:pPr>
        <w:ind w:left="6837" w:hanging="360"/>
      </w:pPr>
      <w:rPr>
        <w:rFonts w:ascii="Wingdings" w:hAnsi="Wingdings" w:hint="default"/>
      </w:rPr>
    </w:lvl>
  </w:abstractNum>
  <w:abstractNum w:abstractNumId="22" w15:restartNumberingAfterBreak="0">
    <w:nsid w:val="6A910202"/>
    <w:multiLevelType w:val="hybridMultilevel"/>
    <w:tmpl w:val="5A60920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3" w15:restartNumberingAfterBreak="0">
    <w:nsid w:val="7CFA4A66"/>
    <w:multiLevelType w:val="hybridMultilevel"/>
    <w:tmpl w:val="CE228726"/>
    <w:lvl w:ilvl="0" w:tplc="6240BC72">
      <w:start w:val="1"/>
      <w:numFmt w:val="decimal"/>
      <w:pStyle w:val="Numberedlist"/>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1896315582">
    <w:abstractNumId w:val="10"/>
  </w:num>
  <w:num w:numId="2" w16cid:durableId="787745698">
    <w:abstractNumId w:val="18"/>
  </w:num>
  <w:num w:numId="3" w16cid:durableId="1898853213">
    <w:abstractNumId w:val="12"/>
  </w:num>
  <w:num w:numId="4" w16cid:durableId="1887137939">
    <w:abstractNumId w:val="9"/>
  </w:num>
  <w:num w:numId="5" w16cid:durableId="1879393492">
    <w:abstractNumId w:val="7"/>
  </w:num>
  <w:num w:numId="6" w16cid:durableId="906264276">
    <w:abstractNumId w:val="6"/>
  </w:num>
  <w:num w:numId="7" w16cid:durableId="737829404">
    <w:abstractNumId w:val="5"/>
  </w:num>
  <w:num w:numId="8" w16cid:durableId="308363258">
    <w:abstractNumId w:val="4"/>
  </w:num>
  <w:num w:numId="9" w16cid:durableId="1552882537">
    <w:abstractNumId w:val="8"/>
  </w:num>
  <w:num w:numId="10" w16cid:durableId="636448504">
    <w:abstractNumId w:val="3"/>
  </w:num>
  <w:num w:numId="11" w16cid:durableId="1687902583">
    <w:abstractNumId w:val="2"/>
  </w:num>
  <w:num w:numId="12" w16cid:durableId="338964934">
    <w:abstractNumId w:val="1"/>
  </w:num>
  <w:num w:numId="13" w16cid:durableId="1109155729">
    <w:abstractNumId w:val="0"/>
  </w:num>
  <w:num w:numId="14" w16cid:durableId="68311451">
    <w:abstractNumId w:val="21"/>
  </w:num>
  <w:num w:numId="15" w16cid:durableId="1218513810">
    <w:abstractNumId w:val="17"/>
  </w:num>
  <w:num w:numId="16" w16cid:durableId="334041134">
    <w:abstractNumId w:val="22"/>
  </w:num>
  <w:num w:numId="17" w16cid:durableId="600721105">
    <w:abstractNumId w:val="15"/>
  </w:num>
  <w:num w:numId="18" w16cid:durableId="1894845238">
    <w:abstractNumId w:val="16"/>
  </w:num>
  <w:num w:numId="19" w16cid:durableId="1676573464">
    <w:abstractNumId w:val="13"/>
  </w:num>
  <w:num w:numId="20" w16cid:durableId="824665621">
    <w:abstractNumId w:val="23"/>
  </w:num>
  <w:num w:numId="21" w16cid:durableId="111401151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253659485">
    <w:abstractNumId w:val="11"/>
  </w:num>
  <w:num w:numId="23" w16cid:durableId="325548127">
    <w:abstractNumId w:val="19"/>
  </w:num>
  <w:num w:numId="24" w16cid:durableId="2006395789">
    <w:abstractNumId w:val="20"/>
  </w:num>
  <w:num w:numId="25" w16cid:durableId="749692458">
    <w:abstractNumId w:val="14"/>
  </w:num>
  <w:num w:numId="26" w16cid:durableId="138536915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stylePaneFormatFilter w:val="1701" w:allStyles="1" w:customStyles="0" w:latentStyles="0" w:stylesInUse="0" w:headingStyles="0" w:numberingStyles="0" w:tableStyles="0" w:directFormattingOnRuns="1" w:directFormattingOnParagraphs="1" w:directFormattingOnNumbering="1" w:directFormattingOnTables="0" w:clearFormatting="1" w:top3HeadingStyles="0" w:visibleStyles="0" w:alternateStyleNames="0"/>
  <w:stylePaneSortMethod w:val="0000"/>
  <w:documentProtection w:enforcement="0"/>
  <w:autoFormatOverride/>
  <w:styleLockTheme/>
  <w:styleLockQFSet/>
  <w:defaultTabStop w:val="284"/>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533B"/>
    <w:rsid w:val="00000EBB"/>
    <w:rsid w:val="000072FD"/>
    <w:rsid w:val="000111E0"/>
    <w:rsid w:val="0001220A"/>
    <w:rsid w:val="000127D4"/>
    <w:rsid w:val="00013BB4"/>
    <w:rsid w:val="000230B5"/>
    <w:rsid w:val="00023267"/>
    <w:rsid w:val="000250CF"/>
    <w:rsid w:val="00025A47"/>
    <w:rsid w:val="000265F2"/>
    <w:rsid w:val="00026BF7"/>
    <w:rsid w:val="000275D8"/>
    <w:rsid w:val="00027BB5"/>
    <w:rsid w:val="000310A9"/>
    <w:rsid w:val="00031441"/>
    <w:rsid w:val="000317D5"/>
    <w:rsid w:val="00031E38"/>
    <w:rsid w:val="00037587"/>
    <w:rsid w:val="00041DF7"/>
    <w:rsid w:val="00041DFC"/>
    <w:rsid w:val="00042477"/>
    <w:rsid w:val="00043C54"/>
    <w:rsid w:val="00044826"/>
    <w:rsid w:val="000448A5"/>
    <w:rsid w:val="000449B5"/>
    <w:rsid w:val="00045CE1"/>
    <w:rsid w:val="00047F2E"/>
    <w:rsid w:val="0005065A"/>
    <w:rsid w:val="00051761"/>
    <w:rsid w:val="000517F4"/>
    <w:rsid w:val="000535BA"/>
    <w:rsid w:val="000540FF"/>
    <w:rsid w:val="0005726C"/>
    <w:rsid w:val="00060257"/>
    <w:rsid w:val="00061573"/>
    <w:rsid w:val="000629FE"/>
    <w:rsid w:val="000635CE"/>
    <w:rsid w:val="00063945"/>
    <w:rsid w:val="00064FAC"/>
    <w:rsid w:val="00065683"/>
    <w:rsid w:val="00065821"/>
    <w:rsid w:val="00066D05"/>
    <w:rsid w:val="00066D37"/>
    <w:rsid w:val="000674C3"/>
    <w:rsid w:val="000718C6"/>
    <w:rsid w:val="0007356C"/>
    <w:rsid w:val="000763AA"/>
    <w:rsid w:val="000768DB"/>
    <w:rsid w:val="00076C39"/>
    <w:rsid w:val="00076FC7"/>
    <w:rsid w:val="000811DA"/>
    <w:rsid w:val="000816C7"/>
    <w:rsid w:val="000822E2"/>
    <w:rsid w:val="000827F2"/>
    <w:rsid w:val="0008524A"/>
    <w:rsid w:val="000859AE"/>
    <w:rsid w:val="00085E16"/>
    <w:rsid w:val="0008693B"/>
    <w:rsid w:val="000922A0"/>
    <w:rsid w:val="00092705"/>
    <w:rsid w:val="00093AC3"/>
    <w:rsid w:val="000943CC"/>
    <w:rsid w:val="00094D15"/>
    <w:rsid w:val="00095C64"/>
    <w:rsid w:val="00095CCF"/>
    <w:rsid w:val="00095E85"/>
    <w:rsid w:val="0009787E"/>
    <w:rsid w:val="000A07D8"/>
    <w:rsid w:val="000A37F5"/>
    <w:rsid w:val="000A39E6"/>
    <w:rsid w:val="000A4180"/>
    <w:rsid w:val="000A742B"/>
    <w:rsid w:val="000A7BFA"/>
    <w:rsid w:val="000B0FF0"/>
    <w:rsid w:val="000B123C"/>
    <w:rsid w:val="000B2AE5"/>
    <w:rsid w:val="000B313E"/>
    <w:rsid w:val="000B3D64"/>
    <w:rsid w:val="000B64AD"/>
    <w:rsid w:val="000C0CB2"/>
    <w:rsid w:val="000C20CA"/>
    <w:rsid w:val="000C236E"/>
    <w:rsid w:val="000C3BCF"/>
    <w:rsid w:val="000C67E7"/>
    <w:rsid w:val="000C7A5F"/>
    <w:rsid w:val="000C7C13"/>
    <w:rsid w:val="000D16D2"/>
    <w:rsid w:val="000D2E02"/>
    <w:rsid w:val="000D5119"/>
    <w:rsid w:val="000D72EF"/>
    <w:rsid w:val="000E0E21"/>
    <w:rsid w:val="000E0F4A"/>
    <w:rsid w:val="000E1C82"/>
    <w:rsid w:val="000E35E2"/>
    <w:rsid w:val="000E3A27"/>
    <w:rsid w:val="000E4665"/>
    <w:rsid w:val="000E50BC"/>
    <w:rsid w:val="000E613E"/>
    <w:rsid w:val="000E6B1A"/>
    <w:rsid w:val="000E7D94"/>
    <w:rsid w:val="000F053B"/>
    <w:rsid w:val="000F14C3"/>
    <w:rsid w:val="000F3FCE"/>
    <w:rsid w:val="000F4242"/>
    <w:rsid w:val="000F4FD2"/>
    <w:rsid w:val="000F53D3"/>
    <w:rsid w:val="000F7DB6"/>
    <w:rsid w:val="001002ED"/>
    <w:rsid w:val="00100B07"/>
    <w:rsid w:val="00101AE1"/>
    <w:rsid w:val="001030F1"/>
    <w:rsid w:val="001047CE"/>
    <w:rsid w:val="00104E61"/>
    <w:rsid w:val="0011039D"/>
    <w:rsid w:val="00113D0B"/>
    <w:rsid w:val="001157B3"/>
    <w:rsid w:val="00115D70"/>
    <w:rsid w:val="00117325"/>
    <w:rsid w:val="00117618"/>
    <w:rsid w:val="0011797A"/>
    <w:rsid w:val="001179A1"/>
    <w:rsid w:val="0012581C"/>
    <w:rsid w:val="00126757"/>
    <w:rsid w:val="00126FB9"/>
    <w:rsid w:val="00131D37"/>
    <w:rsid w:val="00133B27"/>
    <w:rsid w:val="00136A1A"/>
    <w:rsid w:val="00136BE7"/>
    <w:rsid w:val="001379EB"/>
    <w:rsid w:val="00137A9C"/>
    <w:rsid w:val="00140C80"/>
    <w:rsid w:val="0014174B"/>
    <w:rsid w:val="00141A91"/>
    <w:rsid w:val="00142AEE"/>
    <w:rsid w:val="00143A47"/>
    <w:rsid w:val="00144A21"/>
    <w:rsid w:val="001463F7"/>
    <w:rsid w:val="0014725E"/>
    <w:rsid w:val="001477B9"/>
    <w:rsid w:val="00150CAA"/>
    <w:rsid w:val="00152F66"/>
    <w:rsid w:val="00152FE4"/>
    <w:rsid w:val="00154505"/>
    <w:rsid w:val="001545DF"/>
    <w:rsid w:val="0015528C"/>
    <w:rsid w:val="00156510"/>
    <w:rsid w:val="0015664A"/>
    <w:rsid w:val="0016004F"/>
    <w:rsid w:val="001607B4"/>
    <w:rsid w:val="00160B34"/>
    <w:rsid w:val="00160FF5"/>
    <w:rsid w:val="0016105A"/>
    <w:rsid w:val="00162A23"/>
    <w:rsid w:val="00164715"/>
    <w:rsid w:val="00166A47"/>
    <w:rsid w:val="00166D79"/>
    <w:rsid w:val="00167162"/>
    <w:rsid w:val="001711C9"/>
    <w:rsid w:val="00173052"/>
    <w:rsid w:val="00173567"/>
    <w:rsid w:val="001745C3"/>
    <w:rsid w:val="00175670"/>
    <w:rsid w:val="001769AA"/>
    <w:rsid w:val="00177CBE"/>
    <w:rsid w:val="0018104E"/>
    <w:rsid w:val="0018112C"/>
    <w:rsid w:val="00181783"/>
    <w:rsid w:val="001817A5"/>
    <w:rsid w:val="0018273F"/>
    <w:rsid w:val="0018373A"/>
    <w:rsid w:val="001840D8"/>
    <w:rsid w:val="00185DBF"/>
    <w:rsid w:val="0018656D"/>
    <w:rsid w:val="00190930"/>
    <w:rsid w:val="00190FE0"/>
    <w:rsid w:val="00193159"/>
    <w:rsid w:val="001943F4"/>
    <w:rsid w:val="0019480B"/>
    <w:rsid w:val="001A0F04"/>
    <w:rsid w:val="001A16CD"/>
    <w:rsid w:val="001A2005"/>
    <w:rsid w:val="001A685F"/>
    <w:rsid w:val="001A74AC"/>
    <w:rsid w:val="001A78BB"/>
    <w:rsid w:val="001B0231"/>
    <w:rsid w:val="001B0310"/>
    <w:rsid w:val="001B0520"/>
    <w:rsid w:val="001B3128"/>
    <w:rsid w:val="001B31D0"/>
    <w:rsid w:val="001B4B3C"/>
    <w:rsid w:val="001B53D5"/>
    <w:rsid w:val="001B58DE"/>
    <w:rsid w:val="001B67C4"/>
    <w:rsid w:val="001B6AF0"/>
    <w:rsid w:val="001C1A9F"/>
    <w:rsid w:val="001C4BBC"/>
    <w:rsid w:val="001C4D3B"/>
    <w:rsid w:val="001C6F28"/>
    <w:rsid w:val="001C7176"/>
    <w:rsid w:val="001C7FD0"/>
    <w:rsid w:val="001D2632"/>
    <w:rsid w:val="001D39C7"/>
    <w:rsid w:val="001D4E3B"/>
    <w:rsid w:val="001D4EC7"/>
    <w:rsid w:val="001D552F"/>
    <w:rsid w:val="001E405B"/>
    <w:rsid w:val="001E5557"/>
    <w:rsid w:val="001E7230"/>
    <w:rsid w:val="001F0035"/>
    <w:rsid w:val="001F243C"/>
    <w:rsid w:val="001F3615"/>
    <w:rsid w:val="001F4A64"/>
    <w:rsid w:val="001F59E8"/>
    <w:rsid w:val="001F6343"/>
    <w:rsid w:val="00201505"/>
    <w:rsid w:val="002015CA"/>
    <w:rsid w:val="00201FF2"/>
    <w:rsid w:val="002022FD"/>
    <w:rsid w:val="00202431"/>
    <w:rsid w:val="002025BB"/>
    <w:rsid w:val="00203597"/>
    <w:rsid w:val="002040DE"/>
    <w:rsid w:val="00204988"/>
    <w:rsid w:val="00204D54"/>
    <w:rsid w:val="002057FB"/>
    <w:rsid w:val="00205BC5"/>
    <w:rsid w:val="00210015"/>
    <w:rsid w:val="00210288"/>
    <w:rsid w:val="00212CB2"/>
    <w:rsid w:val="00213D23"/>
    <w:rsid w:val="00216289"/>
    <w:rsid w:val="00216A1A"/>
    <w:rsid w:val="00220E82"/>
    <w:rsid w:val="00222033"/>
    <w:rsid w:val="002227A0"/>
    <w:rsid w:val="00222835"/>
    <w:rsid w:val="002241EB"/>
    <w:rsid w:val="0022429D"/>
    <w:rsid w:val="002253E2"/>
    <w:rsid w:val="00226E66"/>
    <w:rsid w:val="00227422"/>
    <w:rsid w:val="00227DFE"/>
    <w:rsid w:val="00230514"/>
    <w:rsid w:val="002315A1"/>
    <w:rsid w:val="00231E53"/>
    <w:rsid w:val="00231FAA"/>
    <w:rsid w:val="002341B1"/>
    <w:rsid w:val="002344A8"/>
    <w:rsid w:val="00234E9E"/>
    <w:rsid w:val="00237F54"/>
    <w:rsid w:val="00240B4E"/>
    <w:rsid w:val="002428A8"/>
    <w:rsid w:val="00244E60"/>
    <w:rsid w:val="0024509A"/>
    <w:rsid w:val="00247512"/>
    <w:rsid w:val="0025130F"/>
    <w:rsid w:val="002518E6"/>
    <w:rsid w:val="00252FDF"/>
    <w:rsid w:val="00260B9B"/>
    <w:rsid w:val="002610BF"/>
    <w:rsid w:val="00261265"/>
    <w:rsid w:val="00261789"/>
    <w:rsid w:val="0026318C"/>
    <w:rsid w:val="00265302"/>
    <w:rsid w:val="00271410"/>
    <w:rsid w:val="002737B8"/>
    <w:rsid w:val="00273F00"/>
    <w:rsid w:val="00274E70"/>
    <w:rsid w:val="00275C82"/>
    <w:rsid w:val="00276B08"/>
    <w:rsid w:val="00276C41"/>
    <w:rsid w:val="00277C38"/>
    <w:rsid w:val="00281117"/>
    <w:rsid w:val="0028164D"/>
    <w:rsid w:val="00281B77"/>
    <w:rsid w:val="002821DD"/>
    <w:rsid w:val="00282A2F"/>
    <w:rsid w:val="00282F16"/>
    <w:rsid w:val="002834E9"/>
    <w:rsid w:val="00283742"/>
    <w:rsid w:val="00283D6A"/>
    <w:rsid w:val="00285B8C"/>
    <w:rsid w:val="002908C8"/>
    <w:rsid w:val="00290B13"/>
    <w:rsid w:val="002918A0"/>
    <w:rsid w:val="00292269"/>
    <w:rsid w:val="00292817"/>
    <w:rsid w:val="00293BEC"/>
    <w:rsid w:val="00295F09"/>
    <w:rsid w:val="00296838"/>
    <w:rsid w:val="00296D6F"/>
    <w:rsid w:val="002A060B"/>
    <w:rsid w:val="002A0915"/>
    <w:rsid w:val="002A2326"/>
    <w:rsid w:val="002A724A"/>
    <w:rsid w:val="002A75C5"/>
    <w:rsid w:val="002B16BF"/>
    <w:rsid w:val="002B1E14"/>
    <w:rsid w:val="002B2217"/>
    <w:rsid w:val="002B3233"/>
    <w:rsid w:val="002B33D3"/>
    <w:rsid w:val="002B4AAB"/>
    <w:rsid w:val="002B579C"/>
    <w:rsid w:val="002B57F6"/>
    <w:rsid w:val="002B57FC"/>
    <w:rsid w:val="002B68E5"/>
    <w:rsid w:val="002B6D82"/>
    <w:rsid w:val="002C12E5"/>
    <w:rsid w:val="002C1368"/>
    <w:rsid w:val="002C257D"/>
    <w:rsid w:val="002C2BC2"/>
    <w:rsid w:val="002C36D1"/>
    <w:rsid w:val="002C51DF"/>
    <w:rsid w:val="002D284C"/>
    <w:rsid w:val="002D3756"/>
    <w:rsid w:val="002D38F4"/>
    <w:rsid w:val="002D3A9E"/>
    <w:rsid w:val="002D475D"/>
    <w:rsid w:val="002D61AE"/>
    <w:rsid w:val="002E16DA"/>
    <w:rsid w:val="002E1B09"/>
    <w:rsid w:val="002E1D7A"/>
    <w:rsid w:val="002E1DEF"/>
    <w:rsid w:val="002E6B31"/>
    <w:rsid w:val="002E6D45"/>
    <w:rsid w:val="002F0D06"/>
    <w:rsid w:val="002F2307"/>
    <w:rsid w:val="002F4A5C"/>
    <w:rsid w:val="002F4A77"/>
    <w:rsid w:val="002F6B49"/>
    <w:rsid w:val="003009F5"/>
    <w:rsid w:val="0030111B"/>
    <w:rsid w:val="0030167F"/>
    <w:rsid w:val="00304B8F"/>
    <w:rsid w:val="0030545C"/>
    <w:rsid w:val="00306544"/>
    <w:rsid w:val="00306682"/>
    <w:rsid w:val="003074AD"/>
    <w:rsid w:val="00310247"/>
    <w:rsid w:val="00311FD9"/>
    <w:rsid w:val="00314ADC"/>
    <w:rsid w:val="0031526D"/>
    <w:rsid w:val="00317708"/>
    <w:rsid w:val="003203D4"/>
    <w:rsid w:val="003207D9"/>
    <w:rsid w:val="00321F40"/>
    <w:rsid w:val="00321FCD"/>
    <w:rsid w:val="003230BD"/>
    <w:rsid w:val="003251AB"/>
    <w:rsid w:val="00325E6A"/>
    <w:rsid w:val="00326821"/>
    <w:rsid w:val="00327229"/>
    <w:rsid w:val="003274F3"/>
    <w:rsid w:val="00327D3E"/>
    <w:rsid w:val="00330FE1"/>
    <w:rsid w:val="0033141B"/>
    <w:rsid w:val="003316F9"/>
    <w:rsid w:val="00334E1B"/>
    <w:rsid w:val="0033563B"/>
    <w:rsid w:val="00337EFE"/>
    <w:rsid w:val="003409AC"/>
    <w:rsid w:val="00340FF9"/>
    <w:rsid w:val="00343757"/>
    <w:rsid w:val="003438F5"/>
    <w:rsid w:val="00343CBD"/>
    <w:rsid w:val="00343D4A"/>
    <w:rsid w:val="0034446F"/>
    <w:rsid w:val="00344B7B"/>
    <w:rsid w:val="003463B6"/>
    <w:rsid w:val="0034724E"/>
    <w:rsid w:val="00347E07"/>
    <w:rsid w:val="003504A1"/>
    <w:rsid w:val="00351032"/>
    <w:rsid w:val="00353FBA"/>
    <w:rsid w:val="003611DB"/>
    <w:rsid w:val="00361BBE"/>
    <w:rsid w:val="003622B7"/>
    <w:rsid w:val="003627F4"/>
    <w:rsid w:val="00362E3F"/>
    <w:rsid w:val="003640AF"/>
    <w:rsid w:val="0036552B"/>
    <w:rsid w:val="003660C1"/>
    <w:rsid w:val="00366719"/>
    <w:rsid w:val="003716E8"/>
    <w:rsid w:val="00371E30"/>
    <w:rsid w:val="00371F22"/>
    <w:rsid w:val="0037415E"/>
    <w:rsid w:val="003744FF"/>
    <w:rsid w:val="003751AB"/>
    <w:rsid w:val="0037528C"/>
    <w:rsid w:val="0037612B"/>
    <w:rsid w:val="003768DE"/>
    <w:rsid w:val="003831D5"/>
    <w:rsid w:val="00384D00"/>
    <w:rsid w:val="00385430"/>
    <w:rsid w:val="0038589D"/>
    <w:rsid w:val="00385AA1"/>
    <w:rsid w:val="0038612B"/>
    <w:rsid w:val="0039040C"/>
    <w:rsid w:val="00390690"/>
    <w:rsid w:val="0039401E"/>
    <w:rsid w:val="0039730A"/>
    <w:rsid w:val="003A29E9"/>
    <w:rsid w:val="003A2E8E"/>
    <w:rsid w:val="003A40B6"/>
    <w:rsid w:val="003A6169"/>
    <w:rsid w:val="003B2FD4"/>
    <w:rsid w:val="003B32CF"/>
    <w:rsid w:val="003B4FEE"/>
    <w:rsid w:val="003B5269"/>
    <w:rsid w:val="003B5FDD"/>
    <w:rsid w:val="003B69AF"/>
    <w:rsid w:val="003C0611"/>
    <w:rsid w:val="003C1048"/>
    <w:rsid w:val="003C12F9"/>
    <w:rsid w:val="003C30E0"/>
    <w:rsid w:val="003C3696"/>
    <w:rsid w:val="003C37CC"/>
    <w:rsid w:val="003C38AE"/>
    <w:rsid w:val="003C4C55"/>
    <w:rsid w:val="003C621A"/>
    <w:rsid w:val="003D24C7"/>
    <w:rsid w:val="003D2FEB"/>
    <w:rsid w:val="003D37EF"/>
    <w:rsid w:val="003D4630"/>
    <w:rsid w:val="003D57D2"/>
    <w:rsid w:val="003D7A3A"/>
    <w:rsid w:val="003D7FED"/>
    <w:rsid w:val="003E0535"/>
    <w:rsid w:val="003E1A47"/>
    <w:rsid w:val="003E1A63"/>
    <w:rsid w:val="003E6ADB"/>
    <w:rsid w:val="003F0E79"/>
    <w:rsid w:val="003F68ED"/>
    <w:rsid w:val="003F6EF4"/>
    <w:rsid w:val="003F7814"/>
    <w:rsid w:val="003F7AD6"/>
    <w:rsid w:val="003F7C98"/>
    <w:rsid w:val="0040367D"/>
    <w:rsid w:val="004045F7"/>
    <w:rsid w:val="0041184D"/>
    <w:rsid w:val="00412250"/>
    <w:rsid w:val="004128D0"/>
    <w:rsid w:val="0041367A"/>
    <w:rsid w:val="004136D4"/>
    <w:rsid w:val="0041427A"/>
    <w:rsid w:val="00414FAD"/>
    <w:rsid w:val="00415533"/>
    <w:rsid w:val="00417662"/>
    <w:rsid w:val="00420E41"/>
    <w:rsid w:val="00421AB9"/>
    <w:rsid w:val="00423FA4"/>
    <w:rsid w:val="00424270"/>
    <w:rsid w:val="0042458A"/>
    <w:rsid w:val="00425BAF"/>
    <w:rsid w:val="00426D91"/>
    <w:rsid w:val="0043071A"/>
    <w:rsid w:val="00430C58"/>
    <w:rsid w:val="00431548"/>
    <w:rsid w:val="0043244B"/>
    <w:rsid w:val="00432628"/>
    <w:rsid w:val="00434C77"/>
    <w:rsid w:val="00435FAD"/>
    <w:rsid w:val="00441C04"/>
    <w:rsid w:val="0044352E"/>
    <w:rsid w:val="00443EA6"/>
    <w:rsid w:val="00444BEC"/>
    <w:rsid w:val="0044671F"/>
    <w:rsid w:val="00447726"/>
    <w:rsid w:val="00447DFE"/>
    <w:rsid w:val="0045025E"/>
    <w:rsid w:val="00453C7F"/>
    <w:rsid w:val="004547AE"/>
    <w:rsid w:val="004552CE"/>
    <w:rsid w:val="00457B0B"/>
    <w:rsid w:val="00461D62"/>
    <w:rsid w:val="004621BE"/>
    <w:rsid w:val="00462327"/>
    <w:rsid w:val="00464D82"/>
    <w:rsid w:val="0046547F"/>
    <w:rsid w:val="00465854"/>
    <w:rsid w:val="00466AB4"/>
    <w:rsid w:val="00467F6A"/>
    <w:rsid w:val="004713CD"/>
    <w:rsid w:val="00473CA4"/>
    <w:rsid w:val="004754B4"/>
    <w:rsid w:val="0047633F"/>
    <w:rsid w:val="00477C0F"/>
    <w:rsid w:val="0048039C"/>
    <w:rsid w:val="004852E2"/>
    <w:rsid w:val="004856DC"/>
    <w:rsid w:val="00485960"/>
    <w:rsid w:val="00485F81"/>
    <w:rsid w:val="00490B03"/>
    <w:rsid w:val="004919D9"/>
    <w:rsid w:val="00492BE2"/>
    <w:rsid w:val="00492F16"/>
    <w:rsid w:val="00493E93"/>
    <w:rsid w:val="00494F0F"/>
    <w:rsid w:val="00495660"/>
    <w:rsid w:val="00495F55"/>
    <w:rsid w:val="00496A71"/>
    <w:rsid w:val="00497267"/>
    <w:rsid w:val="004973BB"/>
    <w:rsid w:val="00497BFE"/>
    <w:rsid w:val="004A1174"/>
    <w:rsid w:val="004A31FA"/>
    <w:rsid w:val="004A3417"/>
    <w:rsid w:val="004A422A"/>
    <w:rsid w:val="004A62BC"/>
    <w:rsid w:val="004A691B"/>
    <w:rsid w:val="004B033E"/>
    <w:rsid w:val="004B1040"/>
    <w:rsid w:val="004B154F"/>
    <w:rsid w:val="004B56D6"/>
    <w:rsid w:val="004B58CE"/>
    <w:rsid w:val="004B6838"/>
    <w:rsid w:val="004C0D4D"/>
    <w:rsid w:val="004C2AC5"/>
    <w:rsid w:val="004C2B4C"/>
    <w:rsid w:val="004C42D4"/>
    <w:rsid w:val="004C7F9D"/>
    <w:rsid w:val="004D0890"/>
    <w:rsid w:val="004D1C73"/>
    <w:rsid w:val="004D4E3A"/>
    <w:rsid w:val="004D584E"/>
    <w:rsid w:val="004D6D94"/>
    <w:rsid w:val="004D77EE"/>
    <w:rsid w:val="004D7C50"/>
    <w:rsid w:val="004E0176"/>
    <w:rsid w:val="004E0838"/>
    <w:rsid w:val="004E08F2"/>
    <w:rsid w:val="004E2F39"/>
    <w:rsid w:val="004E304A"/>
    <w:rsid w:val="004E3454"/>
    <w:rsid w:val="004E354B"/>
    <w:rsid w:val="004E364E"/>
    <w:rsid w:val="004E4292"/>
    <w:rsid w:val="004E61D1"/>
    <w:rsid w:val="004E6D47"/>
    <w:rsid w:val="004F0378"/>
    <w:rsid w:val="004F2380"/>
    <w:rsid w:val="004F3431"/>
    <w:rsid w:val="004F4E31"/>
    <w:rsid w:val="00501278"/>
    <w:rsid w:val="005035FE"/>
    <w:rsid w:val="00503BC4"/>
    <w:rsid w:val="0050430C"/>
    <w:rsid w:val="00507B9B"/>
    <w:rsid w:val="0051173C"/>
    <w:rsid w:val="005117A1"/>
    <w:rsid w:val="00511CDF"/>
    <w:rsid w:val="005129F5"/>
    <w:rsid w:val="00513B37"/>
    <w:rsid w:val="00513C8B"/>
    <w:rsid w:val="00513D0E"/>
    <w:rsid w:val="005174DD"/>
    <w:rsid w:val="00517830"/>
    <w:rsid w:val="0052074E"/>
    <w:rsid w:val="005226D2"/>
    <w:rsid w:val="005232B4"/>
    <w:rsid w:val="00524630"/>
    <w:rsid w:val="0052482D"/>
    <w:rsid w:val="00524AD9"/>
    <w:rsid w:val="00525F92"/>
    <w:rsid w:val="0052619E"/>
    <w:rsid w:val="00527120"/>
    <w:rsid w:val="00532365"/>
    <w:rsid w:val="00532D0E"/>
    <w:rsid w:val="005333D2"/>
    <w:rsid w:val="00533D24"/>
    <w:rsid w:val="005344E9"/>
    <w:rsid w:val="00534D6D"/>
    <w:rsid w:val="005356EB"/>
    <w:rsid w:val="00541629"/>
    <w:rsid w:val="005429CD"/>
    <w:rsid w:val="00543701"/>
    <w:rsid w:val="00544351"/>
    <w:rsid w:val="00544D36"/>
    <w:rsid w:val="00552022"/>
    <w:rsid w:val="00554AA0"/>
    <w:rsid w:val="00554F5D"/>
    <w:rsid w:val="00555449"/>
    <w:rsid w:val="00555C66"/>
    <w:rsid w:val="005628AB"/>
    <w:rsid w:val="0056317B"/>
    <w:rsid w:val="00563424"/>
    <w:rsid w:val="005637B4"/>
    <w:rsid w:val="0056388C"/>
    <w:rsid w:val="005639F4"/>
    <w:rsid w:val="00564282"/>
    <w:rsid w:val="00564BFA"/>
    <w:rsid w:val="00565DBD"/>
    <w:rsid w:val="00566A20"/>
    <w:rsid w:val="00566E79"/>
    <w:rsid w:val="00567AC3"/>
    <w:rsid w:val="00570876"/>
    <w:rsid w:val="0057171C"/>
    <w:rsid w:val="0057329E"/>
    <w:rsid w:val="00573C8F"/>
    <w:rsid w:val="00575D0A"/>
    <w:rsid w:val="00577642"/>
    <w:rsid w:val="005809F9"/>
    <w:rsid w:val="0058405D"/>
    <w:rsid w:val="00586733"/>
    <w:rsid w:val="005869F2"/>
    <w:rsid w:val="005872C8"/>
    <w:rsid w:val="0059025F"/>
    <w:rsid w:val="00590C9F"/>
    <w:rsid w:val="005913B0"/>
    <w:rsid w:val="005931A6"/>
    <w:rsid w:val="0059358E"/>
    <w:rsid w:val="0059585D"/>
    <w:rsid w:val="00595E5A"/>
    <w:rsid w:val="00596A85"/>
    <w:rsid w:val="00597496"/>
    <w:rsid w:val="00597D51"/>
    <w:rsid w:val="005A180D"/>
    <w:rsid w:val="005A2993"/>
    <w:rsid w:val="005A352A"/>
    <w:rsid w:val="005A5841"/>
    <w:rsid w:val="005A62E9"/>
    <w:rsid w:val="005B02B4"/>
    <w:rsid w:val="005B27C7"/>
    <w:rsid w:val="005B2E99"/>
    <w:rsid w:val="005B4344"/>
    <w:rsid w:val="005B47D9"/>
    <w:rsid w:val="005B5023"/>
    <w:rsid w:val="005B55D5"/>
    <w:rsid w:val="005B56DA"/>
    <w:rsid w:val="005C02F2"/>
    <w:rsid w:val="005C0F8F"/>
    <w:rsid w:val="005C0FDE"/>
    <w:rsid w:val="005C2DF1"/>
    <w:rsid w:val="005C3015"/>
    <w:rsid w:val="005C3A06"/>
    <w:rsid w:val="005C74F7"/>
    <w:rsid w:val="005C7673"/>
    <w:rsid w:val="005D1291"/>
    <w:rsid w:val="005D16F5"/>
    <w:rsid w:val="005D16FA"/>
    <w:rsid w:val="005D2B76"/>
    <w:rsid w:val="005D32F4"/>
    <w:rsid w:val="005D391A"/>
    <w:rsid w:val="005D43BA"/>
    <w:rsid w:val="005D4AC9"/>
    <w:rsid w:val="005D56E2"/>
    <w:rsid w:val="005D61C9"/>
    <w:rsid w:val="005D6ED0"/>
    <w:rsid w:val="005D743E"/>
    <w:rsid w:val="005E0EB2"/>
    <w:rsid w:val="005E1CD7"/>
    <w:rsid w:val="005E260C"/>
    <w:rsid w:val="005F154A"/>
    <w:rsid w:val="005F5679"/>
    <w:rsid w:val="005F5EDE"/>
    <w:rsid w:val="005F668E"/>
    <w:rsid w:val="00601013"/>
    <w:rsid w:val="0060460B"/>
    <w:rsid w:val="0060485F"/>
    <w:rsid w:val="0061068F"/>
    <w:rsid w:val="00616B9F"/>
    <w:rsid w:val="00617E67"/>
    <w:rsid w:val="00620954"/>
    <w:rsid w:val="00620A4C"/>
    <w:rsid w:val="006223C0"/>
    <w:rsid w:val="006226D4"/>
    <w:rsid w:val="00624246"/>
    <w:rsid w:val="006245CB"/>
    <w:rsid w:val="00627F9A"/>
    <w:rsid w:val="00630FC9"/>
    <w:rsid w:val="00631A2C"/>
    <w:rsid w:val="006355FF"/>
    <w:rsid w:val="00636B3A"/>
    <w:rsid w:val="006371E1"/>
    <w:rsid w:val="00637A7B"/>
    <w:rsid w:val="00637CC1"/>
    <w:rsid w:val="00640E83"/>
    <w:rsid w:val="00641F57"/>
    <w:rsid w:val="006437F2"/>
    <w:rsid w:val="00644305"/>
    <w:rsid w:val="00645C97"/>
    <w:rsid w:val="00645FDE"/>
    <w:rsid w:val="006469FE"/>
    <w:rsid w:val="0065059F"/>
    <w:rsid w:val="00652CF3"/>
    <w:rsid w:val="00654245"/>
    <w:rsid w:val="00654DAA"/>
    <w:rsid w:val="006560E9"/>
    <w:rsid w:val="00660B5F"/>
    <w:rsid w:val="00661F15"/>
    <w:rsid w:val="00664906"/>
    <w:rsid w:val="00664E61"/>
    <w:rsid w:val="006664A8"/>
    <w:rsid w:val="00666512"/>
    <w:rsid w:val="00666A75"/>
    <w:rsid w:val="00667249"/>
    <w:rsid w:val="006674DC"/>
    <w:rsid w:val="00671E39"/>
    <w:rsid w:val="006723E4"/>
    <w:rsid w:val="0067376D"/>
    <w:rsid w:val="00674772"/>
    <w:rsid w:val="006752B8"/>
    <w:rsid w:val="006752EC"/>
    <w:rsid w:val="00676A28"/>
    <w:rsid w:val="006828FB"/>
    <w:rsid w:val="00682F08"/>
    <w:rsid w:val="00685599"/>
    <w:rsid w:val="0068791D"/>
    <w:rsid w:val="00690259"/>
    <w:rsid w:val="00690386"/>
    <w:rsid w:val="006912D1"/>
    <w:rsid w:val="006935C8"/>
    <w:rsid w:val="006A1C0E"/>
    <w:rsid w:val="006A1F81"/>
    <w:rsid w:val="006A5D2D"/>
    <w:rsid w:val="006A643C"/>
    <w:rsid w:val="006B0F25"/>
    <w:rsid w:val="006B1CA9"/>
    <w:rsid w:val="006B3921"/>
    <w:rsid w:val="006B3BF6"/>
    <w:rsid w:val="006B4E59"/>
    <w:rsid w:val="006B4F05"/>
    <w:rsid w:val="006B6A8F"/>
    <w:rsid w:val="006C1139"/>
    <w:rsid w:val="006C40A5"/>
    <w:rsid w:val="006C533B"/>
    <w:rsid w:val="006C7E4E"/>
    <w:rsid w:val="006D0B13"/>
    <w:rsid w:val="006D122F"/>
    <w:rsid w:val="006D16BD"/>
    <w:rsid w:val="006D30C3"/>
    <w:rsid w:val="006D33D5"/>
    <w:rsid w:val="006D38A2"/>
    <w:rsid w:val="006D6DFB"/>
    <w:rsid w:val="006E066D"/>
    <w:rsid w:val="006E0AD1"/>
    <w:rsid w:val="006E312E"/>
    <w:rsid w:val="006E3EF8"/>
    <w:rsid w:val="006E5BE1"/>
    <w:rsid w:val="006E71CF"/>
    <w:rsid w:val="006E754B"/>
    <w:rsid w:val="006F1883"/>
    <w:rsid w:val="006F1E15"/>
    <w:rsid w:val="006F39BA"/>
    <w:rsid w:val="006F3A05"/>
    <w:rsid w:val="006F499B"/>
    <w:rsid w:val="006F75BA"/>
    <w:rsid w:val="00705F48"/>
    <w:rsid w:val="0070733C"/>
    <w:rsid w:val="0071212A"/>
    <w:rsid w:val="007161BB"/>
    <w:rsid w:val="0071654A"/>
    <w:rsid w:val="00716A88"/>
    <w:rsid w:val="00720061"/>
    <w:rsid w:val="00722F9F"/>
    <w:rsid w:val="00723DD5"/>
    <w:rsid w:val="00723F29"/>
    <w:rsid w:val="00724070"/>
    <w:rsid w:val="007253C6"/>
    <w:rsid w:val="00731E85"/>
    <w:rsid w:val="007347C1"/>
    <w:rsid w:val="00734ADF"/>
    <w:rsid w:val="00740828"/>
    <w:rsid w:val="00740F4E"/>
    <w:rsid w:val="00741EFF"/>
    <w:rsid w:val="00744363"/>
    <w:rsid w:val="00744472"/>
    <w:rsid w:val="007509B9"/>
    <w:rsid w:val="00750F99"/>
    <w:rsid w:val="007526B7"/>
    <w:rsid w:val="007529ED"/>
    <w:rsid w:val="00753242"/>
    <w:rsid w:val="00753F71"/>
    <w:rsid w:val="007543C3"/>
    <w:rsid w:val="00755E0F"/>
    <w:rsid w:val="007560FB"/>
    <w:rsid w:val="00760EC0"/>
    <w:rsid w:val="00761D8C"/>
    <w:rsid w:val="00761F01"/>
    <w:rsid w:val="0076233C"/>
    <w:rsid w:val="00762445"/>
    <w:rsid w:val="00763A4D"/>
    <w:rsid w:val="00763CF8"/>
    <w:rsid w:val="00764D6F"/>
    <w:rsid w:val="0076503B"/>
    <w:rsid w:val="007660BE"/>
    <w:rsid w:val="00767198"/>
    <w:rsid w:val="0076749F"/>
    <w:rsid w:val="00770FCE"/>
    <w:rsid w:val="00772395"/>
    <w:rsid w:val="00772E8D"/>
    <w:rsid w:val="007737D2"/>
    <w:rsid w:val="007740DA"/>
    <w:rsid w:val="00774B2C"/>
    <w:rsid w:val="00781C18"/>
    <w:rsid w:val="00781F59"/>
    <w:rsid w:val="007821E0"/>
    <w:rsid w:val="007846F9"/>
    <w:rsid w:val="00786B49"/>
    <w:rsid w:val="00786CDC"/>
    <w:rsid w:val="00786D18"/>
    <w:rsid w:val="00790758"/>
    <w:rsid w:val="00793B01"/>
    <w:rsid w:val="00794576"/>
    <w:rsid w:val="007954B6"/>
    <w:rsid w:val="00795B65"/>
    <w:rsid w:val="00796D97"/>
    <w:rsid w:val="007971E1"/>
    <w:rsid w:val="007A0D2F"/>
    <w:rsid w:val="007A10A2"/>
    <w:rsid w:val="007A145B"/>
    <w:rsid w:val="007A2C65"/>
    <w:rsid w:val="007A442D"/>
    <w:rsid w:val="007B01BF"/>
    <w:rsid w:val="007B44B4"/>
    <w:rsid w:val="007B5C99"/>
    <w:rsid w:val="007B7837"/>
    <w:rsid w:val="007B79DE"/>
    <w:rsid w:val="007B7F13"/>
    <w:rsid w:val="007C37F1"/>
    <w:rsid w:val="007C381F"/>
    <w:rsid w:val="007C3867"/>
    <w:rsid w:val="007C4127"/>
    <w:rsid w:val="007C449D"/>
    <w:rsid w:val="007C511F"/>
    <w:rsid w:val="007C626B"/>
    <w:rsid w:val="007C7688"/>
    <w:rsid w:val="007D0310"/>
    <w:rsid w:val="007D0FDE"/>
    <w:rsid w:val="007D1906"/>
    <w:rsid w:val="007D1920"/>
    <w:rsid w:val="007D4404"/>
    <w:rsid w:val="007D4A1C"/>
    <w:rsid w:val="007E15B4"/>
    <w:rsid w:val="007E221E"/>
    <w:rsid w:val="007E43AD"/>
    <w:rsid w:val="007E4859"/>
    <w:rsid w:val="007E5C2C"/>
    <w:rsid w:val="007E61B0"/>
    <w:rsid w:val="007E66DB"/>
    <w:rsid w:val="007E7222"/>
    <w:rsid w:val="007E7B68"/>
    <w:rsid w:val="007E7EBD"/>
    <w:rsid w:val="007F08F5"/>
    <w:rsid w:val="007F2EA4"/>
    <w:rsid w:val="007F5B7B"/>
    <w:rsid w:val="007F621C"/>
    <w:rsid w:val="007F67D7"/>
    <w:rsid w:val="007F691F"/>
    <w:rsid w:val="007F6D86"/>
    <w:rsid w:val="007F77D4"/>
    <w:rsid w:val="00800B1A"/>
    <w:rsid w:val="0080229D"/>
    <w:rsid w:val="0080275D"/>
    <w:rsid w:val="008033D0"/>
    <w:rsid w:val="0080364F"/>
    <w:rsid w:val="00803CA3"/>
    <w:rsid w:val="00804BA8"/>
    <w:rsid w:val="00804ED6"/>
    <w:rsid w:val="008050DD"/>
    <w:rsid w:val="008053E5"/>
    <w:rsid w:val="008069C3"/>
    <w:rsid w:val="00807C19"/>
    <w:rsid w:val="00811810"/>
    <w:rsid w:val="008120D4"/>
    <w:rsid w:val="00812681"/>
    <w:rsid w:val="00812CB2"/>
    <w:rsid w:val="008133D6"/>
    <w:rsid w:val="00813CEE"/>
    <w:rsid w:val="008147B3"/>
    <w:rsid w:val="008149C3"/>
    <w:rsid w:val="0081559D"/>
    <w:rsid w:val="008160D0"/>
    <w:rsid w:val="008176F2"/>
    <w:rsid w:val="00817CEE"/>
    <w:rsid w:val="00820E95"/>
    <w:rsid w:val="00821FD1"/>
    <w:rsid w:val="00823261"/>
    <w:rsid w:val="00824BF6"/>
    <w:rsid w:val="00825FCA"/>
    <w:rsid w:val="00826187"/>
    <w:rsid w:val="00826764"/>
    <w:rsid w:val="00827147"/>
    <w:rsid w:val="008272A2"/>
    <w:rsid w:val="008323F2"/>
    <w:rsid w:val="00832880"/>
    <w:rsid w:val="00832A8E"/>
    <w:rsid w:val="00833440"/>
    <w:rsid w:val="0083423A"/>
    <w:rsid w:val="00836C83"/>
    <w:rsid w:val="008402C7"/>
    <w:rsid w:val="00840C55"/>
    <w:rsid w:val="00841FAC"/>
    <w:rsid w:val="008422E9"/>
    <w:rsid w:val="00843106"/>
    <w:rsid w:val="008431F6"/>
    <w:rsid w:val="008440F8"/>
    <w:rsid w:val="008457F8"/>
    <w:rsid w:val="00845B78"/>
    <w:rsid w:val="008468F4"/>
    <w:rsid w:val="00846AD2"/>
    <w:rsid w:val="00846D1A"/>
    <w:rsid w:val="00850544"/>
    <w:rsid w:val="00850795"/>
    <w:rsid w:val="00851045"/>
    <w:rsid w:val="00853BA0"/>
    <w:rsid w:val="00853F5C"/>
    <w:rsid w:val="00855E97"/>
    <w:rsid w:val="008571B0"/>
    <w:rsid w:val="00861983"/>
    <w:rsid w:val="00862D2F"/>
    <w:rsid w:val="008635BB"/>
    <w:rsid w:val="00863642"/>
    <w:rsid w:val="00863DD7"/>
    <w:rsid w:val="00863EA8"/>
    <w:rsid w:val="008642F7"/>
    <w:rsid w:val="00864629"/>
    <w:rsid w:val="00864ECE"/>
    <w:rsid w:val="00865306"/>
    <w:rsid w:val="00866E1B"/>
    <w:rsid w:val="008727DC"/>
    <w:rsid w:val="00872D97"/>
    <w:rsid w:val="00873486"/>
    <w:rsid w:val="00873F65"/>
    <w:rsid w:val="00874572"/>
    <w:rsid w:val="0087459A"/>
    <w:rsid w:val="00874AA2"/>
    <w:rsid w:val="0087575C"/>
    <w:rsid w:val="00875DA4"/>
    <w:rsid w:val="00875F40"/>
    <w:rsid w:val="00880ECF"/>
    <w:rsid w:val="00881A21"/>
    <w:rsid w:val="0088283B"/>
    <w:rsid w:val="008833A3"/>
    <w:rsid w:val="0088575D"/>
    <w:rsid w:val="0088759A"/>
    <w:rsid w:val="00890302"/>
    <w:rsid w:val="00890392"/>
    <w:rsid w:val="00891914"/>
    <w:rsid w:val="00892CA5"/>
    <w:rsid w:val="00894434"/>
    <w:rsid w:val="00894B70"/>
    <w:rsid w:val="00894FDA"/>
    <w:rsid w:val="00895A34"/>
    <w:rsid w:val="00897620"/>
    <w:rsid w:val="008A0FCC"/>
    <w:rsid w:val="008A2712"/>
    <w:rsid w:val="008A3647"/>
    <w:rsid w:val="008A372E"/>
    <w:rsid w:val="008A4080"/>
    <w:rsid w:val="008A42B4"/>
    <w:rsid w:val="008A4C51"/>
    <w:rsid w:val="008A5166"/>
    <w:rsid w:val="008A6D7E"/>
    <w:rsid w:val="008A71FE"/>
    <w:rsid w:val="008B08CC"/>
    <w:rsid w:val="008B1122"/>
    <w:rsid w:val="008B2A10"/>
    <w:rsid w:val="008B2B6D"/>
    <w:rsid w:val="008B590B"/>
    <w:rsid w:val="008B5C12"/>
    <w:rsid w:val="008B611D"/>
    <w:rsid w:val="008B7ED5"/>
    <w:rsid w:val="008C1132"/>
    <w:rsid w:val="008C1464"/>
    <w:rsid w:val="008C14E5"/>
    <w:rsid w:val="008C3FDD"/>
    <w:rsid w:val="008C40C2"/>
    <w:rsid w:val="008C4400"/>
    <w:rsid w:val="008C5383"/>
    <w:rsid w:val="008C5DDE"/>
    <w:rsid w:val="008C5DDF"/>
    <w:rsid w:val="008C645F"/>
    <w:rsid w:val="008C6C0C"/>
    <w:rsid w:val="008C7556"/>
    <w:rsid w:val="008C75B7"/>
    <w:rsid w:val="008D1042"/>
    <w:rsid w:val="008D1638"/>
    <w:rsid w:val="008D1798"/>
    <w:rsid w:val="008D297E"/>
    <w:rsid w:val="008D3AC8"/>
    <w:rsid w:val="008D4127"/>
    <w:rsid w:val="008D438C"/>
    <w:rsid w:val="008D6193"/>
    <w:rsid w:val="008D742F"/>
    <w:rsid w:val="008E04BA"/>
    <w:rsid w:val="008E13E1"/>
    <w:rsid w:val="008E3059"/>
    <w:rsid w:val="008E43D1"/>
    <w:rsid w:val="008E4D39"/>
    <w:rsid w:val="008F15D8"/>
    <w:rsid w:val="008F18A5"/>
    <w:rsid w:val="008F330B"/>
    <w:rsid w:val="008F4322"/>
    <w:rsid w:val="008F4E56"/>
    <w:rsid w:val="008F507A"/>
    <w:rsid w:val="008F56CC"/>
    <w:rsid w:val="008F7818"/>
    <w:rsid w:val="008F7DE8"/>
    <w:rsid w:val="0090045A"/>
    <w:rsid w:val="00902617"/>
    <w:rsid w:val="009033E1"/>
    <w:rsid w:val="009035E5"/>
    <w:rsid w:val="00905087"/>
    <w:rsid w:val="00906994"/>
    <w:rsid w:val="0090745A"/>
    <w:rsid w:val="00911E3E"/>
    <w:rsid w:val="009135D3"/>
    <w:rsid w:val="009148B7"/>
    <w:rsid w:val="009206FC"/>
    <w:rsid w:val="00920772"/>
    <w:rsid w:val="009207FA"/>
    <w:rsid w:val="00921C55"/>
    <w:rsid w:val="00921FDA"/>
    <w:rsid w:val="009230D6"/>
    <w:rsid w:val="009234BA"/>
    <w:rsid w:val="00923B60"/>
    <w:rsid w:val="00923F82"/>
    <w:rsid w:val="00924843"/>
    <w:rsid w:val="00930A60"/>
    <w:rsid w:val="00931A22"/>
    <w:rsid w:val="00931CCB"/>
    <w:rsid w:val="0093434A"/>
    <w:rsid w:val="009366EB"/>
    <w:rsid w:val="009403E8"/>
    <w:rsid w:val="00942D4F"/>
    <w:rsid w:val="00942E70"/>
    <w:rsid w:val="00943357"/>
    <w:rsid w:val="00944508"/>
    <w:rsid w:val="0094749E"/>
    <w:rsid w:val="0095000F"/>
    <w:rsid w:val="00953279"/>
    <w:rsid w:val="009537CB"/>
    <w:rsid w:val="009560B0"/>
    <w:rsid w:val="009566A1"/>
    <w:rsid w:val="00956BF7"/>
    <w:rsid w:val="00961745"/>
    <w:rsid w:val="009628E6"/>
    <w:rsid w:val="00963CD6"/>
    <w:rsid w:val="00963FF5"/>
    <w:rsid w:val="00967FC6"/>
    <w:rsid w:val="00973487"/>
    <w:rsid w:val="00975138"/>
    <w:rsid w:val="0097522E"/>
    <w:rsid w:val="009754F0"/>
    <w:rsid w:val="00975AA1"/>
    <w:rsid w:val="00976E42"/>
    <w:rsid w:val="009774F3"/>
    <w:rsid w:val="00977F64"/>
    <w:rsid w:val="00980A5F"/>
    <w:rsid w:val="00981E27"/>
    <w:rsid w:val="00983716"/>
    <w:rsid w:val="00983EE7"/>
    <w:rsid w:val="009853B5"/>
    <w:rsid w:val="00986B01"/>
    <w:rsid w:val="00986D74"/>
    <w:rsid w:val="00987B39"/>
    <w:rsid w:val="00987FD3"/>
    <w:rsid w:val="00992092"/>
    <w:rsid w:val="009922A4"/>
    <w:rsid w:val="00995953"/>
    <w:rsid w:val="00996C85"/>
    <w:rsid w:val="00997CBF"/>
    <w:rsid w:val="009A079F"/>
    <w:rsid w:val="009A25C2"/>
    <w:rsid w:val="009A2C49"/>
    <w:rsid w:val="009A59F1"/>
    <w:rsid w:val="009A60DD"/>
    <w:rsid w:val="009A6640"/>
    <w:rsid w:val="009B233B"/>
    <w:rsid w:val="009B3ACB"/>
    <w:rsid w:val="009B41B1"/>
    <w:rsid w:val="009B5985"/>
    <w:rsid w:val="009B6680"/>
    <w:rsid w:val="009B6906"/>
    <w:rsid w:val="009B76FC"/>
    <w:rsid w:val="009B7C45"/>
    <w:rsid w:val="009B7CAF"/>
    <w:rsid w:val="009C094C"/>
    <w:rsid w:val="009C1422"/>
    <w:rsid w:val="009C216E"/>
    <w:rsid w:val="009C545C"/>
    <w:rsid w:val="009C7A30"/>
    <w:rsid w:val="009D33AE"/>
    <w:rsid w:val="009D4506"/>
    <w:rsid w:val="009D5473"/>
    <w:rsid w:val="009D5CE5"/>
    <w:rsid w:val="009D69BF"/>
    <w:rsid w:val="009E2D2A"/>
    <w:rsid w:val="009E388A"/>
    <w:rsid w:val="009E5513"/>
    <w:rsid w:val="009F0553"/>
    <w:rsid w:val="009F0DE3"/>
    <w:rsid w:val="009F3F38"/>
    <w:rsid w:val="009F52B3"/>
    <w:rsid w:val="009F6182"/>
    <w:rsid w:val="009F71A3"/>
    <w:rsid w:val="009F77C7"/>
    <w:rsid w:val="009F79D3"/>
    <w:rsid w:val="00A003CC"/>
    <w:rsid w:val="00A01CDB"/>
    <w:rsid w:val="00A04868"/>
    <w:rsid w:val="00A05474"/>
    <w:rsid w:val="00A060DC"/>
    <w:rsid w:val="00A06750"/>
    <w:rsid w:val="00A07E45"/>
    <w:rsid w:val="00A139F1"/>
    <w:rsid w:val="00A13ADF"/>
    <w:rsid w:val="00A13B0D"/>
    <w:rsid w:val="00A1478D"/>
    <w:rsid w:val="00A16058"/>
    <w:rsid w:val="00A163A5"/>
    <w:rsid w:val="00A17148"/>
    <w:rsid w:val="00A17858"/>
    <w:rsid w:val="00A17912"/>
    <w:rsid w:val="00A2202F"/>
    <w:rsid w:val="00A23911"/>
    <w:rsid w:val="00A23B9D"/>
    <w:rsid w:val="00A2484B"/>
    <w:rsid w:val="00A24CE7"/>
    <w:rsid w:val="00A25253"/>
    <w:rsid w:val="00A2557B"/>
    <w:rsid w:val="00A26A3B"/>
    <w:rsid w:val="00A277A9"/>
    <w:rsid w:val="00A2791C"/>
    <w:rsid w:val="00A3043A"/>
    <w:rsid w:val="00A328C5"/>
    <w:rsid w:val="00A32ADA"/>
    <w:rsid w:val="00A33BC6"/>
    <w:rsid w:val="00A353FF"/>
    <w:rsid w:val="00A35420"/>
    <w:rsid w:val="00A35B8C"/>
    <w:rsid w:val="00A36066"/>
    <w:rsid w:val="00A40B9B"/>
    <w:rsid w:val="00A40F60"/>
    <w:rsid w:val="00A41435"/>
    <w:rsid w:val="00A43DF5"/>
    <w:rsid w:val="00A45B40"/>
    <w:rsid w:val="00A46407"/>
    <w:rsid w:val="00A4683D"/>
    <w:rsid w:val="00A46DB8"/>
    <w:rsid w:val="00A47F8D"/>
    <w:rsid w:val="00A51CBD"/>
    <w:rsid w:val="00A54848"/>
    <w:rsid w:val="00A550F2"/>
    <w:rsid w:val="00A5584E"/>
    <w:rsid w:val="00A56129"/>
    <w:rsid w:val="00A570C8"/>
    <w:rsid w:val="00A578ED"/>
    <w:rsid w:val="00A60C37"/>
    <w:rsid w:val="00A67D79"/>
    <w:rsid w:val="00A700A3"/>
    <w:rsid w:val="00A71186"/>
    <w:rsid w:val="00A7122E"/>
    <w:rsid w:val="00A714AD"/>
    <w:rsid w:val="00A7400E"/>
    <w:rsid w:val="00A74019"/>
    <w:rsid w:val="00A74024"/>
    <w:rsid w:val="00A75568"/>
    <w:rsid w:val="00A75916"/>
    <w:rsid w:val="00A77BBD"/>
    <w:rsid w:val="00A82317"/>
    <w:rsid w:val="00A826E3"/>
    <w:rsid w:val="00A85681"/>
    <w:rsid w:val="00A87CFE"/>
    <w:rsid w:val="00A903E6"/>
    <w:rsid w:val="00A90BF1"/>
    <w:rsid w:val="00A90DEE"/>
    <w:rsid w:val="00A92A4A"/>
    <w:rsid w:val="00A93BB5"/>
    <w:rsid w:val="00A94F8D"/>
    <w:rsid w:val="00A957C0"/>
    <w:rsid w:val="00A9599C"/>
    <w:rsid w:val="00A95B59"/>
    <w:rsid w:val="00A97D47"/>
    <w:rsid w:val="00AA2CB4"/>
    <w:rsid w:val="00AA301C"/>
    <w:rsid w:val="00AA4942"/>
    <w:rsid w:val="00AB0E01"/>
    <w:rsid w:val="00AB43AB"/>
    <w:rsid w:val="00AC1662"/>
    <w:rsid w:val="00AC233F"/>
    <w:rsid w:val="00AC2484"/>
    <w:rsid w:val="00AC2678"/>
    <w:rsid w:val="00AC2FEE"/>
    <w:rsid w:val="00AC6BE8"/>
    <w:rsid w:val="00AD0494"/>
    <w:rsid w:val="00AD3DFA"/>
    <w:rsid w:val="00AD3FA5"/>
    <w:rsid w:val="00AD4386"/>
    <w:rsid w:val="00AD4925"/>
    <w:rsid w:val="00AD4969"/>
    <w:rsid w:val="00AD5246"/>
    <w:rsid w:val="00AD696F"/>
    <w:rsid w:val="00AE0FEC"/>
    <w:rsid w:val="00AE10FF"/>
    <w:rsid w:val="00AE15AF"/>
    <w:rsid w:val="00AE31B6"/>
    <w:rsid w:val="00AE3379"/>
    <w:rsid w:val="00AE6D00"/>
    <w:rsid w:val="00AF3635"/>
    <w:rsid w:val="00AF60BF"/>
    <w:rsid w:val="00AF64B2"/>
    <w:rsid w:val="00AF731F"/>
    <w:rsid w:val="00AF7770"/>
    <w:rsid w:val="00B001D3"/>
    <w:rsid w:val="00B00D9F"/>
    <w:rsid w:val="00B0220E"/>
    <w:rsid w:val="00B0258F"/>
    <w:rsid w:val="00B02BBB"/>
    <w:rsid w:val="00B02C13"/>
    <w:rsid w:val="00B047C2"/>
    <w:rsid w:val="00B05BE0"/>
    <w:rsid w:val="00B05EB3"/>
    <w:rsid w:val="00B0632C"/>
    <w:rsid w:val="00B06C1A"/>
    <w:rsid w:val="00B1008D"/>
    <w:rsid w:val="00B10D06"/>
    <w:rsid w:val="00B1104A"/>
    <w:rsid w:val="00B1124F"/>
    <w:rsid w:val="00B1143B"/>
    <w:rsid w:val="00B11584"/>
    <w:rsid w:val="00B1217D"/>
    <w:rsid w:val="00B16003"/>
    <w:rsid w:val="00B169CF"/>
    <w:rsid w:val="00B17F93"/>
    <w:rsid w:val="00B21FE9"/>
    <w:rsid w:val="00B22862"/>
    <w:rsid w:val="00B239A1"/>
    <w:rsid w:val="00B26912"/>
    <w:rsid w:val="00B276A3"/>
    <w:rsid w:val="00B27B78"/>
    <w:rsid w:val="00B27EF0"/>
    <w:rsid w:val="00B30413"/>
    <w:rsid w:val="00B322CD"/>
    <w:rsid w:val="00B33AD9"/>
    <w:rsid w:val="00B35289"/>
    <w:rsid w:val="00B3538A"/>
    <w:rsid w:val="00B35EB2"/>
    <w:rsid w:val="00B3635B"/>
    <w:rsid w:val="00B36B68"/>
    <w:rsid w:val="00B41038"/>
    <w:rsid w:val="00B423E5"/>
    <w:rsid w:val="00B457D7"/>
    <w:rsid w:val="00B474F2"/>
    <w:rsid w:val="00B4780C"/>
    <w:rsid w:val="00B51526"/>
    <w:rsid w:val="00B5170B"/>
    <w:rsid w:val="00B5268C"/>
    <w:rsid w:val="00B52AF9"/>
    <w:rsid w:val="00B543D8"/>
    <w:rsid w:val="00B54B09"/>
    <w:rsid w:val="00B55410"/>
    <w:rsid w:val="00B55B06"/>
    <w:rsid w:val="00B5605A"/>
    <w:rsid w:val="00B561F3"/>
    <w:rsid w:val="00B5683E"/>
    <w:rsid w:val="00B6101D"/>
    <w:rsid w:val="00B612DE"/>
    <w:rsid w:val="00B639F2"/>
    <w:rsid w:val="00B64434"/>
    <w:rsid w:val="00B656C2"/>
    <w:rsid w:val="00B6632A"/>
    <w:rsid w:val="00B66517"/>
    <w:rsid w:val="00B667A0"/>
    <w:rsid w:val="00B6684B"/>
    <w:rsid w:val="00B721C4"/>
    <w:rsid w:val="00B72B63"/>
    <w:rsid w:val="00B735A3"/>
    <w:rsid w:val="00B73C3E"/>
    <w:rsid w:val="00B75B11"/>
    <w:rsid w:val="00B76A1A"/>
    <w:rsid w:val="00B77898"/>
    <w:rsid w:val="00B810DE"/>
    <w:rsid w:val="00B812DB"/>
    <w:rsid w:val="00B844F1"/>
    <w:rsid w:val="00B87FDB"/>
    <w:rsid w:val="00B91115"/>
    <w:rsid w:val="00B93219"/>
    <w:rsid w:val="00B93EB0"/>
    <w:rsid w:val="00B942E0"/>
    <w:rsid w:val="00B95E40"/>
    <w:rsid w:val="00B96BF7"/>
    <w:rsid w:val="00BA0A37"/>
    <w:rsid w:val="00BA1337"/>
    <w:rsid w:val="00BA232F"/>
    <w:rsid w:val="00BA5726"/>
    <w:rsid w:val="00BA5939"/>
    <w:rsid w:val="00BA6F2B"/>
    <w:rsid w:val="00BB01CA"/>
    <w:rsid w:val="00BB0D92"/>
    <w:rsid w:val="00BB10E0"/>
    <w:rsid w:val="00BB1CE5"/>
    <w:rsid w:val="00BB23EF"/>
    <w:rsid w:val="00BB42B5"/>
    <w:rsid w:val="00BB574B"/>
    <w:rsid w:val="00BB7202"/>
    <w:rsid w:val="00BB78FF"/>
    <w:rsid w:val="00BB7E39"/>
    <w:rsid w:val="00BC0F5A"/>
    <w:rsid w:val="00BC38FE"/>
    <w:rsid w:val="00BC3901"/>
    <w:rsid w:val="00BC5D9F"/>
    <w:rsid w:val="00BC7FB0"/>
    <w:rsid w:val="00BD349D"/>
    <w:rsid w:val="00BD43AA"/>
    <w:rsid w:val="00BD59F1"/>
    <w:rsid w:val="00BD6C9D"/>
    <w:rsid w:val="00BD6E67"/>
    <w:rsid w:val="00BD7B17"/>
    <w:rsid w:val="00BD7FF0"/>
    <w:rsid w:val="00BE3AC1"/>
    <w:rsid w:val="00BE50B2"/>
    <w:rsid w:val="00BE52C2"/>
    <w:rsid w:val="00BE5AA0"/>
    <w:rsid w:val="00BE7579"/>
    <w:rsid w:val="00BF0830"/>
    <w:rsid w:val="00BF166E"/>
    <w:rsid w:val="00BF237F"/>
    <w:rsid w:val="00BF3310"/>
    <w:rsid w:val="00BF36AB"/>
    <w:rsid w:val="00BF4C13"/>
    <w:rsid w:val="00BF71FA"/>
    <w:rsid w:val="00C00D9F"/>
    <w:rsid w:val="00C02D62"/>
    <w:rsid w:val="00C02F26"/>
    <w:rsid w:val="00C03DC8"/>
    <w:rsid w:val="00C04D5C"/>
    <w:rsid w:val="00C04DB6"/>
    <w:rsid w:val="00C06EC3"/>
    <w:rsid w:val="00C1078B"/>
    <w:rsid w:val="00C10A6F"/>
    <w:rsid w:val="00C12A59"/>
    <w:rsid w:val="00C130FA"/>
    <w:rsid w:val="00C1453B"/>
    <w:rsid w:val="00C1550A"/>
    <w:rsid w:val="00C15B57"/>
    <w:rsid w:val="00C15FD9"/>
    <w:rsid w:val="00C16699"/>
    <w:rsid w:val="00C22B80"/>
    <w:rsid w:val="00C23EFD"/>
    <w:rsid w:val="00C24F27"/>
    <w:rsid w:val="00C25514"/>
    <w:rsid w:val="00C30FB7"/>
    <w:rsid w:val="00C32D0E"/>
    <w:rsid w:val="00C33999"/>
    <w:rsid w:val="00C35295"/>
    <w:rsid w:val="00C35E38"/>
    <w:rsid w:val="00C36008"/>
    <w:rsid w:val="00C368DB"/>
    <w:rsid w:val="00C36EBC"/>
    <w:rsid w:val="00C36F11"/>
    <w:rsid w:val="00C4377B"/>
    <w:rsid w:val="00C43D60"/>
    <w:rsid w:val="00C4518F"/>
    <w:rsid w:val="00C46A08"/>
    <w:rsid w:val="00C47424"/>
    <w:rsid w:val="00C50E1D"/>
    <w:rsid w:val="00C516E3"/>
    <w:rsid w:val="00C5193D"/>
    <w:rsid w:val="00C51B20"/>
    <w:rsid w:val="00C52106"/>
    <w:rsid w:val="00C52F52"/>
    <w:rsid w:val="00C534C9"/>
    <w:rsid w:val="00C53B26"/>
    <w:rsid w:val="00C5489B"/>
    <w:rsid w:val="00C55CDE"/>
    <w:rsid w:val="00C563BD"/>
    <w:rsid w:val="00C56E9C"/>
    <w:rsid w:val="00C60D11"/>
    <w:rsid w:val="00C62C68"/>
    <w:rsid w:val="00C6324E"/>
    <w:rsid w:val="00C63480"/>
    <w:rsid w:val="00C64B31"/>
    <w:rsid w:val="00C64D91"/>
    <w:rsid w:val="00C666E5"/>
    <w:rsid w:val="00C67745"/>
    <w:rsid w:val="00C70F0A"/>
    <w:rsid w:val="00C71470"/>
    <w:rsid w:val="00C71E8A"/>
    <w:rsid w:val="00C75ECA"/>
    <w:rsid w:val="00C7612E"/>
    <w:rsid w:val="00C765D7"/>
    <w:rsid w:val="00C76C10"/>
    <w:rsid w:val="00C80718"/>
    <w:rsid w:val="00C8363D"/>
    <w:rsid w:val="00C85EAE"/>
    <w:rsid w:val="00C85F24"/>
    <w:rsid w:val="00C90B43"/>
    <w:rsid w:val="00C911A0"/>
    <w:rsid w:val="00C921AF"/>
    <w:rsid w:val="00C9435A"/>
    <w:rsid w:val="00C94AAE"/>
    <w:rsid w:val="00C96692"/>
    <w:rsid w:val="00C96869"/>
    <w:rsid w:val="00C973B6"/>
    <w:rsid w:val="00CA04EA"/>
    <w:rsid w:val="00CA1E70"/>
    <w:rsid w:val="00CA1FCD"/>
    <w:rsid w:val="00CA2850"/>
    <w:rsid w:val="00CA29E5"/>
    <w:rsid w:val="00CA6732"/>
    <w:rsid w:val="00CB06D8"/>
    <w:rsid w:val="00CB0D6E"/>
    <w:rsid w:val="00CB2B02"/>
    <w:rsid w:val="00CB3486"/>
    <w:rsid w:val="00CB3F49"/>
    <w:rsid w:val="00CB5CF0"/>
    <w:rsid w:val="00CC0E36"/>
    <w:rsid w:val="00CC2059"/>
    <w:rsid w:val="00CC2C78"/>
    <w:rsid w:val="00CC447C"/>
    <w:rsid w:val="00CC5D2F"/>
    <w:rsid w:val="00CC6F60"/>
    <w:rsid w:val="00CC7D13"/>
    <w:rsid w:val="00CD02F9"/>
    <w:rsid w:val="00CD06D2"/>
    <w:rsid w:val="00CD0848"/>
    <w:rsid w:val="00CD1B55"/>
    <w:rsid w:val="00CD1FB3"/>
    <w:rsid w:val="00CD25EA"/>
    <w:rsid w:val="00CD7D36"/>
    <w:rsid w:val="00CE0BF2"/>
    <w:rsid w:val="00CE1C89"/>
    <w:rsid w:val="00CE1FFA"/>
    <w:rsid w:val="00CE259F"/>
    <w:rsid w:val="00CE335F"/>
    <w:rsid w:val="00CE441C"/>
    <w:rsid w:val="00CE6EA5"/>
    <w:rsid w:val="00CF0934"/>
    <w:rsid w:val="00CF1661"/>
    <w:rsid w:val="00CF2133"/>
    <w:rsid w:val="00CF230B"/>
    <w:rsid w:val="00CF5EB3"/>
    <w:rsid w:val="00CF6AA3"/>
    <w:rsid w:val="00D001C8"/>
    <w:rsid w:val="00D0688C"/>
    <w:rsid w:val="00D068BC"/>
    <w:rsid w:val="00D06E60"/>
    <w:rsid w:val="00D104DA"/>
    <w:rsid w:val="00D109B5"/>
    <w:rsid w:val="00D11376"/>
    <w:rsid w:val="00D11FC0"/>
    <w:rsid w:val="00D156D4"/>
    <w:rsid w:val="00D15B8E"/>
    <w:rsid w:val="00D20AF9"/>
    <w:rsid w:val="00D22FC3"/>
    <w:rsid w:val="00D2305C"/>
    <w:rsid w:val="00D24106"/>
    <w:rsid w:val="00D26377"/>
    <w:rsid w:val="00D27017"/>
    <w:rsid w:val="00D27DA0"/>
    <w:rsid w:val="00D306AE"/>
    <w:rsid w:val="00D30B74"/>
    <w:rsid w:val="00D30D82"/>
    <w:rsid w:val="00D31B5C"/>
    <w:rsid w:val="00D32B18"/>
    <w:rsid w:val="00D361BE"/>
    <w:rsid w:val="00D36F95"/>
    <w:rsid w:val="00D426C1"/>
    <w:rsid w:val="00D437BC"/>
    <w:rsid w:val="00D45022"/>
    <w:rsid w:val="00D450A5"/>
    <w:rsid w:val="00D46D4E"/>
    <w:rsid w:val="00D472EB"/>
    <w:rsid w:val="00D47B2D"/>
    <w:rsid w:val="00D50644"/>
    <w:rsid w:val="00D50AE9"/>
    <w:rsid w:val="00D51D87"/>
    <w:rsid w:val="00D51E6B"/>
    <w:rsid w:val="00D52D16"/>
    <w:rsid w:val="00D53167"/>
    <w:rsid w:val="00D54123"/>
    <w:rsid w:val="00D56211"/>
    <w:rsid w:val="00D618EF"/>
    <w:rsid w:val="00D62CB6"/>
    <w:rsid w:val="00D62D66"/>
    <w:rsid w:val="00D631D7"/>
    <w:rsid w:val="00D642A1"/>
    <w:rsid w:val="00D64333"/>
    <w:rsid w:val="00D705DA"/>
    <w:rsid w:val="00D70928"/>
    <w:rsid w:val="00D70C60"/>
    <w:rsid w:val="00D71178"/>
    <w:rsid w:val="00D715A3"/>
    <w:rsid w:val="00D71661"/>
    <w:rsid w:val="00D72967"/>
    <w:rsid w:val="00D729E1"/>
    <w:rsid w:val="00D7326B"/>
    <w:rsid w:val="00D74E5E"/>
    <w:rsid w:val="00D7550C"/>
    <w:rsid w:val="00D76D4F"/>
    <w:rsid w:val="00D80F18"/>
    <w:rsid w:val="00D82B84"/>
    <w:rsid w:val="00D83521"/>
    <w:rsid w:val="00D86F73"/>
    <w:rsid w:val="00D86F90"/>
    <w:rsid w:val="00D90385"/>
    <w:rsid w:val="00D90F3B"/>
    <w:rsid w:val="00D943B8"/>
    <w:rsid w:val="00D949D0"/>
    <w:rsid w:val="00D94E51"/>
    <w:rsid w:val="00D96E52"/>
    <w:rsid w:val="00DA0102"/>
    <w:rsid w:val="00DA2422"/>
    <w:rsid w:val="00DA2F3F"/>
    <w:rsid w:val="00DA509B"/>
    <w:rsid w:val="00DA6B4D"/>
    <w:rsid w:val="00DB03C6"/>
    <w:rsid w:val="00DB0CE4"/>
    <w:rsid w:val="00DB347A"/>
    <w:rsid w:val="00DB750F"/>
    <w:rsid w:val="00DC011E"/>
    <w:rsid w:val="00DC0810"/>
    <w:rsid w:val="00DC086E"/>
    <w:rsid w:val="00DC2300"/>
    <w:rsid w:val="00DC2628"/>
    <w:rsid w:val="00DC302D"/>
    <w:rsid w:val="00DC52E6"/>
    <w:rsid w:val="00DC5715"/>
    <w:rsid w:val="00DC782D"/>
    <w:rsid w:val="00DD00CE"/>
    <w:rsid w:val="00DD0CD3"/>
    <w:rsid w:val="00DD2224"/>
    <w:rsid w:val="00DD2A87"/>
    <w:rsid w:val="00DD320B"/>
    <w:rsid w:val="00DD74BD"/>
    <w:rsid w:val="00DE3076"/>
    <w:rsid w:val="00DE57A3"/>
    <w:rsid w:val="00DE5AB4"/>
    <w:rsid w:val="00DE60AE"/>
    <w:rsid w:val="00DE72CC"/>
    <w:rsid w:val="00DF0AF5"/>
    <w:rsid w:val="00DF0C18"/>
    <w:rsid w:val="00DF2494"/>
    <w:rsid w:val="00DF24CC"/>
    <w:rsid w:val="00DF3490"/>
    <w:rsid w:val="00DF401A"/>
    <w:rsid w:val="00DF4A6E"/>
    <w:rsid w:val="00DF6492"/>
    <w:rsid w:val="00DF78F8"/>
    <w:rsid w:val="00E00A31"/>
    <w:rsid w:val="00E0110D"/>
    <w:rsid w:val="00E01443"/>
    <w:rsid w:val="00E0389D"/>
    <w:rsid w:val="00E03B9D"/>
    <w:rsid w:val="00E049E6"/>
    <w:rsid w:val="00E065B4"/>
    <w:rsid w:val="00E06F81"/>
    <w:rsid w:val="00E0795D"/>
    <w:rsid w:val="00E104E9"/>
    <w:rsid w:val="00E107CF"/>
    <w:rsid w:val="00E1082D"/>
    <w:rsid w:val="00E10A42"/>
    <w:rsid w:val="00E113CE"/>
    <w:rsid w:val="00E139C6"/>
    <w:rsid w:val="00E14D8F"/>
    <w:rsid w:val="00E161F2"/>
    <w:rsid w:val="00E17C8A"/>
    <w:rsid w:val="00E25BA9"/>
    <w:rsid w:val="00E26914"/>
    <w:rsid w:val="00E31661"/>
    <w:rsid w:val="00E32426"/>
    <w:rsid w:val="00E324D0"/>
    <w:rsid w:val="00E33A2B"/>
    <w:rsid w:val="00E36A12"/>
    <w:rsid w:val="00E37E70"/>
    <w:rsid w:val="00E37F14"/>
    <w:rsid w:val="00E409C9"/>
    <w:rsid w:val="00E40D53"/>
    <w:rsid w:val="00E41215"/>
    <w:rsid w:val="00E425E2"/>
    <w:rsid w:val="00E43235"/>
    <w:rsid w:val="00E437DB"/>
    <w:rsid w:val="00E47C64"/>
    <w:rsid w:val="00E529B1"/>
    <w:rsid w:val="00E542A7"/>
    <w:rsid w:val="00E546F5"/>
    <w:rsid w:val="00E55695"/>
    <w:rsid w:val="00E56A70"/>
    <w:rsid w:val="00E57DF5"/>
    <w:rsid w:val="00E605D1"/>
    <w:rsid w:val="00E60E06"/>
    <w:rsid w:val="00E6628C"/>
    <w:rsid w:val="00E743AB"/>
    <w:rsid w:val="00E77809"/>
    <w:rsid w:val="00E82638"/>
    <w:rsid w:val="00E83160"/>
    <w:rsid w:val="00E8429C"/>
    <w:rsid w:val="00E8453A"/>
    <w:rsid w:val="00E84DBF"/>
    <w:rsid w:val="00E862D4"/>
    <w:rsid w:val="00E876F4"/>
    <w:rsid w:val="00E92C73"/>
    <w:rsid w:val="00E93B15"/>
    <w:rsid w:val="00E94BDD"/>
    <w:rsid w:val="00EA026C"/>
    <w:rsid w:val="00EA03A7"/>
    <w:rsid w:val="00EA152C"/>
    <w:rsid w:val="00EA1B3C"/>
    <w:rsid w:val="00EA22EA"/>
    <w:rsid w:val="00EA2FC9"/>
    <w:rsid w:val="00EA34A8"/>
    <w:rsid w:val="00EA445E"/>
    <w:rsid w:val="00EA6C67"/>
    <w:rsid w:val="00EB058B"/>
    <w:rsid w:val="00EB0851"/>
    <w:rsid w:val="00EB1154"/>
    <w:rsid w:val="00EB47F5"/>
    <w:rsid w:val="00EB4E66"/>
    <w:rsid w:val="00EC1123"/>
    <w:rsid w:val="00EC154B"/>
    <w:rsid w:val="00EC1FD6"/>
    <w:rsid w:val="00EC22BB"/>
    <w:rsid w:val="00EC2AF5"/>
    <w:rsid w:val="00EC2EFB"/>
    <w:rsid w:val="00EC3F02"/>
    <w:rsid w:val="00EC5F38"/>
    <w:rsid w:val="00EC619C"/>
    <w:rsid w:val="00EC63DB"/>
    <w:rsid w:val="00EC7069"/>
    <w:rsid w:val="00ED0D05"/>
    <w:rsid w:val="00ED15F0"/>
    <w:rsid w:val="00ED173E"/>
    <w:rsid w:val="00ED6423"/>
    <w:rsid w:val="00ED7C37"/>
    <w:rsid w:val="00EE040A"/>
    <w:rsid w:val="00EE1522"/>
    <w:rsid w:val="00EE2961"/>
    <w:rsid w:val="00EE2D59"/>
    <w:rsid w:val="00EE4227"/>
    <w:rsid w:val="00EE4855"/>
    <w:rsid w:val="00EE4B5B"/>
    <w:rsid w:val="00EE66FB"/>
    <w:rsid w:val="00EE6950"/>
    <w:rsid w:val="00EF1DE7"/>
    <w:rsid w:val="00EF3BE5"/>
    <w:rsid w:val="00EF423D"/>
    <w:rsid w:val="00EF47A8"/>
    <w:rsid w:val="00EF5C4D"/>
    <w:rsid w:val="00EF646A"/>
    <w:rsid w:val="00EF6FBC"/>
    <w:rsid w:val="00EF7EA9"/>
    <w:rsid w:val="00F0103F"/>
    <w:rsid w:val="00F019C7"/>
    <w:rsid w:val="00F0272D"/>
    <w:rsid w:val="00F030B4"/>
    <w:rsid w:val="00F037F2"/>
    <w:rsid w:val="00F055B6"/>
    <w:rsid w:val="00F05E2F"/>
    <w:rsid w:val="00F0663B"/>
    <w:rsid w:val="00F06A3C"/>
    <w:rsid w:val="00F072CD"/>
    <w:rsid w:val="00F07343"/>
    <w:rsid w:val="00F07632"/>
    <w:rsid w:val="00F101E0"/>
    <w:rsid w:val="00F1036D"/>
    <w:rsid w:val="00F1118B"/>
    <w:rsid w:val="00F11961"/>
    <w:rsid w:val="00F13D55"/>
    <w:rsid w:val="00F14E8E"/>
    <w:rsid w:val="00F170B5"/>
    <w:rsid w:val="00F172F4"/>
    <w:rsid w:val="00F232A2"/>
    <w:rsid w:val="00F25A7E"/>
    <w:rsid w:val="00F26502"/>
    <w:rsid w:val="00F270A8"/>
    <w:rsid w:val="00F278C7"/>
    <w:rsid w:val="00F27BE6"/>
    <w:rsid w:val="00F306FF"/>
    <w:rsid w:val="00F3087A"/>
    <w:rsid w:val="00F30E5C"/>
    <w:rsid w:val="00F323B2"/>
    <w:rsid w:val="00F32811"/>
    <w:rsid w:val="00F34049"/>
    <w:rsid w:val="00F340D6"/>
    <w:rsid w:val="00F3555D"/>
    <w:rsid w:val="00F366AF"/>
    <w:rsid w:val="00F36E9C"/>
    <w:rsid w:val="00F37DF8"/>
    <w:rsid w:val="00F37F70"/>
    <w:rsid w:val="00F42F43"/>
    <w:rsid w:val="00F43443"/>
    <w:rsid w:val="00F43DC2"/>
    <w:rsid w:val="00F44BCA"/>
    <w:rsid w:val="00F44E04"/>
    <w:rsid w:val="00F44FFD"/>
    <w:rsid w:val="00F45A1D"/>
    <w:rsid w:val="00F46883"/>
    <w:rsid w:val="00F46BEF"/>
    <w:rsid w:val="00F50CFA"/>
    <w:rsid w:val="00F511C5"/>
    <w:rsid w:val="00F51BBA"/>
    <w:rsid w:val="00F51CAE"/>
    <w:rsid w:val="00F526E9"/>
    <w:rsid w:val="00F543B8"/>
    <w:rsid w:val="00F55A5E"/>
    <w:rsid w:val="00F55F75"/>
    <w:rsid w:val="00F56698"/>
    <w:rsid w:val="00F56A70"/>
    <w:rsid w:val="00F56FD2"/>
    <w:rsid w:val="00F57C97"/>
    <w:rsid w:val="00F61404"/>
    <w:rsid w:val="00F65D40"/>
    <w:rsid w:val="00F7006D"/>
    <w:rsid w:val="00F7183B"/>
    <w:rsid w:val="00F723F6"/>
    <w:rsid w:val="00F72929"/>
    <w:rsid w:val="00F738BB"/>
    <w:rsid w:val="00F74E7A"/>
    <w:rsid w:val="00F7568E"/>
    <w:rsid w:val="00F75B60"/>
    <w:rsid w:val="00F75EF8"/>
    <w:rsid w:val="00F82DD9"/>
    <w:rsid w:val="00F83E49"/>
    <w:rsid w:val="00F84F4D"/>
    <w:rsid w:val="00F84F58"/>
    <w:rsid w:val="00F86869"/>
    <w:rsid w:val="00F8758D"/>
    <w:rsid w:val="00F87750"/>
    <w:rsid w:val="00F87C2D"/>
    <w:rsid w:val="00F91550"/>
    <w:rsid w:val="00F93064"/>
    <w:rsid w:val="00F938D2"/>
    <w:rsid w:val="00F95094"/>
    <w:rsid w:val="00F964C3"/>
    <w:rsid w:val="00F96FD1"/>
    <w:rsid w:val="00F9736D"/>
    <w:rsid w:val="00F97AD1"/>
    <w:rsid w:val="00FA1036"/>
    <w:rsid w:val="00FA2DB6"/>
    <w:rsid w:val="00FB13DC"/>
    <w:rsid w:val="00FB1965"/>
    <w:rsid w:val="00FB2464"/>
    <w:rsid w:val="00FB2E28"/>
    <w:rsid w:val="00FB320D"/>
    <w:rsid w:val="00FB3E22"/>
    <w:rsid w:val="00FB4AB7"/>
    <w:rsid w:val="00FB5141"/>
    <w:rsid w:val="00FB5889"/>
    <w:rsid w:val="00FC4246"/>
    <w:rsid w:val="00FC7B04"/>
    <w:rsid w:val="00FD19DD"/>
    <w:rsid w:val="00FD5DEC"/>
    <w:rsid w:val="00FD6281"/>
    <w:rsid w:val="00FD62B1"/>
    <w:rsid w:val="00FD7271"/>
    <w:rsid w:val="00FE09E4"/>
    <w:rsid w:val="00FE2927"/>
    <w:rsid w:val="00FE3EAF"/>
    <w:rsid w:val="00FE461C"/>
    <w:rsid w:val="00FE55FF"/>
    <w:rsid w:val="00FE6237"/>
    <w:rsid w:val="00FE63C9"/>
    <w:rsid w:val="00FE67F3"/>
    <w:rsid w:val="00FE704D"/>
    <w:rsid w:val="00FE7D99"/>
    <w:rsid w:val="00FF49CD"/>
    <w:rsid w:val="00FF5C62"/>
    <w:rsid w:val="00FF6538"/>
    <w:rsid w:val="00FF77D3"/>
  </w:rsids>
  <m:mathPr>
    <m:mathFont m:val="Cambria Math"/>
    <m:brkBin m:val="before"/>
    <m:brkBinSub m:val="--"/>
    <m:smallFrac m:val="0"/>
    <m:dispDef/>
    <m:lMargin m:val="0"/>
    <m:rMargin m:val="0"/>
    <m:defJc m:val="centerGroup"/>
    <m:wrapIndent m:val="1440"/>
    <m:intLim m:val="subSup"/>
    <m:naryLim m:val="undOvr"/>
  </m:mathPr>
  <w:themeFontLang w:val="en-NZ" w:bidi="ar-SA"/>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2DC4CE15"/>
  <w15:docId w15:val="{0EA823B3-9118-4683-B0A4-BB3052021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Mäori" w:eastAsiaTheme="minorHAnsi" w:hAnsi="Arial Mäori" w:cs="Times New Roman"/>
        <w:sz w:val="21"/>
        <w:szCs w:val="21"/>
        <w:lang w:val="en-N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locked="1" w:semiHidden="1" w:unhideWhenUsed="1"/>
    <w:lsdException w:name="footer" w:semiHidden="1" w:unhideWhenUsed="1"/>
    <w:lsdException w:name="index heading" w:semiHidden="1" w:unhideWhenUsed="1"/>
    <w:lsdException w:name="caption" w:semiHidden="1" w:uiPriority="35" w:unhideWhenUsed="1" w:qFormat="1"/>
    <w:lsdException w:name="table of figures" w:locked="1"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semiHidden="1"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lsdException w:name="List Paragraph" w:uiPriority="34" w:qFormat="1"/>
    <w:lsdException w:name="Quote" w:locked="1" w:uiPriority="29" w:qFormat="1"/>
    <w:lsdException w:name="Intense Quote"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uiPriority="19" w:qFormat="1"/>
    <w:lsdException w:name="Intense Emphasis" w:uiPriority="21" w:qFormat="1"/>
    <w:lsdException w:name="Subtle Reference" w:uiPriority="3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22E9"/>
    <w:pPr>
      <w:spacing w:before="60" w:after="210"/>
    </w:pPr>
    <w:rPr>
      <w:rFonts w:ascii="Arial" w:hAnsi="Arial"/>
      <w:sz w:val="20"/>
    </w:rPr>
  </w:style>
  <w:style w:type="paragraph" w:styleId="Heading1">
    <w:name w:val="heading 1"/>
    <w:basedOn w:val="Normal"/>
    <w:next w:val="Normal"/>
    <w:link w:val="Heading1Char"/>
    <w:uiPriority w:val="9"/>
    <w:qFormat/>
    <w:rsid w:val="007526B7"/>
    <w:pPr>
      <w:keepNext/>
      <w:keepLines/>
      <w:spacing w:before="360" w:after="120"/>
      <w:outlineLvl w:val="0"/>
    </w:pPr>
    <w:rPr>
      <w:rFonts w:eastAsiaTheme="majorEastAsia" w:cstheme="majorBidi"/>
      <w:bCs/>
      <w:noProof/>
      <w:sz w:val="32"/>
      <w:szCs w:val="28"/>
      <w:lang w:eastAsia="en-NZ"/>
    </w:rPr>
  </w:style>
  <w:style w:type="paragraph" w:styleId="Heading2">
    <w:name w:val="heading 2"/>
    <w:basedOn w:val="Normal"/>
    <w:next w:val="Normal"/>
    <w:link w:val="Heading2Char"/>
    <w:uiPriority w:val="9"/>
    <w:qFormat/>
    <w:rsid w:val="004A691B"/>
    <w:pPr>
      <w:keepNext/>
      <w:keepLines/>
      <w:spacing w:before="360" w:after="120" w:line="360" w:lineRule="exact"/>
      <w:outlineLvl w:val="1"/>
    </w:pPr>
    <w:rPr>
      <w:rFonts w:eastAsiaTheme="majorEastAsia" w:cstheme="majorBidi"/>
      <w:bCs/>
      <w:color w:val="000000" w:themeColor="text1"/>
      <w:sz w:val="34"/>
      <w:szCs w:val="34"/>
    </w:rPr>
  </w:style>
  <w:style w:type="paragraph" w:styleId="Heading3">
    <w:name w:val="heading 3"/>
    <w:basedOn w:val="Normal"/>
    <w:next w:val="Normal"/>
    <w:link w:val="Heading3Char"/>
    <w:uiPriority w:val="9"/>
    <w:qFormat/>
    <w:rsid w:val="00317708"/>
    <w:pPr>
      <w:keepNext/>
      <w:keepLines/>
      <w:spacing w:before="240" w:after="120" w:line="280" w:lineRule="exact"/>
      <w:outlineLvl w:val="2"/>
    </w:pPr>
    <w:rPr>
      <w:rFonts w:eastAsiaTheme="majorEastAsia" w:cstheme="majorBidi"/>
      <w:b/>
      <w:bCs/>
      <w:color w:val="000000" w:themeColor="text1"/>
      <w:sz w:val="26"/>
      <w:szCs w:val="26"/>
    </w:rPr>
  </w:style>
  <w:style w:type="paragraph" w:styleId="Heading4">
    <w:name w:val="heading 4"/>
    <w:basedOn w:val="Normal"/>
    <w:next w:val="Normal"/>
    <w:link w:val="Heading4Char"/>
    <w:uiPriority w:val="9"/>
    <w:qFormat/>
    <w:rsid w:val="00317708"/>
    <w:pPr>
      <w:keepNext/>
      <w:keepLines/>
      <w:spacing w:before="240" w:after="60"/>
      <w:outlineLvl w:val="3"/>
    </w:pPr>
    <w:rPr>
      <w:rFonts w:asciiTheme="majorHAnsi" w:eastAsiaTheme="majorEastAsia" w:hAnsiTheme="majorHAnsi" w:cstheme="majorBidi"/>
      <w:b/>
      <w:bCs/>
      <w:iCs/>
      <w:sz w:val="22"/>
      <w:szCs w:val="22"/>
    </w:rPr>
  </w:style>
  <w:style w:type="paragraph" w:styleId="Heading5">
    <w:name w:val="heading 5"/>
    <w:basedOn w:val="Normal"/>
    <w:next w:val="Normal"/>
    <w:link w:val="Heading5Char"/>
    <w:uiPriority w:val="9"/>
    <w:qFormat/>
    <w:rsid w:val="00995953"/>
    <w:pPr>
      <w:keepNext/>
      <w:keepLines/>
      <w:spacing w:before="240" w:after="60"/>
      <w:outlineLvl w:val="4"/>
    </w:pPr>
    <w:rPr>
      <w:rFonts w:asciiTheme="majorHAnsi" w:eastAsiaTheme="majorEastAsia" w:hAnsiTheme="majorHAnsi" w:cstheme="majorBidi"/>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17708"/>
    <w:rPr>
      <w:rFonts w:eastAsiaTheme="majorEastAsia" w:cstheme="majorBidi"/>
      <w:b/>
      <w:bCs/>
      <w:color w:val="000000" w:themeColor="text1"/>
      <w:sz w:val="26"/>
      <w:szCs w:val="26"/>
    </w:rPr>
  </w:style>
  <w:style w:type="character" w:customStyle="1" w:styleId="Heading1Char">
    <w:name w:val="Heading 1 Char"/>
    <w:basedOn w:val="DefaultParagraphFont"/>
    <w:link w:val="Heading1"/>
    <w:uiPriority w:val="9"/>
    <w:rsid w:val="007526B7"/>
    <w:rPr>
      <w:rFonts w:ascii="Arial" w:eastAsiaTheme="majorEastAsia" w:hAnsi="Arial" w:cstheme="majorBidi"/>
      <w:bCs/>
      <w:noProof/>
      <w:sz w:val="32"/>
      <w:szCs w:val="28"/>
      <w:lang w:eastAsia="en-NZ"/>
    </w:rPr>
  </w:style>
  <w:style w:type="character" w:customStyle="1" w:styleId="Heading2Char">
    <w:name w:val="Heading 2 Char"/>
    <w:basedOn w:val="DefaultParagraphFont"/>
    <w:link w:val="Heading2"/>
    <w:uiPriority w:val="9"/>
    <w:rsid w:val="004A691B"/>
    <w:rPr>
      <w:rFonts w:eastAsiaTheme="majorEastAsia" w:cstheme="majorBidi"/>
      <w:bCs/>
      <w:color w:val="000000" w:themeColor="text1"/>
      <w:sz w:val="34"/>
      <w:szCs w:val="34"/>
    </w:rPr>
  </w:style>
  <w:style w:type="paragraph" w:styleId="CommentText">
    <w:name w:val="annotation text"/>
    <w:basedOn w:val="Normal"/>
    <w:link w:val="CommentTextChar"/>
    <w:uiPriority w:val="99"/>
    <w:unhideWhenUsed/>
    <w:rsid w:val="00041DFC"/>
  </w:style>
  <w:style w:type="character" w:customStyle="1" w:styleId="CommentTextChar">
    <w:name w:val="Comment Text Char"/>
    <w:basedOn w:val="DefaultParagraphFont"/>
    <w:link w:val="CommentText"/>
    <w:uiPriority w:val="99"/>
    <w:rsid w:val="00041DFC"/>
    <w:rPr>
      <w:sz w:val="20"/>
      <w:szCs w:val="20"/>
    </w:rPr>
  </w:style>
  <w:style w:type="character" w:styleId="CommentReference">
    <w:name w:val="annotation reference"/>
    <w:basedOn w:val="DefaultParagraphFont"/>
    <w:uiPriority w:val="99"/>
    <w:semiHidden/>
    <w:unhideWhenUsed/>
    <w:rsid w:val="00041DFC"/>
    <w:rPr>
      <w:sz w:val="16"/>
      <w:szCs w:val="16"/>
    </w:rPr>
  </w:style>
  <w:style w:type="paragraph" w:styleId="DocumentMap">
    <w:name w:val="Document Map"/>
    <w:basedOn w:val="Normal"/>
    <w:link w:val="DocumentMapChar"/>
    <w:uiPriority w:val="99"/>
    <w:semiHidden/>
    <w:unhideWhenUsed/>
    <w:rsid w:val="00041DFC"/>
    <w:rPr>
      <w:rFonts w:ascii="Tahoma" w:hAnsi="Tahoma" w:cs="Tahoma"/>
      <w:sz w:val="16"/>
      <w:szCs w:val="16"/>
    </w:rPr>
  </w:style>
  <w:style w:type="character" w:customStyle="1" w:styleId="DocumentMapChar">
    <w:name w:val="Document Map Char"/>
    <w:basedOn w:val="DefaultParagraphFont"/>
    <w:link w:val="DocumentMap"/>
    <w:uiPriority w:val="99"/>
    <w:semiHidden/>
    <w:rsid w:val="00041DFC"/>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041DFC"/>
    <w:rPr>
      <w:b/>
      <w:bCs/>
    </w:rPr>
  </w:style>
  <w:style w:type="character" w:customStyle="1" w:styleId="CommentSubjectChar">
    <w:name w:val="Comment Subject Char"/>
    <w:basedOn w:val="CommentTextChar"/>
    <w:link w:val="CommentSubject"/>
    <w:uiPriority w:val="99"/>
    <w:semiHidden/>
    <w:rsid w:val="00041DFC"/>
    <w:rPr>
      <w:b/>
      <w:bCs/>
      <w:sz w:val="20"/>
      <w:szCs w:val="20"/>
    </w:rPr>
  </w:style>
  <w:style w:type="paragraph" w:customStyle="1" w:styleId="Bullet2">
    <w:name w:val="Bullet 2"/>
    <w:basedOn w:val="Bullet1"/>
    <w:qFormat/>
    <w:rsid w:val="00AE0FEC"/>
    <w:pPr>
      <w:numPr>
        <w:numId w:val="14"/>
      </w:numPr>
      <w:ind w:left="851" w:hanging="284"/>
    </w:pPr>
  </w:style>
  <w:style w:type="paragraph" w:customStyle="1" w:styleId="Instructiontext">
    <w:name w:val="Instruction text"/>
    <w:basedOn w:val="Bullet2"/>
    <w:semiHidden/>
    <w:rsid w:val="004F4E31"/>
    <w:pPr>
      <w:numPr>
        <w:numId w:val="0"/>
      </w:numPr>
    </w:pPr>
  </w:style>
  <w:style w:type="paragraph" w:styleId="ListParagraph">
    <w:name w:val="List Paragraph"/>
    <w:basedOn w:val="Normal"/>
    <w:link w:val="ListParagraphChar"/>
    <w:uiPriority w:val="34"/>
    <w:qFormat/>
    <w:rsid w:val="00041DFC"/>
    <w:pPr>
      <w:ind w:left="720"/>
      <w:contextualSpacing/>
    </w:pPr>
  </w:style>
  <w:style w:type="paragraph" w:customStyle="1" w:styleId="Bullet1">
    <w:name w:val="Bullet 1"/>
    <w:basedOn w:val="Normal"/>
    <w:qFormat/>
    <w:rsid w:val="006E5BE1"/>
    <w:pPr>
      <w:numPr>
        <w:numId w:val="1"/>
      </w:numPr>
      <w:spacing w:after="120"/>
      <w:ind w:left="568" w:hanging="284"/>
    </w:pPr>
    <w:rPr>
      <w:rFonts w:cs="Arial Mäori"/>
    </w:rPr>
  </w:style>
  <w:style w:type="paragraph" w:customStyle="1" w:styleId="Copyrightinfoheadings">
    <w:name w:val="Copyright info headings"/>
    <w:basedOn w:val="Normal"/>
    <w:link w:val="CopyrightinfoheadingsChar"/>
    <w:qFormat/>
    <w:rsid w:val="000449B5"/>
    <w:pPr>
      <w:spacing w:before="300" w:after="0"/>
    </w:pPr>
    <w:rPr>
      <w:b/>
    </w:rPr>
  </w:style>
  <w:style w:type="paragraph" w:customStyle="1" w:styleId="Titlesubhead">
    <w:name w:val="Title subhead"/>
    <w:basedOn w:val="Normal"/>
    <w:autoRedefine/>
    <w:rsid w:val="00963FF5"/>
    <w:pPr>
      <w:spacing w:before="240" w:after="200" w:line="276" w:lineRule="auto"/>
      <w:ind w:right="-737"/>
      <w:jc w:val="right"/>
      <w:outlineLvl w:val="0"/>
    </w:pPr>
    <w:rPr>
      <w:rFonts w:eastAsia="Calibri"/>
      <w:sz w:val="40"/>
    </w:rPr>
  </w:style>
  <w:style w:type="paragraph" w:customStyle="1" w:styleId="Titletext">
    <w:name w:val="Title text"/>
    <w:basedOn w:val="Normal"/>
    <w:autoRedefine/>
    <w:rsid w:val="00894B70"/>
    <w:pPr>
      <w:widowControl w:val="0"/>
      <w:tabs>
        <w:tab w:val="left" w:pos="6495"/>
        <w:tab w:val="right" w:pos="8655"/>
      </w:tabs>
      <w:suppressAutoHyphens/>
      <w:autoSpaceDE w:val="0"/>
      <w:autoSpaceDN w:val="0"/>
      <w:adjustRightInd w:val="0"/>
      <w:spacing w:before="240" w:after="240"/>
      <w:ind w:right="-737"/>
      <w:jc w:val="right"/>
      <w:textAlignment w:val="center"/>
      <w:outlineLvl w:val="0"/>
    </w:pPr>
    <w:rPr>
      <w:rFonts w:eastAsia="Times New Roman" w:cs="Arial Mäori"/>
      <w:color w:val="000000"/>
      <w:sz w:val="52"/>
      <w:szCs w:val="52"/>
      <w:lang w:val="en-GB"/>
    </w:rPr>
  </w:style>
  <w:style w:type="paragraph" w:customStyle="1" w:styleId="Copyrightinfotext">
    <w:name w:val="Copyright info text"/>
    <w:basedOn w:val="Copyrightinfoheadings"/>
    <w:qFormat/>
    <w:rsid w:val="000449B5"/>
    <w:pPr>
      <w:spacing w:before="0" w:line="240" w:lineRule="exact"/>
    </w:pPr>
    <w:rPr>
      <w:b w:val="0"/>
    </w:rPr>
  </w:style>
  <w:style w:type="paragraph" w:customStyle="1" w:styleId="Heading1numbered">
    <w:name w:val="Heading 1 numbered"/>
    <w:basedOn w:val="Heading1"/>
    <w:autoRedefine/>
    <w:qFormat/>
    <w:rsid w:val="00F270A8"/>
    <w:pPr>
      <w:keepNext w:val="0"/>
      <w:keepLines w:val="0"/>
      <w:widowControl w:val="0"/>
      <w:numPr>
        <w:numId w:val="3"/>
      </w:numPr>
      <w:ind w:left="-851" w:hanging="567"/>
    </w:pPr>
  </w:style>
  <w:style w:type="paragraph" w:customStyle="1" w:styleId="BodyText1">
    <w:name w:val="Body Text1"/>
    <w:basedOn w:val="Normal"/>
    <w:link w:val="BodytextChar"/>
    <w:autoRedefine/>
    <w:semiHidden/>
    <w:rsid w:val="007C3867"/>
    <w:rPr>
      <w:rFonts w:eastAsia="Calibri"/>
      <w:bCs/>
    </w:rPr>
  </w:style>
  <w:style w:type="paragraph" w:customStyle="1" w:styleId="Contentschaptertitle">
    <w:name w:val="Contents chapter title"/>
    <w:basedOn w:val="BodyText1"/>
    <w:autoRedefine/>
    <w:locked/>
    <w:rsid w:val="008D438C"/>
    <w:pPr>
      <w:tabs>
        <w:tab w:val="left" w:pos="426"/>
        <w:tab w:val="left" w:pos="851"/>
        <w:tab w:val="right" w:leader="dot" w:pos="7371"/>
      </w:tabs>
      <w:spacing w:before="360" w:after="240"/>
    </w:pPr>
    <w:rPr>
      <w:b/>
    </w:rPr>
  </w:style>
  <w:style w:type="paragraph" w:customStyle="1" w:styleId="Tablesandfiguresbychapterheadings">
    <w:name w:val="Tables and figures by chapter headings"/>
    <w:basedOn w:val="Normal"/>
    <w:qFormat/>
    <w:rsid w:val="007F5B7B"/>
    <w:pPr>
      <w:spacing w:before="360" w:after="120"/>
    </w:pPr>
    <w:rPr>
      <w:b/>
      <w:sz w:val="24"/>
    </w:rPr>
  </w:style>
  <w:style w:type="character" w:customStyle="1" w:styleId="BodytextChar">
    <w:name w:val="Body text Char"/>
    <w:basedOn w:val="DefaultParagraphFont"/>
    <w:link w:val="BodyText1"/>
    <w:semiHidden/>
    <w:rsid w:val="004C7F9D"/>
    <w:rPr>
      <w:rFonts w:ascii="Arial Mäori" w:eastAsia="Calibri" w:hAnsi="Arial Mäori"/>
      <w:bCs/>
      <w:sz w:val="22"/>
      <w:szCs w:val="22"/>
    </w:rPr>
  </w:style>
  <w:style w:type="paragraph" w:styleId="TOC1">
    <w:name w:val="toc 1"/>
    <w:basedOn w:val="Contentschaptertitle"/>
    <w:next w:val="Normal"/>
    <w:autoRedefine/>
    <w:uiPriority w:val="39"/>
    <w:qFormat/>
    <w:rsid w:val="00F366AF"/>
    <w:pPr>
      <w:tabs>
        <w:tab w:val="clear" w:pos="426"/>
        <w:tab w:val="clear" w:pos="851"/>
        <w:tab w:val="clear" w:pos="7371"/>
        <w:tab w:val="left" w:pos="284"/>
        <w:tab w:val="right" w:leader="dot" w:pos="8364"/>
      </w:tabs>
      <w:spacing w:before="240" w:after="120"/>
    </w:pPr>
    <w:rPr>
      <w:noProof/>
    </w:rPr>
  </w:style>
  <w:style w:type="paragraph" w:styleId="TOC2">
    <w:name w:val="toc 2"/>
    <w:basedOn w:val="Normal"/>
    <w:next w:val="Normal"/>
    <w:autoRedefine/>
    <w:uiPriority w:val="39"/>
    <w:qFormat/>
    <w:rsid w:val="002D284C"/>
    <w:pPr>
      <w:tabs>
        <w:tab w:val="left" w:pos="397"/>
        <w:tab w:val="left" w:pos="709"/>
        <w:tab w:val="right" w:leader="dot" w:pos="8364"/>
      </w:tabs>
      <w:spacing w:after="120"/>
      <w:ind w:left="284"/>
    </w:pPr>
    <w:rPr>
      <w:rFonts w:eastAsia="Calibri"/>
      <w:bCs/>
      <w:noProof/>
    </w:rPr>
  </w:style>
  <w:style w:type="character" w:customStyle="1" w:styleId="Heading4Char">
    <w:name w:val="Heading 4 Char"/>
    <w:basedOn w:val="DefaultParagraphFont"/>
    <w:link w:val="Heading4"/>
    <w:uiPriority w:val="9"/>
    <w:rsid w:val="00317708"/>
    <w:rPr>
      <w:rFonts w:asciiTheme="majorHAnsi" w:eastAsiaTheme="majorEastAsia" w:hAnsiTheme="majorHAnsi" w:cstheme="majorBidi"/>
      <w:b/>
      <w:bCs/>
      <w:iCs/>
      <w:sz w:val="22"/>
      <w:szCs w:val="22"/>
    </w:rPr>
  </w:style>
  <w:style w:type="character" w:customStyle="1" w:styleId="Heading5Char">
    <w:name w:val="Heading 5 Char"/>
    <w:basedOn w:val="DefaultParagraphFont"/>
    <w:link w:val="Heading5"/>
    <w:uiPriority w:val="9"/>
    <w:rsid w:val="00995953"/>
    <w:rPr>
      <w:rFonts w:asciiTheme="majorHAnsi" w:eastAsiaTheme="majorEastAsia" w:hAnsiTheme="majorHAnsi" w:cstheme="majorBidi"/>
      <w:i/>
      <w:sz w:val="22"/>
      <w:szCs w:val="22"/>
    </w:rPr>
  </w:style>
  <w:style w:type="paragraph" w:styleId="Caption">
    <w:name w:val="caption"/>
    <w:basedOn w:val="Normal"/>
    <w:next w:val="Normal"/>
    <w:uiPriority w:val="35"/>
    <w:semiHidden/>
    <w:qFormat/>
    <w:rsid w:val="002908C8"/>
    <w:pPr>
      <w:spacing w:after="200"/>
    </w:pPr>
    <w:rPr>
      <w:b/>
      <w:bCs/>
      <w:color w:val="4F81BD" w:themeColor="accent1"/>
      <w:sz w:val="18"/>
      <w:szCs w:val="18"/>
    </w:rPr>
  </w:style>
  <w:style w:type="paragraph" w:styleId="Closing">
    <w:name w:val="Closing"/>
    <w:basedOn w:val="Normal"/>
    <w:link w:val="ClosingChar"/>
    <w:uiPriority w:val="99"/>
    <w:semiHidden/>
    <w:rsid w:val="002908C8"/>
    <w:pPr>
      <w:ind w:left="4252"/>
    </w:pPr>
  </w:style>
  <w:style w:type="character" w:customStyle="1" w:styleId="ClosingChar">
    <w:name w:val="Closing Char"/>
    <w:basedOn w:val="DefaultParagraphFont"/>
    <w:link w:val="Closing"/>
    <w:uiPriority w:val="99"/>
    <w:semiHidden/>
    <w:rsid w:val="004C7F9D"/>
    <w:rPr>
      <w:rFonts w:ascii="Arial Mäori" w:hAnsi="Arial Mäori"/>
      <w:sz w:val="22"/>
    </w:rPr>
  </w:style>
  <w:style w:type="paragraph" w:customStyle="1" w:styleId="Boxedtext">
    <w:name w:val="Boxed text"/>
    <w:basedOn w:val="Normal"/>
    <w:qFormat/>
    <w:rsid w:val="000C67E7"/>
    <w:pPr>
      <w:shd w:val="clear" w:color="auto" w:fill="D9D9D9" w:themeFill="background1" w:themeFillShade="D9"/>
      <w:spacing w:line="270" w:lineRule="exact"/>
    </w:pPr>
  </w:style>
  <w:style w:type="paragraph" w:customStyle="1" w:styleId="Boxedtextheading">
    <w:name w:val="Boxed text heading"/>
    <w:basedOn w:val="Boxedtext"/>
    <w:qFormat/>
    <w:rsid w:val="00E0795D"/>
    <w:pPr>
      <w:spacing w:after="120"/>
    </w:pPr>
    <w:rPr>
      <w:b/>
    </w:rPr>
  </w:style>
  <w:style w:type="paragraph" w:customStyle="1" w:styleId="Figureandtablenumbers">
    <w:name w:val="Figure and table numbers"/>
    <w:basedOn w:val="Normal"/>
    <w:next w:val="Normal"/>
    <w:qFormat/>
    <w:rsid w:val="00F9736D"/>
    <w:pPr>
      <w:spacing w:before="240" w:after="0" w:line="270" w:lineRule="exact"/>
    </w:pPr>
    <w:rPr>
      <w:b/>
    </w:rPr>
  </w:style>
  <w:style w:type="character" w:styleId="FootnoteReference">
    <w:name w:val="footnote reference"/>
    <w:uiPriority w:val="99"/>
    <w:unhideWhenUsed/>
    <w:rsid w:val="003627F4"/>
    <w:rPr>
      <w:rFonts w:ascii="Arial Mäori" w:hAnsi="Arial Mäori"/>
      <w:b w:val="0"/>
      <w:i w:val="0"/>
      <w:sz w:val="18"/>
      <w:vertAlign w:val="superscript"/>
    </w:rPr>
  </w:style>
  <w:style w:type="paragraph" w:styleId="FootnoteText">
    <w:name w:val="footnote text"/>
    <w:basedOn w:val="Normal"/>
    <w:link w:val="FootnoteTextChar"/>
    <w:uiPriority w:val="99"/>
    <w:unhideWhenUsed/>
    <w:rsid w:val="00D71178"/>
    <w:pPr>
      <w:spacing w:before="120" w:after="120"/>
    </w:pPr>
    <w:rPr>
      <w:sz w:val="18"/>
    </w:rPr>
  </w:style>
  <w:style w:type="character" w:customStyle="1" w:styleId="FootnoteTextChar">
    <w:name w:val="Footnote Text Char"/>
    <w:basedOn w:val="DefaultParagraphFont"/>
    <w:link w:val="FootnoteText"/>
    <w:uiPriority w:val="99"/>
    <w:rsid w:val="00D71178"/>
    <w:rPr>
      <w:sz w:val="18"/>
    </w:rPr>
  </w:style>
  <w:style w:type="paragraph" w:styleId="BalloonText">
    <w:name w:val="Balloon Text"/>
    <w:basedOn w:val="Normal"/>
    <w:link w:val="BalloonTextChar"/>
    <w:uiPriority w:val="99"/>
    <w:semiHidden/>
    <w:unhideWhenUsed/>
    <w:rsid w:val="00EC1FD6"/>
    <w:rPr>
      <w:rFonts w:ascii="Tahoma" w:hAnsi="Tahoma" w:cs="Tahoma"/>
      <w:sz w:val="16"/>
      <w:szCs w:val="16"/>
    </w:rPr>
  </w:style>
  <w:style w:type="character" w:customStyle="1" w:styleId="BalloonTextChar">
    <w:name w:val="Balloon Text Char"/>
    <w:basedOn w:val="DefaultParagraphFont"/>
    <w:link w:val="BalloonText"/>
    <w:uiPriority w:val="99"/>
    <w:semiHidden/>
    <w:rsid w:val="00EC1FD6"/>
    <w:rPr>
      <w:rFonts w:ascii="Tahoma" w:hAnsi="Tahoma" w:cs="Tahoma"/>
      <w:sz w:val="16"/>
      <w:szCs w:val="16"/>
    </w:rPr>
  </w:style>
  <w:style w:type="character" w:styleId="Emphasis">
    <w:name w:val="Emphasis"/>
    <w:basedOn w:val="DefaultParagraphFont"/>
    <w:uiPriority w:val="20"/>
    <w:semiHidden/>
    <w:qFormat/>
    <w:rsid w:val="00BB01CA"/>
    <w:rPr>
      <w:i/>
      <w:iCs/>
    </w:rPr>
  </w:style>
  <w:style w:type="paragraph" w:customStyle="1" w:styleId="References">
    <w:name w:val="References"/>
    <w:basedOn w:val="Normal"/>
    <w:qFormat/>
    <w:rsid w:val="000811DA"/>
    <w:pPr>
      <w:spacing w:line="220" w:lineRule="exact"/>
    </w:pPr>
  </w:style>
  <w:style w:type="paragraph" w:customStyle="1" w:styleId="Boxedtextbullet">
    <w:name w:val="Boxed text bullet"/>
    <w:basedOn w:val="Normal"/>
    <w:qFormat/>
    <w:rsid w:val="006E5BE1"/>
    <w:pPr>
      <w:numPr>
        <w:numId w:val="15"/>
      </w:numPr>
      <w:shd w:val="clear" w:color="auto" w:fill="D9D9D9" w:themeFill="background1" w:themeFillShade="D9"/>
      <w:spacing w:after="120"/>
      <w:ind w:left="0" w:firstLine="0"/>
    </w:pPr>
  </w:style>
  <w:style w:type="character" w:customStyle="1" w:styleId="Normalbold">
    <w:name w:val="Normal bold"/>
    <w:basedOn w:val="DefaultParagraphFont"/>
    <w:rsid w:val="000811DA"/>
    <w:rPr>
      <w:rFonts w:ascii="Arial Mäori" w:hAnsi="Arial Mäori"/>
      <w:b/>
      <w:bCs/>
      <w:sz w:val="21"/>
    </w:rPr>
  </w:style>
  <w:style w:type="paragraph" w:customStyle="1" w:styleId="Figuretitles-forhiding">
    <w:name w:val="Figure titles - for hiding"/>
    <w:basedOn w:val="Normal"/>
    <w:next w:val="Normal"/>
    <w:qFormat/>
    <w:rsid w:val="00F9736D"/>
    <w:pPr>
      <w:spacing w:after="0"/>
    </w:pPr>
  </w:style>
  <w:style w:type="paragraph" w:customStyle="1" w:styleId="Tabletitles-forhiding">
    <w:name w:val="Table titles - for hiding"/>
    <w:basedOn w:val="Normal"/>
    <w:qFormat/>
    <w:rsid w:val="00F9736D"/>
    <w:pPr>
      <w:spacing w:after="0"/>
    </w:pPr>
  </w:style>
  <w:style w:type="character" w:customStyle="1" w:styleId="Contactdetailsbold">
    <w:name w:val="Contact details bold"/>
    <w:basedOn w:val="DefaultParagraphFont"/>
    <w:rsid w:val="00D70C60"/>
    <w:rPr>
      <w:rFonts w:ascii="Arial Mäori" w:hAnsi="Arial Mäori"/>
      <w:b/>
      <w:bCs/>
      <w:sz w:val="22"/>
    </w:rPr>
  </w:style>
  <w:style w:type="character" w:customStyle="1" w:styleId="Normalitalic">
    <w:name w:val="Normal italic"/>
    <w:basedOn w:val="BodytextChar"/>
    <w:rsid w:val="000811DA"/>
    <w:rPr>
      <w:rFonts w:ascii="Arial Mäori" w:eastAsia="Calibri" w:hAnsi="Arial Mäori"/>
      <w:b w:val="0"/>
      <w:bCs/>
      <w:i/>
      <w:iCs/>
      <w:sz w:val="21"/>
      <w:szCs w:val="22"/>
    </w:rPr>
  </w:style>
  <w:style w:type="table" w:styleId="TableGrid">
    <w:name w:val="Table Grid"/>
    <w:basedOn w:val="TableNormal"/>
    <w:locked/>
    <w:rsid w:val="009207FA"/>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Numbertablecolumnheading-leftaligned">
    <w:name w:val="Number table column heading - left aligned"/>
    <w:basedOn w:val="Normal"/>
    <w:rsid w:val="004A691B"/>
    <w:pPr>
      <w:spacing w:before="40" w:after="40"/>
    </w:pPr>
    <w:rPr>
      <w:rFonts w:eastAsia="Times New Roman"/>
      <w:sz w:val="16"/>
    </w:rPr>
  </w:style>
  <w:style w:type="paragraph" w:customStyle="1" w:styleId="Numbertablecolumnheading-centered">
    <w:name w:val="Number table column heading - centered"/>
    <w:basedOn w:val="Normal"/>
    <w:rsid w:val="00A060DC"/>
    <w:pPr>
      <w:spacing w:before="40" w:after="40"/>
      <w:jc w:val="center"/>
    </w:pPr>
    <w:rPr>
      <w:rFonts w:eastAsia="Times New Roman"/>
      <w:sz w:val="16"/>
    </w:rPr>
  </w:style>
  <w:style w:type="paragraph" w:customStyle="1" w:styleId="Wordtablecolumnheadings-leftaligned">
    <w:name w:val="Word table column headings - left aligned"/>
    <w:basedOn w:val="Tableheading2"/>
    <w:qFormat/>
    <w:rsid w:val="00BD6E67"/>
    <w:pPr>
      <w:spacing w:before="120"/>
    </w:pPr>
  </w:style>
  <w:style w:type="paragraph" w:customStyle="1" w:styleId="Tableheading1">
    <w:name w:val="Table heading 1"/>
    <w:basedOn w:val="Tabletitles-forhiding"/>
    <w:qFormat/>
    <w:locked/>
    <w:rsid w:val="00F270A8"/>
    <w:rPr>
      <w:sz w:val="22"/>
    </w:rPr>
  </w:style>
  <w:style w:type="paragraph" w:customStyle="1" w:styleId="Tableheading2">
    <w:name w:val="Table heading 2"/>
    <w:basedOn w:val="Tableheading1"/>
    <w:qFormat/>
    <w:locked/>
    <w:rsid w:val="00F270A8"/>
    <w:rPr>
      <w:b/>
      <w:sz w:val="21"/>
    </w:rPr>
  </w:style>
  <w:style w:type="paragraph" w:customStyle="1" w:styleId="Wordtabletext-leftaligned">
    <w:name w:val="Word table text - left aligned"/>
    <w:basedOn w:val="Normal"/>
    <w:qFormat/>
    <w:rsid w:val="00BD6E67"/>
    <w:pPr>
      <w:spacing w:before="40" w:after="40" w:line="260" w:lineRule="exact"/>
    </w:pPr>
  </w:style>
  <w:style w:type="paragraph" w:customStyle="1" w:styleId="Tableheading3">
    <w:name w:val="Table heading 3"/>
    <w:basedOn w:val="Tableheading2"/>
    <w:locked/>
    <w:rsid w:val="00283742"/>
    <w:rPr>
      <w:sz w:val="19"/>
      <w:szCs w:val="19"/>
    </w:rPr>
  </w:style>
  <w:style w:type="paragraph" w:styleId="TOC3">
    <w:name w:val="toc 3"/>
    <w:basedOn w:val="Normal"/>
    <w:next w:val="Normal"/>
    <w:autoRedefine/>
    <w:uiPriority w:val="39"/>
    <w:unhideWhenUsed/>
    <w:qFormat/>
    <w:rsid w:val="002D284C"/>
    <w:pPr>
      <w:tabs>
        <w:tab w:val="right" w:leader="dot" w:pos="8364"/>
      </w:tabs>
      <w:spacing w:after="100"/>
      <w:ind w:left="440"/>
    </w:pPr>
  </w:style>
  <w:style w:type="paragraph" w:customStyle="1" w:styleId="Bullet3">
    <w:name w:val="Bullet 3"/>
    <w:basedOn w:val="Normal"/>
    <w:qFormat/>
    <w:rsid w:val="006E5BE1"/>
    <w:pPr>
      <w:numPr>
        <w:numId w:val="19"/>
      </w:numPr>
      <w:spacing w:after="120"/>
      <w:ind w:left="1134" w:hanging="283"/>
    </w:pPr>
  </w:style>
  <w:style w:type="paragraph" w:customStyle="1" w:styleId="Statscopyrightinfo">
    <w:name w:val="Stats copyright info"/>
    <w:basedOn w:val="Normal"/>
    <w:autoRedefine/>
    <w:locked/>
    <w:rsid w:val="00A97D47"/>
    <w:pPr>
      <w:widowControl w:val="0"/>
      <w:suppressAutoHyphens/>
      <w:autoSpaceDE w:val="0"/>
      <w:autoSpaceDN w:val="0"/>
      <w:adjustRightInd w:val="0"/>
      <w:spacing w:after="200" w:line="200" w:lineRule="atLeast"/>
      <w:jc w:val="center"/>
      <w:textAlignment w:val="center"/>
    </w:pPr>
    <w:rPr>
      <w:rFonts w:ascii="STATSsans Light" w:eastAsia="Times New Roman" w:hAnsi="STATSsans Light"/>
      <w:color w:val="000000"/>
      <w:sz w:val="18"/>
      <w:lang w:val="en-GB"/>
    </w:rPr>
  </w:style>
  <w:style w:type="character" w:styleId="FollowedHyperlink">
    <w:name w:val="FollowedHyperlink"/>
    <w:basedOn w:val="DefaultParagraphFont"/>
    <w:uiPriority w:val="99"/>
    <w:semiHidden/>
    <w:unhideWhenUsed/>
    <w:rsid w:val="00A97D47"/>
    <w:rPr>
      <w:color w:val="800080" w:themeColor="followedHyperlink"/>
      <w:u w:val="single"/>
    </w:rPr>
  </w:style>
  <w:style w:type="paragraph" w:customStyle="1" w:styleId="Headertitle">
    <w:name w:val="Header title"/>
    <w:basedOn w:val="Normal"/>
    <w:qFormat/>
    <w:rsid w:val="003640AF"/>
    <w:pPr>
      <w:tabs>
        <w:tab w:val="center" w:pos="4513"/>
        <w:tab w:val="right" w:pos="9026"/>
      </w:tabs>
      <w:jc w:val="right"/>
    </w:pPr>
    <w:rPr>
      <w:sz w:val="18"/>
    </w:rPr>
  </w:style>
  <w:style w:type="paragraph" w:customStyle="1" w:styleId="StyleFigureandtablenumbersAfter6pt">
    <w:name w:val="Style Figure and table numbers + After:  6 pt"/>
    <w:basedOn w:val="Figureandtablenumbers"/>
    <w:locked/>
    <w:rsid w:val="00E6628C"/>
  </w:style>
  <w:style w:type="paragraph" w:styleId="TOCHeading">
    <w:name w:val="TOC Heading"/>
    <w:basedOn w:val="Heading1"/>
    <w:next w:val="Normal"/>
    <w:uiPriority w:val="39"/>
    <w:semiHidden/>
    <w:unhideWhenUsed/>
    <w:qFormat/>
    <w:rsid w:val="007954B6"/>
    <w:pPr>
      <w:spacing w:before="480" w:after="0" w:line="276" w:lineRule="auto"/>
      <w:outlineLvl w:val="9"/>
    </w:pPr>
    <w:rPr>
      <w:rFonts w:asciiTheme="majorHAnsi" w:hAnsiTheme="majorHAnsi"/>
      <w:b/>
      <w:color w:val="365F91" w:themeColor="accent1" w:themeShade="BF"/>
      <w:sz w:val="28"/>
      <w:lang w:val="en-US" w:eastAsia="ja-JP"/>
    </w:rPr>
  </w:style>
  <w:style w:type="paragraph" w:styleId="TableofFigures">
    <w:name w:val="table of figures"/>
    <w:basedOn w:val="Normal"/>
    <w:next w:val="Normal"/>
    <w:uiPriority w:val="99"/>
    <w:unhideWhenUsed/>
    <w:locked/>
    <w:rsid w:val="002315A1"/>
    <w:pPr>
      <w:tabs>
        <w:tab w:val="left" w:pos="440"/>
        <w:tab w:val="right" w:leader="dot" w:pos="8323"/>
      </w:tabs>
      <w:spacing w:after="120"/>
    </w:pPr>
    <w:rPr>
      <w:noProof/>
    </w:rPr>
  </w:style>
  <w:style w:type="paragraph" w:styleId="Index1">
    <w:name w:val="index 1"/>
    <w:basedOn w:val="Normal"/>
    <w:next w:val="Normal"/>
    <w:autoRedefine/>
    <w:uiPriority w:val="99"/>
    <w:semiHidden/>
    <w:unhideWhenUsed/>
    <w:rsid w:val="00F82DD9"/>
    <w:pPr>
      <w:spacing w:after="0"/>
      <w:ind w:left="210" w:hanging="210"/>
    </w:pPr>
  </w:style>
  <w:style w:type="paragraph" w:customStyle="1" w:styleId="Bulletintroduction">
    <w:name w:val="Bullet introduction"/>
    <w:basedOn w:val="Normal"/>
    <w:link w:val="BulletintroductionChar"/>
    <w:qFormat/>
    <w:rsid w:val="006E5BE1"/>
    <w:pPr>
      <w:spacing w:after="60"/>
    </w:pPr>
  </w:style>
  <w:style w:type="character" w:customStyle="1" w:styleId="BulletintroductionChar">
    <w:name w:val="Bullet introduction Char"/>
    <w:basedOn w:val="DefaultParagraphFont"/>
    <w:link w:val="Bulletintroduction"/>
    <w:rsid w:val="006E5BE1"/>
  </w:style>
  <w:style w:type="paragraph" w:styleId="Header">
    <w:name w:val="header"/>
    <w:basedOn w:val="Normal"/>
    <w:link w:val="HeaderChar"/>
    <w:uiPriority w:val="99"/>
    <w:unhideWhenUsed/>
    <w:locked/>
    <w:rsid w:val="00C52F52"/>
    <w:pPr>
      <w:tabs>
        <w:tab w:val="center" w:pos="4513"/>
        <w:tab w:val="right" w:pos="9026"/>
      </w:tabs>
      <w:spacing w:after="0"/>
    </w:pPr>
  </w:style>
  <w:style w:type="character" w:customStyle="1" w:styleId="HeaderChar">
    <w:name w:val="Header Char"/>
    <w:basedOn w:val="DefaultParagraphFont"/>
    <w:link w:val="Header"/>
    <w:uiPriority w:val="99"/>
    <w:rsid w:val="00C52F52"/>
  </w:style>
  <w:style w:type="paragraph" w:styleId="Footer">
    <w:name w:val="footer"/>
    <w:basedOn w:val="Normal"/>
    <w:link w:val="FooterChar"/>
    <w:uiPriority w:val="99"/>
    <w:unhideWhenUsed/>
    <w:rsid w:val="006664A8"/>
    <w:pPr>
      <w:tabs>
        <w:tab w:val="center" w:pos="3752"/>
      </w:tabs>
    </w:pPr>
    <w:rPr>
      <w:sz w:val="18"/>
      <w:szCs w:val="18"/>
    </w:rPr>
  </w:style>
  <w:style w:type="character" w:customStyle="1" w:styleId="FooterChar">
    <w:name w:val="Footer Char"/>
    <w:basedOn w:val="DefaultParagraphFont"/>
    <w:link w:val="Footer"/>
    <w:uiPriority w:val="99"/>
    <w:rsid w:val="006664A8"/>
    <w:rPr>
      <w:sz w:val="18"/>
      <w:szCs w:val="18"/>
    </w:rPr>
  </w:style>
  <w:style w:type="character" w:styleId="Hyperlink">
    <w:name w:val="Hyperlink"/>
    <w:basedOn w:val="DefaultParagraphFont"/>
    <w:uiPriority w:val="99"/>
    <w:unhideWhenUsed/>
    <w:rsid w:val="009D5473"/>
    <w:rPr>
      <w:color w:val="0000FF" w:themeColor="hyperlink"/>
      <w:u w:val="single"/>
    </w:rPr>
  </w:style>
  <w:style w:type="paragraph" w:customStyle="1" w:styleId="Heading1b">
    <w:name w:val="Heading 1b"/>
    <w:basedOn w:val="Heading1"/>
    <w:link w:val="Heading1bChar"/>
    <w:qFormat/>
    <w:rsid w:val="001745C3"/>
  </w:style>
  <w:style w:type="paragraph" w:customStyle="1" w:styleId="Tabletitle1">
    <w:name w:val="Table title 1"/>
    <w:basedOn w:val="Tabletitles-forhiding"/>
    <w:qFormat/>
    <w:rsid w:val="000275D8"/>
    <w:pPr>
      <w:spacing w:after="20"/>
    </w:pPr>
    <w:rPr>
      <w:b/>
    </w:rPr>
  </w:style>
  <w:style w:type="character" w:customStyle="1" w:styleId="Heading1bChar">
    <w:name w:val="Heading 1b Char"/>
    <w:basedOn w:val="Heading1Char"/>
    <w:link w:val="Heading1b"/>
    <w:rsid w:val="001745C3"/>
    <w:rPr>
      <w:rFonts w:ascii="Arial" w:eastAsiaTheme="majorEastAsia" w:hAnsi="Arial" w:cstheme="majorBidi"/>
      <w:bCs/>
      <w:noProof/>
      <w:sz w:val="40"/>
      <w:szCs w:val="28"/>
      <w:lang w:eastAsia="en-NZ"/>
    </w:rPr>
  </w:style>
  <w:style w:type="paragraph" w:customStyle="1" w:styleId="Tabletitle2">
    <w:name w:val="Table title 2"/>
    <w:basedOn w:val="Tabletitle1"/>
    <w:qFormat/>
    <w:rsid w:val="000275D8"/>
    <w:rPr>
      <w:b w:val="0"/>
    </w:rPr>
  </w:style>
  <w:style w:type="paragraph" w:customStyle="1" w:styleId="Tabletitle3">
    <w:name w:val="Table title 3"/>
    <w:basedOn w:val="Tabletitle2"/>
    <w:qFormat/>
    <w:rsid w:val="000275D8"/>
    <w:pPr>
      <w:spacing w:after="40"/>
    </w:pPr>
    <w:rPr>
      <w:sz w:val="19"/>
      <w:szCs w:val="19"/>
    </w:rPr>
  </w:style>
  <w:style w:type="paragraph" w:customStyle="1" w:styleId="Numberedlist">
    <w:name w:val="Numbered list"/>
    <w:basedOn w:val="ListParagraph"/>
    <w:link w:val="NumberedlistChar"/>
    <w:qFormat/>
    <w:rsid w:val="00AD0494"/>
    <w:pPr>
      <w:numPr>
        <w:numId w:val="20"/>
      </w:numPr>
      <w:spacing w:after="120"/>
      <w:ind w:left="714" w:hanging="357"/>
    </w:pPr>
  </w:style>
  <w:style w:type="character" w:customStyle="1" w:styleId="ListParagraphChar">
    <w:name w:val="List Paragraph Char"/>
    <w:basedOn w:val="DefaultParagraphFont"/>
    <w:link w:val="ListParagraph"/>
    <w:uiPriority w:val="34"/>
    <w:rsid w:val="00B95E40"/>
  </w:style>
  <w:style w:type="character" w:customStyle="1" w:styleId="NumberedlistChar">
    <w:name w:val="Numbered list Char"/>
    <w:basedOn w:val="ListParagraphChar"/>
    <w:link w:val="Numberedlist"/>
    <w:rsid w:val="00AD0494"/>
  </w:style>
  <w:style w:type="paragraph" w:customStyle="1" w:styleId="Tabtext">
    <w:name w:val="Tab text"/>
    <w:basedOn w:val="Normal"/>
    <w:link w:val="TabtextChar"/>
    <w:qFormat/>
    <w:rsid w:val="00511CDF"/>
    <w:pPr>
      <w:ind w:left="709"/>
    </w:pPr>
  </w:style>
  <w:style w:type="character" w:customStyle="1" w:styleId="TabtextChar">
    <w:name w:val="Tab text Char"/>
    <w:basedOn w:val="DefaultParagraphFont"/>
    <w:link w:val="Tabtext"/>
    <w:rsid w:val="00511CDF"/>
  </w:style>
  <w:style w:type="character" w:customStyle="1" w:styleId="Copyrightinfotextitalics">
    <w:name w:val="Copyright info text italics"/>
    <w:basedOn w:val="Normalitalic"/>
    <w:rsid w:val="004754B4"/>
    <w:rPr>
      <w:rFonts w:ascii="Arial Mäori" w:eastAsia="Calibri" w:hAnsi="Arial Mäori"/>
      <w:b w:val="0"/>
      <w:bCs w:val="0"/>
      <w:i/>
      <w:iCs/>
      <w:sz w:val="20"/>
      <w:szCs w:val="22"/>
    </w:rPr>
  </w:style>
  <w:style w:type="paragraph" w:customStyle="1" w:styleId="Copyrightinfohyperlink">
    <w:name w:val="Copyright info hyperlink"/>
    <w:basedOn w:val="Copyrightinfoheadings"/>
    <w:link w:val="CopyrightinfohyperlinkChar"/>
    <w:qFormat/>
    <w:rsid w:val="003A29E9"/>
    <w:pPr>
      <w:spacing w:before="0" w:line="240" w:lineRule="exact"/>
    </w:pPr>
    <w:rPr>
      <w:b w:val="0"/>
      <w:color w:val="0000FF"/>
      <w:u w:val="single"/>
    </w:rPr>
  </w:style>
  <w:style w:type="paragraph" w:customStyle="1" w:styleId="Wordtabletext-centered">
    <w:name w:val="Word table text - centered"/>
    <w:basedOn w:val="Wordtabletext-leftaligned"/>
    <w:rsid w:val="00BC3901"/>
    <w:pPr>
      <w:jc w:val="center"/>
    </w:pPr>
    <w:rPr>
      <w:rFonts w:eastAsia="Times New Roman"/>
      <w:szCs w:val="20"/>
    </w:rPr>
  </w:style>
  <w:style w:type="character" w:customStyle="1" w:styleId="CopyrightinfoheadingsChar">
    <w:name w:val="Copyright info headings Char"/>
    <w:basedOn w:val="DefaultParagraphFont"/>
    <w:link w:val="Copyrightinfoheadings"/>
    <w:rsid w:val="004754B4"/>
    <w:rPr>
      <w:b/>
      <w:sz w:val="20"/>
    </w:rPr>
  </w:style>
  <w:style w:type="character" w:customStyle="1" w:styleId="CopyrightinfohyperlinkChar">
    <w:name w:val="Copyright info hyperlink Char"/>
    <w:basedOn w:val="CopyrightinfoheadingsChar"/>
    <w:link w:val="Copyrightinfohyperlink"/>
    <w:rsid w:val="003A29E9"/>
    <w:rPr>
      <w:b w:val="0"/>
      <w:color w:val="0000FF"/>
      <w:sz w:val="20"/>
      <w:u w:val="single"/>
    </w:rPr>
  </w:style>
  <w:style w:type="paragraph" w:customStyle="1" w:styleId="Wordtablecolumnheadings-centered">
    <w:name w:val="Word table column headings - centered"/>
    <w:basedOn w:val="Wordtablecolumnheadings-leftaligned"/>
    <w:rsid w:val="008050DD"/>
    <w:pPr>
      <w:jc w:val="center"/>
    </w:pPr>
    <w:rPr>
      <w:rFonts w:eastAsia="Times New Roman"/>
      <w:bCs/>
      <w:szCs w:val="20"/>
    </w:rPr>
  </w:style>
  <w:style w:type="paragraph" w:customStyle="1" w:styleId="FootnoteText-bold">
    <w:name w:val="Footnote Text - bold"/>
    <w:basedOn w:val="FootnoteText"/>
    <w:rsid w:val="00597D51"/>
    <w:rPr>
      <w:b/>
      <w:bCs/>
    </w:rPr>
  </w:style>
  <w:style w:type="paragraph" w:customStyle="1" w:styleId="FootnoteText-italics">
    <w:name w:val="Footnote Text - italics"/>
    <w:basedOn w:val="FootnoteText"/>
    <w:rsid w:val="00C04D5C"/>
    <w:rPr>
      <w:i/>
      <w:iCs/>
    </w:rPr>
  </w:style>
  <w:style w:type="paragraph" w:customStyle="1" w:styleId="StyleHeading1Left0cm">
    <w:name w:val="Style Heading 1 + Left:  0 cm"/>
    <w:basedOn w:val="Heading1"/>
    <w:rsid w:val="0038612B"/>
    <w:rPr>
      <w:rFonts w:eastAsia="Times New Roman" w:cs="Times New Roman"/>
      <w:bCs w:val="0"/>
      <w:szCs w:val="20"/>
    </w:rPr>
  </w:style>
  <w:style w:type="paragraph" w:styleId="BodyText">
    <w:name w:val="Body Text"/>
    <w:basedOn w:val="Normal"/>
    <w:link w:val="BodyTextChar0"/>
    <w:rsid w:val="00366719"/>
    <w:pPr>
      <w:spacing w:after="0"/>
      <w:jc w:val="both"/>
    </w:pPr>
    <w:rPr>
      <w:rFonts w:ascii="Times New Roman" w:eastAsia="Times New Roman" w:hAnsi="Times New Roman"/>
      <w:sz w:val="24"/>
      <w:szCs w:val="20"/>
      <w:lang w:val="en-GB"/>
    </w:rPr>
  </w:style>
  <w:style w:type="character" w:customStyle="1" w:styleId="BodyTextChar0">
    <w:name w:val="Body Text Char"/>
    <w:basedOn w:val="DefaultParagraphFont"/>
    <w:link w:val="BodyText"/>
    <w:rsid w:val="00366719"/>
    <w:rPr>
      <w:rFonts w:ascii="Times New Roman" w:eastAsia="Times New Roman" w:hAnsi="Times New Roman"/>
      <w:sz w:val="24"/>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201821">
      <w:bodyDiv w:val="1"/>
      <w:marLeft w:val="0"/>
      <w:marRight w:val="0"/>
      <w:marTop w:val="0"/>
      <w:marBottom w:val="0"/>
      <w:divBdr>
        <w:top w:val="none" w:sz="0" w:space="0" w:color="auto"/>
        <w:left w:val="none" w:sz="0" w:space="0" w:color="auto"/>
        <w:bottom w:val="none" w:sz="0" w:space="0" w:color="auto"/>
        <w:right w:val="none" w:sz="0" w:space="0" w:color="auto"/>
      </w:divBdr>
    </w:div>
    <w:div w:id="671569280">
      <w:bodyDiv w:val="1"/>
      <w:marLeft w:val="0"/>
      <w:marRight w:val="0"/>
      <w:marTop w:val="0"/>
      <w:marBottom w:val="0"/>
      <w:divBdr>
        <w:top w:val="none" w:sz="0" w:space="0" w:color="auto"/>
        <w:left w:val="none" w:sz="0" w:space="0" w:color="auto"/>
        <w:bottom w:val="none" w:sz="0" w:space="0" w:color="auto"/>
        <w:right w:val="none" w:sz="0" w:space="0" w:color="auto"/>
      </w:divBdr>
    </w:div>
    <w:div w:id="1071657832">
      <w:bodyDiv w:val="1"/>
      <w:marLeft w:val="0"/>
      <w:marRight w:val="0"/>
      <w:marTop w:val="0"/>
      <w:marBottom w:val="0"/>
      <w:divBdr>
        <w:top w:val="none" w:sz="0" w:space="0" w:color="auto"/>
        <w:left w:val="none" w:sz="0" w:space="0" w:color="auto"/>
        <w:bottom w:val="none" w:sz="0" w:space="0" w:color="auto"/>
        <w:right w:val="none" w:sz="0" w:space="0" w:color="auto"/>
      </w:divBdr>
    </w:div>
    <w:div w:id="1316907905">
      <w:bodyDiv w:val="1"/>
      <w:marLeft w:val="0"/>
      <w:marRight w:val="0"/>
      <w:marTop w:val="0"/>
      <w:marBottom w:val="0"/>
      <w:divBdr>
        <w:top w:val="none" w:sz="0" w:space="0" w:color="auto"/>
        <w:left w:val="none" w:sz="0" w:space="0" w:color="auto"/>
        <w:bottom w:val="none" w:sz="0" w:space="0" w:color="auto"/>
        <w:right w:val="none" w:sz="0" w:space="0" w:color="auto"/>
      </w:divBdr>
    </w:div>
    <w:div w:id="1731611902">
      <w:bodyDiv w:val="1"/>
      <w:marLeft w:val="0"/>
      <w:marRight w:val="0"/>
      <w:marTop w:val="0"/>
      <w:marBottom w:val="0"/>
      <w:divBdr>
        <w:top w:val="none" w:sz="0" w:space="0" w:color="auto"/>
        <w:left w:val="none" w:sz="0" w:space="0" w:color="auto"/>
        <w:bottom w:val="none" w:sz="0" w:space="0" w:color="auto"/>
        <w:right w:val="none" w:sz="0" w:space="0" w:color="auto"/>
      </w:divBdr>
    </w:div>
    <w:div w:id="1787655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hyperlink" Target="http://www.legislation.govt.nz/act/public/1981/0047/latest/DLM51358.html" TargetMode="External"/><Relationship Id="rId26" Type="http://schemas.openxmlformats.org/officeDocument/2006/relationships/header" Target="header5.xm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creativecommons.org/licenses/by/4.0/" TargetMode="External"/><Relationship Id="rId25" Type="http://schemas.openxmlformats.org/officeDocument/2006/relationships/hyperlink" Target="https://datafinder.stats.govt.nz"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www.stats.govt.nz"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datafinder.stats.govt.nz" TargetMode="External"/><Relationship Id="rId5" Type="http://schemas.openxmlformats.org/officeDocument/2006/relationships/webSettings" Target="webSettings.xml"/><Relationship Id="rId15" Type="http://schemas.openxmlformats.org/officeDocument/2006/relationships/hyperlink" Target="http://creativecommons.org/licenses/by/3.0/nz/deed.en" TargetMode="External"/><Relationship Id="rId23" Type="http://schemas.openxmlformats.org/officeDocument/2006/relationships/hyperlink" Target="https://datafinder.stats.govt.nz" TargetMode="External"/><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yperlink" Target="mailto:info@stats.govt.nz"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4.xml"/><Relationship Id="rId27" Type="http://schemas.openxmlformats.org/officeDocument/2006/relationships/fontTable" Target="fontTable.xml"/></Relationships>
</file>

<file path=word/_rels/footer2.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Statistics New Zealand report template">
      <a:majorFont>
        <a:latin typeface="Arial Mäori"/>
        <a:ea typeface=""/>
        <a:cs typeface=""/>
      </a:majorFont>
      <a:minorFont>
        <a:latin typeface="Arial Mäo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7EC73940-7709-4DD7-A698-DDE8DE32CC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7</Pages>
  <Words>1055</Words>
  <Characters>6018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Statistics New Zealand</Company>
  <LinksUpToDate>false</LinksUpToDate>
  <CharactersWithSpaces>7059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Andrew Wellings</dc:creator>
  <cp:lastModifiedBy>Rachel Livingston</cp:lastModifiedBy>
  <cp:revision>13</cp:revision>
  <cp:lastPrinted>2018-12-04T02:29:00Z</cp:lastPrinted>
  <dcterms:created xsi:type="dcterms:W3CDTF">2023-11-08T01:17:00Z</dcterms:created>
  <dcterms:modified xsi:type="dcterms:W3CDTF">2023-11-16T03:42:00Z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ONEVerNo">
    <vt:lpwstr>1</vt:lpwstr>
  </property>
  <property fmtid="{D5CDD505-2E9C-101B-9397-08002B2CF9AE}" pid="3" name="DocONEDocID">
    <vt:lpwstr>W1434825</vt:lpwstr>
  </property>
  <property fmtid="{D5CDD505-2E9C-101B-9397-08002B2CF9AE}" pid="4" name="DocONERegDate">
    <vt:lpwstr>04/11/2015 10:11:48 AM</vt:lpwstr>
  </property>
  <property fmtid="{D5CDD505-2E9C-101B-9397-08002B2CF9AE}" pid="5" name="DocONECreatedDate">
    <vt:lpwstr>04/11/2015</vt:lpwstr>
  </property>
</Properties>
</file>