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06756" w14:textId="0EB87BE3" w:rsidR="00B94090" w:rsidRDefault="00D84E46" w:rsidP="00D84E46">
      <w:pPr>
        <w:pStyle w:val="Title"/>
      </w:pPr>
      <w:r>
        <w:t xml:space="preserve">RADIANT </w:t>
      </w:r>
      <w:r w:rsidR="00824145">
        <w:t>Documentation</w:t>
      </w:r>
    </w:p>
    <w:p w14:paraId="06B18133" w14:textId="4B1D7133" w:rsidR="008D2A3B" w:rsidRDefault="008D2A3B" w:rsidP="008D2A3B">
      <w:r>
        <w:t xml:space="preserve">P.S. Allison, </w:t>
      </w:r>
      <w:r w:rsidR="00BC347D">
        <w:t>2/24/21</w:t>
      </w:r>
    </w:p>
    <w:p w14:paraId="438C9DF3" w14:textId="5FA1E6FB" w:rsidR="00BC347D" w:rsidRDefault="00BC347D" w:rsidP="008D2A3B">
      <w:r>
        <w:t>This document details the interface to the RADIANT board. The RADIANT has 2 separate communications paths: one is a commanding path which is a simple UART operating at 1 Mbaud. Register reads and writes can be conducted via this path.</w:t>
      </w:r>
    </w:p>
    <w:p w14:paraId="61272697" w14:textId="668D12E2" w:rsidR="00BC347D" w:rsidRDefault="00BC347D" w:rsidP="008D2A3B">
      <w:r>
        <w:t>The second path is a high-speed SPI path, implemented as a straightforward FIFO. This path essentially acts as a direct memory access (DMA) path for the RADIANT, allowing data to be moved into/out of the address space of the FPGA quickly.</w:t>
      </w:r>
    </w:p>
    <w:p w14:paraId="61851FEF" w14:textId="1BDE8701" w:rsidR="00BC347D" w:rsidRDefault="00BC347D" w:rsidP="00BC347D">
      <w:pPr>
        <w:pStyle w:val="Heading1"/>
      </w:pPr>
      <w:r>
        <w:t>High-Speed SPI DMA</w:t>
      </w:r>
    </w:p>
    <w:p w14:paraId="42EE013D" w14:textId="5FDF7CBD" w:rsidR="00BC347D" w:rsidRDefault="00BC347D" w:rsidP="00BC347D">
      <w:r>
        <w:t>The high-speed SPI DMA operates at up to 48 MHz as currently implemented, and contains a 2048-entry FIFO on both the receive and transmit paths. The transmit path (</w:t>
      </w:r>
      <w:r>
        <w:rPr>
          <w:i/>
          <w:iCs/>
        </w:rPr>
        <w:t xml:space="preserve">out of </w:t>
      </w:r>
      <w:r>
        <w:t>the RADIANT) has a full indicator with a programmable threshold which asserts on FPGPIO0 when full.</w:t>
      </w:r>
    </w:p>
    <w:p w14:paraId="1BC14AA2" w14:textId="5780BAF0" w:rsidR="001E28DD" w:rsidRPr="001E28DD" w:rsidRDefault="001E28DD" w:rsidP="00BC347D">
      <w:r>
        <w:t xml:space="preserve">A programmable DMA engine allows moving data </w:t>
      </w:r>
      <w:r>
        <w:rPr>
          <w:i/>
          <w:iCs/>
        </w:rPr>
        <w:t>to/from</w:t>
      </w:r>
      <w:r>
        <w:t xml:space="preserve"> SPI to the internal address space. In addition, data can be read/written either as full 32-bit (little endian) words, or as a single byte to a target. More details are in the SPIDMA Engine register documentation.</w:t>
      </w:r>
    </w:p>
    <w:p w14:paraId="3FB9A698" w14:textId="74E8AF9D" w:rsidR="00824145" w:rsidRDefault="00BC347D" w:rsidP="00824145">
      <w:pPr>
        <w:pStyle w:val="Heading1"/>
      </w:pPr>
      <w:r>
        <w:t xml:space="preserve">Register </w:t>
      </w:r>
      <w:r w:rsidR="00824145">
        <w:t>Communications Protocol</w:t>
      </w:r>
    </w:p>
    <w:p w14:paraId="23DD2CAE" w14:textId="24B00D4C" w:rsidR="00824145" w:rsidRDefault="00824145" w:rsidP="00824145">
      <w:r>
        <w:t xml:space="preserve">The RADIANT is commanded primarily via a simple UART packet interface operating at 1 Mbaud (8 bits, no parity, 1 stop bit) with no flow control. From the user’s point of view, both the board manager </w:t>
      </w:r>
      <w:r>
        <w:rPr>
          <w:i/>
          <w:iCs/>
        </w:rPr>
        <w:t>and</w:t>
      </w:r>
      <w:r>
        <w:t xml:space="preserve"> the FPGA are commanded via the same packets and same interface, with an address space split between the two.</w:t>
      </w:r>
    </w:p>
    <w:p w14:paraId="10FAF5A1" w14:textId="737D665B" w:rsidR="00824145" w:rsidRDefault="00824145" w:rsidP="00824145">
      <w:r>
        <w:t>Packets are Consistent Overhead Byte Stuffing (COBS) encoded using 0x00 as a packet delimiter, and consist of a 24-bit address+read/write indicator followed by either number of bytes requested (for reads) or data (for writes).</w:t>
      </w:r>
    </w:p>
    <w:p w14:paraId="2CCCAB7E" w14:textId="53D76196" w:rsidR="00824145" w:rsidRDefault="00824145" w:rsidP="00824145">
      <w:r>
        <w:rPr>
          <w:b/>
          <w:bCs/>
        </w:rPr>
        <w:t>Note</w:t>
      </w:r>
      <w:r>
        <w:t xml:space="preserve">: all packets shown here are </w:t>
      </w:r>
      <w:r>
        <w:rPr>
          <w:i/>
          <w:iCs/>
        </w:rPr>
        <w:t>before</w:t>
      </w:r>
      <w:r>
        <w:t xml:space="preserve"> COBS encoding. Packets are limited to a payload size of 254 bytes. With COBS encoding, this </w:t>
      </w:r>
      <w:r>
        <w:rPr>
          <w:i/>
          <w:iCs/>
        </w:rPr>
        <w:t>guarantees</w:t>
      </w:r>
      <w:r>
        <w:t xml:space="preserve"> that all packets have a fixed size of payload+2 bytes, while </w:t>
      </w:r>
      <w:r>
        <w:rPr>
          <w:i/>
          <w:iCs/>
        </w:rPr>
        <w:t>ensuring</w:t>
      </w:r>
      <w:r>
        <w:t xml:space="preserve"> that the packet delimiter (0x00) </w:t>
      </w:r>
      <w:r>
        <w:rPr>
          <w:i/>
          <w:iCs/>
        </w:rPr>
        <w:t>always</w:t>
      </w:r>
      <w:r>
        <w:t xml:space="preserve"> indicates a packet boundary.</w:t>
      </w:r>
    </w:p>
    <w:p w14:paraId="08C799A7" w14:textId="7EE57F2C" w:rsidR="005B24ED" w:rsidRPr="00824145" w:rsidRDefault="005B24ED" w:rsidP="00824145">
      <w:r>
        <w:t>Read Format:</w:t>
      </w:r>
    </w:p>
    <w:tbl>
      <w:tblPr>
        <w:tblStyle w:val="TableGrid"/>
        <w:tblW w:w="0" w:type="auto"/>
        <w:tblLook w:val="04A0" w:firstRow="1" w:lastRow="0" w:firstColumn="1" w:lastColumn="0" w:noHBand="0" w:noVBand="1"/>
      </w:tblPr>
      <w:tblGrid>
        <w:gridCol w:w="1862"/>
        <w:gridCol w:w="1875"/>
        <w:gridCol w:w="1872"/>
        <w:gridCol w:w="1871"/>
        <w:gridCol w:w="1870"/>
      </w:tblGrid>
      <w:tr w:rsidR="00824145" w14:paraId="23BA8E2D" w14:textId="77777777" w:rsidTr="0021478F">
        <w:tc>
          <w:tcPr>
            <w:tcW w:w="9350" w:type="dxa"/>
            <w:gridSpan w:val="5"/>
          </w:tcPr>
          <w:p w14:paraId="0B324CD7" w14:textId="3595F23D" w:rsidR="00824145" w:rsidRPr="00824145" w:rsidRDefault="00824145" w:rsidP="00824145">
            <w:pPr>
              <w:jc w:val="center"/>
              <w:rPr>
                <w:b/>
                <w:bCs/>
              </w:rPr>
            </w:pPr>
            <w:r>
              <w:rPr>
                <w:b/>
                <w:bCs/>
              </w:rPr>
              <w:t>READ REQUEST</w:t>
            </w:r>
          </w:p>
        </w:tc>
      </w:tr>
      <w:tr w:rsidR="00824145" w14:paraId="615DC183" w14:textId="77777777" w:rsidTr="0021478F">
        <w:tc>
          <w:tcPr>
            <w:tcW w:w="3737" w:type="dxa"/>
            <w:gridSpan w:val="2"/>
          </w:tcPr>
          <w:p w14:paraId="54C9C42D" w14:textId="44EF754B" w:rsidR="00824145" w:rsidRPr="00824145" w:rsidRDefault="00824145" w:rsidP="00824145">
            <w:pPr>
              <w:jc w:val="center"/>
              <w:rPr>
                <w:i/>
                <w:iCs/>
              </w:rPr>
            </w:pPr>
            <w:r w:rsidRPr="00824145">
              <w:rPr>
                <w:i/>
                <w:iCs/>
              </w:rPr>
              <w:t>Byte 0</w:t>
            </w:r>
          </w:p>
        </w:tc>
        <w:tc>
          <w:tcPr>
            <w:tcW w:w="1872" w:type="dxa"/>
          </w:tcPr>
          <w:p w14:paraId="5B77E13D" w14:textId="2E7D9561" w:rsidR="00824145" w:rsidRPr="00824145" w:rsidRDefault="00824145" w:rsidP="00824145">
            <w:pPr>
              <w:jc w:val="center"/>
              <w:rPr>
                <w:i/>
                <w:iCs/>
              </w:rPr>
            </w:pPr>
            <w:r>
              <w:rPr>
                <w:i/>
                <w:iCs/>
              </w:rPr>
              <w:t>Byte 1</w:t>
            </w:r>
          </w:p>
        </w:tc>
        <w:tc>
          <w:tcPr>
            <w:tcW w:w="1871" w:type="dxa"/>
          </w:tcPr>
          <w:p w14:paraId="2108DAC5" w14:textId="423F8FB8" w:rsidR="00824145" w:rsidRPr="00824145" w:rsidRDefault="00824145" w:rsidP="00824145">
            <w:pPr>
              <w:jc w:val="center"/>
              <w:rPr>
                <w:i/>
                <w:iCs/>
              </w:rPr>
            </w:pPr>
            <w:r>
              <w:rPr>
                <w:i/>
                <w:iCs/>
              </w:rPr>
              <w:t>Byte 2</w:t>
            </w:r>
          </w:p>
        </w:tc>
        <w:tc>
          <w:tcPr>
            <w:tcW w:w="1870" w:type="dxa"/>
          </w:tcPr>
          <w:p w14:paraId="6BBD89D6" w14:textId="1E4208CA" w:rsidR="00824145" w:rsidRPr="00824145" w:rsidRDefault="00824145" w:rsidP="00824145">
            <w:pPr>
              <w:jc w:val="center"/>
              <w:rPr>
                <w:i/>
                <w:iCs/>
              </w:rPr>
            </w:pPr>
            <w:r>
              <w:rPr>
                <w:i/>
                <w:iCs/>
              </w:rPr>
              <w:t>Byte 3</w:t>
            </w:r>
          </w:p>
        </w:tc>
      </w:tr>
      <w:tr w:rsidR="00824145" w14:paraId="4C09E5B6" w14:textId="77777777" w:rsidTr="00824145">
        <w:tc>
          <w:tcPr>
            <w:tcW w:w="1862" w:type="dxa"/>
          </w:tcPr>
          <w:p w14:paraId="234E1B4F" w14:textId="40A5996F" w:rsidR="00824145" w:rsidRDefault="00824145" w:rsidP="00824145">
            <w:pPr>
              <w:jc w:val="center"/>
            </w:pPr>
            <w:r>
              <w:t>[7]</w:t>
            </w:r>
          </w:p>
        </w:tc>
        <w:tc>
          <w:tcPr>
            <w:tcW w:w="1875" w:type="dxa"/>
          </w:tcPr>
          <w:p w14:paraId="46ED256C" w14:textId="60C09AA7" w:rsidR="00824145" w:rsidRDefault="00824145" w:rsidP="00824145">
            <w:pPr>
              <w:jc w:val="center"/>
            </w:pPr>
            <w:r>
              <w:t>[6:0]</w:t>
            </w:r>
          </w:p>
        </w:tc>
        <w:tc>
          <w:tcPr>
            <w:tcW w:w="1872" w:type="dxa"/>
          </w:tcPr>
          <w:p w14:paraId="12C1683E" w14:textId="419F7740" w:rsidR="00824145" w:rsidRDefault="00824145" w:rsidP="00824145">
            <w:pPr>
              <w:jc w:val="center"/>
            </w:pPr>
            <w:r>
              <w:t>[7:0]</w:t>
            </w:r>
          </w:p>
        </w:tc>
        <w:tc>
          <w:tcPr>
            <w:tcW w:w="1871" w:type="dxa"/>
          </w:tcPr>
          <w:p w14:paraId="20C8DB5B" w14:textId="3D537FD4" w:rsidR="00824145" w:rsidRDefault="00824145" w:rsidP="00824145">
            <w:pPr>
              <w:jc w:val="center"/>
            </w:pPr>
            <w:r>
              <w:t>[7:0]</w:t>
            </w:r>
          </w:p>
        </w:tc>
        <w:tc>
          <w:tcPr>
            <w:tcW w:w="1870" w:type="dxa"/>
          </w:tcPr>
          <w:p w14:paraId="5493FAD0" w14:textId="0CF7FEFF" w:rsidR="00824145" w:rsidRDefault="00824145" w:rsidP="00824145">
            <w:pPr>
              <w:jc w:val="center"/>
            </w:pPr>
            <w:r>
              <w:t>[7:0]</w:t>
            </w:r>
          </w:p>
        </w:tc>
      </w:tr>
      <w:tr w:rsidR="00824145" w14:paraId="1546D376" w14:textId="77777777" w:rsidTr="00824145">
        <w:tc>
          <w:tcPr>
            <w:tcW w:w="1862" w:type="dxa"/>
          </w:tcPr>
          <w:p w14:paraId="2114A9FE" w14:textId="4F0DF3D0" w:rsidR="00824145" w:rsidRDefault="00824145" w:rsidP="00824145">
            <w:pPr>
              <w:jc w:val="center"/>
            </w:pPr>
            <w:r>
              <w:t>1</w:t>
            </w:r>
          </w:p>
        </w:tc>
        <w:tc>
          <w:tcPr>
            <w:tcW w:w="1875" w:type="dxa"/>
          </w:tcPr>
          <w:p w14:paraId="283E28E6" w14:textId="5F07AF28" w:rsidR="00824145" w:rsidRDefault="00824145" w:rsidP="00824145">
            <w:r>
              <w:t>ADDR[22:0]</w:t>
            </w:r>
          </w:p>
        </w:tc>
        <w:tc>
          <w:tcPr>
            <w:tcW w:w="1872" w:type="dxa"/>
          </w:tcPr>
          <w:p w14:paraId="73B3D9C4" w14:textId="6715042D" w:rsidR="00824145" w:rsidRDefault="00824145" w:rsidP="00824145">
            <w:r>
              <w:t>ADDR[15:8]</w:t>
            </w:r>
          </w:p>
        </w:tc>
        <w:tc>
          <w:tcPr>
            <w:tcW w:w="1871" w:type="dxa"/>
          </w:tcPr>
          <w:p w14:paraId="55B628B7" w14:textId="67399D12" w:rsidR="00824145" w:rsidRDefault="00824145" w:rsidP="00824145">
            <w:r>
              <w:t>ADDR[7:0]</w:t>
            </w:r>
          </w:p>
        </w:tc>
        <w:tc>
          <w:tcPr>
            <w:tcW w:w="1870" w:type="dxa"/>
          </w:tcPr>
          <w:p w14:paraId="4844DFB4" w14:textId="4ECE2907" w:rsidR="00824145" w:rsidRDefault="00824145" w:rsidP="00824145">
            <w:r>
              <w:t># of bytes requested – 1</w:t>
            </w:r>
          </w:p>
        </w:tc>
      </w:tr>
    </w:tbl>
    <w:p w14:paraId="06302412" w14:textId="3B587A1A" w:rsidR="00824145" w:rsidRDefault="005B24ED" w:rsidP="00824145">
      <w:r>
        <w:t>Write Format:</w:t>
      </w:r>
    </w:p>
    <w:tbl>
      <w:tblPr>
        <w:tblStyle w:val="TableGrid"/>
        <w:tblW w:w="0" w:type="auto"/>
        <w:tblLook w:val="04A0" w:firstRow="1" w:lastRow="0" w:firstColumn="1" w:lastColumn="0" w:noHBand="0" w:noVBand="1"/>
      </w:tblPr>
      <w:tblGrid>
        <w:gridCol w:w="1862"/>
        <w:gridCol w:w="1875"/>
        <w:gridCol w:w="1872"/>
        <w:gridCol w:w="1871"/>
        <w:gridCol w:w="1870"/>
      </w:tblGrid>
      <w:tr w:rsidR="005B24ED" w14:paraId="37C5E2FE" w14:textId="77777777" w:rsidTr="0021478F">
        <w:tc>
          <w:tcPr>
            <w:tcW w:w="9350" w:type="dxa"/>
            <w:gridSpan w:val="5"/>
          </w:tcPr>
          <w:p w14:paraId="67A4C928" w14:textId="40C8B8F5" w:rsidR="005B24ED" w:rsidRPr="00824145" w:rsidRDefault="005B24ED" w:rsidP="0021478F">
            <w:pPr>
              <w:jc w:val="center"/>
              <w:rPr>
                <w:b/>
                <w:bCs/>
              </w:rPr>
            </w:pPr>
            <w:r>
              <w:rPr>
                <w:b/>
                <w:bCs/>
              </w:rPr>
              <w:t>WRITE REQUEST</w:t>
            </w:r>
          </w:p>
        </w:tc>
      </w:tr>
      <w:tr w:rsidR="005B24ED" w14:paraId="19A343F1" w14:textId="77777777" w:rsidTr="0021478F">
        <w:tc>
          <w:tcPr>
            <w:tcW w:w="3737" w:type="dxa"/>
            <w:gridSpan w:val="2"/>
          </w:tcPr>
          <w:p w14:paraId="3DA1ED7C" w14:textId="77777777" w:rsidR="005B24ED" w:rsidRPr="00824145" w:rsidRDefault="005B24ED" w:rsidP="0021478F">
            <w:pPr>
              <w:jc w:val="center"/>
              <w:rPr>
                <w:i/>
                <w:iCs/>
              </w:rPr>
            </w:pPr>
            <w:r w:rsidRPr="00824145">
              <w:rPr>
                <w:i/>
                <w:iCs/>
              </w:rPr>
              <w:t>Byte 0</w:t>
            </w:r>
          </w:p>
        </w:tc>
        <w:tc>
          <w:tcPr>
            <w:tcW w:w="1872" w:type="dxa"/>
          </w:tcPr>
          <w:p w14:paraId="08208544" w14:textId="77777777" w:rsidR="005B24ED" w:rsidRPr="00824145" w:rsidRDefault="005B24ED" w:rsidP="0021478F">
            <w:pPr>
              <w:jc w:val="center"/>
              <w:rPr>
                <w:i/>
                <w:iCs/>
              </w:rPr>
            </w:pPr>
            <w:r>
              <w:rPr>
                <w:i/>
                <w:iCs/>
              </w:rPr>
              <w:t>Byte 1</w:t>
            </w:r>
          </w:p>
        </w:tc>
        <w:tc>
          <w:tcPr>
            <w:tcW w:w="1871" w:type="dxa"/>
          </w:tcPr>
          <w:p w14:paraId="62A545A9" w14:textId="77777777" w:rsidR="005B24ED" w:rsidRPr="00824145" w:rsidRDefault="005B24ED" w:rsidP="0021478F">
            <w:pPr>
              <w:jc w:val="center"/>
              <w:rPr>
                <w:i/>
                <w:iCs/>
              </w:rPr>
            </w:pPr>
            <w:r>
              <w:rPr>
                <w:i/>
                <w:iCs/>
              </w:rPr>
              <w:t>Byte 2</w:t>
            </w:r>
          </w:p>
        </w:tc>
        <w:tc>
          <w:tcPr>
            <w:tcW w:w="1870" w:type="dxa"/>
          </w:tcPr>
          <w:p w14:paraId="796E5AEE" w14:textId="35A23331" w:rsidR="005B24ED" w:rsidRPr="00824145" w:rsidRDefault="005B24ED" w:rsidP="0021478F">
            <w:pPr>
              <w:jc w:val="center"/>
              <w:rPr>
                <w:i/>
                <w:iCs/>
              </w:rPr>
            </w:pPr>
            <w:r>
              <w:rPr>
                <w:i/>
                <w:iCs/>
              </w:rPr>
              <w:t>Byte 3..N (&lt;253)</w:t>
            </w:r>
          </w:p>
        </w:tc>
      </w:tr>
      <w:tr w:rsidR="005B24ED" w14:paraId="240F8487" w14:textId="77777777" w:rsidTr="0021478F">
        <w:tc>
          <w:tcPr>
            <w:tcW w:w="1862" w:type="dxa"/>
          </w:tcPr>
          <w:p w14:paraId="2772222F" w14:textId="77777777" w:rsidR="005B24ED" w:rsidRDefault="005B24ED" w:rsidP="0021478F">
            <w:pPr>
              <w:jc w:val="center"/>
            </w:pPr>
            <w:r>
              <w:t>[7]</w:t>
            </w:r>
          </w:p>
        </w:tc>
        <w:tc>
          <w:tcPr>
            <w:tcW w:w="1875" w:type="dxa"/>
          </w:tcPr>
          <w:p w14:paraId="6096304D" w14:textId="77777777" w:rsidR="005B24ED" w:rsidRDefault="005B24ED" w:rsidP="0021478F">
            <w:pPr>
              <w:jc w:val="center"/>
            </w:pPr>
            <w:r>
              <w:t>[6:0]</w:t>
            </w:r>
          </w:p>
        </w:tc>
        <w:tc>
          <w:tcPr>
            <w:tcW w:w="1872" w:type="dxa"/>
          </w:tcPr>
          <w:p w14:paraId="7CC7E1E5" w14:textId="77777777" w:rsidR="005B24ED" w:rsidRDefault="005B24ED" w:rsidP="0021478F">
            <w:pPr>
              <w:jc w:val="center"/>
            </w:pPr>
            <w:r>
              <w:t>[7:0]</w:t>
            </w:r>
          </w:p>
        </w:tc>
        <w:tc>
          <w:tcPr>
            <w:tcW w:w="1871" w:type="dxa"/>
          </w:tcPr>
          <w:p w14:paraId="1B320BEC" w14:textId="77777777" w:rsidR="005B24ED" w:rsidRDefault="005B24ED" w:rsidP="0021478F">
            <w:pPr>
              <w:jc w:val="center"/>
            </w:pPr>
            <w:r>
              <w:t>[7:0]</w:t>
            </w:r>
          </w:p>
        </w:tc>
        <w:tc>
          <w:tcPr>
            <w:tcW w:w="1870" w:type="dxa"/>
          </w:tcPr>
          <w:p w14:paraId="6A002EC7" w14:textId="77777777" w:rsidR="005B24ED" w:rsidRDefault="005B24ED" w:rsidP="0021478F">
            <w:pPr>
              <w:jc w:val="center"/>
            </w:pPr>
            <w:r>
              <w:t>[7:0]</w:t>
            </w:r>
          </w:p>
        </w:tc>
      </w:tr>
      <w:tr w:rsidR="005B24ED" w14:paraId="3161A0C4" w14:textId="77777777" w:rsidTr="0021478F">
        <w:tc>
          <w:tcPr>
            <w:tcW w:w="1862" w:type="dxa"/>
          </w:tcPr>
          <w:p w14:paraId="025BE8AB" w14:textId="2CE5194E" w:rsidR="005B24ED" w:rsidRDefault="005B24ED" w:rsidP="0021478F">
            <w:pPr>
              <w:jc w:val="center"/>
            </w:pPr>
            <w:r>
              <w:lastRenderedPageBreak/>
              <w:t>0</w:t>
            </w:r>
          </w:p>
        </w:tc>
        <w:tc>
          <w:tcPr>
            <w:tcW w:w="1875" w:type="dxa"/>
          </w:tcPr>
          <w:p w14:paraId="1AF98F63" w14:textId="77777777" w:rsidR="005B24ED" w:rsidRDefault="005B24ED" w:rsidP="0021478F">
            <w:r>
              <w:t>ADDR[22:0]</w:t>
            </w:r>
          </w:p>
        </w:tc>
        <w:tc>
          <w:tcPr>
            <w:tcW w:w="1872" w:type="dxa"/>
          </w:tcPr>
          <w:p w14:paraId="72FE8355" w14:textId="77777777" w:rsidR="005B24ED" w:rsidRDefault="005B24ED" w:rsidP="0021478F">
            <w:r>
              <w:t>ADDR[15:8]</w:t>
            </w:r>
          </w:p>
        </w:tc>
        <w:tc>
          <w:tcPr>
            <w:tcW w:w="1871" w:type="dxa"/>
          </w:tcPr>
          <w:p w14:paraId="290157D4" w14:textId="77777777" w:rsidR="005B24ED" w:rsidRDefault="005B24ED" w:rsidP="0021478F">
            <w:r>
              <w:t>ADDR[7:0]</w:t>
            </w:r>
          </w:p>
        </w:tc>
        <w:tc>
          <w:tcPr>
            <w:tcW w:w="1870" w:type="dxa"/>
          </w:tcPr>
          <w:p w14:paraId="339334E9" w14:textId="48762FB9" w:rsidR="005B24ED" w:rsidRDefault="005B24ED" w:rsidP="0021478F">
            <w:r>
              <w:t>DATA[0..N-3]</w:t>
            </w:r>
          </w:p>
        </w:tc>
      </w:tr>
    </w:tbl>
    <w:p w14:paraId="4C51018D" w14:textId="0379EFF2" w:rsidR="005B24ED" w:rsidRDefault="005B24ED" w:rsidP="00824145">
      <w:r>
        <w:t>In this way up to 250 bytes can be read or written at any given time.</w:t>
      </w:r>
    </w:p>
    <w:p w14:paraId="77F6DC12" w14:textId="063BAD27" w:rsidR="005B24ED" w:rsidRPr="005B24ED" w:rsidRDefault="005B24ED" w:rsidP="00824145">
      <w:r>
        <w:rPr>
          <w:i/>
          <w:iCs/>
        </w:rPr>
        <w:t>Typically</w:t>
      </w:r>
      <w:r>
        <w:t xml:space="preserve"> the data is processed in incrementing addresses: that is, a 4 byte read from address 0x00 will return address 0x00, 0x01, 0x02, 0x03. </w:t>
      </w:r>
      <w:r>
        <w:rPr>
          <w:i/>
          <w:iCs/>
        </w:rPr>
        <w:t>Note</w:t>
      </w:r>
      <w:r>
        <w:t xml:space="preserve">: see the “burst </w:t>
      </w:r>
      <w:r w:rsidR="00ED32BC">
        <w:t>address</w:t>
      </w:r>
      <w:r>
        <w:t xml:space="preserve"> mode” for clarification here.</w:t>
      </w:r>
    </w:p>
    <w:p w14:paraId="4ABD0780" w14:textId="2C226865" w:rsidR="005B24ED" w:rsidRDefault="005B24ED" w:rsidP="005B24ED">
      <w:pPr>
        <w:pStyle w:val="Heading2"/>
      </w:pPr>
      <w:r>
        <w:t>Addressing Notes</w:t>
      </w:r>
    </w:p>
    <w:p w14:paraId="3F0BB253" w14:textId="14FC2C7E" w:rsidR="005B24ED" w:rsidRDefault="005B24ED" w:rsidP="005B24ED">
      <w:r>
        <w:t xml:space="preserve">The address specified in read/write requests are </w:t>
      </w:r>
      <w:r>
        <w:rPr>
          <w:i/>
          <w:iCs/>
        </w:rPr>
        <w:t>byte addresses</w:t>
      </w:r>
      <w:r>
        <w:t xml:space="preserve">, and both the board manager and FPGA all have internal </w:t>
      </w:r>
      <w:r>
        <w:rPr>
          <w:i/>
          <w:iCs/>
        </w:rPr>
        <w:t xml:space="preserve">32-bit little endian </w:t>
      </w:r>
      <w:r>
        <w:t xml:space="preserve">address spaces. This means that </w:t>
      </w:r>
      <w:r>
        <w:rPr>
          <w:i/>
          <w:iCs/>
        </w:rPr>
        <w:t>although the addresses are written big-endian</w:t>
      </w:r>
      <w:r>
        <w:t xml:space="preserve"> (which is needed to allow quick switching at the board manager level), the data </w:t>
      </w:r>
      <w:r>
        <w:rPr>
          <w:i/>
          <w:iCs/>
        </w:rPr>
        <w:t xml:space="preserve">comes out </w:t>
      </w:r>
      <w:r>
        <w:rPr>
          <w:b/>
          <w:bCs/>
          <w:i/>
          <w:iCs/>
        </w:rPr>
        <w:t>little-endian</w:t>
      </w:r>
      <w:r>
        <w:t xml:space="preserve">. For example, a read to the IDENT register in the Board Manager returns, in order, 0x4D, 0x42, 0x44, 0x52. </w:t>
      </w:r>
    </w:p>
    <w:p w14:paraId="29438EC7" w14:textId="6464E080" w:rsidR="00ED32BC" w:rsidRDefault="00ED32BC" w:rsidP="00ED32BC">
      <w:pPr>
        <w:pStyle w:val="Heading2"/>
      </w:pPr>
      <w:r>
        <w:t>FPGA Burst Address Mode</w:t>
      </w:r>
    </w:p>
    <w:p w14:paraId="798911A5" w14:textId="033263D2" w:rsidR="00ED32BC" w:rsidRDefault="00ED32BC" w:rsidP="00ED32BC">
      <w:r>
        <w:t xml:space="preserve">Writes/reads to the FPGA are </w:t>
      </w:r>
      <w:r>
        <w:rPr>
          <w:i/>
          <w:iCs/>
        </w:rPr>
        <w:t>typically</w:t>
      </w:r>
      <w:r>
        <w:t xml:space="preserve"> done with incrementing addresses: an 8-byte write to address 0x20 will write to 0x20-0x27, for instance. However, some operations on the FPGA require repeated writes to the </w:t>
      </w:r>
      <w:r>
        <w:rPr>
          <w:i/>
          <w:iCs/>
        </w:rPr>
        <w:t>same address</w:t>
      </w:r>
      <w:r>
        <w:t xml:space="preserve">. In this case, one can switch to </w:t>
      </w:r>
      <w:r>
        <w:rPr>
          <w:i/>
          <w:iCs/>
        </w:rPr>
        <w:t>burst address mode</w:t>
      </w:r>
      <w:r>
        <w:t xml:space="preserve">, which requires setting bit 3 in the CONTROL register of the </w:t>
      </w:r>
      <w:r>
        <w:rPr>
          <w:b/>
          <w:bCs/>
        </w:rPr>
        <w:t>board manager</w:t>
      </w:r>
      <w:r>
        <w:t>. Burst address mode works because for communication between the FPGA and Board Manager, ADDR[22] would always be 0.</w:t>
      </w:r>
    </w:p>
    <w:p w14:paraId="3F2C0ED6" w14:textId="7EE4E9CC" w:rsidR="00ED32BC" w:rsidRPr="00ED32BC" w:rsidRDefault="00ED32BC" w:rsidP="00ED32BC">
      <w:r>
        <w:t xml:space="preserve">Burst address mode consists of 3 separate “sub” modes which are controlled by the reset/mode register in the </w:t>
      </w:r>
      <w:r>
        <w:rPr>
          <w:b/>
          <w:bCs/>
          <w:i/>
          <w:iCs/>
        </w:rPr>
        <w:t>FPGA</w:t>
      </w:r>
      <w:r>
        <w:rPr>
          <w:i/>
          <w:iCs/>
        </w:rPr>
        <w:t xml:space="preserve">. </w:t>
      </w:r>
      <w:r>
        <w:rPr>
          <w:b/>
          <w:bCs/>
          <w:i/>
          <w:iCs/>
        </w:rPr>
        <w:t>Note the difference:</w:t>
      </w:r>
      <w:r>
        <w:rPr>
          <w:i/>
          <w:iCs/>
        </w:rPr>
        <w:t xml:space="preserve"> </w:t>
      </w:r>
      <w:r>
        <w:t xml:space="preserve">burst mode </w:t>
      </w:r>
      <w:r>
        <w:rPr>
          <w:i/>
          <w:iCs/>
        </w:rPr>
        <w:t>overall</w:t>
      </w:r>
      <w:r>
        <w:t xml:space="preserve"> is controlled by a board manager register, whereas burst </w:t>
      </w:r>
      <w:r>
        <w:rPr>
          <w:i/>
          <w:iCs/>
        </w:rPr>
        <w:t>addressing type</w:t>
      </w:r>
      <w:r>
        <w:t xml:space="preserve"> is controlled by the FPGA. This allows changing from burst&lt;-&gt;normal access without any accesses to the FPGA.</w:t>
      </w:r>
    </w:p>
    <w:p w14:paraId="7D954B6E" w14:textId="4ECD5325" w:rsidR="00ED32BC" w:rsidRPr="00ED32BC" w:rsidRDefault="00ED32BC" w:rsidP="00ED32BC">
      <w:pPr>
        <w:pStyle w:val="ListParagraph"/>
        <w:numPr>
          <w:ilvl w:val="0"/>
          <w:numId w:val="7"/>
        </w:numPr>
        <w:rPr>
          <w:i/>
          <w:iCs/>
        </w:rPr>
      </w:pPr>
      <w:r>
        <w:t>Burst byte address: address never changes (8 byte write to 0x20 writes 8 times to 0x20)</w:t>
      </w:r>
    </w:p>
    <w:p w14:paraId="35FB895C" w14:textId="065715DD" w:rsidR="00ED32BC" w:rsidRPr="00ED32BC" w:rsidRDefault="00ED32BC" w:rsidP="00ED32BC">
      <w:pPr>
        <w:pStyle w:val="ListParagraph"/>
        <w:numPr>
          <w:ilvl w:val="0"/>
          <w:numId w:val="7"/>
        </w:numPr>
        <w:rPr>
          <w:i/>
          <w:iCs/>
        </w:rPr>
      </w:pPr>
      <w:r>
        <w:t>Burst word address: address increments modulo 2 (8 byte write to 0x20 writes 2 bytes to 0x20/0x21 4 times)</w:t>
      </w:r>
    </w:p>
    <w:p w14:paraId="0CC10DE7" w14:textId="1C2E0312" w:rsidR="00ED32BC" w:rsidRPr="00ED32BC" w:rsidRDefault="00ED32BC" w:rsidP="00ED32BC">
      <w:pPr>
        <w:pStyle w:val="ListParagraph"/>
        <w:numPr>
          <w:ilvl w:val="0"/>
          <w:numId w:val="7"/>
        </w:numPr>
        <w:rPr>
          <w:i/>
          <w:iCs/>
        </w:rPr>
      </w:pPr>
      <w:r>
        <w:t>Burst dword address: address increments modulo 4 (8 bytes write to 0x20 writes 4 bytes to 0x20/0x21/0x22/0x23 2 times)</w:t>
      </w:r>
    </w:p>
    <w:p w14:paraId="2C3887E2" w14:textId="344A7F28" w:rsidR="00ED32BC" w:rsidRPr="00ED32BC" w:rsidRDefault="00ED32BC" w:rsidP="00ED32BC">
      <w:r>
        <w:t>Switching between modes is detailed in the FPGA register space documentation of the RESET</w:t>
      </w:r>
      <w:r w:rsidR="0021478F">
        <w:t>_</w:t>
      </w:r>
      <w:r>
        <w:t>MODE register.</w:t>
      </w:r>
    </w:p>
    <w:p w14:paraId="276351F1" w14:textId="01731AA9" w:rsidR="00824145" w:rsidRPr="00824145" w:rsidRDefault="00ED32BC" w:rsidP="00824145">
      <w:pPr>
        <w:pStyle w:val="Heading1"/>
      </w:pPr>
      <w:r>
        <w:t xml:space="preserve">Board Manager </w:t>
      </w:r>
      <w:r w:rsidR="00824145">
        <w:t>Register Space</w:t>
      </w:r>
    </w:p>
    <w:p w14:paraId="4A3A2C10" w14:textId="22DB44C6" w:rsidR="00D84E46" w:rsidRDefault="00D84E46" w:rsidP="00D84E46">
      <w:r>
        <w:t>The RADIANT Board Manager has a 32-bit register space accessed in the same way that the FPGA registers are accessed (via COBS-encoded packets with a 23-bit address + r/w bit, plus a number of bytes requested or data to be written). Board manager registers are accessed as an address space from 0x400000-0x7FFFFF.</w:t>
      </w:r>
    </w:p>
    <w:p w14:paraId="39B40C1B" w14:textId="665C30A5" w:rsidR="00D84E46" w:rsidRDefault="00D84E46" w:rsidP="00D84E46">
      <w:r>
        <w:t>Board manager registers should only be accessed at 32-bit offsets (e.g. register 0, 4, 8, 16, etc.), and it’s probably easier to just only do 4 byte reads + writes, although the firmware will not crash or break if non-32 bit values are requested/read.</w:t>
      </w:r>
    </w:p>
    <w:tbl>
      <w:tblPr>
        <w:tblStyle w:val="TableGrid"/>
        <w:tblW w:w="0" w:type="auto"/>
        <w:tblLook w:val="04A0" w:firstRow="1" w:lastRow="0" w:firstColumn="1" w:lastColumn="0" w:noHBand="0" w:noVBand="1"/>
      </w:tblPr>
      <w:tblGrid>
        <w:gridCol w:w="1885"/>
        <w:gridCol w:w="1530"/>
        <w:gridCol w:w="5935"/>
      </w:tblGrid>
      <w:tr w:rsidR="00D84E46" w14:paraId="69A80389" w14:textId="77777777" w:rsidTr="00D84E46">
        <w:tc>
          <w:tcPr>
            <w:tcW w:w="1885" w:type="dxa"/>
          </w:tcPr>
          <w:p w14:paraId="6A296006" w14:textId="6A62960E" w:rsidR="00D84E46" w:rsidRPr="00D84E46" w:rsidRDefault="00D84E46" w:rsidP="00D84E46">
            <w:pPr>
              <w:jc w:val="center"/>
              <w:rPr>
                <w:b/>
                <w:bCs/>
              </w:rPr>
            </w:pPr>
            <w:r>
              <w:rPr>
                <w:b/>
                <w:bCs/>
              </w:rPr>
              <w:t>Address</w:t>
            </w:r>
            <w:r w:rsidR="00824145">
              <w:rPr>
                <w:b/>
                <w:bCs/>
              </w:rPr>
              <w:br/>
              <w:t>(Base: 0x400000)</w:t>
            </w:r>
          </w:p>
        </w:tc>
        <w:tc>
          <w:tcPr>
            <w:tcW w:w="1530" w:type="dxa"/>
          </w:tcPr>
          <w:p w14:paraId="5055A2F1" w14:textId="32894AD6" w:rsidR="00D84E46" w:rsidRPr="00D84E46" w:rsidRDefault="00D84E46" w:rsidP="00D84E46">
            <w:pPr>
              <w:jc w:val="center"/>
              <w:rPr>
                <w:b/>
                <w:bCs/>
              </w:rPr>
            </w:pPr>
            <w:r>
              <w:rPr>
                <w:b/>
                <w:bCs/>
              </w:rPr>
              <w:t>Name</w:t>
            </w:r>
          </w:p>
        </w:tc>
        <w:tc>
          <w:tcPr>
            <w:tcW w:w="5935" w:type="dxa"/>
          </w:tcPr>
          <w:p w14:paraId="0058CC73" w14:textId="0AD6B7E3" w:rsidR="00D84E46" w:rsidRPr="00D84E46" w:rsidRDefault="00D84E46" w:rsidP="00D84E46">
            <w:pPr>
              <w:rPr>
                <w:b/>
                <w:bCs/>
              </w:rPr>
            </w:pPr>
            <w:r>
              <w:rPr>
                <w:b/>
                <w:bCs/>
              </w:rPr>
              <w:t>Description</w:t>
            </w:r>
          </w:p>
        </w:tc>
      </w:tr>
      <w:tr w:rsidR="00D84E46" w14:paraId="29CB2982" w14:textId="77777777" w:rsidTr="00D84E46">
        <w:tc>
          <w:tcPr>
            <w:tcW w:w="1885" w:type="dxa"/>
          </w:tcPr>
          <w:p w14:paraId="6D9C7B9B" w14:textId="7ACB81A3" w:rsidR="00D84E46" w:rsidRDefault="00D84E46" w:rsidP="00D84E46">
            <w:r>
              <w:t>0x0</w:t>
            </w:r>
          </w:p>
        </w:tc>
        <w:tc>
          <w:tcPr>
            <w:tcW w:w="1530" w:type="dxa"/>
          </w:tcPr>
          <w:p w14:paraId="273ED38F" w14:textId="559CA081" w:rsidR="00D84E46" w:rsidRDefault="00D84E46" w:rsidP="00D84E46">
            <w:r>
              <w:t>IDENT</w:t>
            </w:r>
          </w:p>
        </w:tc>
        <w:tc>
          <w:tcPr>
            <w:tcW w:w="5935" w:type="dxa"/>
          </w:tcPr>
          <w:p w14:paraId="3046DE4E" w14:textId="118FE4E1" w:rsidR="00D84E46" w:rsidRDefault="00D84E46" w:rsidP="00D84E46">
            <w:r>
              <w:t>“RDBM” (constant returned value: 0x5244424D)</w:t>
            </w:r>
          </w:p>
        </w:tc>
      </w:tr>
      <w:tr w:rsidR="00D84E46" w14:paraId="05CDDE99" w14:textId="77777777" w:rsidTr="00D84E46">
        <w:tc>
          <w:tcPr>
            <w:tcW w:w="1885" w:type="dxa"/>
          </w:tcPr>
          <w:p w14:paraId="72042B87" w14:textId="788C4BDC" w:rsidR="00D84E46" w:rsidRDefault="00D84E46" w:rsidP="00D84E46">
            <w:r>
              <w:lastRenderedPageBreak/>
              <w:t>0x4</w:t>
            </w:r>
          </w:p>
        </w:tc>
        <w:tc>
          <w:tcPr>
            <w:tcW w:w="1530" w:type="dxa"/>
          </w:tcPr>
          <w:p w14:paraId="2506C8F0" w14:textId="2BD045F0" w:rsidR="00D84E46" w:rsidRDefault="00D84E46" w:rsidP="00D84E46">
            <w:r>
              <w:t>DATEVERSION</w:t>
            </w:r>
          </w:p>
        </w:tc>
        <w:tc>
          <w:tcPr>
            <w:tcW w:w="5935" w:type="dxa"/>
          </w:tcPr>
          <w:p w14:paraId="10577270" w14:textId="0DFF6006" w:rsidR="00D84E46" w:rsidRDefault="00590ABF" w:rsidP="00D84E46">
            <w:r>
              <w:t>Version info + date encoding</w:t>
            </w:r>
          </w:p>
        </w:tc>
      </w:tr>
      <w:tr w:rsidR="00D84E46" w14:paraId="61D324CB" w14:textId="77777777" w:rsidTr="00D84E46">
        <w:tc>
          <w:tcPr>
            <w:tcW w:w="1885" w:type="dxa"/>
          </w:tcPr>
          <w:p w14:paraId="45E157FE" w14:textId="120EE523" w:rsidR="00D84E46" w:rsidRDefault="00D84E46" w:rsidP="00D84E46">
            <w:r>
              <w:t>0x8</w:t>
            </w:r>
          </w:p>
        </w:tc>
        <w:tc>
          <w:tcPr>
            <w:tcW w:w="1530" w:type="dxa"/>
          </w:tcPr>
          <w:p w14:paraId="70F97EE4" w14:textId="3ADDD631" w:rsidR="00D84E46" w:rsidRDefault="00D84E46" w:rsidP="00D84E46">
            <w:r>
              <w:t>STATUS</w:t>
            </w:r>
          </w:p>
        </w:tc>
        <w:tc>
          <w:tcPr>
            <w:tcW w:w="5935" w:type="dxa"/>
          </w:tcPr>
          <w:p w14:paraId="2E85E5F1" w14:textId="7C6AB2C5" w:rsidR="00D84E46" w:rsidRDefault="00590ABF" w:rsidP="00D84E46">
            <w:r>
              <w:t>Status register (state of various pins)</w:t>
            </w:r>
          </w:p>
        </w:tc>
      </w:tr>
      <w:tr w:rsidR="00D84E46" w14:paraId="53530292" w14:textId="77777777" w:rsidTr="00D84E46">
        <w:tc>
          <w:tcPr>
            <w:tcW w:w="1885" w:type="dxa"/>
          </w:tcPr>
          <w:p w14:paraId="7C375C34" w14:textId="5E94EC83" w:rsidR="00D84E46" w:rsidRDefault="00D84E46" w:rsidP="00D84E46">
            <w:r>
              <w:t>0x</w:t>
            </w:r>
            <w:r w:rsidR="004D5420">
              <w:t>C</w:t>
            </w:r>
          </w:p>
        </w:tc>
        <w:tc>
          <w:tcPr>
            <w:tcW w:w="1530" w:type="dxa"/>
          </w:tcPr>
          <w:p w14:paraId="72D93CA3" w14:textId="0AAEDD5C" w:rsidR="00D84E46" w:rsidRDefault="00D84E46" w:rsidP="00D84E46">
            <w:r>
              <w:t>CONTROL</w:t>
            </w:r>
          </w:p>
        </w:tc>
        <w:tc>
          <w:tcPr>
            <w:tcW w:w="5935" w:type="dxa"/>
          </w:tcPr>
          <w:p w14:paraId="12F81BE6" w14:textId="6F7CB1F5" w:rsidR="00D84E46" w:rsidRDefault="00590ABF" w:rsidP="00D84E46">
            <w:r>
              <w:t>Control register (control of some pins)</w:t>
            </w:r>
          </w:p>
        </w:tc>
      </w:tr>
      <w:tr w:rsidR="00D84E46" w14:paraId="024B8F4C" w14:textId="77777777" w:rsidTr="00D84E46">
        <w:tc>
          <w:tcPr>
            <w:tcW w:w="1885" w:type="dxa"/>
          </w:tcPr>
          <w:p w14:paraId="329687D6" w14:textId="1C79536D" w:rsidR="00D84E46" w:rsidRDefault="00590ABF" w:rsidP="00D84E46">
            <w:r>
              <w:t>0x1</w:t>
            </w:r>
            <w:r w:rsidR="00DF6993">
              <w:t>0</w:t>
            </w:r>
          </w:p>
        </w:tc>
        <w:tc>
          <w:tcPr>
            <w:tcW w:w="1530" w:type="dxa"/>
          </w:tcPr>
          <w:p w14:paraId="53E5ECB1" w14:textId="5BC7F97B" w:rsidR="00D84E46" w:rsidRDefault="00590ABF" w:rsidP="00D84E46">
            <w:r>
              <w:t>ANAV10</w:t>
            </w:r>
          </w:p>
        </w:tc>
        <w:tc>
          <w:tcPr>
            <w:tcW w:w="5935" w:type="dxa"/>
          </w:tcPr>
          <w:p w14:paraId="36B614DF" w14:textId="50014161" w:rsidR="00D84E46" w:rsidRDefault="00590ABF" w:rsidP="00D84E46">
            <w:r>
              <w:t>Analog readback of 1.0V</w:t>
            </w:r>
          </w:p>
        </w:tc>
      </w:tr>
      <w:tr w:rsidR="00D84E46" w14:paraId="19C990B5" w14:textId="77777777" w:rsidTr="00D84E46">
        <w:tc>
          <w:tcPr>
            <w:tcW w:w="1885" w:type="dxa"/>
          </w:tcPr>
          <w:p w14:paraId="27C519BF" w14:textId="1F894E6B" w:rsidR="00D84E46" w:rsidRDefault="00590ABF" w:rsidP="00D84E46">
            <w:r>
              <w:t>0x1</w:t>
            </w:r>
            <w:r w:rsidR="00DF6993">
              <w:t>4</w:t>
            </w:r>
          </w:p>
        </w:tc>
        <w:tc>
          <w:tcPr>
            <w:tcW w:w="1530" w:type="dxa"/>
          </w:tcPr>
          <w:p w14:paraId="4F7984A3" w14:textId="68C485F0" w:rsidR="00D84E46" w:rsidRDefault="00590ABF" w:rsidP="00D84E46">
            <w:r>
              <w:t>ANAV18</w:t>
            </w:r>
          </w:p>
        </w:tc>
        <w:tc>
          <w:tcPr>
            <w:tcW w:w="5935" w:type="dxa"/>
          </w:tcPr>
          <w:p w14:paraId="03E2404E" w14:textId="63E2F5AF" w:rsidR="00D84E46" w:rsidRDefault="00590ABF" w:rsidP="00D84E46">
            <w:r>
              <w:t>Analog readback of 1.8V</w:t>
            </w:r>
          </w:p>
        </w:tc>
      </w:tr>
      <w:tr w:rsidR="00590ABF" w14:paraId="2C05E05E" w14:textId="77777777" w:rsidTr="00D84E46">
        <w:tc>
          <w:tcPr>
            <w:tcW w:w="1885" w:type="dxa"/>
          </w:tcPr>
          <w:p w14:paraId="2BD39D82" w14:textId="10F57709" w:rsidR="00590ABF" w:rsidRDefault="00590ABF" w:rsidP="00D84E46">
            <w:r>
              <w:t>0x1</w:t>
            </w:r>
            <w:r w:rsidR="00DF6993">
              <w:t>8</w:t>
            </w:r>
          </w:p>
        </w:tc>
        <w:tc>
          <w:tcPr>
            <w:tcW w:w="1530" w:type="dxa"/>
          </w:tcPr>
          <w:p w14:paraId="704E433D" w14:textId="129477A3" w:rsidR="00590ABF" w:rsidRDefault="00590ABF" w:rsidP="00D84E46">
            <w:r>
              <w:t>ANAV25</w:t>
            </w:r>
          </w:p>
        </w:tc>
        <w:tc>
          <w:tcPr>
            <w:tcW w:w="5935" w:type="dxa"/>
          </w:tcPr>
          <w:p w14:paraId="05767226" w14:textId="280DCC66" w:rsidR="00590ABF" w:rsidRDefault="00590ABF" w:rsidP="00D84E46">
            <w:r>
              <w:t>Analog readback of 2.5V</w:t>
            </w:r>
          </w:p>
        </w:tc>
      </w:tr>
      <w:tr w:rsidR="00590ABF" w14:paraId="5144906D" w14:textId="77777777" w:rsidTr="00D84E46">
        <w:tc>
          <w:tcPr>
            <w:tcW w:w="1885" w:type="dxa"/>
          </w:tcPr>
          <w:p w14:paraId="1BBB308F" w14:textId="554E1B24" w:rsidR="00590ABF" w:rsidRDefault="00590ABF" w:rsidP="00D84E46">
            <w:r>
              <w:t>0x</w:t>
            </w:r>
            <w:r w:rsidR="00DF6993">
              <w:t>1C</w:t>
            </w:r>
          </w:p>
        </w:tc>
        <w:tc>
          <w:tcPr>
            <w:tcW w:w="1530" w:type="dxa"/>
          </w:tcPr>
          <w:p w14:paraId="77429B16" w14:textId="726750F0" w:rsidR="00590ABF" w:rsidRDefault="00590ABF" w:rsidP="00D84E46">
            <w:r>
              <w:t>ANALEFT</w:t>
            </w:r>
          </w:p>
        </w:tc>
        <w:tc>
          <w:tcPr>
            <w:tcW w:w="5935" w:type="dxa"/>
          </w:tcPr>
          <w:p w14:paraId="5144A396" w14:textId="59DB9CAF" w:rsidR="00590ABF" w:rsidRDefault="00590ABF" w:rsidP="00D84E46">
            <w:r>
              <w:t>Analog readback of LEFT monitor (ch 0-11)</w:t>
            </w:r>
          </w:p>
        </w:tc>
      </w:tr>
      <w:tr w:rsidR="00590ABF" w14:paraId="6338C539" w14:textId="77777777" w:rsidTr="00D84E46">
        <w:tc>
          <w:tcPr>
            <w:tcW w:w="1885" w:type="dxa"/>
          </w:tcPr>
          <w:p w14:paraId="5D32772F" w14:textId="785960BA" w:rsidR="00590ABF" w:rsidRDefault="00590ABF" w:rsidP="00D84E46">
            <w:r>
              <w:t>0x</w:t>
            </w:r>
            <w:r w:rsidR="00DF6993">
              <w:t>20</w:t>
            </w:r>
          </w:p>
        </w:tc>
        <w:tc>
          <w:tcPr>
            <w:tcW w:w="1530" w:type="dxa"/>
          </w:tcPr>
          <w:p w14:paraId="74132455" w14:textId="468B7703" w:rsidR="00590ABF" w:rsidRDefault="00590ABF" w:rsidP="00D84E46">
            <w:r>
              <w:t>ANARIGHT</w:t>
            </w:r>
          </w:p>
        </w:tc>
        <w:tc>
          <w:tcPr>
            <w:tcW w:w="5935" w:type="dxa"/>
          </w:tcPr>
          <w:p w14:paraId="1D65BE0D" w14:textId="4E3C17A8" w:rsidR="00590ABF" w:rsidRDefault="00590ABF" w:rsidP="00D84E46">
            <w:r>
              <w:t>Analog readback of RIGHT monitor (ch 12-23)</w:t>
            </w:r>
          </w:p>
        </w:tc>
      </w:tr>
      <w:tr w:rsidR="00590ABF" w14:paraId="11F2562A" w14:textId="77777777" w:rsidTr="00D84E46">
        <w:tc>
          <w:tcPr>
            <w:tcW w:w="1885" w:type="dxa"/>
          </w:tcPr>
          <w:p w14:paraId="609D10D3" w14:textId="23358BBF" w:rsidR="00590ABF" w:rsidRDefault="00590ABF" w:rsidP="00D84E46">
            <w:r>
              <w:t>0x2</w:t>
            </w:r>
            <w:r w:rsidR="00DF6993">
              <w:t>4</w:t>
            </w:r>
          </w:p>
        </w:tc>
        <w:tc>
          <w:tcPr>
            <w:tcW w:w="1530" w:type="dxa"/>
          </w:tcPr>
          <w:p w14:paraId="049B60EC" w14:textId="00B914C2" w:rsidR="00590ABF" w:rsidRDefault="00590ABF" w:rsidP="00D84E46">
            <w:r>
              <w:t>SPIOUT</w:t>
            </w:r>
            <w:r w:rsidR="00683AE0">
              <w:t>LSB</w:t>
            </w:r>
          </w:p>
        </w:tc>
        <w:tc>
          <w:tcPr>
            <w:tcW w:w="5935" w:type="dxa"/>
          </w:tcPr>
          <w:p w14:paraId="57E1F149" w14:textId="71223C48" w:rsidR="00590ABF" w:rsidRDefault="00590ABF" w:rsidP="00D84E46">
            <w:r>
              <w:t>Board SPI output (to attenuators</w:t>
            </w:r>
            <w:r w:rsidR="00683AE0">
              <w:t>)</w:t>
            </w:r>
          </w:p>
        </w:tc>
      </w:tr>
      <w:tr w:rsidR="00590ABF" w14:paraId="46A37677" w14:textId="77777777" w:rsidTr="00D84E46">
        <w:tc>
          <w:tcPr>
            <w:tcW w:w="1885" w:type="dxa"/>
          </w:tcPr>
          <w:p w14:paraId="0F974509" w14:textId="04D0EC82" w:rsidR="00590ABF" w:rsidRDefault="00590ABF" w:rsidP="00D84E46">
            <w:r>
              <w:t>0x2</w:t>
            </w:r>
            <w:r w:rsidR="00DF6993">
              <w:t>8</w:t>
            </w:r>
          </w:p>
        </w:tc>
        <w:tc>
          <w:tcPr>
            <w:tcW w:w="1530" w:type="dxa"/>
          </w:tcPr>
          <w:p w14:paraId="394020BE" w14:textId="5F4BA5F0" w:rsidR="00590ABF" w:rsidRDefault="00683AE0" w:rsidP="00D84E46">
            <w:r>
              <w:t>SPIOUTMSB</w:t>
            </w:r>
          </w:p>
        </w:tc>
        <w:tc>
          <w:tcPr>
            <w:tcW w:w="5935" w:type="dxa"/>
          </w:tcPr>
          <w:p w14:paraId="6C34F4E2" w14:textId="3E28ABF8" w:rsidR="00590ABF" w:rsidRDefault="00683AE0" w:rsidP="00D84E46">
            <w:r>
              <w:t>Board SPI output (to sig generator)</w:t>
            </w:r>
          </w:p>
        </w:tc>
      </w:tr>
      <w:tr w:rsidR="00683AE0" w14:paraId="248455C6" w14:textId="77777777" w:rsidTr="00D84E46">
        <w:tc>
          <w:tcPr>
            <w:tcW w:w="1885" w:type="dxa"/>
          </w:tcPr>
          <w:p w14:paraId="01DEDB60" w14:textId="11F51E94" w:rsidR="00683AE0" w:rsidRDefault="00683AE0" w:rsidP="00D84E46">
            <w:r>
              <w:t>0x30-0x3C</w:t>
            </w:r>
          </w:p>
        </w:tc>
        <w:tc>
          <w:tcPr>
            <w:tcW w:w="1530" w:type="dxa"/>
          </w:tcPr>
          <w:p w14:paraId="5D92A114" w14:textId="37596B31" w:rsidR="00683AE0" w:rsidRDefault="00683AE0" w:rsidP="00D84E46">
            <w:r>
              <w:t>reserved</w:t>
            </w:r>
          </w:p>
        </w:tc>
        <w:tc>
          <w:tcPr>
            <w:tcW w:w="5935" w:type="dxa"/>
          </w:tcPr>
          <w:p w14:paraId="5D3A66BD" w14:textId="16AA0FFC" w:rsidR="00683AE0" w:rsidRDefault="00683AE0" w:rsidP="00D84E46">
            <w:r>
              <w:t>Reserved</w:t>
            </w:r>
          </w:p>
        </w:tc>
      </w:tr>
      <w:tr w:rsidR="00590ABF" w14:paraId="02442A47" w14:textId="77777777" w:rsidTr="00D84E46">
        <w:tc>
          <w:tcPr>
            <w:tcW w:w="1885" w:type="dxa"/>
          </w:tcPr>
          <w:p w14:paraId="4F25F44D" w14:textId="47B274AA" w:rsidR="00590ABF" w:rsidRDefault="00590ABF" w:rsidP="00D84E46">
            <w:r>
              <w:t>0x40</w:t>
            </w:r>
          </w:p>
        </w:tc>
        <w:tc>
          <w:tcPr>
            <w:tcW w:w="1530" w:type="dxa"/>
          </w:tcPr>
          <w:p w14:paraId="7E19FD78" w14:textId="2B0A22B4" w:rsidR="00590ABF" w:rsidRDefault="00590ABF" w:rsidP="00D84E46">
            <w:r>
              <w:t>GPIO0</w:t>
            </w:r>
          </w:p>
        </w:tc>
        <w:tc>
          <w:tcPr>
            <w:tcW w:w="5935" w:type="dxa"/>
          </w:tcPr>
          <w:p w14:paraId="461DDA15" w14:textId="2946D98F" w:rsidR="00590ABF" w:rsidRDefault="00590ABF" w:rsidP="00D84E46">
            <w:r>
              <w:t>Quad 0 GPIO</w:t>
            </w:r>
          </w:p>
        </w:tc>
      </w:tr>
      <w:tr w:rsidR="00590ABF" w14:paraId="78D3097A" w14:textId="77777777" w:rsidTr="00D84E46">
        <w:tc>
          <w:tcPr>
            <w:tcW w:w="1885" w:type="dxa"/>
          </w:tcPr>
          <w:p w14:paraId="3CD84E83" w14:textId="346C8398" w:rsidR="00590ABF" w:rsidRDefault="00590ABF" w:rsidP="00D84E46">
            <w:r>
              <w:t>0x44</w:t>
            </w:r>
          </w:p>
        </w:tc>
        <w:tc>
          <w:tcPr>
            <w:tcW w:w="1530" w:type="dxa"/>
          </w:tcPr>
          <w:p w14:paraId="5148DB8B" w14:textId="636034B1" w:rsidR="00590ABF" w:rsidRDefault="00590ABF" w:rsidP="00D84E46">
            <w:r>
              <w:t>GPIO1</w:t>
            </w:r>
          </w:p>
        </w:tc>
        <w:tc>
          <w:tcPr>
            <w:tcW w:w="5935" w:type="dxa"/>
          </w:tcPr>
          <w:p w14:paraId="731B492C" w14:textId="1DA7672C" w:rsidR="00590ABF" w:rsidRDefault="00590ABF" w:rsidP="00D84E46">
            <w:r>
              <w:t>Quad 1 GPIO</w:t>
            </w:r>
          </w:p>
        </w:tc>
      </w:tr>
      <w:tr w:rsidR="00590ABF" w14:paraId="2BAC672E" w14:textId="77777777" w:rsidTr="00D84E46">
        <w:tc>
          <w:tcPr>
            <w:tcW w:w="1885" w:type="dxa"/>
          </w:tcPr>
          <w:p w14:paraId="64841784" w14:textId="55E9AB3E" w:rsidR="00590ABF" w:rsidRDefault="00590ABF" w:rsidP="00D84E46">
            <w:r>
              <w:t>0x48</w:t>
            </w:r>
          </w:p>
        </w:tc>
        <w:tc>
          <w:tcPr>
            <w:tcW w:w="1530" w:type="dxa"/>
          </w:tcPr>
          <w:p w14:paraId="3A871585" w14:textId="70AA6B5A" w:rsidR="00590ABF" w:rsidRDefault="00590ABF" w:rsidP="00D84E46">
            <w:r>
              <w:t>GPIO2</w:t>
            </w:r>
          </w:p>
        </w:tc>
        <w:tc>
          <w:tcPr>
            <w:tcW w:w="5935" w:type="dxa"/>
          </w:tcPr>
          <w:p w14:paraId="6B515EBD" w14:textId="33115460" w:rsidR="00590ABF" w:rsidRDefault="00590ABF" w:rsidP="00D84E46">
            <w:r>
              <w:t>Quad 2 GPIO</w:t>
            </w:r>
          </w:p>
        </w:tc>
      </w:tr>
      <w:tr w:rsidR="00590ABF" w14:paraId="327BD726" w14:textId="77777777" w:rsidTr="00D84E46">
        <w:tc>
          <w:tcPr>
            <w:tcW w:w="1885" w:type="dxa"/>
          </w:tcPr>
          <w:p w14:paraId="2D8B9443" w14:textId="28654EDF" w:rsidR="00590ABF" w:rsidRDefault="00590ABF" w:rsidP="00D84E46">
            <w:r>
              <w:t>0x4C</w:t>
            </w:r>
          </w:p>
        </w:tc>
        <w:tc>
          <w:tcPr>
            <w:tcW w:w="1530" w:type="dxa"/>
          </w:tcPr>
          <w:p w14:paraId="5EC3A554" w14:textId="1489EB77" w:rsidR="00590ABF" w:rsidRDefault="00590ABF" w:rsidP="00D84E46">
            <w:r>
              <w:t>GPIO3</w:t>
            </w:r>
          </w:p>
        </w:tc>
        <w:tc>
          <w:tcPr>
            <w:tcW w:w="5935" w:type="dxa"/>
          </w:tcPr>
          <w:p w14:paraId="12AA834D" w14:textId="32496C7C" w:rsidR="00590ABF" w:rsidRDefault="00590ABF" w:rsidP="00D84E46">
            <w:r>
              <w:t>Quad 3 GPIO</w:t>
            </w:r>
          </w:p>
        </w:tc>
      </w:tr>
      <w:tr w:rsidR="00590ABF" w14:paraId="32105232" w14:textId="77777777" w:rsidTr="00D84E46">
        <w:tc>
          <w:tcPr>
            <w:tcW w:w="1885" w:type="dxa"/>
          </w:tcPr>
          <w:p w14:paraId="0043A9FB" w14:textId="5589FB68" w:rsidR="00590ABF" w:rsidRDefault="00590ABF" w:rsidP="00D84E46">
            <w:r>
              <w:t>0x50</w:t>
            </w:r>
          </w:p>
        </w:tc>
        <w:tc>
          <w:tcPr>
            <w:tcW w:w="1530" w:type="dxa"/>
          </w:tcPr>
          <w:p w14:paraId="3EDCC492" w14:textId="2E8563D7" w:rsidR="00590ABF" w:rsidRDefault="00590ABF" w:rsidP="00D84E46">
            <w:r>
              <w:t>GPIO4</w:t>
            </w:r>
          </w:p>
        </w:tc>
        <w:tc>
          <w:tcPr>
            <w:tcW w:w="5935" w:type="dxa"/>
          </w:tcPr>
          <w:p w14:paraId="366DEC55" w14:textId="6A8D99FD" w:rsidR="00590ABF" w:rsidRDefault="00590ABF" w:rsidP="00D84E46">
            <w:r>
              <w:t>Quad 4 GPIO</w:t>
            </w:r>
          </w:p>
        </w:tc>
      </w:tr>
      <w:tr w:rsidR="00590ABF" w14:paraId="53E3D636" w14:textId="77777777" w:rsidTr="00D84E46">
        <w:tc>
          <w:tcPr>
            <w:tcW w:w="1885" w:type="dxa"/>
          </w:tcPr>
          <w:p w14:paraId="64796594" w14:textId="094236FE" w:rsidR="00590ABF" w:rsidRDefault="00590ABF" w:rsidP="00D84E46">
            <w:r>
              <w:t>0x54</w:t>
            </w:r>
          </w:p>
        </w:tc>
        <w:tc>
          <w:tcPr>
            <w:tcW w:w="1530" w:type="dxa"/>
          </w:tcPr>
          <w:p w14:paraId="203AD395" w14:textId="141F6436" w:rsidR="00590ABF" w:rsidRDefault="00590ABF" w:rsidP="00D84E46">
            <w:r>
              <w:t>GPIO5</w:t>
            </w:r>
          </w:p>
        </w:tc>
        <w:tc>
          <w:tcPr>
            <w:tcW w:w="5935" w:type="dxa"/>
          </w:tcPr>
          <w:p w14:paraId="0BD3B56D" w14:textId="403A434B" w:rsidR="00590ABF" w:rsidRDefault="00590ABF" w:rsidP="00D84E46">
            <w:r>
              <w:t>Quad 5 GPIO</w:t>
            </w:r>
          </w:p>
        </w:tc>
      </w:tr>
      <w:tr w:rsidR="00590ABF" w14:paraId="05735B5F" w14:textId="77777777" w:rsidTr="00D84E46">
        <w:tc>
          <w:tcPr>
            <w:tcW w:w="1885" w:type="dxa"/>
          </w:tcPr>
          <w:p w14:paraId="0D534391" w14:textId="48EA3E23" w:rsidR="00590ABF" w:rsidRDefault="00590ABF" w:rsidP="00D84E46">
            <w:r>
              <w:t>0x58</w:t>
            </w:r>
          </w:p>
        </w:tc>
        <w:tc>
          <w:tcPr>
            <w:tcW w:w="1530" w:type="dxa"/>
          </w:tcPr>
          <w:p w14:paraId="4E53BFC2" w14:textId="010B5599" w:rsidR="00590ABF" w:rsidRDefault="00590ABF" w:rsidP="00D84E46">
            <w:r>
              <w:t>SIGGPIO</w:t>
            </w:r>
          </w:p>
        </w:tc>
        <w:tc>
          <w:tcPr>
            <w:tcW w:w="5935" w:type="dxa"/>
          </w:tcPr>
          <w:p w14:paraId="7DF04426" w14:textId="64030B9F" w:rsidR="00590ABF" w:rsidRDefault="00590ABF" w:rsidP="00D84E46">
            <w:r>
              <w:t>Signal generator GPIO</w:t>
            </w:r>
          </w:p>
        </w:tc>
      </w:tr>
      <w:tr w:rsidR="00590ABF" w14:paraId="562E424D" w14:textId="77777777" w:rsidTr="00D84E46">
        <w:tc>
          <w:tcPr>
            <w:tcW w:w="1885" w:type="dxa"/>
          </w:tcPr>
          <w:p w14:paraId="54FBBD56" w14:textId="5E6A4878" w:rsidR="00590ABF" w:rsidRDefault="00590ABF" w:rsidP="00D84E46">
            <w:r>
              <w:t>0x5C-0x7C</w:t>
            </w:r>
          </w:p>
        </w:tc>
        <w:tc>
          <w:tcPr>
            <w:tcW w:w="1530" w:type="dxa"/>
          </w:tcPr>
          <w:p w14:paraId="589B6CF9" w14:textId="14A3AA90" w:rsidR="00590ABF" w:rsidRDefault="00590ABF" w:rsidP="00D84E46">
            <w:r>
              <w:t>reserved</w:t>
            </w:r>
          </w:p>
        </w:tc>
        <w:tc>
          <w:tcPr>
            <w:tcW w:w="5935" w:type="dxa"/>
          </w:tcPr>
          <w:p w14:paraId="5DB07967" w14:textId="02107C0C" w:rsidR="00590ABF" w:rsidRDefault="00590ABF" w:rsidP="00D84E46">
            <w:r>
              <w:t>reserved</w:t>
            </w:r>
          </w:p>
        </w:tc>
      </w:tr>
      <w:tr w:rsidR="00590ABF" w14:paraId="1D1BB3C5" w14:textId="77777777" w:rsidTr="00D84E46">
        <w:tc>
          <w:tcPr>
            <w:tcW w:w="1885" w:type="dxa"/>
          </w:tcPr>
          <w:p w14:paraId="5AD9D566" w14:textId="0565C072" w:rsidR="00590ABF" w:rsidRDefault="00590ABF" w:rsidP="00D84E46">
            <w:r>
              <w:t>0x80</w:t>
            </w:r>
          </w:p>
        </w:tc>
        <w:tc>
          <w:tcPr>
            <w:tcW w:w="1530" w:type="dxa"/>
          </w:tcPr>
          <w:p w14:paraId="71DC8F94" w14:textId="17BAB4EE" w:rsidR="00590ABF" w:rsidRDefault="00590ABF" w:rsidP="00D84E46">
            <w:r>
              <w:t>TDBIAS0</w:t>
            </w:r>
          </w:p>
        </w:tc>
        <w:tc>
          <w:tcPr>
            <w:tcW w:w="5935" w:type="dxa"/>
          </w:tcPr>
          <w:p w14:paraId="357D25B0" w14:textId="3A58DA77" w:rsidR="00590ABF" w:rsidRDefault="00595C45" w:rsidP="00D84E46">
            <w:r>
              <w:t>Trigger</w:t>
            </w:r>
            <w:r w:rsidR="00590ABF">
              <w:t xml:space="preserve"> diode bias ch 0</w:t>
            </w:r>
          </w:p>
        </w:tc>
      </w:tr>
      <w:tr w:rsidR="00590ABF" w14:paraId="0588DD7B" w14:textId="77777777" w:rsidTr="00D84E46">
        <w:tc>
          <w:tcPr>
            <w:tcW w:w="1885" w:type="dxa"/>
          </w:tcPr>
          <w:p w14:paraId="768BFF24" w14:textId="1B5E5C8C" w:rsidR="00590ABF" w:rsidRDefault="00590ABF" w:rsidP="00D84E46">
            <w:r>
              <w:t>0x84</w:t>
            </w:r>
          </w:p>
        </w:tc>
        <w:tc>
          <w:tcPr>
            <w:tcW w:w="1530" w:type="dxa"/>
          </w:tcPr>
          <w:p w14:paraId="73C80DAC" w14:textId="00A68BF3" w:rsidR="00590ABF" w:rsidRDefault="00590ABF" w:rsidP="00D84E46">
            <w:r>
              <w:t>TDBIAS1</w:t>
            </w:r>
          </w:p>
        </w:tc>
        <w:tc>
          <w:tcPr>
            <w:tcW w:w="5935" w:type="dxa"/>
          </w:tcPr>
          <w:p w14:paraId="5CC17A97" w14:textId="12A4D88D" w:rsidR="00590ABF" w:rsidRDefault="00595C45" w:rsidP="00D84E46">
            <w:r>
              <w:t>Trigger</w:t>
            </w:r>
            <w:r w:rsidR="00590ABF">
              <w:t xml:space="preserve"> diode bias ch 1</w:t>
            </w:r>
          </w:p>
        </w:tc>
      </w:tr>
      <w:tr w:rsidR="00590ABF" w14:paraId="697B0312" w14:textId="77777777" w:rsidTr="00D84E46">
        <w:tc>
          <w:tcPr>
            <w:tcW w:w="1885" w:type="dxa"/>
          </w:tcPr>
          <w:p w14:paraId="4EDDA427" w14:textId="728A8E80" w:rsidR="00590ABF" w:rsidRDefault="00590ABF" w:rsidP="00D84E46">
            <w:r>
              <w:t>0x88</w:t>
            </w:r>
          </w:p>
        </w:tc>
        <w:tc>
          <w:tcPr>
            <w:tcW w:w="1530" w:type="dxa"/>
          </w:tcPr>
          <w:p w14:paraId="27EF4DCD" w14:textId="12E247DE" w:rsidR="00590ABF" w:rsidRDefault="00590ABF" w:rsidP="00D84E46">
            <w:r>
              <w:t>TDBIAS2</w:t>
            </w:r>
          </w:p>
        </w:tc>
        <w:tc>
          <w:tcPr>
            <w:tcW w:w="5935" w:type="dxa"/>
          </w:tcPr>
          <w:p w14:paraId="22887EF3" w14:textId="799E8E68" w:rsidR="00590ABF" w:rsidRDefault="00595C45" w:rsidP="00D84E46">
            <w:r>
              <w:t>Trigger</w:t>
            </w:r>
            <w:r w:rsidR="00590ABF">
              <w:t xml:space="preserve"> diode bias ch 2</w:t>
            </w:r>
          </w:p>
        </w:tc>
      </w:tr>
      <w:tr w:rsidR="00590ABF" w14:paraId="0A03B38C" w14:textId="77777777" w:rsidTr="00D84E46">
        <w:tc>
          <w:tcPr>
            <w:tcW w:w="1885" w:type="dxa"/>
          </w:tcPr>
          <w:p w14:paraId="4C511AFF" w14:textId="13FBF8B3" w:rsidR="00590ABF" w:rsidRDefault="00590ABF" w:rsidP="00D84E46">
            <w:r>
              <w:t>0x8C</w:t>
            </w:r>
          </w:p>
        </w:tc>
        <w:tc>
          <w:tcPr>
            <w:tcW w:w="1530" w:type="dxa"/>
          </w:tcPr>
          <w:p w14:paraId="5E858B77" w14:textId="243101B3" w:rsidR="00590ABF" w:rsidRDefault="00590ABF" w:rsidP="00D84E46">
            <w:r>
              <w:t>TDBIAS3</w:t>
            </w:r>
          </w:p>
        </w:tc>
        <w:tc>
          <w:tcPr>
            <w:tcW w:w="5935" w:type="dxa"/>
          </w:tcPr>
          <w:p w14:paraId="44444479" w14:textId="2D6E5DAE" w:rsidR="00590ABF" w:rsidRDefault="00595C45" w:rsidP="00D84E46">
            <w:r>
              <w:t>Trigger</w:t>
            </w:r>
            <w:r w:rsidR="00590ABF">
              <w:t xml:space="preserve"> diode bias ch 3</w:t>
            </w:r>
          </w:p>
        </w:tc>
      </w:tr>
      <w:tr w:rsidR="00590ABF" w14:paraId="7DBF2FDE" w14:textId="77777777" w:rsidTr="00D84E46">
        <w:tc>
          <w:tcPr>
            <w:tcW w:w="1885" w:type="dxa"/>
          </w:tcPr>
          <w:p w14:paraId="0EBD847B" w14:textId="41EE4B7F" w:rsidR="00590ABF" w:rsidRDefault="00590ABF" w:rsidP="00D84E46">
            <w:r>
              <w:t>0x90</w:t>
            </w:r>
          </w:p>
        </w:tc>
        <w:tc>
          <w:tcPr>
            <w:tcW w:w="1530" w:type="dxa"/>
          </w:tcPr>
          <w:p w14:paraId="1790255F" w14:textId="4B2EE016" w:rsidR="00590ABF" w:rsidRDefault="00590ABF" w:rsidP="00D84E46">
            <w:r>
              <w:t>TDBIAS4</w:t>
            </w:r>
          </w:p>
        </w:tc>
        <w:tc>
          <w:tcPr>
            <w:tcW w:w="5935" w:type="dxa"/>
          </w:tcPr>
          <w:p w14:paraId="0FF67A51" w14:textId="46132087" w:rsidR="00590ABF" w:rsidRDefault="00595C45" w:rsidP="00D84E46">
            <w:r>
              <w:t>Trigger</w:t>
            </w:r>
            <w:r w:rsidR="00590ABF">
              <w:t xml:space="preserve"> diode bias ch 4</w:t>
            </w:r>
          </w:p>
        </w:tc>
      </w:tr>
      <w:tr w:rsidR="00590ABF" w14:paraId="63029D48" w14:textId="77777777" w:rsidTr="00D84E46">
        <w:tc>
          <w:tcPr>
            <w:tcW w:w="1885" w:type="dxa"/>
          </w:tcPr>
          <w:p w14:paraId="588201EA" w14:textId="397FBF17" w:rsidR="00590ABF" w:rsidRDefault="00590ABF" w:rsidP="00D84E46">
            <w:r>
              <w:t>0x94</w:t>
            </w:r>
          </w:p>
        </w:tc>
        <w:tc>
          <w:tcPr>
            <w:tcW w:w="1530" w:type="dxa"/>
          </w:tcPr>
          <w:p w14:paraId="0E904933" w14:textId="2BE74AB6" w:rsidR="00590ABF" w:rsidRDefault="00590ABF" w:rsidP="00D84E46">
            <w:r>
              <w:t>TDBIAS5</w:t>
            </w:r>
          </w:p>
        </w:tc>
        <w:tc>
          <w:tcPr>
            <w:tcW w:w="5935" w:type="dxa"/>
          </w:tcPr>
          <w:p w14:paraId="5054DF2D" w14:textId="62EBD27A" w:rsidR="00590ABF" w:rsidRDefault="00595C45" w:rsidP="00D84E46">
            <w:r>
              <w:t>Trigger</w:t>
            </w:r>
            <w:r w:rsidR="00590ABF">
              <w:t xml:space="preserve"> diode bias ch 5</w:t>
            </w:r>
          </w:p>
        </w:tc>
      </w:tr>
      <w:tr w:rsidR="00590ABF" w14:paraId="73A916CC" w14:textId="77777777" w:rsidTr="00D84E46">
        <w:tc>
          <w:tcPr>
            <w:tcW w:w="1885" w:type="dxa"/>
          </w:tcPr>
          <w:p w14:paraId="26FEBEB0" w14:textId="0EECD6E2" w:rsidR="00590ABF" w:rsidRDefault="00590ABF" w:rsidP="00D84E46">
            <w:r>
              <w:t>0x98</w:t>
            </w:r>
          </w:p>
        </w:tc>
        <w:tc>
          <w:tcPr>
            <w:tcW w:w="1530" w:type="dxa"/>
          </w:tcPr>
          <w:p w14:paraId="15E6324B" w14:textId="6A380BE0" w:rsidR="00590ABF" w:rsidRDefault="00590ABF" w:rsidP="00D84E46">
            <w:r>
              <w:t>TDBIAS6</w:t>
            </w:r>
          </w:p>
        </w:tc>
        <w:tc>
          <w:tcPr>
            <w:tcW w:w="5935" w:type="dxa"/>
          </w:tcPr>
          <w:p w14:paraId="3B241E3E" w14:textId="0CE1760C" w:rsidR="00590ABF" w:rsidRDefault="00595C45" w:rsidP="00D84E46">
            <w:r>
              <w:t>Trigger</w:t>
            </w:r>
            <w:r w:rsidR="00590ABF">
              <w:t xml:space="preserve"> diode bias ch 6</w:t>
            </w:r>
          </w:p>
        </w:tc>
      </w:tr>
      <w:tr w:rsidR="00590ABF" w14:paraId="5F817D46" w14:textId="77777777" w:rsidTr="00D84E46">
        <w:tc>
          <w:tcPr>
            <w:tcW w:w="1885" w:type="dxa"/>
          </w:tcPr>
          <w:p w14:paraId="163DF868" w14:textId="6C40F395" w:rsidR="00590ABF" w:rsidRDefault="00590ABF" w:rsidP="00D84E46">
            <w:r>
              <w:t>0x9C</w:t>
            </w:r>
          </w:p>
        </w:tc>
        <w:tc>
          <w:tcPr>
            <w:tcW w:w="1530" w:type="dxa"/>
          </w:tcPr>
          <w:p w14:paraId="626F6706" w14:textId="7E7D013E" w:rsidR="00590ABF" w:rsidRDefault="00590ABF" w:rsidP="00D84E46">
            <w:r>
              <w:t>TDBIAS7</w:t>
            </w:r>
          </w:p>
        </w:tc>
        <w:tc>
          <w:tcPr>
            <w:tcW w:w="5935" w:type="dxa"/>
          </w:tcPr>
          <w:p w14:paraId="66D048B0" w14:textId="2FCAFF4C" w:rsidR="00590ABF" w:rsidRDefault="00595C45" w:rsidP="00D84E46">
            <w:r>
              <w:t>Trigger</w:t>
            </w:r>
            <w:r w:rsidR="00590ABF">
              <w:t xml:space="preserve"> diode bias ch 7</w:t>
            </w:r>
          </w:p>
        </w:tc>
      </w:tr>
      <w:tr w:rsidR="00590ABF" w14:paraId="76F230CC" w14:textId="77777777" w:rsidTr="00D84E46">
        <w:tc>
          <w:tcPr>
            <w:tcW w:w="1885" w:type="dxa"/>
          </w:tcPr>
          <w:p w14:paraId="54B311EB" w14:textId="6DF417D0" w:rsidR="00590ABF" w:rsidRDefault="00590ABF" w:rsidP="00D84E46">
            <w:r>
              <w:t>0x</w:t>
            </w:r>
            <w:r w:rsidR="00595C45">
              <w:t>A0</w:t>
            </w:r>
          </w:p>
        </w:tc>
        <w:tc>
          <w:tcPr>
            <w:tcW w:w="1530" w:type="dxa"/>
          </w:tcPr>
          <w:p w14:paraId="74C34001" w14:textId="472BB5F2" w:rsidR="00590ABF" w:rsidRDefault="00595C45" w:rsidP="00D84E46">
            <w:r>
              <w:t>TDBIAS8</w:t>
            </w:r>
          </w:p>
        </w:tc>
        <w:tc>
          <w:tcPr>
            <w:tcW w:w="5935" w:type="dxa"/>
          </w:tcPr>
          <w:p w14:paraId="017B6C30" w14:textId="2FBC832D" w:rsidR="00590ABF" w:rsidRDefault="00595C45" w:rsidP="00D84E46">
            <w:r>
              <w:t>Trigger diode bias ch 8</w:t>
            </w:r>
          </w:p>
        </w:tc>
      </w:tr>
      <w:tr w:rsidR="00595C45" w14:paraId="59E5CA96" w14:textId="77777777" w:rsidTr="00D84E46">
        <w:tc>
          <w:tcPr>
            <w:tcW w:w="1885" w:type="dxa"/>
          </w:tcPr>
          <w:p w14:paraId="0F9481A2" w14:textId="0E83FA9A" w:rsidR="00595C45" w:rsidRDefault="00595C45" w:rsidP="00D84E46">
            <w:r>
              <w:t>0xA4</w:t>
            </w:r>
          </w:p>
        </w:tc>
        <w:tc>
          <w:tcPr>
            <w:tcW w:w="1530" w:type="dxa"/>
          </w:tcPr>
          <w:p w14:paraId="4F3DCD36" w14:textId="352335E4" w:rsidR="00595C45" w:rsidRDefault="00595C45" w:rsidP="00D84E46">
            <w:r>
              <w:t>TDBIAS9</w:t>
            </w:r>
          </w:p>
        </w:tc>
        <w:tc>
          <w:tcPr>
            <w:tcW w:w="5935" w:type="dxa"/>
          </w:tcPr>
          <w:p w14:paraId="10F674A6" w14:textId="3EAFD3C8" w:rsidR="00595C45" w:rsidRDefault="00595C45" w:rsidP="00D84E46">
            <w:r>
              <w:t>Trigger diode bias ch 9</w:t>
            </w:r>
          </w:p>
        </w:tc>
      </w:tr>
      <w:tr w:rsidR="00595C45" w14:paraId="158F3C8D" w14:textId="77777777" w:rsidTr="00D84E46">
        <w:tc>
          <w:tcPr>
            <w:tcW w:w="1885" w:type="dxa"/>
          </w:tcPr>
          <w:p w14:paraId="4946F68C" w14:textId="082FDAE6" w:rsidR="00595C45" w:rsidRDefault="00595C45" w:rsidP="00D84E46">
            <w:r>
              <w:t>0xA8</w:t>
            </w:r>
          </w:p>
        </w:tc>
        <w:tc>
          <w:tcPr>
            <w:tcW w:w="1530" w:type="dxa"/>
          </w:tcPr>
          <w:p w14:paraId="426D41AF" w14:textId="340450EA" w:rsidR="00595C45" w:rsidRDefault="00595C45" w:rsidP="00D84E46">
            <w:r>
              <w:t>TDBIAS10</w:t>
            </w:r>
          </w:p>
        </w:tc>
        <w:tc>
          <w:tcPr>
            <w:tcW w:w="5935" w:type="dxa"/>
          </w:tcPr>
          <w:p w14:paraId="747DB4D5" w14:textId="48FE4B30" w:rsidR="00595C45" w:rsidRDefault="00595C45" w:rsidP="00D84E46">
            <w:r>
              <w:t>Trigger diode bias ch 10</w:t>
            </w:r>
          </w:p>
        </w:tc>
      </w:tr>
      <w:tr w:rsidR="00595C45" w14:paraId="79E12F53" w14:textId="77777777" w:rsidTr="00D84E46">
        <w:tc>
          <w:tcPr>
            <w:tcW w:w="1885" w:type="dxa"/>
          </w:tcPr>
          <w:p w14:paraId="334499B9" w14:textId="75387583" w:rsidR="00595C45" w:rsidRDefault="00595C45" w:rsidP="00D84E46">
            <w:r>
              <w:t>0xAC</w:t>
            </w:r>
          </w:p>
        </w:tc>
        <w:tc>
          <w:tcPr>
            <w:tcW w:w="1530" w:type="dxa"/>
          </w:tcPr>
          <w:p w14:paraId="69CA0D4B" w14:textId="06EB7B86" w:rsidR="00595C45" w:rsidRDefault="00595C45" w:rsidP="00D84E46">
            <w:r>
              <w:t>TDBIAS11</w:t>
            </w:r>
          </w:p>
        </w:tc>
        <w:tc>
          <w:tcPr>
            <w:tcW w:w="5935" w:type="dxa"/>
          </w:tcPr>
          <w:p w14:paraId="076CF434" w14:textId="6CF2587F" w:rsidR="00595C45" w:rsidRDefault="00595C45" w:rsidP="00D84E46">
            <w:r>
              <w:t>Trigger diode bias ch 11</w:t>
            </w:r>
          </w:p>
        </w:tc>
      </w:tr>
      <w:tr w:rsidR="00595C45" w14:paraId="57ABB861" w14:textId="77777777" w:rsidTr="00D84E46">
        <w:tc>
          <w:tcPr>
            <w:tcW w:w="1885" w:type="dxa"/>
          </w:tcPr>
          <w:p w14:paraId="6D7DA7ED" w14:textId="3292354F" w:rsidR="00595C45" w:rsidRDefault="00595C45" w:rsidP="00D84E46">
            <w:r>
              <w:t>0xB0</w:t>
            </w:r>
          </w:p>
        </w:tc>
        <w:tc>
          <w:tcPr>
            <w:tcW w:w="1530" w:type="dxa"/>
          </w:tcPr>
          <w:p w14:paraId="08A01F6B" w14:textId="22C306CC" w:rsidR="00595C45" w:rsidRDefault="00595C45" w:rsidP="00D84E46">
            <w:r>
              <w:t>TDBIAS12</w:t>
            </w:r>
          </w:p>
        </w:tc>
        <w:tc>
          <w:tcPr>
            <w:tcW w:w="5935" w:type="dxa"/>
          </w:tcPr>
          <w:p w14:paraId="01E20A24" w14:textId="534BA570" w:rsidR="00595C45" w:rsidRDefault="00595C45" w:rsidP="00D84E46">
            <w:r>
              <w:t>Trigger diode bias ch 12</w:t>
            </w:r>
          </w:p>
        </w:tc>
      </w:tr>
      <w:tr w:rsidR="00595C45" w14:paraId="5C4EA169" w14:textId="77777777" w:rsidTr="00D84E46">
        <w:tc>
          <w:tcPr>
            <w:tcW w:w="1885" w:type="dxa"/>
          </w:tcPr>
          <w:p w14:paraId="06749137" w14:textId="704B899D" w:rsidR="00595C45" w:rsidRDefault="00595C45" w:rsidP="00D84E46">
            <w:r>
              <w:t>0xB4</w:t>
            </w:r>
          </w:p>
        </w:tc>
        <w:tc>
          <w:tcPr>
            <w:tcW w:w="1530" w:type="dxa"/>
          </w:tcPr>
          <w:p w14:paraId="40F39C23" w14:textId="71D44288" w:rsidR="00595C45" w:rsidRDefault="00595C45" w:rsidP="00D84E46">
            <w:r>
              <w:t>TDBIAS13</w:t>
            </w:r>
          </w:p>
        </w:tc>
        <w:tc>
          <w:tcPr>
            <w:tcW w:w="5935" w:type="dxa"/>
          </w:tcPr>
          <w:p w14:paraId="5CB9BB2D" w14:textId="7CE89E36" w:rsidR="00595C45" w:rsidRDefault="00595C45" w:rsidP="00D84E46">
            <w:r>
              <w:t>Trigger diode bias ch 13</w:t>
            </w:r>
          </w:p>
        </w:tc>
      </w:tr>
      <w:tr w:rsidR="00595C45" w14:paraId="40F7D32F" w14:textId="77777777" w:rsidTr="00D84E46">
        <w:tc>
          <w:tcPr>
            <w:tcW w:w="1885" w:type="dxa"/>
          </w:tcPr>
          <w:p w14:paraId="1205D6E1" w14:textId="3582100E" w:rsidR="00595C45" w:rsidRDefault="00595C45" w:rsidP="00D84E46">
            <w:r>
              <w:t>0xB8</w:t>
            </w:r>
          </w:p>
        </w:tc>
        <w:tc>
          <w:tcPr>
            <w:tcW w:w="1530" w:type="dxa"/>
          </w:tcPr>
          <w:p w14:paraId="051129D1" w14:textId="37FD1401" w:rsidR="00595C45" w:rsidRDefault="00595C45" w:rsidP="00D84E46">
            <w:r>
              <w:t>TDBIAS14</w:t>
            </w:r>
          </w:p>
        </w:tc>
        <w:tc>
          <w:tcPr>
            <w:tcW w:w="5935" w:type="dxa"/>
          </w:tcPr>
          <w:p w14:paraId="7E7DF39D" w14:textId="7319E357" w:rsidR="00595C45" w:rsidRDefault="00595C45" w:rsidP="00D84E46">
            <w:r>
              <w:t>Trigger diode bias ch 14</w:t>
            </w:r>
          </w:p>
        </w:tc>
      </w:tr>
      <w:tr w:rsidR="00595C45" w14:paraId="667EDA15" w14:textId="77777777" w:rsidTr="00D84E46">
        <w:tc>
          <w:tcPr>
            <w:tcW w:w="1885" w:type="dxa"/>
          </w:tcPr>
          <w:p w14:paraId="65E02289" w14:textId="697BD5C8" w:rsidR="00595C45" w:rsidRDefault="00595C45" w:rsidP="00D84E46">
            <w:r>
              <w:t>0xBC</w:t>
            </w:r>
          </w:p>
        </w:tc>
        <w:tc>
          <w:tcPr>
            <w:tcW w:w="1530" w:type="dxa"/>
          </w:tcPr>
          <w:p w14:paraId="6299CC3E" w14:textId="7D4780C9" w:rsidR="00595C45" w:rsidRDefault="00595C45" w:rsidP="00D84E46">
            <w:r>
              <w:t>TDBIAS15</w:t>
            </w:r>
          </w:p>
        </w:tc>
        <w:tc>
          <w:tcPr>
            <w:tcW w:w="5935" w:type="dxa"/>
          </w:tcPr>
          <w:p w14:paraId="413D44A2" w14:textId="469FE8DB" w:rsidR="00595C45" w:rsidRDefault="00595C45" w:rsidP="00D84E46">
            <w:r>
              <w:t>Trigger diode bias ch 15</w:t>
            </w:r>
          </w:p>
        </w:tc>
      </w:tr>
      <w:tr w:rsidR="00595C45" w14:paraId="5F16692E" w14:textId="77777777" w:rsidTr="00D84E46">
        <w:tc>
          <w:tcPr>
            <w:tcW w:w="1885" w:type="dxa"/>
          </w:tcPr>
          <w:p w14:paraId="2598CC85" w14:textId="23EECF88" w:rsidR="00595C45" w:rsidRDefault="00595C45" w:rsidP="00D84E46">
            <w:r>
              <w:t>0xC0</w:t>
            </w:r>
          </w:p>
        </w:tc>
        <w:tc>
          <w:tcPr>
            <w:tcW w:w="1530" w:type="dxa"/>
          </w:tcPr>
          <w:p w14:paraId="71EADB50" w14:textId="61B6BEE1" w:rsidR="00595C45" w:rsidRDefault="00595C45" w:rsidP="00D84E46">
            <w:r>
              <w:t>TDBIAS16</w:t>
            </w:r>
          </w:p>
        </w:tc>
        <w:tc>
          <w:tcPr>
            <w:tcW w:w="5935" w:type="dxa"/>
          </w:tcPr>
          <w:p w14:paraId="59EC7376" w14:textId="58968768" w:rsidR="00595C45" w:rsidRDefault="00595C45" w:rsidP="00D84E46">
            <w:r>
              <w:t>Trigger diode bias ch 16</w:t>
            </w:r>
          </w:p>
        </w:tc>
      </w:tr>
      <w:tr w:rsidR="00595C45" w14:paraId="573261F6" w14:textId="77777777" w:rsidTr="00D84E46">
        <w:tc>
          <w:tcPr>
            <w:tcW w:w="1885" w:type="dxa"/>
          </w:tcPr>
          <w:p w14:paraId="513397F8" w14:textId="653733D6" w:rsidR="00595C45" w:rsidRDefault="001F1E93" w:rsidP="00D84E46">
            <w:r>
              <w:t>0xC4</w:t>
            </w:r>
          </w:p>
        </w:tc>
        <w:tc>
          <w:tcPr>
            <w:tcW w:w="1530" w:type="dxa"/>
          </w:tcPr>
          <w:p w14:paraId="4359DEA2" w14:textId="69D42074" w:rsidR="00595C45" w:rsidRDefault="001F1E93" w:rsidP="00D84E46">
            <w:r>
              <w:t>TDBIAS17</w:t>
            </w:r>
          </w:p>
        </w:tc>
        <w:tc>
          <w:tcPr>
            <w:tcW w:w="5935" w:type="dxa"/>
          </w:tcPr>
          <w:p w14:paraId="69BEC903" w14:textId="3FD2059B" w:rsidR="00595C45" w:rsidRDefault="001F1E93" w:rsidP="00D84E46">
            <w:r>
              <w:t>Trigger diode bias ch 17</w:t>
            </w:r>
          </w:p>
        </w:tc>
      </w:tr>
      <w:tr w:rsidR="001F1E93" w14:paraId="2CC8FA2B" w14:textId="77777777" w:rsidTr="00D84E46">
        <w:tc>
          <w:tcPr>
            <w:tcW w:w="1885" w:type="dxa"/>
          </w:tcPr>
          <w:p w14:paraId="60352854" w14:textId="2B78B51E" w:rsidR="001F1E93" w:rsidRDefault="001F1E93" w:rsidP="00D84E46">
            <w:r>
              <w:t>0xC8</w:t>
            </w:r>
          </w:p>
        </w:tc>
        <w:tc>
          <w:tcPr>
            <w:tcW w:w="1530" w:type="dxa"/>
          </w:tcPr>
          <w:p w14:paraId="7258F667" w14:textId="6372AFFB" w:rsidR="001F1E93" w:rsidRDefault="001F1E93" w:rsidP="00D84E46">
            <w:r>
              <w:t>TDBIAS18</w:t>
            </w:r>
          </w:p>
        </w:tc>
        <w:tc>
          <w:tcPr>
            <w:tcW w:w="5935" w:type="dxa"/>
          </w:tcPr>
          <w:p w14:paraId="59F1D017" w14:textId="619ECC11" w:rsidR="001F1E93" w:rsidRDefault="001F1E93" w:rsidP="00D84E46">
            <w:r>
              <w:t>Trigger diode bias ch 18</w:t>
            </w:r>
          </w:p>
        </w:tc>
      </w:tr>
      <w:tr w:rsidR="001F1E93" w14:paraId="1651EA5E" w14:textId="77777777" w:rsidTr="00D84E46">
        <w:tc>
          <w:tcPr>
            <w:tcW w:w="1885" w:type="dxa"/>
          </w:tcPr>
          <w:p w14:paraId="3C4EB455" w14:textId="242CF2BB" w:rsidR="001F1E93" w:rsidRDefault="001F1E93" w:rsidP="00D84E46">
            <w:r>
              <w:t>0xCC</w:t>
            </w:r>
          </w:p>
        </w:tc>
        <w:tc>
          <w:tcPr>
            <w:tcW w:w="1530" w:type="dxa"/>
          </w:tcPr>
          <w:p w14:paraId="326904FC" w14:textId="442D034F" w:rsidR="001F1E93" w:rsidRDefault="001F1E93" w:rsidP="00D84E46">
            <w:r>
              <w:t>TDBIAS19</w:t>
            </w:r>
          </w:p>
        </w:tc>
        <w:tc>
          <w:tcPr>
            <w:tcW w:w="5935" w:type="dxa"/>
          </w:tcPr>
          <w:p w14:paraId="01F104CD" w14:textId="6EC5EC7E" w:rsidR="001F1E93" w:rsidRDefault="001F1E93" w:rsidP="00D84E46">
            <w:r>
              <w:t>Trigger diode bias ch 19</w:t>
            </w:r>
          </w:p>
        </w:tc>
      </w:tr>
      <w:tr w:rsidR="001F1E93" w14:paraId="7B3DF6B5" w14:textId="77777777" w:rsidTr="00D84E46">
        <w:tc>
          <w:tcPr>
            <w:tcW w:w="1885" w:type="dxa"/>
          </w:tcPr>
          <w:p w14:paraId="7039BF2B" w14:textId="452296A0" w:rsidR="001F1E93" w:rsidRDefault="001F1E93" w:rsidP="00D84E46">
            <w:r>
              <w:t>0xD0</w:t>
            </w:r>
          </w:p>
        </w:tc>
        <w:tc>
          <w:tcPr>
            <w:tcW w:w="1530" w:type="dxa"/>
          </w:tcPr>
          <w:p w14:paraId="7267C78F" w14:textId="511F9F59" w:rsidR="001F1E93" w:rsidRDefault="001F1E93" w:rsidP="00D84E46">
            <w:r>
              <w:t>TDBIAS20</w:t>
            </w:r>
          </w:p>
        </w:tc>
        <w:tc>
          <w:tcPr>
            <w:tcW w:w="5935" w:type="dxa"/>
          </w:tcPr>
          <w:p w14:paraId="125FAB5E" w14:textId="7266B6EB" w:rsidR="001F1E93" w:rsidRDefault="001F1E93" w:rsidP="00D84E46">
            <w:r>
              <w:t>Trigger diode bias ch 20</w:t>
            </w:r>
          </w:p>
        </w:tc>
      </w:tr>
      <w:tr w:rsidR="001F1E93" w14:paraId="238F756D" w14:textId="77777777" w:rsidTr="00D84E46">
        <w:tc>
          <w:tcPr>
            <w:tcW w:w="1885" w:type="dxa"/>
          </w:tcPr>
          <w:p w14:paraId="10DE9403" w14:textId="3F6883A6" w:rsidR="001F1E93" w:rsidRDefault="001F1E93" w:rsidP="00D84E46">
            <w:r>
              <w:t>0xD4</w:t>
            </w:r>
          </w:p>
        </w:tc>
        <w:tc>
          <w:tcPr>
            <w:tcW w:w="1530" w:type="dxa"/>
          </w:tcPr>
          <w:p w14:paraId="45E0EC24" w14:textId="55569B85" w:rsidR="001F1E93" w:rsidRDefault="001F1E93" w:rsidP="00D84E46">
            <w:r>
              <w:t>TDBIAS21</w:t>
            </w:r>
          </w:p>
        </w:tc>
        <w:tc>
          <w:tcPr>
            <w:tcW w:w="5935" w:type="dxa"/>
          </w:tcPr>
          <w:p w14:paraId="60CFEBA1" w14:textId="258C9EE9" w:rsidR="001F1E93" w:rsidRDefault="001F1E93" w:rsidP="00D84E46">
            <w:r>
              <w:t>Trigger diode bias ch 21</w:t>
            </w:r>
          </w:p>
        </w:tc>
      </w:tr>
      <w:tr w:rsidR="001F1E93" w14:paraId="7BA0E233" w14:textId="77777777" w:rsidTr="00D84E46">
        <w:tc>
          <w:tcPr>
            <w:tcW w:w="1885" w:type="dxa"/>
          </w:tcPr>
          <w:p w14:paraId="6F3BD068" w14:textId="4C2A95ED" w:rsidR="001F1E93" w:rsidRDefault="001F1E93" w:rsidP="00D84E46">
            <w:r>
              <w:t>0xD8</w:t>
            </w:r>
          </w:p>
        </w:tc>
        <w:tc>
          <w:tcPr>
            <w:tcW w:w="1530" w:type="dxa"/>
          </w:tcPr>
          <w:p w14:paraId="64B71A85" w14:textId="1274867C" w:rsidR="001F1E93" w:rsidRDefault="001F1E93" w:rsidP="00D84E46">
            <w:r>
              <w:t>TDBIAS22</w:t>
            </w:r>
          </w:p>
        </w:tc>
        <w:tc>
          <w:tcPr>
            <w:tcW w:w="5935" w:type="dxa"/>
          </w:tcPr>
          <w:p w14:paraId="5F813A27" w14:textId="72F89642" w:rsidR="001F1E93" w:rsidRDefault="001F1E93" w:rsidP="00D84E46">
            <w:r>
              <w:t>Trigger diode bias ch 22</w:t>
            </w:r>
          </w:p>
        </w:tc>
      </w:tr>
      <w:tr w:rsidR="001F1E93" w14:paraId="14A0B7A1" w14:textId="77777777" w:rsidTr="00D84E46">
        <w:tc>
          <w:tcPr>
            <w:tcW w:w="1885" w:type="dxa"/>
          </w:tcPr>
          <w:p w14:paraId="0047005B" w14:textId="772CC83A" w:rsidR="001F1E93" w:rsidRDefault="001F1E93" w:rsidP="00D84E46">
            <w:r>
              <w:t>0xDC</w:t>
            </w:r>
          </w:p>
        </w:tc>
        <w:tc>
          <w:tcPr>
            <w:tcW w:w="1530" w:type="dxa"/>
          </w:tcPr>
          <w:p w14:paraId="3EE55C28" w14:textId="5432888C" w:rsidR="001F1E93" w:rsidRDefault="001F1E93" w:rsidP="00D84E46">
            <w:r>
              <w:t>TDBIAS23</w:t>
            </w:r>
          </w:p>
        </w:tc>
        <w:tc>
          <w:tcPr>
            <w:tcW w:w="5935" w:type="dxa"/>
          </w:tcPr>
          <w:p w14:paraId="000D2DBF" w14:textId="5EF9B2F6" w:rsidR="001F1E93" w:rsidRDefault="001F1E93" w:rsidP="00D84E46">
            <w:r>
              <w:t>Trigger diode bias ch 23</w:t>
            </w:r>
          </w:p>
        </w:tc>
      </w:tr>
      <w:tr w:rsidR="001F1E93" w14:paraId="62FEDB35" w14:textId="77777777" w:rsidTr="00D84E46">
        <w:tc>
          <w:tcPr>
            <w:tcW w:w="1885" w:type="dxa"/>
          </w:tcPr>
          <w:p w14:paraId="58AC3FEB" w14:textId="09CB3FC5" w:rsidR="001F1E93" w:rsidRDefault="001F1E93" w:rsidP="00D84E46">
            <w:r>
              <w:t>0xE0</w:t>
            </w:r>
          </w:p>
        </w:tc>
        <w:tc>
          <w:tcPr>
            <w:tcW w:w="1530" w:type="dxa"/>
          </w:tcPr>
          <w:p w14:paraId="631D1268" w14:textId="47A23519" w:rsidR="001F1E93" w:rsidRDefault="001F1E93" w:rsidP="00D84E46">
            <w:r>
              <w:t>VPEDLEFT</w:t>
            </w:r>
          </w:p>
        </w:tc>
        <w:tc>
          <w:tcPr>
            <w:tcW w:w="5935" w:type="dxa"/>
          </w:tcPr>
          <w:p w14:paraId="6D57F92B" w14:textId="78F9FB4A" w:rsidR="001F1E93" w:rsidRDefault="001F1E93" w:rsidP="00D84E46">
            <w:r>
              <w:t>Pedestal voltage for ch0-11</w:t>
            </w:r>
          </w:p>
        </w:tc>
      </w:tr>
      <w:tr w:rsidR="001F1E93" w14:paraId="12BD5373" w14:textId="77777777" w:rsidTr="00D84E46">
        <w:tc>
          <w:tcPr>
            <w:tcW w:w="1885" w:type="dxa"/>
          </w:tcPr>
          <w:p w14:paraId="37249F07" w14:textId="2DCB5F7B" w:rsidR="001F1E93" w:rsidRDefault="001F1E93" w:rsidP="00D84E46">
            <w:r>
              <w:t>0xE4</w:t>
            </w:r>
          </w:p>
        </w:tc>
        <w:tc>
          <w:tcPr>
            <w:tcW w:w="1530" w:type="dxa"/>
          </w:tcPr>
          <w:p w14:paraId="12F59049" w14:textId="30C1CFAC" w:rsidR="001F1E93" w:rsidRDefault="001F1E93" w:rsidP="00D84E46">
            <w:r>
              <w:t>VPEDRIGHT</w:t>
            </w:r>
          </w:p>
        </w:tc>
        <w:tc>
          <w:tcPr>
            <w:tcW w:w="5935" w:type="dxa"/>
          </w:tcPr>
          <w:p w14:paraId="71ACF198" w14:textId="44773EA1" w:rsidR="001F1E93" w:rsidRDefault="001F1E93" w:rsidP="00D84E46">
            <w:r>
              <w:t>Pedestal voltage for ch12-23</w:t>
            </w:r>
          </w:p>
        </w:tc>
      </w:tr>
    </w:tbl>
    <w:p w14:paraId="79C32066" w14:textId="63831027" w:rsidR="00D84E46" w:rsidRDefault="00D84E46" w:rsidP="00D84E46"/>
    <w:p w14:paraId="360F8BD3" w14:textId="18048105" w:rsidR="001F1E93" w:rsidRDefault="001F1E93" w:rsidP="001F1E93">
      <w:pPr>
        <w:pStyle w:val="Heading1"/>
      </w:pPr>
      <w:r>
        <w:lastRenderedPageBreak/>
        <w:t>Register descriptions</w:t>
      </w:r>
    </w:p>
    <w:p w14:paraId="7FD66891" w14:textId="655AB868" w:rsidR="001F1E93" w:rsidRDefault="001F1E93" w:rsidP="001F1E93">
      <w:pPr>
        <w:pStyle w:val="Heading2"/>
      </w:pPr>
      <w:r>
        <w:t>0x08: STATUS register</w:t>
      </w:r>
    </w:p>
    <w:p w14:paraId="64616763" w14:textId="55D66182" w:rsidR="001F1E93" w:rsidRDefault="001F1E93" w:rsidP="001F1E93">
      <w:r>
        <w:t>The STATUS register covers several status input pins. The bit breakdown is</w:t>
      </w:r>
    </w:p>
    <w:p w14:paraId="1C678D6C" w14:textId="713D9024" w:rsidR="001F1E93" w:rsidRDefault="001F1E93" w:rsidP="001F1E93">
      <w:pPr>
        <w:pStyle w:val="ListParagraph"/>
        <w:numPr>
          <w:ilvl w:val="0"/>
          <w:numId w:val="1"/>
        </w:numPr>
      </w:pPr>
      <w:r>
        <w:t>Bit 0: FPGA_DONE (1 if FPGA configuration is complete)</w:t>
      </w:r>
    </w:p>
    <w:p w14:paraId="61CFB2A8" w14:textId="378C3D86" w:rsidR="001F1E93" w:rsidRDefault="001F1E93" w:rsidP="001F1E93">
      <w:pPr>
        <w:pStyle w:val="ListParagraph"/>
        <w:numPr>
          <w:ilvl w:val="0"/>
          <w:numId w:val="1"/>
        </w:numPr>
      </w:pPr>
      <w:r>
        <w:t>Bit 1: /MGTDET (0 if an MGT connection is detected – note this is the connector next to the FPGA)</w:t>
      </w:r>
    </w:p>
    <w:p w14:paraId="15BA082D" w14:textId="22F110F9" w:rsidR="001F1E93" w:rsidRDefault="001F1E93" w:rsidP="001F1E93">
      <w:pPr>
        <w:pStyle w:val="ListParagraph"/>
        <w:numPr>
          <w:ilvl w:val="0"/>
          <w:numId w:val="1"/>
        </w:numPr>
      </w:pPr>
      <w:r>
        <w:t>Bit 2: SD_DETECT (1 if a micro-SD card is inserted, 0 otherwise)</w:t>
      </w:r>
    </w:p>
    <w:p w14:paraId="1524DDC0" w14:textId="6B8B7C21" w:rsidR="001F1E93" w:rsidRDefault="001F1E93" w:rsidP="001F1E93">
      <w:pPr>
        <w:pStyle w:val="ListParagraph"/>
        <w:numPr>
          <w:ilvl w:val="0"/>
          <w:numId w:val="1"/>
        </w:numPr>
      </w:pPr>
      <w:r>
        <w:t xml:space="preserve">Bit 3: </w:t>
      </w:r>
      <w:r w:rsidR="00B8603E">
        <w:t>PG1V0 (Power Good 1.0V)</w:t>
      </w:r>
    </w:p>
    <w:p w14:paraId="6125F4D3" w14:textId="654B2195" w:rsidR="00B8603E" w:rsidRDefault="00B8603E" w:rsidP="001F1E93">
      <w:pPr>
        <w:pStyle w:val="ListParagraph"/>
        <w:numPr>
          <w:ilvl w:val="0"/>
          <w:numId w:val="1"/>
        </w:numPr>
      </w:pPr>
      <w:r>
        <w:t>Bit 4: PG1V8 (Power Good 1.8V)</w:t>
      </w:r>
    </w:p>
    <w:p w14:paraId="0E54474B" w14:textId="0560F5B3" w:rsidR="00B8603E" w:rsidRDefault="00B8603E" w:rsidP="001F1E93">
      <w:pPr>
        <w:pStyle w:val="ListParagraph"/>
        <w:numPr>
          <w:ilvl w:val="0"/>
          <w:numId w:val="1"/>
        </w:numPr>
      </w:pPr>
      <w:r>
        <w:t>Bit 5: PG2V5 (Power Good 2.5V)</w:t>
      </w:r>
    </w:p>
    <w:p w14:paraId="73BE76CB" w14:textId="5AEA6F79" w:rsidR="00B8603E" w:rsidRDefault="00B8603E" w:rsidP="001F1E93">
      <w:pPr>
        <w:pStyle w:val="ListParagraph"/>
        <w:numPr>
          <w:ilvl w:val="0"/>
          <w:numId w:val="1"/>
        </w:numPr>
      </w:pPr>
      <w:r>
        <w:t>Bit 6: PG2V6 (Power Good 2.6V)</w:t>
      </w:r>
    </w:p>
    <w:p w14:paraId="4F936B65" w14:textId="624B262E" w:rsidR="00B8603E" w:rsidRDefault="00B8603E" w:rsidP="00B8603E">
      <w:pPr>
        <w:pStyle w:val="ListParagraph"/>
        <w:numPr>
          <w:ilvl w:val="0"/>
          <w:numId w:val="1"/>
        </w:numPr>
      </w:pPr>
      <w:r>
        <w:t>Bit 7: PG3V1 (Power Good 3.1V)</w:t>
      </w:r>
    </w:p>
    <w:p w14:paraId="7804ABA4" w14:textId="7FC74F0E" w:rsidR="00B8603E" w:rsidRDefault="00B8603E" w:rsidP="00B8603E">
      <w:pPr>
        <w:pStyle w:val="Heading2"/>
      </w:pPr>
      <w:r>
        <w:t>0x0C: CONTROL register</w:t>
      </w:r>
    </w:p>
    <w:p w14:paraId="74EB1D14" w14:textId="210F8264" w:rsidR="00B8603E" w:rsidRDefault="00B8603E" w:rsidP="00B8603E">
      <w:r>
        <w:t>The CONTROL register covers several control outputs. These are mostly unused at the moment, but the used bits are:</w:t>
      </w:r>
    </w:p>
    <w:p w14:paraId="637F0FDB" w14:textId="6BB3B4CB" w:rsidR="00B8603E" w:rsidRDefault="00B8603E" w:rsidP="00B8603E">
      <w:pPr>
        <w:pStyle w:val="ListParagraph"/>
        <w:numPr>
          <w:ilvl w:val="0"/>
          <w:numId w:val="2"/>
        </w:numPr>
      </w:pPr>
      <w:r>
        <w:t xml:space="preserve">Bit 2: /BM_EN_10MHz (1 to </w:t>
      </w:r>
      <w:r>
        <w:rPr>
          <w:i/>
          <w:iCs/>
        </w:rPr>
        <w:t>disable</w:t>
      </w:r>
      <w:r>
        <w:t xml:space="preserve"> the onboard 10 MHz clock)</w:t>
      </w:r>
    </w:p>
    <w:p w14:paraId="6B09F09F" w14:textId="34BC61B5" w:rsidR="00B8603E" w:rsidRDefault="00B8603E" w:rsidP="00B8603E">
      <w:pPr>
        <w:pStyle w:val="ListParagraph"/>
        <w:numPr>
          <w:ilvl w:val="0"/>
          <w:numId w:val="2"/>
        </w:numPr>
      </w:pPr>
      <w:r>
        <w:t xml:space="preserve">Bit 3: BURST bit for FPGA-bound packets (if 1, the BURST bit gets set for outgoing FPGA packets and the address </w:t>
      </w:r>
      <w:r>
        <w:rPr>
          <w:i/>
          <w:iCs/>
        </w:rPr>
        <w:t>does not increment</w:t>
      </w:r>
      <w:r w:rsidR="007841E5">
        <w:rPr>
          <w:i/>
          <w:iCs/>
        </w:rPr>
        <w:t xml:space="preserve"> </w:t>
      </w:r>
      <w:r w:rsidR="007841E5">
        <w:t>in the same way</w:t>
      </w:r>
      <w:r>
        <w:t>)</w:t>
      </w:r>
    </w:p>
    <w:p w14:paraId="04A5FD61" w14:textId="5468457E" w:rsidR="00B8603E" w:rsidRDefault="004D5420" w:rsidP="004D5420">
      <w:pPr>
        <w:pStyle w:val="Heading2"/>
      </w:pPr>
      <w:r>
        <w:t>0x</w:t>
      </w:r>
      <w:r w:rsidR="00DF6993">
        <w:t>10-0x20: Analog readbacks</w:t>
      </w:r>
    </w:p>
    <w:p w14:paraId="7E5FA996" w14:textId="105F2498" w:rsidR="00DF6993" w:rsidRDefault="00DF6993" w:rsidP="00DF6993">
      <w:r>
        <w:t>These values are all analog inputs to the Board Manager. They are 16-bit values referenced to 3.3V (e.g. the value is val*3.3V/65535).</w:t>
      </w:r>
    </w:p>
    <w:p w14:paraId="53D3808D" w14:textId="2C098D46" w:rsidR="002B6ECA" w:rsidRDefault="002B6ECA" w:rsidP="002B6ECA">
      <w:pPr>
        <w:pStyle w:val="Heading2"/>
      </w:pPr>
      <w:r>
        <w:t>0x40-0x54: Quad GPIOs</w:t>
      </w:r>
    </w:p>
    <w:p w14:paraId="057D76A6" w14:textId="1D639434" w:rsidR="002B6ECA" w:rsidRDefault="002B6ECA" w:rsidP="002B6ECA">
      <w:r>
        <w:t>These are the I2C GPIOs for each quad (group of channels). Quad 0 controls channels 0-3, quad 1 controls channels 4-7, etc.</w:t>
      </w:r>
    </w:p>
    <w:p w14:paraId="4D727A75" w14:textId="0A23376C" w:rsidR="00B8603E" w:rsidRDefault="00927DE7" w:rsidP="00927DE7">
      <w:r>
        <w:t>There are 8 controllable bits in each register. The bits are:</w:t>
      </w:r>
    </w:p>
    <w:p w14:paraId="0411F22B" w14:textId="6EEA2000" w:rsidR="00927DE7" w:rsidRDefault="00927DE7" w:rsidP="00927DE7">
      <w:pPr>
        <w:pStyle w:val="ListParagraph"/>
        <w:numPr>
          <w:ilvl w:val="0"/>
          <w:numId w:val="3"/>
        </w:numPr>
      </w:pPr>
      <w:r>
        <w:t xml:space="preserve">Bit 0: </w:t>
      </w:r>
      <w:r w:rsidR="00AF05EF">
        <w:t>SEL_CAL (set to 1 to enable calibration for this quad)</w:t>
      </w:r>
    </w:p>
    <w:p w14:paraId="26DA9EDB" w14:textId="2B88C3DE" w:rsidR="00AF05EF" w:rsidRDefault="00AF05EF" w:rsidP="00927DE7">
      <w:pPr>
        <w:pStyle w:val="ListParagraph"/>
        <w:numPr>
          <w:ilvl w:val="0"/>
          <w:numId w:val="3"/>
        </w:numPr>
      </w:pPr>
      <w:r>
        <w:t xml:space="preserve">Bit 1: ATT_LE (set to 1 to </w:t>
      </w:r>
      <w:r w:rsidR="00DD0F1B">
        <w:t>drive LE – latch enable - for attenuators in this quad)</w:t>
      </w:r>
    </w:p>
    <w:p w14:paraId="38CEDCE9" w14:textId="7B1C5433" w:rsidR="00DD0F1B" w:rsidRDefault="00DD0F1B" w:rsidP="00927DE7">
      <w:pPr>
        <w:pStyle w:val="ListParagraph"/>
        <w:numPr>
          <w:ilvl w:val="0"/>
          <w:numId w:val="3"/>
        </w:numPr>
      </w:pPr>
      <w:r>
        <w:t xml:space="preserve">Bit 2: </w:t>
      </w:r>
      <w:r w:rsidR="00AC7455">
        <w:t>BIST (set to 1 to enable built-in self-test mode for this quad)</w:t>
      </w:r>
    </w:p>
    <w:p w14:paraId="08D72B6E" w14:textId="33434388" w:rsidR="00AC7455" w:rsidRDefault="00AC7455" w:rsidP="00927DE7">
      <w:pPr>
        <w:pStyle w:val="ListParagraph"/>
        <w:numPr>
          <w:ilvl w:val="0"/>
          <w:numId w:val="3"/>
        </w:numPr>
      </w:pPr>
      <w:r>
        <w:t xml:space="preserve">Bit 3: green/red LED (set to 1 to </w:t>
      </w:r>
      <w:r w:rsidR="001A1A5F">
        <w:t>drive green LED, set to 0 to drive red LED)</w:t>
      </w:r>
    </w:p>
    <w:p w14:paraId="3682879B" w14:textId="53B71348" w:rsidR="001A1A5F" w:rsidRDefault="00934BEC" w:rsidP="00927DE7">
      <w:pPr>
        <w:pStyle w:val="ListParagraph"/>
        <w:numPr>
          <w:ilvl w:val="0"/>
          <w:numId w:val="3"/>
        </w:numPr>
      </w:pPr>
      <w:r>
        <w:t>Bit 4: TRIG_EN (enable 3.0V trigger voltage)</w:t>
      </w:r>
    </w:p>
    <w:p w14:paraId="316B9FFA" w14:textId="3DD5D294" w:rsidR="00934BEC" w:rsidRDefault="00934BEC" w:rsidP="00927DE7">
      <w:pPr>
        <w:pStyle w:val="ListParagraph"/>
        <w:numPr>
          <w:ilvl w:val="0"/>
          <w:numId w:val="3"/>
        </w:numPr>
      </w:pPr>
      <w:r>
        <w:t>Bit 5: LAB_EN (enable 2.6V LAB voltage)</w:t>
      </w:r>
    </w:p>
    <w:p w14:paraId="4EFC58A6" w14:textId="2A750841" w:rsidR="00934BEC" w:rsidRDefault="00934BEC" w:rsidP="00927DE7">
      <w:pPr>
        <w:pStyle w:val="ListParagraph"/>
        <w:numPr>
          <w:ilvl w:val="0"/>
          <w:numId w:val="3"/>
        </w:numPr>
      </w:pPr>
      <w:r>
        <w:t xml:space="preserve">Bit 6: DIP switch bit </w:t>
      </w:r>
      <w:r w:rsidR="00DE118D">
        <w:t>0</w:t>
      </w:r>
      <w:r w:rsidR="00923DE3">
        <w:t xml:space="preserve"> (controls TRIG_EN at startup)</w:t>
      </w:r>
    </w:p>
    <w:p w14:paraId="04AC3FE1" w14:textId="280AF235" w:rsidR="00DE118D" w:rsidRDefault="00DE118D" w:rsidP="00927DE7">
      <w:pPr>
        <w:pStyle w:val="ListParagraph"/>
        <w:numPr>
          <w:ilvl w:val="0"/>
          <w:numId w:val="3"/>
        </w:numPr>
      </w:pPr>
      <w:r>
        <w:t>Bit 7: DIP switch bit 1</w:t>
      </w:r>
      <w:r w:rsidR="00923DE3">
        <w:t xml:space="preserve"> (controls LAB_EN at startup)</w:t>
      </w:r>
    </w:p>
    <w:p w14:paraId="46FAAC7A" w14:textId="203EB2BD" w:rsidR="00923DE3" w:rsidRDefault="00923DE3" w:rsidP="00923DE3">
      <w:r>
        <w:t xml:space="preserve">Bits 6 and 7 cannot be </w:t>
      </w:r>
      <w:r w:rsidR="00833C3F">
        <w:t xml:space="preserve">modified </w:t>
      </w:r>
      <w:r>
        <w:t>(read-only). All others are read-write.</w:t>
      </w:r>
    </w:p>
    <w:p w14:paraId="1DA29CBB" w14:textId="71533931" w:rsidR="00833C3F" w:rsidRDefault="00833C3F" w:rsidP="00833C3F">
      <w:pPr>
        <w:pStyle w:val="Heading3"/>
      </w:pPr>
      <w:r>
        <w:lastRenderedPageBreak/>
        <w:t>GPIO Usage</w:t>
      </w:r>
    </w:p>
    <w:p w14:paraId="20C60E6E" w14:textId="70896A62" w:rsidR="00833C3F" w:rsidRDefault="00833C3F" w:rsidP="00833C3F">
      <w:r>
        <w:t xml:space="preserve">There are several ways to use the quad GPIOs. Specifically, the BIST bit </w:t>
      </w:r>
      <w:r w:rsidR="0009727C">
        <w:t>enables driving the analog monitors from the LABs/quads for use in self-testing. This usage will not be covered here (always keep BIST bit 0).</w:t>
      </w:r>
    </w:p>
    <w:p w14:paraId="62C3213E" w14:textId="19613489" w:rsidR="0009727C" w:rsidRDefault="0009727C" w:rsidP="00833C3F">
      <w:r>
        <w:t xml:space="preserve">The SEL_CAL bit </w:t>
      </w:r>
      <w:r w:rsidR="00D44FD1">
        <w:t>switches all 4 channels in a quad to CALIBRATION mode. Only 1 quad on each side (e.g. one quad of 0, 1, 2 and one quad of 3, 4, 5) can be switched into calibration mode at a time.</w:t>
      </w:r>
      <w:r w:rsidR="002557DE">
        <w:t xml:space="preserve"> In calibration mode, either an FPGA-derived impulse or an approximately sine-wave signal is fed to each LAB instead of </w:t>
      </w:r>
      <w:r w:rsidR="004124E4">
        <w:t>the RF input (depending on the state of the CAL_PULSE pins in the SIGGPIO).</w:t>
      </w:r>
    </w:p>
    <w:p w14:paraId="41293773" w14:textId="789F22CF" w:rsidR="004124E4" w:rsidRDefault="004124E4" w:rsidP="00833C3F">
      <w:r>
        <w:t xml:space="preserve">The ATT_LE bit drives the LE (latch enable) for all </w:t>
      </w:r>
      <w:r w:rsidR="00E26F47">
        <w:t xml:space="preserve">8 attenuators attached to this quad. </w:t>
      </w:r>
      <w:r w:rsidR="00375E56">
        <w:t>To set a specific attenuator:</w:t>
      </w:r>
    </w:p>
    <w:p w14:paraId="016F90FE" w14:textId="0CCEE3A3" w:rsidR="00385147" w:rsidRDefault="00385147" w:rsidP="00442698">
      <w:pPr>
        <w:pStyle w:val="ListParagraph"/>
        <w:numPr>
          <w:ilvl w:val="0"/>
          <w:numId w:val="4"/>
        </w:numPr>
      </w:pPr>
      <w:r>
        <w:t>Write control word (A[7:0],D[7:0]) to SPIOUTLSB</w:t>
      </w:r>
    </w:p>
    <w:p w14:paraId="3DAF95AB" w14:textId="54955F22" w:rsidR="00442698" w:rsidRDefault="00B606C0" w:rsidP="00442698">
      <w:pPr>
        <w:pStyle w:val="ListParagraph"/>
        <w:numPr>
          <w:ilvl w:val="0"/>
          <w:numId w:val="4"/>
        </w:numPr>
      </w:pPr>
      <w:r>
        <w:t>Set ATT_LE to 1</w:t>
      </w:r>
    </w:p>
    <w:p w14:paraId="3D2818B9" w14:textId="2AF00AF4" w:rsidR="00B606C0" w:rsidRDefault="00B606C0" w:rsidP="00442698">
      <w:pPr>
        <w:pStyle w:val="ListParagraph"/>
        <w:numPr>
          <w:ilvl w:val="0"/>
          <w:numId w:val="4"/>
        </w:numPr>
      </w:pPr>
      <w:r>
        <w:t>Set ATT_LE to 0</w:t>
      </w:r>
    </w:p>
    <w:p w14:paraId="44901772" w14:textId="58F9EB17" w:rsidR="00F107CB" w:rsidRDefault="00385147" w:rsidP="00B606C0">
      <w:r>
        <w:t xml:space="preserve">A[7:0] here is the address of the attenuator – only A[2:0] are used. </w:t>
      </w:r>
      <w:r w:rsidR="00F107CB">
        <w:t xml:space="preserve">Attenuator </w:t>
      </w:r>
      <w:r>
        <w:t xml:space="preserve">addresses </w:t>
      </w:r>
      <w:r w:rsidR="00F107CB">
        <w:t xml:space="preserve">are </w:t>
      </w:r>
      <w:r w:rsidR="003441F2">
        <w:t xml:space="preserve">0, </w:t>
      </w:r>
      <w:r>
        <w:t>2,</w:t>
      </w:r>
      <w:r w:rsidR="003441F2">
        <w:t xml:space="preserve"> </w:t>
      </w:r>
      <w:r>
        <w:t>4</w:t>
      </w:r>
      <w:r w:rsidR="003441F2">
        <w:t xml:space="preserve">, </w:t>
      </w:r>
      <w:r>
        <w:t>6</w:t>
      </w:r>
      <w:r w:rsidR="003441F2">
        <w:t xml:space="preserve"> = signal attenuators for quad ch 0, 1, 2, 3 (e.g. channel % 4) and </w:t>
      </w:r>
      <w:r>
        <w:t>1</w:t>
      </w:r>
      <w:r w:rsidR="003441F2">
        <w:t xml:space="preserve">, </w:t>
      </w:r>
      <w:r>
        <w:t>3</w:t>
      </w:r>
      <w:r w:rsidR="003441F2">
        <w:t xml:space="preserve">, </w:t>
      </w:r>
      <w:r>
        <w:t>5</w:t>
      </w:r>
      <w:r w:rsidR="003441F2">
        <w:t>, 7 are trigger attenuators for channels 0, 1, 2, 3 (again channel % 4).</w:t>
      </w:r>
    </w:p>
    <w:p w14:paraId="1B1B2633" w14:textId="671B975E" w:rsidR="003441F2" w:rsidRDefault="009E17BA" w:rsidP="00B606C0">
      <w:r>
        <w:rPr>
          <w:b/>
          <w:bCs/>
        </w:rPr>
        <w:t>Example</w:t>
      </w:r>
      <w:r>
        <w:t>:</w:t>
      </w:r>
      <w:r w:rsidR="002900A2">
        <w:t xml:space="preserve"> to set the trigger attenuator for channel 1</w:t>
      </w:r>
      <w:r w:rsidR="005D10B9">
        <w:t>4</w:t>
      </w:r>
      <w:r>
        <w:t xml:space="preserve"> (which is the </w:t>
      </w:r>
      <w:r w:rsidR="005D10B9">
        <w:t>2</w:t>
      </w:r>
      <w:r w:rsidR="005D10B9" w:rsidRPr="005D10B9">
        <w:rPr>
          <w:vertAlign w:val="superscript"/>
        </w:rPr>
        <w:t>nd</w:t>
      </w:r>
      <w:r w:rsidR="005D10B9">
        <w:t xml:space="preserve"> </w:t>
      </w:r>
      <w:r>
        <w:t xml:space="preserve"> channel on quad 3</w:t>
      </w:r>
      <w:r w:rsidR="00385147">
        <w:t xml:space="preserve">, so attenuator </w:t>
      </w:r>
      <w:r w:rsidR="00803F1A">
        <w:t>address 5</w:t>
      </w:r>
      <w:r>
        <w:t>) to 50, you would:</w:t>
      </w:r>
    </w:p>
    <w:p w14:paraId="2F0D2CCF" w14:textId="67A329B2" w:rsidR="00385147" w:rsidRDefault="00803F1A" w:rsidP="009E17BA">
      <w:pPr>
        <w:pStyle w:val="ListParagraph"/>
        <w:numPr>
          <w:ilvl w:val="0"/>
          <w:numId w:val="5"/>
        </w:numPr>
      </w:pPr>
      <w:r>
        <w:t>Write 0x532 to SPIOUTLSB. Here 0x5 is the attenuator address, and 0x32 (50) is the setting.</w:t>
      </w:r>
    </w:p>
    <w:p w14:paraId="117F3C46" w14:textId="50E6530E" w:rsidR="00D14973" w:rsidRDefault="00A937F3" w:rsidP="009E17BA">
      <w:pPr>
        <w:pStyle w:val="ListParagraph"/>
        <w:numPr>
          <w:ilvl w:val="0"/>
          <w:numId w:val="5"/>
        </w:numPr>
      </w:pPr>
      <w:r>
        <w:t>Read GPIO3</w:t>
      </w:r>
      <w:r w:rsidR="00DD30AC">
        <w:t xml:space="preserve"> to ‘val’</w:t>
      </w:r>
    </w:p>
    <w:p w14:paraId="3DB1E4D1" w14:textId="56D90B24" w:rsidR="00DD30AC" w:rsidRDefault="00DD30AC" w:rsidP="009E17BA">
      <w:pPr>
        <w:pStyle w:val="ListParagraph"/>
        <w:numPr>
          <w:ilvl w:val="0"/>
          <w:numId w:val="5"/>
        </w:numPr>
      </w:pPr>
      <w:r>
        <w:t xml:space="preserve">Write </w:t>
      </w:r>
      <w:r w:rsidR="00C12F56">
        <w:t>“</w:t>
      </w:r>
      <w:r>
        <w:t>val | 0x</w:t>
      </w:r>
      <w:r w:rsidR="00C12F56">
        <w:t xml:space="preserve">2” to </w:t>
      </w:r>
      <w:r>
        <w:t>GPIO3</w:t>
      </w:r>
    </w:p>
    <w:p w14:paraId="5F8D43AF" w14:textId="6374A0D9" w:rsidR="00C12F56" w:rsidRDefault="00C12F56" w:rsidP="009E17BA">
      <w:pPr>
        <w:pStyle w:val="ListParagraph"/>
        <w:numPr>
          <w:ilvl w:val="0"/>
          <w:numId w:val="5"/>
        </w:numPr>
      </w:pPr>
      <w:r>
        <w:t>Write “val” to GPIO3</w:t>
      </w:r>
    </w:p>
    <w:p w14:paraId="0C4B990D" w14:textId="21CE786C" w:rsidR="00D946C6" w:rsidRPr="00D946C6" w:rsidRDefault="00D946C6" w:rsidP="00D946C6">
      <w:r>
        <w:rPr>
          <w:b/>
          <w:bCs/>
        </w:rPr>
        <w:t xml:space="preserve">Note: </w:t>
      </w:r>
      <w:r>
        <w:t>SPIOUTLSB only uses the low 16 bits of the word written.</w:t>
      </w:r>
    </w:p>
    <w:p w14:paraId="2191B568" w14:textId="6F180EC5" w:rsidR="00DD30AC" w:rsidRDefault="00C12F56" w:rsidP="00C12F56">
      <w:pPr>
        <w:pStyle w:val="Heading2"/>
      </w:pPr>
      <w:r>
        <w:t>0x58: SIGGPIO</w:t>
      </w:r>
    </w:p>
    <w:p w14:paraId="08FB9734" w14:textId="1A374C93" w:rsidR="00C12F56" w:rsidRDefault="00C12F56" w:rsidP="00C12F56">
      <w:r>
        <w:t xml:space="preserve">This is the GPIO connected to the test signal generation section. </w:t>
      </w:r>
      <w:r w:rsidR="002860E9">
        <w:t>The bits are</w:t>
      </w:r>
    </w:p>
    <w:p w14:paraId="1796F8B8" w14:textId="46E48350" w:rsidR="002860E9" w:rsidRDefault="002860E9" w:rsidP="002860E9">
      <w:pPr>
        <w:pStyle w:val="ListParagraph"/>
        <w:numPr>
          <w:ilvl w:val="0"/>
          <w:numId w:val="6"/>
        </w:numPr>
      </w:pPr>
      <w:r>
        <w:t>Bit 0: CAL_FIL0 (0</w:t>
      </w:r>
      <w:r w:rsidRPr="002860E9">
        <w:rPr>
          <w:vertAlign w:val="superscript"/>
        </w:rPr>
        <w:t>th</w:t>
      </w:r>
      <w:r>
        <w:t xml:space="preserve"> bit of </w:t>
      </w:r>
      <w:r w:rsidR="00354026">
        <w:t>test signal filter selection)</w:t>
      </w:r>
    </w:p>
    <w:p w14:paraId="478E6416" w14:textId="12EEB86D" w:rsidR="00354026" w:rsidRDefault="00354026" w:rsidP="002860E9">
      <w:pPr>
        <w:pStyle w:val="ListParagraph"/>
        <w:numPr>
          <w:ilvl w:val="0"/>
          <w:numId w:val="6"/>
        </w:numPr>
      </w:pPr>
      <w:r>
        <w:t>Bit 1: SIG_LE (Latch enable for the signal generator)</w:t>
      </w:r>
    </w:p>
    <w:p w14:paraId="6B25FA3F" w14:textId="2CE40499" w:rsidR="00354026" w:rsidRDefault="00354026" w:rsidP="002860E9">
      <w:pPr>
        <w:pStyle w:val="ListParagraph"/>
        <w:numPr>
          <w:ilvl w:val="0"/>
          <w:numId w:val="6"/>
        </w:numPr>
      </w:pPr>
      <w:r>
        <w:t xml:space="preserve">Bit 2: </w:t>
      </w:r>
      <w:r w:rsidR="00613F72">
        <w:t>CAL_FIL1 (1</w:t>
      </w:r>
      <w:r w:rsidR="00613F72" w:rsidRPr="00613F72">
        <w:rPr>
          <w:vertAlign w:val="superscript"/>
        </w:rPr>
        <w:t>st</w:t>
      </w:r>
      <w:r w:rsidR="00613F72">
        <w:t xml:space="preserve"> bit of test signal filter selection)</w:t>
      </w:r>
    </w:p>
    <w:p w14:paraId="42912611" w14:textId="65CC9C5F" w:rsidR="00613F72" w:rsidRDefault="00613F72" w:rsidP="002860E9">
      <w:pPr>
        <w:pStyle w:val="ListParagraph"/>
        <w:numPr>
          <w:ilvl w:val="0"/>
          <w:numId w:val="6"/>
        </w:numPr>
      </w:pPr>
      <w:r>
        <w:t>Bit 3: /CAL_FIL1 (</w:t>
      </w:r>
      <w:r>
        <w:rPr>
          <w:i/>
          <w:iCs/>
        </w:rPr>
        <w:t xml:space="preserve">must be </w:t>
      </w:r>
      <w:r>
        <w:t>opposite of bit 2)</w:t>
      </w:r>
    </w:p>
    <w:p w14:paraId="7597D35B" w14:textId="14C7B5BC" w:rsidR="00613F72" w:rsidRDefault="00613F72" w:rsidP="002860E9">
      <w:pPr>
        <w:pStyle w:val="ListParagraph"/>
        <w:numPr>
          <w:ilvl w:val="0"/>
          <w:numId w:val="6"/>
        </w:numPr>
      </w:pPr>
      <w:r>
        <w:t>Bit 4: CAL_PULSE (1 if test signal = pulse, 0 if test signal = sine wave)</w:t>
      </w:r>
    </w:p>
    <w:p w14:paraId="4C93A784" w14:textId="491BE4A6" w:rsidR="00613F72" w:rsidRDefault="00613F72" w:rsidP="002860E9">
      <w:pPr>
        <w:pStyle w:val="ListParagraph"/>
        <w:numPr>
          <w:ilvl w:val="0"/>
          <w:numId w:val="6"/>
        </w:numPr>
      </w:pPr>
      <w:r>
        <w:t>Bit 5: /CAL_PULSE (</w:t>
      </w:r>
      <w:r>
        <w:rPr>
          <w:i/>
          <w:iCs/>
        </w:rPr>
        <w:t>must be</w:t>
      </w:r>
      <w:r>
        <w:t xml:space="preserve"> opposite of bit 4)</w:t>
      </w:r>
    </w:p>
    <w:p w14:paraId="4E1F975C" w14:textId="57FBBA09" w:rsidR="00613F72" w:rsidRDefault="000018AF" w:rsidP="002860E9">
      <w:pPr>
        <w:pStyle w:val="ListParagraph"/>
        <w:numPr>
          <w:ilvl w:val="0"/>
          <w:numId w:val="6"/>
        </w:numPr>
      </w:pPr>
      <w:r>
        <w:t>Bit 6: SG_ENABLE (1 if the signal generator is powered on)</w:t>
      </w:r>
    </w:p>
    <w:p w14:paraId="6F1CD9DC" w14:textId="2EB21148" w:rsidR="000018AF" w:rsidRDefault="000018AF" w:rsidP="002860E9">
      <w:pPr>
        <w:pStyle w:val="ListParagraph"/>
        <w:numPr>
          <w:ilvl w:val="0"/>
          <w:numId w:val="6"/>
        </w:numPr>
      </w:pPr>
      <w:r>
        <w:t>Bit 7: SG_MUXOUT (read-only MUXOUT bit from signal generator)</w:t>
      </w:r>
    </w:p>
    <w:p w14:paraId="2BFB897B" w14:textId="77777777" w:rsidR="00D946C6" w:rsidRDefault="000018AF" w:rsidP="000018AF">
      <w:r>
        <w:t>The signal generator is an ADF</w:t>
      </w:r>
      <w:r w:rsidR="002F7BF3">
        <w:t>4351, which generates a variable-amplitude, variable frequency output from a reference clock</w:t>
      </w:r>
      <w:r w:rsidR="00C02865">
        <w:t>. Programming the ADF4351 is not covered here</w:t>
      </w:r>
      <w:r w:rsidR="00D946C6">
        <w:t xml:space="preserve"> – Python scripts exist to configure the signal generator</w:t>
      </w:r>
      <w:r w:rsidR="00C02865">
        <w:t>.</w:t>
      </w:r>
      <w:r w:rsidR="000245B1">
        <w:t xml:space="preserve"> </w:t>
      </w:r>
    </w:p>
    <w:p w14:paraId="6BBA4E24" w14:textId="131C1BE6" w:rsidR="00C02865" w:rsidRPr="00D946C6" w:rsidRDefault="000245B1" w:rsidP="000018AF">
      <w:r>
        <w:lastRenderedPageBreak/>
        <w:t>The ADF4351 is connected to the same SPI bus used for programming the attenuators</w:t>
      </w:r>
      <w:r w:rsidR="00D946C6">
        <w:t xml:space="preserve">, but it uses the SPIOUTMSB register. </w:t>
      </w:r>
      <w:r w:rsidR="00D946C6">
        <w:rPr>
          <w:b/>
          <w:bCs/>
        </w:rPr>
        <w:t>Note</w:t>
      </w:r>
      <w:r w:rsidR="00D946C6">
        <w:t xml:space="preserve">: SPIOUTMSB uses </w:t>
      </w:r>
      <w:r w:rsidR="00D946C6">
        <w:rPr>
          <w:i/>
          <w:iCs/>
        </w:rPr>
        <w:t>all 32 bits</w:t>
      </w:r>
      <w:r w:rsidR="00D946C6">
        <w:t xml:space="preserve"> of the word written.</w:t>
      </w:r>
    </w:p>
    <w:p w14:paraId="1CF14609" w14:textId="31A31A5A" w:rsidR="00C02865" w:rsidRPr="003F4A74" w:rsidRDefault="00C02865" w:rsidP="000018AF">
      <w:r>
        <w:t xml:space="preserve">The “CAL_FIL” bits select which banks are used </w:t>
      </w:r>
      <w:r w:rsidR="008727D0">
        <w:t>to filter the sine wave.</w:t>
      </w:r>
      <w:r w:rsidR="003F4A74">
        <w:t xml:space="preserve"> </w:t>
      </w:r>
      <w:r w:rsidR="003F4A74">
        <w:rPr>
          <w:b/>
          <w:bCs/>
        </w:rPr>
        <w:t>Only</w:t>
      </w:r>
      <w:r w:rsidR="003F4A74">
        <w:t xml:space="preserve"> use one of the settings below.</w:t>
      </w:r>
    </w:p>
    <w:tbl>
      <w:tblPr>
        <w:tblStyle w:val="TableGrid"/>
        <w:tblW w:w="0" w:type="auto"/>
        <w:tblLook w:val="04A0" w:firstRow="1" w:lastRow="0" w:firstColumn="1" w:lastColumn="0" w:noHBand="0" w:noVBand="1"/>
      </w:tblPr>
      <w:tblGrid>
        <w:gridCol w:w="2337"/>
        <w:gridCol w:w="2337"/>
        <w:gridCol w:w="2338"/>
        <w:gridCol w:w="2338"/>
      </w:tblGrid>
      <w:tr w:rsidR="008727D0" w14:paraId="0FE19F0E" w14:textId="77777777" w:rsidTr="008727D0">
        <w:tc>
          <w:tcPr>
            <w:tcW w:w="2337" w:type="dxa"/>
          </w:tcPr>
          <w:p w14:paraId="7240D4A6" w14:textId="7F54E442" w:rsidR="008727D0" w:rsidRPr="008727D0" w:rsidRDefault="003F4A74" w:rsidP="000018AF">
            <w:pPr>
              <w:rPr>
                <w:b/>
                <w:bCs/>
              </w:rPr>
            </w:pPr>
            <w:r>
              <w:rPr>
                <w:b/>
                <w:bCs/>
              </w:rPr>
              <w:t>/</w:t>
            </w:r>
            <w:r w:rsidR="008727D0">
              <w:rPr>
                <w:b/>
                <w:bCs/>
              </w:rPr>
              <w:t>CAL_FIL1</w:t>
            </w:r>
          </w:p>
        </w:tc>
        <w:tc>
          <w:tcPr>
            <w:tcW w:w="2337" w:type="dxa"/>
          </w:tcPr>
          <w:p w14:paraId="3C2ADFB6" w14:textId="157F3DAA" w:rsidR="008727D0" w:rsidRPr="003F4A74" w:rsidRDefault="003F4A74" w:rsidP="000018AF">
            <w:pPr>
              <w:rPr>
                <w:b/>
                <w:bCs/>
              </w:rPr>
            </w:pPr>
            <w:r>
              <w:rPr>
                <w:b/>
                <w:bCs/>
              </w:rPr>
              <w:t>CAL_FIL1</w:t>
            </w:r>
          </w:p>
        </w:tc>
        <w:tc>
          <w:tcPr>
            <w:tcW w:w="2338" w:type="dxa"/>
          </w:tcPr>
          <w:p w14:paraId="53D52940" w14:textId="23C05D0F" w:rsidR="008727D0" w:rsidRPr="003F4A74" w:rsidRDefault="003F4A74" w:rsidP="000018AF">
            <w:pPr>
              <w:rPr>
                <w:b/>
                <w:bCs/>
              </w:rPr>
            </w:pPr>
            <w:r>
              <w:rPr>
                <w:b/>
                <w:bCs/>
              </w:rPr>
              <w:t>CAL_FIL0</w:t>
            </w:r>
          </w:p>
        </w:tc>
        <w:tc>
          <w:tcPr>
            <w:tcW w:w="2338" w:type="dxa"/>
          </w:tcPr>
          <w:p w14:paraId="339C57D0" w14:textId="34D06B79" w:rsidR="008727D0" w:rsidRDefault="003F4A74" w:rsidP="000018AF">
            <w:r>
              <w:t>Frequency Band</w:t>
            </w:r>
          </w:p>
        </w:tc>
      </w:tr>
      <w:tr w:rsidR="008727D0" w14:paraId="58DA640B" w14:textId="77777777" w:rsidTr="008727D0">
        <w:tc>
          <w:tcPr>
            <w:tcW w:w="2337" w:type="dxa"/>
          </w:tcPr>
          <w:p w14:paraId="5D9FA36B" w14:textId="77A783E9" w:rsidR="008727D0" w:rsidRDefault="00F32A15" w:rsidP="000018AF">
            <w:r>
              <w:t>1</w:t>
            </w:r>
          </w:p>
        </w:tc>
        <w:tc>
          <w:tcPr>
            <w:tcW w:w="2337" w:type="dxa"/>
          </w:tcPr>
          <w:p w14:paraId="504D16B6" w14:textId="707C7A5A" w:rsidR="008727D0" w:rsidRDefault="00F32A15" w:rsidP="000018AF">
            <w:r>
              <w:t>0</w:t>
            </w:r>
          </w:p>
        </w:tc>
        <w:tc>
          <w:tcPr>
            <w:tcW w:w="2338" w:type="dxa"/>
          </w:tcPr>
          <w:p w14:paraId="386D31F6" w14:textId="25B51954" w:rsidR="008727D0" w:rsidRDefault="00F32A15" w:rsidP="000018AF">
            <w:r>
              <w:t>0</w:t>
            </w:r>
          </w:p>
        </w:tc>
        <w:tc>
          <w:tcPr>
            <w:tcW w:w="2338" w:type="dxa"/>
          </w:tcPr>
          <w:p w14:paraId="50228F25" w14:textId="51E20A15" w:rsidR="008727D0" w:rsidRDefault="00F32A15" w:rsidP="000018AF">
            <w:r>
              <w:t>50-100 MHz</w:t>
            </w:r>
          </w:p>
        </w:tc>
      </w:tr>
      <w:tr w:rsidR="008727D0" w14:paraId="27FB97F9" w14:textId="77777777" w:rsidTr="008727D0">
        <w:tc>
          <w:tcPr>
            <w:tcW w:w="2337" w:type="dxa"/>
          </w:tcPr>
          <w:p w14:paraId="4D3CDF86" w14:textId="6BF81573" w:rsidR="008727D0" w:rsidRDefault="00F32A15" w:rsidP="000018AF">
            <w:r>
              <w:t>1</w:t>
            </w:r>
          </w:p>
        </w:tc>
        <w:tc>
          <w:tcPr>
            <w:tcW w:w="2337" w:type="dxa"/>
          </w:tcPr>
          <w:p w14:paraId="3357F63E" w14:textId="1DDC3822" w:rsidR="008727D0" w:rsidRDefault="00F32A15" w:rsidP="000018AF">
            <w:r>
              <w:t>0</w:t>
            </w:r>
          </w:p>
        </w:tc>
        <w:tc>
          <w:tcPr>
            <w:tcW w:w="2338" w:type="dxa"/>
          </w:tcPr>
          <w:p w14:paraId="508E64D7" w14:textId="2F99722D" w:rsidR="008727D0" w:rsidRDefault="00F32A15" w:rsidP="000018AF">
            <w:r>
              <w:t>1</w:t>
            </w:r>
          </w:p>
        </w:tc>
        <w:tc>
          <w:tcPr>
            <w:tcW w:w="2338" w:type="dxa"/>
          </w:tcPr>
          <w:p w14:paraId="01BF6E6A" w14:textId="26A4E624" w:rsidR="008727D0" w:rsidRDefault="00F32A15" w:rsidP="000018AF">
            <w:r>
              <w:t>100-300 MHz</w:t>
            </w:r>
          </w:p>
        </w:tc>
      </w:tr>
      <w:tr w:rsidR="008727D0" w14:paraId="71BF9C94" w14:textId="77777777" w:rsidTr="008727D0">
        <w:tc>
          <w:tcPr>
            <w:tcW w:w="2337" w:type="dxa"/>
          </w:tcPr>
          <w:p w14:paraId="7A01FF87" w14:textId="24624266" w:rsidR="008727D0" w:rsidRDefault="00F32A15" w:rsidP="000018AF">
            <w:r>
              <w:t>0</w:t>
            </w:r>
          </w:p>
        </w:tc>
        <w:tc>
          <w:tcPr>
            <w:tcW w:w="2337" w:type="dxa"/>
          </w:tcPr>
          <w:p w14:paraId="39B4C73E" w14:textId="689A18EC" w:rsidR="008727D0" w:rsidRDefault="00F32A15" w:rsidP="000018AF">
            <w:r>
              <w:t>1</w:t>
            </w:r>
          </w:p>
        </w:tc>
        <w:tc>
          <w:tcPr>
            <w:tcW w:w="2338" w:type="dxa"/>
          </w:tcPr>
          <w:p w14:paraId="674C7042" w14:textId="2CBDE6D7" w:rsidR="008727D0" w:rsidRDefault="00F32A15" w:rsidP="000018AF">
            <w:r>
              <w:t>0</w:t>
            </w:r>
          </w:p>
        </w:tc>
        <w:tc>
          <w:tcPr>
            <w:tcW w:w="2338" w:type="dxa"/>
          </w:tcPr>
          <w:p w14:paraId="7A7B92E7" w14:textId="424FE272" w:rsidR="008727D0" w:rsidRDefault="00F32A15" w:rsidP="000018AF">
            <w:r>
              <w:t>300-600 MHz</w:t>
            </w:r>
          </w:p>
        </w:tc>
      </w:tr>
      <w:tr w:rsidR="008727D0" w14:paraId="0BBC45B0" w14:textId="77777777" w:rsidTr="008727D0">
        <w:tc>
          <w:tcPr>
            <w:tcW w:w="2337" w:type="dxa"/>
          </w:tcPr>
          <w:p w14:paraId="5EE6D2EC" w14:textId="7ABAF5B7" w:rsidR="008727D0" w:rsidRDefault="00F32A15" w:rsidP="000018AF">
            <w:r>
              <w:t>0</w:t>
            </w:r>
          </w:p>
        </w:tc>
        <w:tc>
          <w:tcPr>
            <w:tcW w:w="2337" w:type="dxa"/>
          </w:tcPr>
          <w:p w14:paraId="58369CFF" w14:textId="71716177" w:rsidR="008727D0" w:rsidRDefault="00F32A15" w:rsidP="000018AF">
            <w:r>
              <w:t>1</w:t>
            </w:r>
          </w:p>
        </w:tc>
        <w:tc>
          <w:tcPr>
            <w:tcW w:w="2338" w:type="dxa"/>
          </w:tcPr>
          <w:p w14:paraId="4231C6BE" w14:textId="0C4D8C51" w:rsidR="008727D0" w:rsidRDefault="00F32A15" w:rsidP="000018AF">
            <w:r>
              <w:t>1</w:t>
            </w:r>
          </w:p>
        </w:tc>
        <w:tc>
          <w:tcPr>
            <w:tcW w:w="2338" w:type="dxa"/>
          </w:tcPr>
          <w:p w14:paraId="0AA23447" w14:textId="72ADA0B2" w:rsidR="008727D0" w:rsidRDefault="00F32A15" w:rsidP="000018AF">
            <w:r>
              <w:t>600 MHz+</w:t>
            </w:r>
          </w:p>
        </w:tc>
      </w:tr>
    </w:tbl>
    <w:p w14:paraId="39370EFE" w14:textId="1296BCE6" w:rsidR="008727D0" w:rsidRDefault="00676990" w:rsidP="00676990">
      <w:pPr>
        <w:pStyle w:val="Heading2"/>
      </w:pPr>
      <w:r>
        <w:t>0x80-0x</w:t>
      </w:r>
      <w:r w:rsidR="000424AA">
        <w:t>DC</w:t>
      </w:r>
      <w:r>
        <w:t xml:space="preserve">: </w:t>
      </w:r>
      <w:r w:rsidR="000424AA">
        <w:t xml:space="preserve">Trigger </w:t>
      </w:r>
      <w:r>
        <w:t>DAC outputs</w:t>
      </w:r>
    </w:p>
    <w:p w14:paraId="19B9ECB9" w14:textId="7D8831EE" w:rsidR="00676990" w:rsidRDefault="00676990" w:rsidP="00676990">
      <w:r>
        <w:t>These registers control the trigger diode bias voltage (should be ~1.2V</w:t>
      </w:r>
      <w:r w:rsidR="000424AA">
        <w:t>). These registers are 12-bit values ranging from 0-2.0V</w:t>
      </w:r>
      <w:r w:rsidR="00A40B25">
        <w:t>. That is, a value of 1.2V would be ~2500.</w:t>
      </w:r>
    </w:p>
    <w:p w14:paraId="6CF067A0" w14:textId="2D922972" w:rsidR="00A40B25" w:rsidRDefault="00A40B25" w:rsidP="00A40B25">
      <w:pPr>
        <w:pStyle w:val="Heading2"/>
      </w:pPr>
      <w:r>
        <w:t>0xE0-0xE4: Pedestal DAC outputs</w:t>
      </w:r>
    </w:p>
    <w:p w14:paraId="5B4CBA2D" w14:textId="70290E62" w:rsidR="00A40B25" w:rsidRPr="00E6346D" w:rsidRDefault="00A40B25" w:rsidP="00A40B25">
      <w:r>
        <w:t xml:space="preserve">These registers control the LAB4 pedestal outputs. These registers are 12-bit values ranging from 0-3.3V. That is, a value of 1.2V would be </w:t>
      </w:r>
      <w:r w:rsidR="008D2A3B">
        <w:t>~1500.</w:t>
      </w:r>
      <w:r w:rsidR="00E6346D">
        <w:t xml:space="preserve"> </w:t>
      </w:r>
      <w:r w:rsidR="00E6346D">
        <w:rPr>
          <w:b/>
          <w:bCs/>
        </w:rPr>
        <w:t>Note:</w:t>
      </w:r>
      <w:r w:rsidR="00E6346D">
        <w:t xml:space="preserve"> the default pedestal should probably be like, 0.8V or something. I think we used </w:t>
      </w:r>
      <w:r w:rsidR="00E6346D" w:rsidRPr="00D77F60">
        <w:rPr>
          <w:b/>
          <w:bCs/>
        </w:rPr>
        <w:t>0.74V</w:t>
      </w:r>
      <w:r w:rsidR="00E6346D">
        <w:t xml:space="preserve"> in the LAB4D paper.</w:t>
      </w:r>
    </w:p>
    <w:p w14:paraId="1B70B3DA" w14:textId="3BB5FED5" w:rsidR="008D2A3B" w:rsidRDefault="00BC347D" w:rsidP="00BC347D">
      <w:pPr>
        <w:pStyle w:val="Heading1"/>
      </w:pPr>
      <w:r>
        <w:t xml:space="preserve">RADIANT FPGA </w:t>
      </w:r>
      <w:r w:rsidR="002E30D7">
        <w:t>Register Space</w:t>
      </w:r>
    </w:p>
    <w:p w14:paraId="4FFE017A" w14:textId="61965B8D" w:rsidR="002E30D7" w:rsidRDefault="002E30D7" w:rsidP="002E30D7">
      <w:r>
        <w:t>The RADIANT FPGA register space begins at a base address of 0. Note that again, all registers are 32-bit. However, the RADIANT can handle individual byte read/write to any address, not just 32-bit aligned addresses. This is helpful for burst streaming to certain registers.</w:t>
      </w:r>
    </w:p>
    <w:p w14:paraId="60432063" w14:textId="1E391B0D" w:rsidR="002E30D7" w:rsidRPr="002E30D7" w:rsidRDefault="002E30D7" w:rsidP="002E30D7">
      <w:r>
        <w:t>The address space is broken up into 7 separate regions:</w:t>
      </w:r>
    </w:p>
    <w:tbl>
      <w:tblPr>
        <w:tblStyle w:val="TableGrid"/>
        <w:tblW w:w="0" w:type="auto"/>
        <w:tblLook w:val="04A0" w:firstRow="1" w:lastRow="0" w:firstColumn="1" w:lastColumn="0" w:noHBand="0" w:noVBand="1"/>
      </w:tblPr>
      <w:tblGrid>
        <w:gridCol w:w="1885"/>
        <w:gridCol w:w="1530"/>
        <w:gridCol w:w="5935"/>
      </w:tblGrid>
      <w:tr w:rsidR="002E30D7" w14:paraId="23A1874D" w14:textId="77777777" w:rsidTr="00D96287">
        <w:tc>
          <w:tcPr>
            <w:tcW w:w="1885" w:type="dxa"/>
          </w:tcPr>
          <w:p w14:paraId="045A474B" w14:textId="5DF55DF8" w:rsidR="002E30D7" w:rsidRPr="00D84E46" w:rsidRDefault="002E30D7" w:rsidP="00D96287">
            <w:pPr>
              <w:jc w:val="center"/>
              <w:rPr>
                <w:b/>
                <w:bCs/>
              </w:rPr>
            </w:pPr>
            <w:r>
              <w:rPr>
                <w:b/>
                <w:bCs/>
              </w:rPr>
              <w:t>Address</w:t>
            </w:r>
            <w:r>
              <w:rPr>
                <w:b/>
                <w:bCs/>
              </w:rPr>
              <w:t xml:space="preserve"> Region</w:t>
            </w:r>
          </w:p>
        </w:tc>
        <w:tc>
          <w:tcPr>
            <w:tcW w:w="1530" w:type="dxa"/>
          </w:tcPr>
          <w:p w14:paraId="166DB98D" w14:textId="77777777" w:rsidR="002E30D7" w:rsidRPr="00D84E46" w:rsidRDefault="002E30D7" w:rsidP="00D96287">
            <w:pPr>
              <w:jc w:val="center"/>
              <w:rPr>
                <w:b/>
                <w:bCs/>
              </w:rPr>
            </w:pPr>
            <w:r>
              <w:rPr>
                <w:b/>
                <w:bCs/>
              </w:rPr>
              <w:t>Name</w:t>
            </w:r>
          </w:p>
        </w:tc>
        <w:tc>
          <w:tcPr>
            <w:tcW w:w="5935" w:type="dxa"/>
          </w:tcPr>
          <w:p w14:paraId="0A741DA2" w14:textId="77777777" w:rsidR="002E30D7" w:rsidRPr="00D84E46" w:rsidRDefault="002E30D7" w:rsidP="00D96287">
            <w:pPr>
              <w:rPr>
                <w:b/>
                <w:bCs/>
              </w:rPr>
            </w:pPr>
            <w:r>
              <w:rPr>
                <w:b/>
                <w:bCs/>
              </w:rPr>
              <w:t>Description</w:t>
            </w:r>
          </w:p>
        </w:tc>
      </w:tr>
      <w:tr w:rsidR="002E30D7" w14:paraId="06D3E8D7" w14:textId="77777777" w:rsidTr="00D96287">
        <w:tc>
          <w:tcPr>
            <w:tcW w:w="1885" w:type="dxa"/>
          </w:tcPr>
          <w:p w14:paraId="06D05856" w14:textId="3934BCE7" w:rsidR="002E30D7" w:rsidRDefault="002E30D7" w:rsidP="00D96287">
            <w:r>
              <w:t>0x0</w:t>
            </w:r>
            <w:r>
              <w:t>00000-0x007FFF</w:t>
            </w:r>
          </w:p>
        </w:tc>
        <w:tc>
          <w:tcPr>
            <w:tcW w:w="1530" w:type="dxa"/>
          </w:tcPr>
          <w:p w14:paraId="01D99A09" w14:textId="5D5F2D6E" w:rsidR="002E30D7" w:rsidRDefault="002E30D7" w:rsidP="00D96287">
            <w:r>
              <w:t>RAD_ID_CTRL</w:t>
            </w:r>
          </w:p>
        </w:tc>
        <w:tc>
          <w:tcPr>
            <w:tcW w:w="5935" w:type="dxa"/>
          </w:tcPr>
          <w:p w14:paraId="13F706FE" w14:textId="0A4614B4" w:rsidR="002E30D7" w:rsidRDefault="002E30D7" w:rsidP="00D96287">
            <w:r>
              <w:t>RADIANT identification and general control</w:t>
            </w:r>
          </w:p>
        </w:tc>
      </w:tr>
      <w:tr w:rsidR="002E30D7" w14:paraId="7160FDC9" w14:textId="77777777" w:rsidTr="00D96287">
        <w:tc>
          <w:tcPr>
            <w:tcW w:w="1885" w:type="dxa"/>
          </w:tcPr>
          <w:p w14:paraId="0A982AD1" w14:textId="3E1DBAF1" w:rsidR="002E30D7" w:rsidRDefault="002E30D7" w:rsidP="00D96287">
            <w:r>
              <w:t>0x</w:t>
            </w:r>
            <w:r>
              <w:t>008000-0x00FFFF</w:t>
            </w:r>
          </w:p>
        </w:tc>
        <w:tc>
          <w:tcPr>
            <w:tcW w:w="1530" w:type="dxa"/>
          </w:tcPr>
          <w:p w14:paraId="0AAF5BEF" w14:textId="0A4A0B93" w:rsidR="002E30D7" w:rsidRDefault="002E30D7" w:rsidP="00D96287">
            <w:r>
              <w:t>SPIDMA</w:t>
            </w:r>
          </w:p>
        </w:tc>
        <w:tc>
          <w:tcPr>
            <w:tcW w:w="5935" w:type="dxa"/>
          </w:tcPr>
          <w:p w14:paraId="0466A8A9" w14:textId="3BBBF10D" w:rsidR="002E30D7" w:rsidRDefault="002E30D7" w:rsidP="00D96287">
            <w:r>
              <w:t>High-speed SPI DMA engine config and control</w:t>
            </w:r>
          </w:p>
        </w:tc>
      </w:tr>
      <w:tr w:rsidR="002E30D7" w14:paraId="663A2F68" w14:textId="77777777" w:rsidTr="00D96287">
        <w:tc>
          <w:tcPr>
            <w:tcW w:w="1885" w:type="dxa"/>
          </w:tcPr>
          <w:p w14:paraId="30F4F02C" w14:textId="2BC87FC3" w:rsidR="002E30D7" w:rsidRDefault="002E30D7" w:rsidP="00D96287">
            <w:r>
              <w:t>0x</w:t>
            </w:r>
            <w:r>
              <w:t>010000-0x01FFFF</w:t>
            </w:r>
          </w:p>
        </w:tc>
        <w:tc>
          <w:tcPr>
            <w:tcW w:w="1530" w:type="dxa"/>
          </w:tcPr>
          <w:p w14:paraId="3FAE8E0B" w14:textId="2012FC59" w:rsidR="002E30D7" w:rsidRDefault="002E30D7" w:rsidP="00D96287">
            <w:r>
              <w:t>LAB4_CTRL</w:t>
            </w:r>
          </w:p>
        </w:tc>
        <w:tc>
          <w:tcPr>
            <w:tcW w:w="5935" w:type="dxa"/>
          </w:tcPr>
          <w:p w14:paraId="268C0F78" w14:textId="058B5A1B" w:rsidR="002E30D7" w:rsidRDefault="002E30D7" w:rsidP="00D96287">
            <w:r>
              <w:t>LAB4 Controller</w:t>
            </w:r>
          </w:p>
        </w:tc>
      </w:tr>
      <w:tr w:rsidR="002E30D7" w14:paraId="10951D3A" w14:textId="77777777" w:rsidTr="00D96287">
        <w:tc>
          <w:tcPr>
            <w:tcW w:w="1885" w:type="dxa"/>
          </w:tcPr>
          <w:p w14:paraId="61398730" w14:textId="65E66FFD" w:rsidR="002E30D7" w:rsidRDefault="002E30D7" w:rsidP="00D96287">
            <w:r>
              <w:t>0x</w:t>
            </w:r>
            <w:r>
              <w:t>020000-0x02FFFF</w:t>
            </w:r>
          </w:p>
        </w:tc>
        <w:tc>
          <w:tcPr>
            <w:tcW w:w="1530" w:type="dxa"/>
          </w:tcPr>
          <w:p w14:paraId="7704378B" w14:textId="02E851B4" w:rsidR="002E30D7" w:rsidRDefault="002E30D7" w:rsidP="00D96287">
            <w:r>
              <w:t>LAB4_RAM</w:t>
            </w:r>
          </w:p>
        </w:tc>
        <w:tc>
          <w:tcPr>
            <w:tcW w:w="5935" w:type="dxa"/>
          </w:tcPr>
          <w:p w14:paraId="77D3BA0B" w14:textId="372D4CCC" w:rsidR="002E30D7" w:rsidRDefault="002E30D7" w:rsidP="00D96287">
            <w:r>
              <w:t>LAB4 RAM</w:t>
            </w:r>
          </w:p>
        </w:tc>
      </w:tr>
      <w:tr w:rsidR="002E30D7" w14:paraId="4CC128B3" w14:textId="77777777" w:rsidTr="00D96287">
        <w:tc>
          <w:tcPr>
            <w:tcW w:w="1885" w:type="dxa"/>
          </w:tcPr>
          <w:p w14:paraId="438EFCD5" w14:textId="654DA245" w:rsidR="002E30D7" w:rsidRDefault="002E30D7" w:rsidP="00D96287">
            <w:r>
              <w:t>0x</w:t>
            </w:r>
            <w:r>
              <w:t>030000-0x03FFFF</w:t>
            </w:r>
          </w:p>
        </w:tc>
        <w:tc>
          <w:tcPr>
            <w:tcW w:w="1530" w:type="dxa"/>
          </w:tcPr>
          <w:p w14:paraId="5F864B26" w14:textId="6D8BFB09" w:rsidR="002E30D7" w:rsidRDefault="002E30D7" w:rsidP="00D96287">
            <w:r>
              <w:t>TRIG</w:t>
            </w:r>
          </w:p>
        </w:tc>
        <w:tc>
          <w:tcPr>
            <w:tcW w:w="5935" w:type="dxa"/>
          </w:tcPr>
          <w:p w14:paraId="3DFDCD7E" w14:textId="72F72519" w:rsidR="002E30D7" w:rsidRDefault="002E30D7" w:rsidP="00D96287">
            <w:r>
              <w:t>Trigger control and status</w:t>
            </w:r>
          </w:p>
        </w:tc>
      </w:tr>
      <w:tr w:rsidR="002E30D7" w14:paraId="0275AA35" w14:textId="77777777" w:rsidTr="00D96287">
        <w:tc>
          <w:tcPr>
            <w:tcW w:w="1885" w:type="dxa"/>
          </w:tcPr>
          <w:p w14:paraId="29433146" w14:textId="63F14673" w:rsidR="002E30D7" w:rsidRDefault="002E30D7" w:rsidP="00D96287">
            <w:r>
              <w:t>0x</w:t>
            </w:r>
            <w:r>
              <w:t>040000-0x07FFFF</w:t>
            </w:r>
          </w:p>
        </w:tc>
        <w:tc>
          <w:tcPr>
            <w:tcW w:w="1530" w:type="dxa"/>
          </w:tcPr>
          <w:p w14:paraId="11C60088" w14:textId="2C58AE9B" w:rsidR="002E30D7" w:rsidRDefault="002E30D7" w:rsidP="00D96287">
            <w:r>
              <w:t>SCAL</w:t>
            </w:r>
          </w:p>
        </w:tc>
        <w:tc>
          <w:tcPr>
            <w:tcW w:w="5935" w:type="dxa"/>
          </w:tcPr>
          <w:p w14:paraId="740F1A6D" w14:textId="4C957034" w:rsidR="002E30D7" w:rsidRDefault="002E30D7" w:rsidP="00D96287">
            <w:r>
              <w:t>Scalers for each trigger input</w:t>
            </w:r>
          </w:p>
        </w:tc>
      </w:tr>
      <w:tr w:rsidR="002E30D7" w14:paraId="6748F179" w14:textId="77777777" w:rsidTr="00D96287">
        <w:tc>
          <w:tcPr>
            <w:tcW w:w="1885" w:type="dxa"/>
          </w:tcPr>
          <w:p w14:paraId="770F683A" w14:textId="0A1E3370" w:rsidR="002E30D7" w:rsidRDefault="002E30D7" w:rsidP="00D96287">
            <w:r>
              <w:t>0x</w:t>
            </w:r>
            <w:r>
              <w:t>080000-0x0FFFFF</w:t>
            </w:r>
          </w:p>
        </w:tc>
        <w:tc>
          <w:tcPr>
            <w:tcW w:w="1530" w:type="dxa"/>
          </w:tcPr>
          <w:p w14:paraId="251E6306" w14:textId="2B2A694A" w:rsidR="002E30D7" w:rsidRDefault="002E30D7" w:rsidP="00D96287">
            <w:r>
              <w:t>CALRAM</w:t>
            </w:r>
          </w:p>
        </w:tc>
        <w:tc>
          <w:tcPr>
            <w:tcW w:w="5935" w:type="dxa"/>
          </w:tcPr>
          <w:p w14:paraId="19C9A198" w14:textId="3A00CC7E" w:rsidR="002E30D7" w:rsidRDefault="002E30D7" w:rsidP="00D96287">
            <w:r>
              <w:t>Calibration memory</w:t>
            </w:r>
          </w:p>
        </w:tc>
      </w:tr>
    </w:tbl>
    <w:p w14:paraId="35CCA60A" w14:textId="77777777" w:rsidR="002E30D7" w:rsidRDefault="002E30D7" w:rsidP="002E30D7"/>
    <w:p w14:paraId="5E1A348F" w14:textId="04952674" w:rsidR="002E30D7" w:rsidRDefault="002E30D7" w:rsidP="002E30D7">
      <w:r>
        <w:t xml:space="preserve">Note: this does </w:t>
      </w:r>
      <w:r>
        <w:rPr>
          <w:i/>
          <w:iCs/>
        </w:rPr>
        <w:t xml:space="preserve">not </w:t>
      </w:r>
      <w:r>
        <w:t>fill the full register space of the RADIANT (which is 22 bit, up to 0x3FFFFF). The top 2 address bits are currently ignored, but that space should be considered as reserved.</w:t>
      </w:r>
    </w:p>
    <w:p w14:paraId="68F0D9F3" w14:textId="7DF6EED6" w:rsidR="00A55368" w:rsidRDefault="00A55368" w:rsidP="00A55368">
      <w:pPr>
        <w:pStyle w:val="Heading3"/>
      </w:pPr>
      <w:r>
        <w:lastRenderedPageBreak/>
        <w:t>RAD_ID_CTRL Register Space</w:t>
      </w:r>
    </w:p>
    <w:tbl>
      <w:tblPr>
        <w:tblStyle w:val="TableGrid"/>
        <w:tblW w:w="0" w:type="auto"/>
        <w:tblLook w:val="04A0" w:firstRow="1" w:lastRow="0" w:firstColumn="1" w:lastColumn="0" w:noHBand="0" w:noVBand="1"/>
      </w:tblPr>
      <w:tblGrid>
        <w:gridCol w:w="1885"/>
        <w:gridCol w:w="1530"/>
        <w:gridCol w:w="5935"/>
      </w:tblGrid>
      <w:tr w:rsidR="00A55368" w14:paraId="3B48D814" w14:textId="77777777" w:rsidTr="00D96287">
        <w:tc>
          <w:tcPr>
            <w:tcW w:w="1885" w:type="dxa"/>
          </w:tcPr>
          <w:p w14:paraId="6F237DE3" w14:textId="14A58242" w:rsidR="00A55368" w:rsidRPr="00D84E46" w:rsidRDefault="00A55368" w:rsidP="00D96287">
            <w:pPr>
              <w:jc w:val="center"/>
              <w:rPr>
                <w:b/>
                <w:bCs/>
              </w:rPr>
            </w:pPr>
            <w:r>
              <w:rPr>
                <w:b/>
                <w:bCs/>
              </w:rPr>
              <w:t>Address</w:t>
            </w:r>
            <w:r>
              <w:rPr>
                <w:b/>
                <w:bCs/>
              </w:rPr>
              <w:br/>
              <w:t>(Base: 0x</w:t>
            </w:r>
            <w:r>
              <w:rPr>
                <w:b/>
                <w:bCs/>
              </w:rPr>
              <w:t>0</w:t>
            </w:r>
            <w:r>
              <w:rPr>
                <w:b/>
                <w:bCs/>
              </w:rPr>
              <w:t>00000)</w:t>
            </w:r>
          </w:p>
        </w:tc>
        <w:tc>
          <w:tcPr>
            <w:tcW w:w="1530" w:type="dxa"/>
          </w:tcPr>
          <w:p w14:paraId="3FA15876" w14:textId="77777777" w:rsidR="00A55368" w:rsidRPr="00D84E46" w:rsidRDefault="00A55368" w:rsidP="00D96287">
            <w:pPr>
              <w:jc w:val="center"/>
              <w:rPr>
                <w:b/>
                <w:bCs/>
              </w:rPr>
            </w:pPr>
            <w:r>
              <w:rPr>
                <w:b/>
                <w:bCs/>
              </w:rPr>
              <w:t>Name</w:t>
            </w:r>
          </w:p>
        </w:tc>
        <w:tc>
          <w:tcPr>
            <w:tcW w:w="5935" w:type="dxa"/>
          </w:tcPr>
          <w:p w14:paraId="2BCB8F65" w14:textId="77777777" w:rsidR="00A55368" w:rsidRPr="00D84E46" w:rsidRDefault="00A55368" w:rsidP="00D96287">
            <w:pPr>
              <w:rPr>
                <w:b/>
                <w:bCs/>
              </w:rPr>
            </w:pPr>
            <w:r>
              <w:rPr>
                <w:b/>
                <w:bCs/>
              </w:rPr>
              <w:t>Description</w:t>
            </w:r>
          </w:p>
        </w:tc>
      </w:tr>
      <w:tr w:rsidR="00A55368" w14:paraId="3998423C" w14:textId="77777777" w:rsidTr="00D96287">
        <w:tc>
          <w:tcPr>
            <w:tcW w:w="1885" w:type="dxa"/>
          </w:tcPr>
          <w:p w14:paraId="74964E8E" w14:textId="77777777" w:rsidR="00A55368" w:rsidRDefault="00A55368" w:rsidP="00D96287">
            <w:r>
              <w:t>0x0</w:t>
            </w:r>
          </w:p>
        </w:tc>
        <w:tc>
          <w:tcPr>
            <w:tcW w:w="1530" w:type="dxa"/>
          </w:tcPr>
          <w:p w14:paraId="45508EE1" w14:textId="77777777" w:rsidR="00A55368" w:rsidRDefault="00A55368" w:rsidP="00D96287">
            <w:r>
              <w:t>IDENT</w:t>
            </w:r>
          </w:p>
        </w:tc>
        <w:tc>
          <w:tcPr>
            <w:tcW w:w="5935" w:type="dxa"/>
          </w:tcPr>
          <w:p w14:paraId="3E8619CA" w14:textId="0128C54F" w:rsidR="00A55368" w:rsidRDefault="00A55368" w:rsidP="00D96287">
            <w:r>
              <w:t>“RD</w:t>
            </w:r>
            <w:r>
              <w:t>NT</w:t>
            </w:r>
            <w:r>
              <w:t xml:space="preserve">” (constant returned value: </w:t>
            </w:r>
            <w:r>
              <w:t>0x52444E54</w:t>
            </w:r>
            <w:r>
              <w:t>)</w:t>
            </w:r>
          </w:p>
        </w:tc>
      </w:tr>
      <w:tr w:rsidR="00A55368" w14:paraId="35B7323C" w14:textId="77777777" w:rsidTr="00D96287">
        <w:tc>
          <w:tcPr>
            <w:tcW w:w="1885" w:type="dxa"/>
          </w:tcPr>
          <w:p w14:paraId="2131C832" w14:textId="77777777" w:rsidR="00A55368" w:rsidRDefault="00A55368" w:rsidP="00D96287">
            <w:r>
              <w:t>0x4</w:t>
            </w:r>
          </w:p>
        </w:tc>
        <w:tc>
          <w:tcPr>
            <w:tcW w:w="1530" w:type="dxa"/>
          </w:tcPr>
          <w:p w14:paraId="0DD9FC2F" w14:textId="77777777" w:rsidR="00A55368" w:rsidRDefault="00A55368" w:rsidP="00D96287">
            <w:r>
              <w:t>DATEVERSION</w:t>
            </w:r>
          </w:p>
        </w:tc>
        <w:tc>
          <w:tcPr>
            <w:tcW w:w="5935" w:type="dxa"/>
          </w:tcPr>
          <w:p w14:paraId="7EAC5EA1" w14:textId="77777777" w:rsidR="00A55368" w:rsidRDefault="00A55368" w:rsidP="00D96287">
            <w:r>
              <w:t>Version info + date encoding</w:t>
            </w:r>
          </w:p>
        </w:tc>
      </w:tr>
      <w:tr w:rsidR="00A55368" w14:paraId="741930F2" w14:textId="77777777" w:rsidTr="00D96287">
        <w:tc>
          <w:tcPr>
            <w:tcW w:w="1885" w:type="dxa"/>
          </w:tcPr>
          <w:p w14:paraId="500F096E" w14:textId="77777777" w:rsidR="00A55368" w:rsidRDefault="00A55368" w:rsidP="00D96287">
            <w:r>
              <w:t>0x8</w:t>
            </w:r>
          </w:p>
        </w:tc>
        <w:tc>
          <w:tcPr>
            <w:tcW w:w="1530" w:type="dxa"/>
          </w:tcPr>
          <w:p w14:paraId="6BE98E6F" w14:textId="6178401B" w:rsidR="00A55368" w:rsidRDefault="00A55368" w:rsidP="00D96287">
            <w:r>
              <w:t>CPLDCTRL</w:t>
            </w:r>
          </w:p>
        </w:tc>
        <w:tc>
          <w:tcPr>
            <w:tcW w:w="5935" w:type="dxa"/>
          </w:tcPr>
          <w:p w14:paraId="7A0A317B" w14:textId="32252378" w:rsidR="00A55368" w:rsidRDefault="00A55368" w:rsidP="00D96287">
            <w:r>
              <w:t>CPLD Control Register</w:t>
            </w:r>
          </w:p>
        </w:tc>
      </w:tr>
      <w:tr w:rsidR="00A55368" w14:paraId="6FBE6E3D" w14:textId="77777777" w:rsidTr="00D96287">
        <w:tc>
          <w:tcPr>
            <w:tcW w:w="1885" w:type="dxa"/>
          </w:tcPr>
          <w:p w14:paraId="05779819" w14:textId="77777777" w:rsidR="00A55368" w:rsidRDefault="00A55368" w:rsidP="00D96287">
            <w:r>
              <w:t>0xC</w:t>
            </w:r>
          </w:p>
        </w:tc>
        <w:tc>
          <w:tcPr>
            <w:tcW w:w="1530" w:type="dxa"/>
          </w:tcPr>
          <w:p w14:paraId="5812A503" w14:textId="55CE7009" w:rsidR="00A55368" w:rsidRDefault="00A55368" w:rsidP="00D96287"/>
        </w:tc>
        <w:tc>
          <w:tcPr>
            <w:tcW w:w="5935" w:type="dxa"/>
          </w:tcPr>
          <w:p w14:paraId="5E514B31" w14:textId="6BACE102" w:rsidR="00A55368" w:rsidRDefault="00A55368" w:rsidP="00D96287"/>
        </w:tc>
      </w:tr>
      <w:tr w:rsidR="00A55368" w14:paraId="4915086F" w14:textId="77777777" w:rsidTr="00D96287">
        <w:tc>
          <w:tcPr>
            <w:tcW w:w="1885" w:type="dxa"/>
          </w:tcPr>
          <w:p w14:paraId="77981963" w14:textId="77777777" w:rsidR="00A55368" w:rsidRDefault="00A55368" w:rsidP="00D96287">
            <w:r>
              <w:t>0x10</w:t>
            </w:r>
          </w:p>
        </w:tc>
        <w:tc>
          <w:tcPr>
            <w:tcW w:w="1530" w:type="dxa"/>
          </w:tcPr>
          <w:p w14:paraId="2112D54A" w14:textId="76775BC4" w:rsidR="00A55368" w:rsidRDefault="00A55368" w:rsidP="00D96287">
            <w:r>
              <w:t>PPSSEL</w:t>
            </w:r>
          </w:p>
        </w:tc>
        <w:tc>
          <w:tcPr>
            <w:tcW w:w="5935" w:type="dxa"/>
          </w:tcPr>
          <w:p w14:paraId="6A8D4821" w14:textId="1F5B7A6B" w:rsidR="00A55368" w:rsidRDefault="00A55368" w:rsidP="00D96287">
            <w:r>
              <w:t>PPS Selection Register</w:t>
            </w:r>
          </w:p>
        </w:tc>
      </w:tr>
      <w:tr w:rsidR="00A55368" w14:paraId="1BD10541" w14:textId="77777777" w:rsidTr="00D96287">
        <w:tc>
          <w:tcPr>
            <w:tcW w:w="1885" w:type="dxa"/>
          </w:tcPr>
          <w:p w14:paraId="46F15A1F" w14:textId="77777777" w:rsidR="00A55368" w:rsidRDefault="00A55368" w:rsidP="00D96287">
            <w:r>
              <w:t>0x14</w:t>
            </w:r>
          </w:p>
        </w:tc>
        <w:tc>
          <w:tcPr>
            <w:tcW w:w="1530" w:type="dxa"/>
          </w:tcPr>
          <w:p w14:paraId="341B4243" w14:textId="507BC943" w:rsidR="00A55368" w:rsidRDefault="00A55368" w:rsidP="00D96287">
            <w:r>
              <w:t>RESET_MODE</w:t>
            </w:r>
          </w:p>
        </w:tc>
        <w:tc>
          <w:tcPr>
            <w:tcW w:w="5935" w:type="dxa"/>
          </w:tcPr>
          <w:p w14:paraId="14C9C681" w14:textId="539A9F91" w:rsidR="00A55368" w:rsidRDefault="00A55368" w:rsidP="00D96287">
            <w:r>
              <w:t>Reset/mode register</w:t>
            </w:r>
          </w:p>
        </w:tc>
      </w:tr>
      <w:tr w:rsidR="00A55368" w14:paraId="2E71D728" w14:textId="77777777" w:rsidTr="00D96287">
        <w:tc>
          <w:tcPr>
            <w:tcW w:w="1885" w:type="dxa"/>
          </w:tcPr>
          <w:p w14:paraId="3CC33F8B" w14:textId="77777777" w:rsidR="00A55368" w:rsidRDefault="00A55368" w:rsidP="00D96287">
            <w:r>
              <w:t>0x18</w:t>
            </w:r>
          </w:p>
        </w:tc>
        <w:tc>
          <w:tcPr>
            <w:tcW w:w="1530" w:type="dxa"/>
          </w:tcPr>
          <w:p w14:paraId="2969826D" w14:textId="62CCA26C" w:rsidR="00A55368" w:rsidRDefault="00A55368" w:rsidP="00D96287">
            <w:r>
              <w:t>LED</w:t>
            </w:r>
          </w:p>
        </w:tc>
        <w:tc>
          <w:tcPr>
            <w:tcW w:w="5935" w:type="dxa"/>
          </w:tcPr>
          <w:p w14:paraId="4FBD5BA6" w14:textId="3CE07FBE" w:rsidR="00A55368" w:rsidRDefault="0093539B" w:rsidP="00D96287">
            <w:r>
              <w:t>LED FPGA control</w:t>
            </w:r>
          </w:p>
        </w:tc>
      </w:tr>
      <w:tr w:rsidR="00A55368" w14:paraId="59C4BAE8" w14:textId="77777777" w:rsidTr="00D96287">
        <w:tc>
          <w:tcPr>
            <w:tcW w:w="1885" w:type="dxa"/>
          </w:tcPr>
          <w:p w14:paraId="6057E9ED" w14:textId="77777777" w:rsidR="00A55368" w:rsidRDefault="00A55368" w:rsidP="00D96287">
            <w:r>
              <w:t>0x1C</w:t>
            </w:r>
          </w:p>
        </w:tc>
        <w:tc>
          <w:tcPr>
            <w:tcW w:w="1530" w:type="dxa"/>
          </w:tcPr>
          <w:p w14:paraId="27B6257B" w14:textId="32D7EBFC" w:rsidR="00A55368" w:rsidRDefault="0093539B" w:rsidP="00D96287">
            <w:r>
              <w:t>JTAGLEFT</w:t>
            </w:r>
          </w:p>
        </w:tc>
        <w:tc>
          <w:tcPr>
            <w:tcW w:w="5935" w:type="dxa"/>
          </w:tcPr>
          <w:p w14:paraId="11C8A73E" w14:textId="190EF69C" w:rsidR="00A55368" w:rsidRDefault="0093539B" w:rsidP="00D96287">
            <w:r>
              <w:t>JTAG register for left CPLD (channels 0-11)</w:t>
            </w:r>
          </w:p>
        </w:tc>
      </w:tr>
      <w:tr w:rsidR="00A55368" w14:paraId="5A0A58E3" w14:textId="77777777" w:rsidTr="00D96287">
        <w:tc>
          <w:tcPr>
            <w:tcW w:w="1885" w:type="dxa"/>
          </w:tcPr>
          <w:p w14:paraId="6B4337C3" w14:textId="77777777" w:rsidR="00A55368" w:rsidRDefault="00A55368" w:rsidP="00D96287">
            <w:r>
              <w:t>0x20</w:t>
            </w:r>
          </w:p>
        </w:tc>
        <w:tc>
          <w:tcPr>
            <w:tcW w:w="1530" w:type="dxa"/>
          </w:tcPr>
          <w:p w14:paraId="0CBF19BF" w14:textId="1887B46A" w:rsidR="00A55368" w:rsidRDefault="0093539B" w:rsidP="00D96287">
            <w:r>
              <w:t>JTAGRIGHT</w:t>
            </w:r>
          </w:p>
        </w:tc>
        <w:tc>
          <w:tcPr>
            <w:tcW w:w="5935" w:type="dxa"/>
          </w:tcPr>
          <w:p w14:paraId="1A4B6910" w14:textId="4B49E13A" w:rsidR="00A55368" w:rsidRDefault="0093539B" w:rsidP="00D96287">
            <w:r>
              <w:t>JTAG register for right CPLD (channels 12-23)</w:t>
            </w:r>
          </w:p>
        </w:tc>
      </w:tr>
      <w:tr w:rsidR="00A55368" w14:paraId="510B972E" w14:textId="77777777" w:rsidTr="00D96287">
        <w:tc>
          <w:tcPr>
            <w:tcW w:w="1885" w:type="dxa"/>
          </w:tcPr>
          <w:p w14:paraId="5A00E0A5" w14:textId="77777777" w:rsidR="00A55368" w:rsidRDefault="00A55368" w:rsidP="00D96287">
            <w:r>
              <w:t>0x24</w:t>
            </w:r>
          </w:p>
        </w:tc>
        <w:tc>
          <w:tcPr>
            <w:tcW w:w="1530" w:type="dxa"/>
          </w:tcPr>
          <w:p w14:paraId="6EB6EE29" w14:textId="42432CB5" w:rsidR="00A55368" w:rsidRDefault="0093539B" w:rsidP="00D96287">
            <w:r>
              <w:t>SPISS</w:t>
            </w:r>
          </w:p>
        </w:tc>
        <w:tc>
          <w:tcPr>
            <w:tcW w:w="5935" w:type="dxa"/>
          </w:tcPr>
          <w:p w14:paraId="7ADB7B06" w14:textId="2D2A745D" w:rsidR="00A55368" w:rsidRDefault="0093539B" w:rsidP="00D96287">
            <w:r>
              <w:t>SPI Flash chip select output</w:t>
            </w:r>
          </w:p>
        </w:tc>
      </w:tr>
      <w:tr w:rsidR="00A55368" w14:paraId="238432C4" w14:textId="77777777" w:rsidTr="00D96287">
        <w:tc>
          <w:tcPr>
            <w:tcW w:w="1885" w:type="dxa"/>
          </w:tcPr>
          <w:p w14:paraId="44B39F3F" w14:textId="77777777" w:rsidR="00A55368" w:rsidRDefault="00A55368" w:rsidP="00D96287">
            <w:r>
              <w:t>0x28</w:t>
            </w:r>
          </w:p>
        </w:tc>
        <w:tc>
          <w:tcPr>
            <w:tcW w:w="1530" w:type="dxa"/>
          </w:tcPr>
          <w:p w14:paraId="39F0FE11" w14:textId="5F5B3F0A" w:rsidR="00A55368" w:rsidRDefault="00A55368" w:rsidP="00D96287"/>
        </w:tc>
        <w:tc>
          <w:tcPr>
            <w:tcW w:w="5935" w:type="dxa"/>
          </w:tcPr>
          <w:p w14:paraId="6D4FA545" w14:textId="747FA148" w:rsidR="00A55368" w:rsidRDefault="00A55368" w:rsidP="00D96287"/>
        </w:tc>
      </w:tr>
      <w:tr w:rsidR="00A55368" w14:paraId="0D359F22" w14:textId="77777777" w:rsidTr="00D96287">
        <w:tc>
          <w:tcPr>
            <w:tcW w:w="1885" w:type="dxa"/>
          </w:tcPr>
          <w:p w14:paraId="219C55DB" w14:textId="3572B9E4" w:rsidR="00A55368" w:rsidRDefault="00A55368" w:rsidP="00D96287">
            <w:r>
              <w:t>0</w:t>
            </w:r>
            <w:r w:rsidR="0093539B">
              <w:t>x2C</w:t>
            </w:r>
          </w:p>
        </w:tc>
        <w:tc>
          <w:tcPr>
            <w:tcW w:w="1530" w:type="dxa"/>
          </w:tcPr>
          <w:p w14:paraId="0596856F" w14:textId="3E3C292E" w:rsidR="00A55368" w:rsidRDefault="0093539B" w:rsidP="00D96287">
            <w:r>
              <w:t>DEVICEDNA</w:t>
            </w:r>
          </w:p>
        </w:tc>
        <w:tc>
          <w:tcPr>
            <w:tcW w:w="5935" w:type="dxa"/>
          </w:tcPr>
          <w:p w14:paraId="7A89A2C0" w14:textId="423ED7FA" w:rsidR="00A55368" w:rsidRDefault="0093539B" w:rsidP="00D96287">
            <w:r>
              <w:t>Device DNA port</w:t>
            </w:r>
          </w:p>
        </w:tc>
      </w:tr>
      <w:tr w:rsidR="00A55368" w14:paraId="0C0DCFD8" w14:textId="77777777" w:rsidTr="00D96287">
        <w:tc>
          <w:tcPr>
            <w:tcW w:w="1885" w:type="dxa"/>
          </w:tcPr>
          <w:p w14:paraId="5D2686BC" w14:textId="0D318B2A" w:rsidR="00A55368" w:rsidRDefault="00A55368" w:rsidP="00D96287">
            <w:r>
              <w:t>0x</w:t>
            </w:r>
            <w:r w:rsidR="0093539B">
              <w:t>30-0x3F</w:t>
            </w:r>
          </w:p>
        </w:tc>
        <w:tc>
          <w:tcPr>
            <w:tcW w:w="1530" w:type="dxa"/>
          </w:tcPr>
          <w:p w14:paraId="2A0BBAA8" w14:textId="0C766AEF" w:rsidR="00A55368" w:rsidRDefault="0093539B" w:rsidP="00D96287">
            <w:r>
              <w:t>SIMPLESPI</w:t>
            </w:r>
          </w:p>
        </w:tc>
        <w:tc>
          <w:tcPr>
            <w:tcW w:w="5935" w:type="dxa"/>
          </w:tcPr>
          <w:p w14:paraId="1F048923" w14:textId="42E52491" w:rsidR="00A55368" w:rsidRDefault="0093539B" w:rsidP="00D96287">
            <w:r>
              <w:t>OpenCores SPI controller connected to SPI flash</w:t>
            </w:r>
          </w:p>
        </w:tc>
      </w:tr>
    </w:tbl>
    <w:p w14:paraId="05357704" w14:textId="6BB89542" w:rsidR="00A55368" w:rsidRDefault="00A55368" w:rsidP="00A55368"/>
    <w:p w14:paraId="2342F9DE" w14:textId="08550A0E" w:rsidR="0093539B" w:rsidRDefault="0093539B" w:rsidP="0093539B">
      <w:pPr>
        <w:pStyle w:val="Heading3"/>
      </w:pPr>
      <w:r>
        <w:t>Identification/Version Registers (0x00-0x04)</w:t>
      </w:r>
    </w:p>
    <w:p w14:paraId="416F724F" w14:textId="16211AA6" w:rsidR="0093539B" w:rsidRDefault="0093539B" w:rsidP="0093539B">
      <w:r>
        <w:t>These registers simply identify the RADIANT (“RDNT”) and the current firmware version. Encoding is the same as the Board Manager.</w:t>
      </w:r>
    </w:p>
    <w:p w14:paraId="0F08119F" w14:textId="7A6A1707" w:rsidR="0093539B" w:rsidRDefault="0093539B" w:rsidP="0093539B">
      <w:pPr>
        <w:pStyle w:val="Heading3"/>
      </w:pPr>
      <w:r>
        <w:t>CPLDCTRL</w:t>
      </w:r>
    </w:p>
    <w:tbl>
      <w:tblPr>
        <w:tblStyle w:val="TableGrid"/>
        <w:tblW w:w="0" w:type="auto"/>
        <w:tblLook w:val="04A0" w:firstRow="1" w:lastRow="0" w:firstColumn="1" w:lastColumn="0" w:noHBand="0" w:noVBand="1"/>
      </w:tblPr>
      <w:tblGrid>
        <w:gridCol w:w="1420"/>
        <w:gridCol w:w="1606"/>
        <w:gridCol w:w="1881"/>
        <w:gridCol w:w="1155"/>
        <w:gridCol w:w="1506"/>
        <w:gridCol w:w="1782"/>
      </w:tblGrid>
      <w:tr w:rsidR="00F36F0C" w14:paraId="328AC029" w14:textId="77777777" w:rsidTr="00FC45DE">
        <w:tc>
          <w:tcPr>
            <w:tcW w:w="9350" w:type="dxa"/>
            <w:gridSpan w:val="6"/>
          </w:tcPr>
          <w:p w14:paraId="510471B3" w14:textId="3362F36C" w:rsidR="00F36F0C" w:rsidRPr="0093539B" w:rsidRDefault="00F36F0C" w:rsidP="0093539B">
            <w:pPr>
              <w:jc w:val="center"/>
              <w:rPr>
                <w:b/>
                <w:bCs/>
              </w:rPr>
            </w:pPr>
            <w:r>
              <w:rPr>
                <w:b/>
                <w:bCs/>
              </w:rPr>
              <w:t>CPLDCTRL (0x8)</w:t>
            </w:r>
          </w:p>
        </w:tc>
      </w:tr>
      <w:tr w:rsidR="00F36F0C" w14:paraId="7CBB03AA" w14:textId="77777777" w:rsidTr="00F36F0C">
        <w:tc>
          <w:tcPr>
            <w:tcW w:w="1420" w:type="dxa"/>
          </w:tcPr>
          <w:p w14:paraId="3CBEEB37" w14:textId="10CA9558" w:rsidR="00F36F0C" w:rsidRDefault="00F36F0C" w:rsidP="0093539B">
            <w:pPr>
              <w:jc w:val="center"/>
            </w:pPr>
            <w:r>
              <w:t>Bit[31]</w:t>
            </w:r>
          </w:p>
        </w:tc>
        <w:tc>
          <w:tcPr>
            <w:tcW w:w="1606" w:type="dxa"/>
          </w:tcPr>
          <w:p w14:paraId="0FFAC076" w14:textId="5F543695" w:rsidR="00F36F0C" w:rsidRDefault="00F36F0C" w:rsidP="0093539B">
            <w:pPr>
              <w:jc w:val="center"/>
            </w:pPr>
            <w:r>
              <w:t>Bit[24]</w:t>
            </w:r>
          </w:p>
        </w:tc>
        <w:tc>
          <w:tcPr>
            <w:tcW w:w="1881" w:type="dxa"/>
          </w:tcPr>
          <w:p w14:paraId="21B620FF" w14:textId="5C514A20" w:rsidR="00F36F0C" w:rsidRDefault="00F36F0C" w:rsidP="0093539B">
            <w:pPr>
              <w:jc w:val="center"/>
            </w:pPr>
            <w:r>
              <w:t>Bits[23:16]</w:t>
            </w:r>
          </w:p>
        </w:tc>
        <w:tc>
          <w:tcPr>
            <w:tcW w:w="1155" w:type="dxa"/>
          </w:tcPr>
          <w:p w14:paraId="0E9E3D52" w14:textId="5BE9D872" w:rsidR="00F36F0C" w:rsidRDefault="00F36F0C" w:rsidP="0093539B">
            <w:pPr>
              <w:jc w:val="center"/>
            </w:pPr>
            <w:r>
              <w:t>Bit[15]</w:t>
            </w:r>
          </w:p>
        </w:tc>
        <w:tc>
          <w:tcPr>
            <w:tcW w:w="1506" w:type="dxa"/>
          </w:tcPr>
          <w:p w14:paraId="631C9DF7" w14:textId="74B99536" w:rsidR="00F36F0C" w:rsidRDefault="00F36F0C" w:rsidP="0093539B">
            <w:pPr>
              <w:jc w:val="center"/>
            </w:pPr>
            <w:r>
              <w:t>Bit[8]</w:t>
            </w:r>
          </w:p>
        </w:tc>
        <w:tc>
          <w:tcPr>
            <w:tcW w:w="1782" w:type="dxa"/>
          </w:tcPr>
          <w:p w14:paraId="5BE509EF" w14:textId="6BFBB9AD" w:rsidR="00F36F0C" w:rsidRDefault="00F36F0C" w:rsidP="0093539B">
            <w:pPr>
              <w:jc w:val="center"/>
            </w:pPr>
            <w:r>
              <w:t>Bits[7:0]</w:t>
            </w:r>
          </w:p>
        </w:tc>
      </w:tr>
      <w:tr w:rsidR="00F36F0C" w14:paraId="33ECC59C" w14:textId="77777777" w:rsidTr="00F36F0C">
        <w:tc>
          <w:tcPr>
            <w:tcW w:w="1420" w:type="dxa"/>
          </w:tcPr>
          <w:p w14:paraId="0AF34701" w14:textId="07DEC732" w:rsidR="00F36F0C" w:rsidRDefault="00F36F0C" w:rsidP="0093539B">
            <w:r>
              <w:t>RIGHTDONE</w:t>
            </w:r>
          </w:p>
        </w:tc>
        <w:tc>
          <w:tcPr>
            <w:tcW w:w="1606" w:type="dxa"/>
          </w:tcPr>
          <w:p w14:paraId="2D889BE7" w14:textId="035264D7" w:rsidR="00F36F0C" w:rsidRDefault="00F36F0C" w:rsidP="0093539B">
            <w:r>
              <w:t>Load RIGHTCPLD</w:t>
            </w:r>
          </w:p>
        </w:tc>
        <w:tc>
          <w:tcPr>
            <w:tcW w:w="1881" w:type="dxa"/>
          </w:tcPr>
          <w:p w14:paraId="6CD1AC3B" w14:textId="309F5C66" w:rsidR="00F36F0C" w:rsidRDefault="00F36F0C" w:rsidP="0093539B">
            <w:r>
              <w:t>RIGHTCPLD[7:0]</w:t>
            </w:r>
          </w:p>
        </w:tc>
        <w:tc>
          <w:tcPr>
            <w:tcW w:w="1155" w:type="dxa"/>
          </w:tcPr>
          <w:p w14:paraId="7733E510" w14:textId="19EB41AA" w:rsidR="00F36F0C" w:rsidRDefault="00F36F0C" w:rsidP="0093539B">
            <w:r>
              <w:t>LEFTDONE</w:t>
            </w:r>
          </w:p>
        </w:tc>
        <w:tc>
          <w:tcPr>
            <w:tcW w:w="1506" w:type="dxa"/>
          </w:tcPr>
          <w:p w14:paraId="42C93FEE" w14:textId="67A31A46" w:rsidR="00F36F0C" w:rsidRDefault="00F36F0C" w:rsidP="0093539B">
            <w:r>
              <w:t>Load LEFTCPLD</w:t>
            </w:r>
          </w:p>
        </w:tc>
        <w:tc>
          <w:tcPr>
            <w:tcW w:w="1782" w:type="dxa"/>
          </w:tcPr>
          <w:p w14:paraId="3DA667E6" w14:textId="04D2FA3F" w:rsidR="00F36F0C" w:rsidRDefault="00F36F0C" w:rsidP="0093539B">
            <w:r>
              <w:t>LEFTCPLD[7:0]</w:t>
            </w:r>
          </w:p>
        </w:tc>
      </w:tr>
    </w:tbl>
    <w:p w14:paraId="73FCCFFF" w14:textId="77777777" w:rsidR="0093539B" w:rsidRDefault="0093539B" w:rsidP="0093539B"/>
    <w:p w14:paraId="53024E92" w14:textId="60BA0EEB" w:rsidR="0093539B" w:rsidRDefault="0093539B" w:rsidP="0093539B">
      <w:r>
        <w:t>The auxiliary CPLDs on the RADIANT handle fanning out signals to the 24x LAB4Ds. They also multiplex the MONTIMING signals back from the LAB4Ds to a single input to the FPGA. CPLDCTRL allows selecting which LAB4D’s inputs are selected.</w:t>
      </w:r>
      <w:r w:rsidR="00F25AFE">
        <w:t xml:space="preserve"> The MONTIMING input for the right channels (12-23) are selected by RIGHTCPLD[3:0] and the MONTIMING input for the left channels are selected via LEFTCPLD[3:0].</w:t>
      </w:r>
    </w:p>
    <w:p w14:paraId="4C133323" w14:textId="77777777" w:rsidR="00F25AFE" w:rsidRDefault="0093539B" w:rsidP="0093539B">
      <w:r>
        <w:t>In addition, the CPLDs can also be used for a built-in self-test mode</w:t>
      </w:r>
      <w:r w:rsidR="00F25AFE">
        <w:t xml:space="preserve">. In this mode, </w:t>
      </w:r>
      <w:r w:rsidR="00F25AFE">
        <w:rPr>
          <w:b/>
          <w:bCs/>
        </w:rPr>
        <w:t xml:space="preserve">for a single </w:t>
      </w:r>
      <w:r w:rsidR="00F25AFE" w:rsidRPr="00F25AFE">
        <w:t>LAB4D</w:t>
      </w:r>
      <w:r w:rsidR="00F25AFE">
        <w:t xml:space="preserve"> (again selected by bits [3:0]), </w:t>
      </w:r>
      <w:r w:rsidR="00F25AFE" w:rsidRPr="00F25AFE">
        <w:t>the</w:t>
      </w:r>
      <w:r w:rsidR="00F25AFE">
        <w:t xml:space="preserve"> WR[4:0] signals are used to select an analog output </w:t>
      </w:r>
      <w:r w:rsidR="00F25AFE">
        <w:rPr>
          <w:i/>
          <w:iCs/>
        </w:rPr>
        <w:t>and</w:t>
      </w:r>
      <w:r w:rsidR="00F25AFE">
        <w:t xml:space="preserve"> the SHOUT pin from that LAB4D is routed to the SSINCR_TDO pin. BIST mode is enabled by setting RIGHTCPLD[7] and LEFTCPLD[7], and the analog values to be selected are taken from RIGHTCPLD[6:4] and LEFTCPLD[6:4]. </w:t>
      </w:r>
    </w:p>
    <w:p w14:paraId="2EE39EDD" w14:textId="123B4C61" w:rsidR="007C3B73" w:rsidRDefault="00F25AFE" w:rsidP="0093539B">
      <w:r>
        <w:t>Full details on BIST mode are located elsewhere. From a practical standpoint, the CPLDCTRL register is used only to select the MONTIMING input.</w:t>
      </w:r>
      <w:r w:rsidR="007C3B73">
        <w:t xml:space="preserve"> To select the MONTIMING input for LAB #i, write (0x1000100 | ((i%12) &lt;&lt; 16) | (i%12)) to CPLDCTRL. Note that this selects both the given LAB and its diagonally-opposite partner (e.g. channel 0 and 12, channel 11 and 23).</w:t>
      </w:r>
    </w:p>
    <w:p w14:paraId="07EDE77B" w14:textId="3894E065" w:rsidR="00F36F0C" w:rsidRPr="00F36F0C" w:rsidRDefault="00F36F0C" w:rsidP="0093539B">
      <w:r w:rsidRPr="00F36F0C">
        <w:rPr>
          <w:b/>
          <w:bCs/>
        </w:rPr>
        <w:t>Bit[31] and Bit[15] are 1 when the CPLDs have been properly programmed.</w:t>
      </w:r>
      <w:r>
        <w:rPr>
          <w:b/>
          <w:bCs/>
        </w:rPr>
        <w:t xml:space="preserve"> </w:t>
      </w:r>
      <w:r>
        <w:t>At initialization, checking these two bits in CPLDCTRL is necessary to ensure that normal operation can occur.</w:t>
      </w:r>
    </w:p>
    <w:p w14:paraId="29CB6C4C" w14:textId="47ADB0B7" w:rsidR="007C3B73" w:rsidRDefault="007C3B73" w:rsidP="007C3B73">
      <w:pPr>
        <w:pStyle w:val="Heading3"/>
      </w:pPr>
      <w:r>
        <w:lastRenderedPageBreak/>
        <w:t>PPSSEL</w:t>
      </w:r>
    </w:p>
    <w:p w14:paraId="6D612529" w14:textId="1760C661" w:rsidR="007C3B73" w:rsidRDefault="007C3B73" w:rsidP="007C3B73">
      <w:r>
        <w:t>To be documented</w:t>
      </w:r>
    </w:p>
    <w:p w14:paraId="76A73341" w14:textId="77777777" w:rsidR="007C3B73" w:rsidRDefault="007C3B73" w:rsidP="007C3B73"/>
    <w:p w14:paraId="733EC20B" w14:textId="4ED95638" w:rsidR="007C3B73" w:rsidRDefault="007C3B73" w:rsidP="007C3B73">
      <w:pPr>
        <w:pStyle w:val="Heading3"/>
      </w:pPr>
      <w:r>
        <w:t>RESET_MODE</w:t>
      </w:r>
    </w:p>
    <w:tbl>
      <w:tblPr>
        <w:tblStyle w:val="TableGrid"/>
        <w:tblW w:w="0" w:type="auto"/>
        <w:tblLook w:val="04A0" w:firstRow="1" w:lastRow="0" w:firstColumn="1" w:lastColumn="0" w:noHBand="0" w:noVBand="1"/>
      </w:tblPr>
      <w:tblGrid>
        <w:gridCol w:w="2337"/>
        <w:gridCol w:w="2337"/>
        <w:gridCol w:w="2338"/>
        <w:gridCol w:w="2338"/>
      </w:tblGrid>
      <w:tr w:rsidR="007C3B73" w14:paraId="5BB1707B" w14:textId="77777777" w:rsidTr="00D96287">
        <w:tc>
          <w:tcPr>
            <w:tcW w:w="9350" w:type="dxa"/>
            <w:gridSpan w:val="4"/>
          </w:tcPr>
          <w:p w14:paraId="205E4608" w14:textId="7C76EAE2" w:rsidR="007C3B73" w:rsidRPr="0093539B" w:rsidRDefault="007C3B73" w:rsidP="00D96287">
            <w:pPr>
              <w:jc w:val="center"/>
              <w:rPr>
                <w:b/>
                <w:bCs/>
              </w:rPr>
            </w:pPr>
            <w:r>
              <w:rPr>
                <w:b/>
                <w:bCs/>
              </w:rPr>
              <w:t>RESET_MODE</w:t>
            </w:r>
            <w:r>
              <w:rPr>
                <w:b/>
                <w:bCs/>
              </w:rPr>
              <w:t xml:space="preserve"> (0x</w:t>
            </w:r>
            <w:r>
              <w:rPr>
                <w:b/>
                <w:bCs/>
              </w:rPr>
              <w:t>14</w:t>
            </w:r>
            <w:r>
              <w:rPr>
                <w:b/>
                <w:bCs/>
              </w:rPr>
              <w:t>)</w:t>
            </w:r>
          </w:p>
        </w:tc>
      </w:tr>
      <w:tr w:rsidR="007C3B73" w14:paraId="37C953EE" w14:textId="77777777" w:rsidTr="00D96287">
        <w:tc>
          <w:tcPr>
            <w:tcW w:w="2337" w:type="dxa"/>
          </w:tcPr>
          <w:p w14:paraId="41350BC8" w14:textId="5752FC28" w:rsidR="007C3B73" w:rsidRDefault="007C3B73" w:rsidP="00D96287">
            <w:pPr>
              <w:jc w:val="center"/>
            </w:pPr>
            <w:r>
              <w:t>Bit[</w:t>
            </w:r>
            <w:r>
              <w:t>31</w:t>
            </w:r>
            <w:r>
              <w:t>]</w:t>
            </w:r>
          </w:p>
        </w:tc>
        <w:tc>
          <w:tcPr>
            <w:tcW w:w="2337" w:type="dxa"/>
          </w:tcPr>
          <w:p w14:paraId="2B11BD1E" w14:textId="11844C4C" w:rsidR="007C3B73" w:rsidRDefault="007C3B73" w:rsidP="00D96287">
            <w:pPr>
              <w:jc w:val="center"/>
            </w:pPr>
            <w:r>
              <w:t>Bits[</w:t>
            </w:r>
            <w:r>
              <w:t>30</w:t>
            </w:r>
            <w:r>
              <w:t>:</w:t>
            </w:r>
            <w:r>
              <w:t>29</w:t>
            </w:r>
            <w:r>
              <w:t>]</w:t>
            </w:r>
          </w:p>
        </w:tc>
        <w:tc>
          <w:tcPr>
            <w:tcW w:w="2338" w:type="dxa"/>
          </w:tcPr>
          <w:p w14:paraId="6290E9FC" w14:textId="3D9477E7" w:rsidR="007C3B73" w:rsidRDefault="007C3B73" w:rsidP="00D96287">
            <w:pPr>
              <w:jc w:val="center"/>
            </w:pPr>
            <w:r>
              <w:t>Bit[</w:t>
            </w:r>
            <w:r>
              <w:t>9:</w:t>
            </w:r>
            <w:r>
              <w:t>8]</w:t>
            </w:r>
          </w:p>
        </w:tc>
        <w:tc>
          <w:tcPr>
            <w:tcW w:w="2338" w:type="dxa"/>
          </w:tcPr>
          <w:p w14:paraId="6C6D4A53" w14:textId="393CB454" w:rsidR="007C3B73" w:rsidRDefault="007C3B73" w:rsidP="00D96287">
            <w:pPr>
              <w:jc w:val="center"/>
            </w:pPr>
            <w:r>
              <w:t>Bit[0]</w:t>
            </w:r>
          </w:p>
        </w:tc>
      </w:tr>
      <w:tr w:rsidR="007C3B73" w14:paraId="60758449" w14:textId="77777777" w:rsidTr="00D96287">
        <w:tc>
          <w:tcPr>
            <w:tcW w:w="2337" w:type="dxa"/>
          </w:tcPr>
          <w:p w14:paraId="41A59C04" w14:textId="6AC21896" w:rsidR="007C3B73" w:rsidRDefault="007C3B73" w:rsidP="00D96287">
            <w:r>
              <w:t>JTAGEN</w:t>
            </w:r>
          </w:p>
        </w:tc>
        <w:tc>
          <w:tcPr>
            <w:tcW w:w="2337" w:type="dxa"/>
          </w:tcPr>
          <w:p w14:paraId="095F1508" w14:textId="6D417CA7" w:rsidR="007C3B73" w:rsidRDefault="007C3B73" w:rsidP="00D96287">
            <w:r>
              <w:t>SST_SELB</w:t>
            </w:r>
          </w:p>
        </w:tc>
        <w:tc>
          <w:tcPr>
            <w:tcW w:w="2338" w:type="dxa"/>
          </w:tcPr>
          <w:p w14:paraId="1FB683A3" w14:textId="16C70F10" w:rsidR="007C3B73" w:rsidRDefault="007C3B73" w:rsidP="00D96287">
            <w:r>
              <w:t>BURSTSIZE</w:t>
            </w:r>
          </w:p>
        </w:tc>
        <w:tc>
          <w:tcPr>
            <w:tcW w:w="2338" w:type="dxa"/>
          </w:tcPr>
          <w:p w14:paraId="37E4D2BE" w14:textId="3EE65E20" w:rsidR="007C3B73" w:rsidRDefault="007C3B73" w:rsidP="00D96287">
            <w:r>
              <w:t>MMCMRESET</w:t>
            </w:r>
          </w:p>
        </w:tc>
      </w:tr>
    </w:tbl>
    <w:p w14:paraId="02CD7DC3" w14:textId="26B5D6C8" w:rsidR="007C3B73" w:rsidRDefault="007C3B73" w:rsidP="007C3B73"/>
    <w:p w14:paraId="28FD7260" w14:textId="2C96449F" w:rsidR="007C3B73" w:rsidRDefault="007C3B73" w:rsidP="007C3B73">
      <w:r>
        <w:t>JTAGEN must be 0 for normal operation. JTAGEN=1 is used for initial CPLD programming.</w:t>
      </w:r>
    </w:p>
    <w:p w14:paraId="1BD352D8" w14:textId="7604A4FF" w:rsidR="007C3B73" w:rsidRDefault="007C3B73" w:rsidP="007C3B73">
      <w:r>
        <w:t xml:space="preserve">SST_SELB must be 0 for normal operation. Setting bit [1:0] to 1 stops the left/right LAB4D clocks (SST). </w:t>
      </w:r>
    </w:p>
    <w:p w14:paraId="2B3AB20A" w14:textId="0C1A9FCD" w:rsidR="007C3B73" w:rsidRDefault="007C3B73" w:rsidP="007C3B73">
      <w:r>
        <w:t>BURSTSIZE determines how incoming commands are parsed in BURST mode (bit 23 set, controlled by the CONTROL register in the Board Manager. If BURSTSIZE=0, incoming data is handled byte-by-byte. If BURSTSIZE=1, incoming data is handled 2 bytes at a time. If BURSTSIZE=2, incoming data is handled 4 bytes at a time. BURSTIZE=3 is reserved. As an example, if the incoming data is 0x01, 0x02, 0x03, 0x04, the address is 0 and BURSTSIZE=0, this will be interpreted as 4 single-byte writes to address 0: 0x01, 0x02, 0x03, 0x04. If BURSTSIZE=1, this will be interpreted as 2 word writes to address 0: 0x0201 and 0x0403. If BURSTSIZE=2, this is a single 32-bit write to address 0: 0x04030201.</w:t>
      </w:r>
    </w:p>
    <w:p w14:paraId="747129D0" w14:textId="283B4514" w:rsidR="007C3B73" w:rsidRDefault="006E4B98" w:rsidP="007C3B73">
      <w:r>
        <w:t>MMCMRESET resets the entire FPGA LAB4D clocking infrastructure, and should not be needed.</w:t>
      </w:r>
    </w:p>
    <w:p w14:paraId="4A6178E7" w14:textId="4A641779" w:rsidR="006E4B98" w:rsidRDefault="006E4B98" w:rsidP="006E4B98">
      <w:pPr>
        <w:pStyle w:val="Heading3"/>
      </w:pPr>
      <w:r>
        <w:t>LED</w:t>
      </w:r>
    </w:p>
    <w:p w14:paraId="7CE556B8" w14:textId="6FA28B82" w:rsidR="006E4B98" w:rsidRDefault="006E4B98" w:rsidP="006E4B98">
      <w:r>
        <w:t>To be documented</w:t>
      </w:r>
    </w:p>
    <w:p w14:paraId="49CEDBC8" w14:textId="64B0C98D" w:rsidR="006E4B98" w:rsidRDefault="006E4B98" w:rsidP="006E4B98">
      <w:pPr>
        <w:pStyle w:val="Heading3"/>
      </w:pPr>
      <w:r>
        <w:t>JTAGLEFT/JTAGRIGHT</w:t>
      </w:r>
    </w:p>
    <w:tbl>
      <w:tblPr>
        <w:tblStyle w:val="TableGrid"/>
        <w:tblW w:w="0" w:type="auto"/>
        <w:tblLook w:val="04A0" w:firstRow="1" w:lastRow="0" w:firstColumn="1" w:lastColumn="0" w:noHBand="0" w:noVBand="1"/>
      </w:tblPr>
      <w:tblGrid>
        <w:gridCol w:w="1331"/>
        <w:gridCol w:w="1507"/>
        <w:gridCol w:w="1421"/>
        <w:gridCol w:w="1683"/>
        <w:gridCol w:w="1240"/>
        <w:gridCol w:w="1205"/>
        <w:gridCol w:w="963"/>
      </w:tblGrid>
      <w:tr w:rsidR="006E4B98" w14:paraId="123164E8" w14:textId="697E8688" w:rsidTr="00404685">
        <w:tc>
          <w:tcPr>
            <w:tcW w:w="9350" w:type="dxa"/>
            <w:gridSpan w:val="7"/>
          </w:tcPr>
          <w:p w14:paraId="35FBEF3E" w14:textId="3072117E" w:rsidR="006E4B98" w:rsidRDefault="006E4B98" w:rsidP="00D96287">
            <w:pPr>
              <w:jc w:val="center"/>
              <w:rPr>
                <w:b/>
                <w:bCs/>
              </w:rPr>
            </w:pPr>
            <w:r>
              <w:rPr>
                <w:b/>
                <w:bCs/>
              </w:rPr>
              <w:t xml:space="preserve">JTAGLEFT </w:t>
            </w:r>
            <w:r>
              <w:rPr>
                <w:b/>
                <w:bCs/>
              </w:rPr>
              <w:t>(0x</w:t>
            </w:r>
            <w:r>
              <w:rPr>
                <w:b/>
                <w:bCs/>
              </w:rPr>
              <w:t>1C</w:t>
            </w:r>
            <w:r>
              <w:rPr>
                <w:b/>
                <w:bCs/>
              </w:rPr>
              <w:t>)</w:t>
            </w:r>
            <w:r>
              <w:rPr>
                <w:b/>
                <w:bCs/>
              </w:rPr>
              <w:t xml:space="preserve"> and JTAGRIGHT (0x20)</w:t>
            </w:r>
          </w:p>
        </w:tc>
      </w:tr>
      <w:tr w:rsidR="006E4B98" w14:paraId="19E0FF9D" w14:textId="1D15DD37" w:rsidTr="006E4B98">
        <w:tc>
          <w:tcPr>
            <w:tcW w:w="1336" w:type="dxa"/>
          </w:tcPr>
          <w:p w14:paraId="0BF8D32E" w14:textId="07354BE5" w:rsidR="006E4B98" w:rsidRDefault="006E4B98" w:rsidP="00D96287">
            <w:pPr>
              <w:jc w:val="center"/>
            </w:pPr>
            <w:r>
              <w:t>Bit[</w:t>
            </w:r>
            <w:r>
              <w:t>31</w:t>
            </w:r>
            <w:r>
              <w:t>]</w:t>
            </w:r>
          </w:p>
        </w:tc>
        <w:tc>
          <w:tcPr>
            <w:tcW w:w="1511" w:type="dxa"/>
          </w:tcPr>
          <w:p w14:paraId="63CA3658" w14:textId="1F003A6E" w:rsidR="006E4B98" w:rsidRDefault="006E4B98" w:rsidP="00D96287">
            <w:pPr>
              <w:jc w:val="center"/>
            </w:pPr>
            <w:r>
              <w:t>Bits[</w:t>
            </w:r>
            <w:r>
              <w:t>30]</w:t>
            </w:r>
          </w:p>
        </w:tc>
        <w:tc>
          <w:tcPr>
            <w:tcW w:w="1426" w:type="dxa"/>
          </w:tcPr>
          <w:p w14:paraId="5F93B55E" w14:textId="4D8020CE" w:rsidR="006E4B98" w:rsidRDefault="006E4B98" w:rsidP="00D96287">
            <w:pPr>
              <w:jc w:val="center"/>
            </w:pPr>
            <w:r>
              <w:t>Bit[</w:t>
            </w:r>
            <w:r>
              <w:t>29</w:t>
            </w:r>
            <w:r>
              <w:t>]</w:t>
            </w:r>
          </w:p>
        </w:tc>
        <w:tc>
          <w:tcPr>
            <w:tcW w:w="1688" w:type="dxa"/>
          </w:tcPr>
          <w:p w14:paraId="40A1CA77" w14:textId="73AE59BD" w:rsidR="006E4B98" w:rsidRDefault="006E4B98" w:rsidP="00D96287">
            <w:pPr>
              <w:jc w:val="center"/>
            </w:pPr>
            <w:r>
              <w:t>Bits[</w:t>
            </w:r>
            <w:r>
              <w:t>26</w:t>
            </w:r>
            <w:r>
              <w:t>:</w:t>
            </w:r>
            <w:r>
              <w:t>24</w:t>
            </w:r>
            <w:r>
              <w:t>]</w:t>
            </w:r>
          </w:p>
        </w:tc>
        <w:tc>
          <w:tcPr>
            <w:tcW w:w="1241" w:type="dxa"/>
          </w:tcPr>
          <w:p w14:paraId="146AA3C0" w14:textId="7C805B90" w:rsidR="006E4B98" w:rsidRDefault="006E4B98" w:rsidP="00D96287">
            <w:pPr>
              <w:jc w:val="center"/>
            </w:pPr>
            <w:r>
              <w:t>Bits[23:16]</w:t>
            </w:r>
          </w:p>
        </w:tc>
        <w:tc>
          <w:tcPr>
            <w:tcW w:w="1206" w:type="dxa"/>
          </w:tcPr>
          <w:p w14:paraId="44DCF880" w14:textId="6513E8D2" w:rsidR="006E4B98" w:rsidRDefault="006E4B98" w:rsidP="00D96287">
            <w:pPr>
              <w:jc w:val="center"/>
            </w:pPr>
            <w:r>
              <w:t>Bits[15:8]</w:t>
            </w:r>
          </w:p>
        </w:tc>
        <w:tc>
          <w:tcPr>
            <w:tcW w:w="942" w:type="dxa"/>
          </w:tcPr>
          <w:p w14:paraId="6AD44997" w14:textId="64C0C98D" w:rsidR="006E4B98" w:rsidRDefault="006E4B98" w:rsidP="00D96287">
            <w:pPr>
              <w:jc w:val="center"/>
            </w:pPr>
            <w:r>
              <w:t>Bits[7:0]</w:t>
            </w:r>
          </w:p>
        </w:tc>
      </w:tr>
      <w:tr w:rsidR="006E4B98" w14:paraId="626B1577" w14:textId="6D18120D" w:rsidTr="006E4B98">
        <w:tc>
          <w:tcPr>
            <w:tcW w:w="1336" w:type="dxa"/>
          </w:tcPr>
          <w:p w14:paraId="67BAEF57" w14:textId="21BD5DA9" w:rsidR="006E4B98" w:rsidRDefault="006E4B98" w:rsidP="00D96287">
            <w:r>
              <w:t>Busy</w:t>
            </w:r>
          </w:p>
        </w:tc>
        <w:tc>
          <w:tcPr>
            <w:tcW w:w="1511" w:type="dxa"/>
          </w:tcPr>
          <w:p w14:paraId="097CDD7C" w14:textId="64C895E5" w:rsidR="006E4B98" w:rsidRDefault="006E4B98" w:rsidP="00D96287">
            <w:r>
              <w:t>Enable Sequence</w:t>
            </w:r>
          </w:p>
        </w:tc>
        <w:tc>
          <w:tcPr>
            <w:tcW w:w="1426" w:type="dxa"/>
          </w:tcPr>
          <w:p w14:paraId="1649A1B6" w14:textId="48D813BE" w:rsidR="006E4B98" w:rsidRDefault="006E4B98" w:rsidP="00D96287">
            <w:r>
              <w:t>Reverse TDO Bitorder</w:t>
            </w:r>
          </w:p>
        </w:tc>
        <w:tc>
          <w:tcPr>
            <w:tcW w:w="1688" w:type="dxa"/>
          </w:tcPr>
          <w:p w14:paraId="21CD776B" w14:textId="76D4C7D7" w:rsidR="006E4B98" w:rsidRDefault="006E4B98" w:rsidP="00D96287">
            <w:r>
              <w:t>Number of Bits to Clock</w:t>
            </w:r>
          </w:p>
        </w:tc>
        <w:tc>
          <w:tcPr>
            <w:tcW w:w="1241" w:type="dxa"/>
          </w:tcPr>
          <w:p w14:paraId="04356451" w14:textId="3789B952" w:rsidR="006E4B98" w:rsidRDefault="006E4B98" w:rsidP="00D96287">
            <w:r>
              <w:t>TDO Return Values</w:t>
            </w:r>
          </w:p>
        </w:tc>
        <w:tc>
          <w:tcPr>
            <w:tcW w:w="1206" w:type="dxa"/>
          </w:tcPr>
          <w:p w14:paraId="73585D37" w14:textId="6130DABC" w:rsidR="006E4B98" w:rsidRDefault="006E4B98" w:rsidP="00D96287">
            <w:r>
              <w:t>TMS Output Values</w:t>
            </w:r>
          </w:p>
        </w:tc>
        <w:tc>
          <w:tcPr>
            <w:tcW w:w="942" w:type="dxa"/>
          </w:tcPr>
          <w:p w14:paraId="4F7961A7" w14:textId="4329E406" w:rsidR="006E4B98" w:rsidRDefault="006E4B98" w:rsidP="00D96287">
            <w:r>
              <w:t>TDI Output Values</w:t>
            </w:r>
          </w:p>
        </w:tc>
      </w:tr>
    </w:tbl>
    <w:p w14:paraId="3D51862C" w14:textId="40E7AE9A" w:rsidR="006E4B98" w:rsidRDefault="006E4B98" w:rsidP="006E4B98"/>
    <w:p w14:paraId="13222B48" w14:textId="6E5C9055" w:rsidR="006E4B98" w:rsidRDefault="006E4B98" w:rsidP="006E4B98">
      <w:r>
        <w:t xml:space="preserve">These registers control the JTAG sequence for programming the CPLDs. The programming sequence is not covered here: a Python implementation of the programming sequence exists </w:t>
      </w:r>
      <w:r w:rsidR="00D27514">
        <w:t>at</w:t>
      </w:r>
      <w:r>
        <w:t xml:space="preserve"> </w:t>
      </w:r>
      <w:hyperlink r:id="rId8" w:history="1">
        <w:r w:rsidR="00D27514" w:rsidRPr="00E315CA">
          <w:rPr>
            <w:rStyle w:val="Hyperlink"/>
          </w:rPr>
          <w:t>https://github.com/RNO-G/radiant-python</w:t>
        </w:r>
      </w:hyperlink>
      <w:r w:rsidR="00D27514">
        <w:t xml:space="preserve"> in the RadCPLD module, and an example programmer exists at examples/radcpldprog.py.</w:t>
      </w:r>
    </w:p>
    <w:p w14:paraId="701A10FA" w14:textId="187E6A0E" w:rsidR="00D27514" w:rsidRDefault="00D27514" w:rsidP="00D27514">
      <w:pPr>
        <w:pStyle w:val="Heading3"/>
      </w:pPr>
      <w:r>
        <w:t>SPISS (0x24)</w:t>
      </w:r>
    </w:p>
    <w:p w14:paraId="0105F80A" w14:textId="79C6FF74" w:rsidR="00D27514" w:rsidRDefault="00D27514" w:rsidP="00D27514">
      <w:r>
        <w:t>SPISS is used to talk to the SPI Flash module. Bit 0 drives the chip select for the SPI flash. All other bits are unused.</w:t>
      </w:r>
    </w:p>
    <w:p w14:paraId="2D10C372" w14:textId="32415E03" w:rsidR="00D27514" w:rsidRDefault="00D27514" w:rsidP="00D27514">
      <w:pPr>
        <w:pStyle w:val="Heading3"/>
        <w:rPr>
          <w:rFonts w:asciiTheme="minorHAnsi" w:eastAsiaTheme="minorHAnsi" w:hAnsiTheme="minorHAnsi" w:cstheme="minorBidi"/>
          <w:color w:val="auto"/>
          <w:sz w:val="22"/>
          <w:szCs w:val="22"/>
        </w:rPr>
      </w:pPr>
      <w:r>
        <w:t>DEVICEDNA (0x2C)</w:t>
      </w:r>
    </w:p>
    <w:p w14:paraId="301179EA" w14:textId="74F5679E" w:rsidR="00D27514" w:rsidRDefault="00D27514" w:rsidP="00D27514">
      <w:r>
        <w:t>This allows extracting the serial number of the FPGA. Write 0x80000000 to begin the readout process, then read this register 57 times to extract the 57 bits of the device DNA</w:t>
      </w:r>
      <w:r w:rsidR="0051571D">
        <w:t xml:space="preserve"> using bit 0.</w:t>
      </w:r>
    </w:p>
    <w:p w14:paraId="05950CC4" w14:textId="585ADF19" w:rsidR="006A07B6" w:rsidRPr="00D27514" w:rsidRDefault="006A07B6" w:rsidP="006A07B6">
      <w:pPr>
        <w:pStyle w:val="Heading3"/>
      </w:pPr>
      <w:r>
        <w:lastRenderedPageBreak/>
        <w:t>SIMPLESPI (0x30-0x3F)</w:t>
      </w:r>
    </w:p>
    <w:p w14:paraId="60A91125" w14:textId="64193C74" w:rsidR="00D27514" w:rsidRDefault="006A07B6" w:rsidP="006E4B98">
      <w:r>
        <w:t>This address space contains the OpenCores SPI core for talking to the SPI flash to reprogram the FPGA. Details are not covered here</w:t>
      </w:r>
      <w:r w:rsidR="009A5113">
        <w:t>: the overall method for talking to the flash is covered in the spi.py module in radiant-python.</w:t>
      </w:r>
    </w:p>
    <w:p w14:paraId="373116D1" w14:textId="1808DB5A" w:rsidR="007F4CE2" w:rsidRDefault="007F4CE2" w:rsidP="007F4CE2">
      <w:pPr>
        <w:pStyle w:val="Heading2"/>
      </w:pPr>
      <w:r>
        <w:t>SPIDMA Register Space</w:t>
      </w:r>
    </w:p>
    <w:tbl>
      <w:tblPr>
        <w:tblStyle w:val="TableGrid"/>
        <w:tblW w:w="0" w:type="auto"/>
        <w:tblLook w:val="04A0" w:firstRow="1" w:lastRow="0" w:firstColumn="1" w:lastColumn="0" w:noHBand="0" w:noVBand="1"/>
      </w:tblPr>
      <w:tblGrid>
        <w:gridCol w:w="1885"/>
        <w:gridCol w:w="1530"/>
        <w:gridCol w:w="5935"/>
      </w:tblGrid>
      <w:tr w:rsidR="007F4CE2" w14:paraId="7C232090" w14:textId="77777777" w:rsidTr="00D96287">
        <w:tc>
          <w:tcPr>
            <w:tcW w:w="1885" w:type="dxa"/>
          </w:tcPr>
          <w:p w14:paraId="06CCF33D" w14:textId="71ECFEE6" w:rsidR="007F4CE2" w:rsidRPr="00D84E46" w:rsidRDefault="007F4CE2" w:rsidP="00D96287">
            <w:pPr>
              <w:jc w:val="center"/>
              <w:rPr>
                <w:b/>
                <w:bCs/>
              </w:rPr>
            </w:pPr>
            <w:r>
              <w:rPr>
                <w:b/>
                <w:bCs/>
              </w:rPr>
              <w:t>Address</w:t>
            </w:r>
            <w:r>
              <w:rPr>
                <w:b/>
                <w:bCs/>
              </w:rPr>
              <w:br/>
              <w:t>(Base: 0x00</w:t>
            </w:r>
            <w:r>
              <w:rPr>
                <w:b/>
                <w:bCs/>
              </w:rPr>
              <w:t>8</w:t>
            </w:r>
            <w:r>
              <w:rPr>
                <w:b/>
                <w:bCs/>
              </w:rPr>
              <w:t>000)</w:t>
            </w:r>
          </w:p>
        </w:tc>
        <w:tc>
          <w:tcPr>
            <w:tcW w:w="1530" w:type="dxa"/>
          </w:tcPr>
          <w:p w14:paraId="7F9C1A23" w14:textId="77777777" w:rsidR="007F4CE2" w:rsidRPr="00D84E46" w:rsidRDefault="007F4CE2" w:rsidP="00D96287">
            <w:pPr>
              <w:jc w:val="center"/>
              <w:rPr>
                <w:b/>
                <w:bCs/>
              </w:rPr>
            </w:pPr>
            <w:r>
              <w:rPr>
                <w:b/>
                <w:bCs/>
              </w:rPr>
              <w:t>Name</w:t>
            </w:r>
          </w:p>
        </w:tc>
        <w:tc>
          <w:tcPr>
            <w:tcW w:w="5935" w:type="dxa"/>
          </w:tcPr>
          <w:p w14:paraId="22A3ACA6" w14:textId="77777777" w:rsidR="007F4CE2" w:rsidRPr="00D84E46" w:rsidRDefault="007F4CE2" w:rsidP="00D96287">
            <w:pPr>
              <w:rPr>
                <w:b/>
                <w:bCs/>
              </w:rPr>
            </w:pPr>
            <w:r>
              <w:rPr>
                <w:b/>
                <w:bCs/>
              </w:rPr>
              <w:t>Description</w:t>
            </w:r>
          </w:p>
        </w:tc>
      </w:tr>
      <w:tr w:rsidR="007F4CE2" w14:paraId="5A96EF6A" w14:textId="77777777" w:rsidTr="00D96287">
        <w:tc>
          <w:tcPr>
            <w:tcW w:w="1885" w:type="dxa"/>
          </w:tcPr>
          <w:p w14:paraId="6AA5205B" w14:textId="77777777" w:rsidR="007F4CE2" w:rsidRDefault="007F4CE2" w:rsidP="00D96287">
            <w:r>
              <w:t>0x0</w:t>
            </w:r>
          </w:p>
        </w:tc>
        <w:tc>
          <w:tcPr>
            <w:tcW w:w="1530" w:type="dxa"/>
          </w:tcPr>
          <w:p w14:paraId="5BD74090" w14:textId="31D5CD1A" w:rsidR="007F4CE2" w:rsidRDefault="007F4CE2" w:rsidP="00D96287">
            <w:r>
              <w:t>CONFIG</w:t>
            </w:r>
          </w:p>
        </w:tc>
        <w:tc>
          <w:tcPr>
            <w:tcW w:w="5935" w:type="dxa"/>
          </w:tcPr>
          <w:p w14:paraId="6BD4B7AA" w14:textId="25694707" w:rsidR="007F4CE2" w:rsidRDefault="007F4CE2" w:rsidP="00D96287">
            <w:r>
              <w:t>DMA configuration register</w:t>
            </w:r>
          </w:p>
        </w:tc>
      </w:tr>
      <w:tr w:rsidR="007F4CE2" w14:paraId="14AF546F" w14:textId="77777777" w:rsidTr="00D96287">
        <w:tc>
          <w:tcPr>
            <w:tcW w:w="1885" w:type="dxa"/>
          </w:tcPr>
          <w:p w14:paraId="6B6B9CAF" w14:textId="77777777" w:rsidR="007F4CE2" w:rsidRDefault="007F4CE2" w:rsidP="00D96287">
            <w:r>
              <w:t>0x4</w:t>
            </w:r>
          </w:p>
        </w:tc>
        <w:tc>
          <w:tcPr>
            <w:tcW w:w="1530" w:type="dxa"/>
          </w:tcPr>
          <w:p w14:paraId="1A66C3FD" w14:textId="088DAAE8" w:rsidR="007F4CE2" w:rsidRDefault="007F4CE2" w:rsidP="00D96287">
            <w:r>
              <w:t>CONTROL</w:t>
            </w:r>
          </w:p>
        </w:tc>
        <w:tc>
          <w:tcPr>
            <w:tcW w:w="5935" w:type="dxa"/>
          </w:tcPr>
          <w:p w14:paraId="73796F4A" w14:textId="7BD50A93" w:rsidR="007F4CE2" w:rsidRDefault="007F4CE2" w:rsidP="00D96287">
            <w:r>
              <w:t>Resets, DMA initiation</w:t>
            </w:r>
          </w:p>
        </w:tc>
      </w:tr>
      <w:tr w:rsidR="007F4CE2" w14:paraId="7FFE436C" w14:textId="77777777" w:rsidTr="00D96287">
        <w:tc>
          <w:tcPr>
            <w:tcW w:w="1885" w:type="dxa"/>
          </w:tcPr>
          <w:p w14:paraId="2546E531" w14:textId="77777777" w:rsidR="007F4CE2" w:rsidRDefault="007F4CE2" w:rsidP="00D96287">
            <w:r>
              <w:t>0x8</w:t>
            </w:r>
          </w:p>
        </w:tc>
        <w:tc>
          <w:tcPr>
            <w:tcW w:w="1530" w:type="dxa"/>
          </w:tcPr>
          <w:p w14:paraId="2BD34B7D" w14:textId="0E2C70C5" w:rsidR="007F4CE2" w:rsidRDefault="007F4CE2" w:rsidP="00D96287">
            <w:r>
              <w:t>CURDESCR</w:t>
            </w:r>
          </w:p>
        </w:tc>
        <w:tc>
          <w:tcPr>
            <w:tcW w:w="5935" w:type="dxa"/>
          </w:tcPr>
          <w:p w14:paraId="6403C736" w14:textId="762795D7" w:rsidR="007F4CE2" w:rsidRDefault="007F4CE2" w:rsidP="00D96287">
            <w:r>
              <w:t>Current descriptor being processed</w:t>
            </w:r>
          </w:p>
        </w:tc>
      </w:tr>
      <w:tr w:rsidR="007F4CE2" w14:paraId="010B6494" w14:textId="77777777" w:rsidTr="00D96287">
        <w:tc>
          <w:tcPr>
            <w:tcW w:w="1885" w:type="dxa"/>
          </w:tcPr>
          <w:p w14:paraId="586D7A26" w14:textId="77777777" w:rsidR="007F4CE2" w:rsidRDefault="007F4CE2" w:rsidP="00D96287">
            <w:r>
              <w:t>0xC</w:t>
            </w:r>
          </w:p>
        </w:tc>
        <w:tc>
          <w:tcPr>
            <w:tcW w:w="1530" w:type="dxa"/>
          </w:tcPr>
          <w:p w14:paraId="7AF3DDA4" w14:textId="7BD20754" w:rsidR="007F4CE2" w:rsidRDefault="007F4CE2" w:rsidP="00D96287">
            <w:r>
              <w:t>TXNCOUNT</w:t>
            </w:r>
          </w:p>
        </w:tc>
        <w:tc>
          <w:tcPr>
            <w:tcW w:w="5935" w:type="dxa"/>
          </w:tcPr>
          <w:p w14:paraId="788AD49C" w14:textId="2935833E" w:rsidR="007F4CE2" w:rsidRDefault="007F4CE2" w:rsidP="00D96287">
            <w:r>
              <w:t>Number of DMA transactions done. Write to reset.</w:t>
            </w:r>
          </w:p>
        </w:tc>
      </w:tr>
      <w:tr w:rsidR="007F4CE2" w14:paraId="06B9F890" w14:textId="77777777" w:rsidTr="00D96287">
        <w:tc>
          <w:tcPr>
            <w:tcW w:w="1885" w:type="dxa"/>
          </w:tcPr>
          <w:p w14:paraId="2D1E37A4" w14:textId="26890205" w:rsidR="007F4CE2" w:rsidRDefault="007F4CE2" w:rsidP="00D96287">
            <w:r>
              <w:t>0x</w:t>
            </w:r>
            <w:r>
              <w:t>8</w:t>
            </w:r>
            <w:r>
              <w:t>0</w:t>
            </w:r>
            <w:r>
              <w:t>-0xFF</w:t>
            </w:r>
          </w:p>
        </w:tc>
        <w:tc>
          <w:tcPr>
            <w:tcW w:w="1530" w:type="dxa"/>
          </w:tcPr>
          <w:p w14:paraId="7B49590E" w14:textId="452FA1AD" w:rsidR="007F4CE2" w:rsidRDefault="007F4CE2" w:rsidP="00D96287">
            <w:r>
              <w:t>DESCRIPTORS</w:t>
            </w:r>
          </w:p>
        </w:tc>
        <w:tc>
          <w:tcPr>
            <w:tcW w:w="5935" w:type="dxa"/>
          </w:tcPr>
          <w:p w14:paraId="47EA688E" w14:textId="46B59841" w:rsidR="007F4CE2" w:rsidRDefault="007F4CE2" w:rsidP="00D96287">
            <w:r>
              <w:t>DMA descriptors 0-31 (32-bits each)</w:t>
            </w:r>
          </w:p>
        </w:tc>
      </w:tr>
    </w:tbl>
    <w:p w14:paraId="09F33400" w14:textId="40351A7F" w:rsidR="007F4CE2" w:rsidRDefault="007F4CE2" w:rsidP="007F4CE2">
      <w:pPr>
        <w:pStyle w:val="Heading3"/>
      </w:pPr>
      <w:r>
        <w:t>CONFIG (Offset 0x00: 0x8000)</w:t>
      </w:r>
    </w:p>
    <w:p w14:paraId="47B50ACF" w14:textId="60916178" w:rsidR="007F4CE2" w:rsidRDefault="007F4CE2" w:rsidP="007F4CE2">
      <w:r>
        <w:t>The CONFIG register sets up the behavior of the DMA engine. These properties are used for the entire DMA process.</w:t>
      </w:r>
    </w:p>
    <w:tbl>
      <w:tblPr>
        <w:tblStyle w:val="TableGrid"/>
        <w:tblW w:w="0" w:type="auto"/>
        <w:tblLook w:val="04A0" w:firstRow="1" w:lastRow="0" w:firstColumn="1" w:lastColumn="0" w:noHBand="0" w:noVBand="1"/>
      </w:tblPr>
      <w:tblGrid>
        <w:gridCol w:w="777"/>
        <w:gridCol w:w="90"/>
        <w:gridCol w:w="961"/>
        <w:gridCol w:w="601"/>
        <w:gridCol w:w="858"/>
        <w:gridCol w:w="1118"/>
        <w:gridCol w:w="709"/>
        <w:gridCol w:w="1064"/>
        <w:gridCol w:w="980"/>
        <w:gridCol w:w="778"/>
        <w:gridCol w:w="636"/>
        <w:gridCol w:w="778"/>
      </w:tblGrid>
      <w:tr w:rsidR="00A378B3" w14:paraId="22CF662B" w14:textId="101B3736" w:rsidTr="00A378B3">
        <w:tc>
          <w:tcPr>
            <w:tcW w:w="894" w:type="dxa"/>
            <w:gridSpan w:val="2"/>
          </w:tcPr>
          <w:p w14:paraId="65887E90" w14:textId="77777777" w:rsidR="00A378B3" w:rsidRDefault="00A378B3" w:rsidP="00D96287">
            <w:pPr>
              <w:jc w:val="center"/>
              <w:rPr>
                <w:b/>
                <w:bCs/>
              </w:rPr>
            </w:pPr>
          </w:p>
        </w:tc>
        <w:tc>
          <w:tcPr>
            <w:tcW w:w="8456" w:type="dxa"/>
            <w:gridSpan w:val="10"/>
          </w:tcPr>
          <w:p w14:paraId="7F21B95A" w14:textId="615719E0" w:rsidR="00A378B3" w:rsidRDefault="00A378B3" w:rsidP="00D96287">
            <w:pPr>
              <w:jc w:val="center"/>
              <w:rPr>
                <w:b/>
                <w:bCs/>
              </w:rPr>
            </w:pPr>
            <w:r>
              <w:rPr>
                <w:b/>
                <w:bCs/>
              </w:rPr>
              <w:t>SPIDMA CONFIG (Offset 0x00: 0x8000)</w:t>
            </w:r>
          </w:p>
        </w:tc>
      </w:tr>
      <w:tr w:rsidR="00D25A91" w14:paraId="6CD79B92" w14:textId="4BD0AE60" w:rsidTr="00A378B3">
        <w:tc>
          <w:tcPr>
            <w:tcW w:w="804" w:type="dxa"/>
          </w:tcPr>
          <w:p w14:paraId="098F563F" w14:textId="29B81DEE" w:rsidR="00A378B3" w:rsidRPr="00A378B3" w:rsidRDefault="00A378B3" w:rsidP="00D96287">
            <w:pPr>
              <w:jc w:val="center"/>
              <w:rPr>
                <w:sz w:val="16"/>
                <w:szCs w:val="16"/>
              </w:rPr>
            </w:pPr>
            <w:r w:rsidRPr="00A378B3">
              <w:rPr>
                <w:sz w:val="16"/>
                <w:szCs w:val="16"/>
              </w:rPr>
              <w:t>[31]</w:t>
            </w:r>
          </w:p>
        </w:tc>
        <w:tc>
          <w:tcPr>
            <w:tcW w:w="1090" w:type="dxa"/>
            <w:gridSpan w:val="2"/>
          </w:tcPr>
          <w:p w14:paraId="5AEC521A" w14:textId="527FA959" w:rsidR="00A378B3" w:rsidRPr="00A378B3" w:rsidRDefault="00A378B3" w:rsidP="00D96287">
            <w:pPr>
              <w:jc w:val="center"/>
              <w:rPr>
                <w:sz w:val="16"/>
                <w:szCs w:val="16"/>
              </w:rPr>
            </w:pPr>
            <w:r w:rsidRPr="00A378B3">
              <w:rPr>
                <w:sz w:val="16"/>
                <w:szCs w:val="16"/>
              </w:rPr>
              <w:t>[</w:t>
            </w:r>
            <w:r w:rsidRPr="00A378B3">
              <w:rPr>
                <w:sz w:val="16"/>
                <w:szCs w:val="16"/>
              </w:rPr>
              <w:t>26:16</w:t>
            </w:r>
            <w:r w:rsidRPr="00A378B3">
              <w:rPr>
                <w:sz w:val="16"/>
                <w:szCs w:val="16"/>
              </w:rPr>
              <w:t>]</w:t>
            </w:r>
          </w:p>
        </w:tc>
        <w:tc>
          <w:tcPr>
            <w:tcW w:w="222" w:type="dxa"/>
          </w:tcPr>
          <w:p w14:paraId="16A5B977" w14:textId="166F647B" w:rsidR="00A378B3" w:rsidRPr="00A378B3" w:rsidRDefault="00A378B3" w:rsidP="00D96287">
            <w:pPr>
              <w:jc w:val="center"/>
              <w:rPr>
                <w:sz w:val="16"/>
                <w:szCs w:val="16"/>
              </w:rPr>
            </w:pPr>
            <w:r w:rsidRPr="00A378B3">
              <w:rPr>
                <w:sz w:val="16"/>
                <w:szCs w:val="16"/>
              </w:rPr>
              <w:t>[15:9]</w:t>
            </w:r>
          </w:p>
        </w:tc>
        <w:tc>
          <w:tcPr>
            <w:tcW w:w="888" w:type="dxa"/>
          </w:tcPr>
          <w:p w14:paraId="37169786" w14:textId="406C527F" w:rsidR="00A378B3" w:rsidRPr="00A378B3" w:rsidRDefault="00A378B3" w:rsidP="00D96287">
            <w:pPr>
              <w:jc w:val="center"/>
              <w:rPr>
                <w:sz w:val="16"/>
                <w:szCs w:val="16"/>
              </w:rPr>
            </w:pPr>
            <w:r w:rsidRPr="00A378B3">
              <w:rPr>
                <w:sz w:val="16"/>
                <w:szCs w:val="16"/>
              </w:rPr>
              <w:t>[</w:t>
            </w:r>
            <w:r w:rsidRPr="00A378B3">
              <w:rPr>
                <w:sz w:val="16"/>
                <w:szCs w:val="16"/>
              </w:rPr>
              <w:t>8</w:t>
            </w:r>
            <w:r w:rsidRPr="00A378B3">
              <w:rPr>
                <w:sz w:val="16"/>
                <w:szCs w:val="16"/>
              </w:rPr>
              <w:t>]</w:t>
            </w:r>
          </w:p>
        </w:tc>
        <w:tc>
          <w:tcPr>
            <w:tcW w:w="1220" w:type="dxa"/>
          </w:tcPr>
          <w:p w14:paraId="78BFAE9E" w14:textId="079CB452" w:rsidR="00A378B3" w:rsidRPr="00A378B3" w:rsidRDefault="00A378B3" w:rsidP="00D96287">
            <w:pPr>
              <w:jc w:val="center"/>
              <w:rPr>
                <w:sz w:val="16"/>
                <w:szCs w:val="16"/>
              </w:rPr>
            </w:pPr>
            <w:r w:rsidRPr="00A378B3">
              <w:rPr>
                <w:sz w:val="16"/>
                <w:szCs w:val="16"/>
              </w:rPr>
              <w:t>[</w:t>
            </w:r>
            <w:r w:rsidRPr="00A378B3">
              <w:rPr>
                <w:sz w:val="16"/>
                <w:szCs w:val="16"/>
              </w:rPr>
              <w:t>7:6]</w:t>
            </w:r>
          </w:p>
        </w:tc>
        <w:tc>
          <w:tcPr>
            <w:tcW w:w="732" w:type="dxa"/>
          </w:tcPr>
          <w:p w14:paraId="6C9AD36A" w14:textId="710697CA" w:rsidR="00A378B3" w:rsidRPr="00A378B3" w:rsidRDefault="00A378B3" w:rsidP="00D96287">
            <w:pPr>
              <w:jc w:val="center"/>
              <w:rPr>
                <w:sz w:val="16"/>
                <w:szCs w:val="16"/>
              </w:rPr>
            </w:pPr>
            <w:r w:rsidRPr="00A378B3">
              <w:rPr>
                <w:sz w:val="16"/>
                <w:szCs w:val="16"/>
              </w:rPr>
              <w:t>[</w:t>
            </w:r>
            <w:r w:rsidRPr="00A378B3">
              <w:rPr>
                <w:sz w:val="16"/>
                <w:szCs w:val="16"/>
              </w:rPr>
              <w:t>5</w:t>
            </w:r>
            <w:r w:rsidRPr="00A378B3">
              <w:rPr>
                <w:sz w:val="16"/>
                <w:szCs w:val="16"/>
              </w:rPr>
              <w:t>]</w:t>
            </w:r>
          </w:p>
        </w:tc>
        <w:tc>
          <w:tcPr>
            <w:tcW w:w="1116" w:type="dxa"/>
          </w:tcPr>
          <w:p w14:paraId="0AAD78A1" w14:textId="54BB2008" w:rsidR="00A378B3" w:rsidRPr="00A378B3" w:rsidRDefault="00A378B3" w:rsidP="00D96287">
            <w:pPr>
              <w:jc w:val="center"/>
              <w:rPr>
                <w:sz w:val="16"/>
                <w:szCs w:val="16"/>
              </w:rPr>
            </w:pPr>
            <w:r w:rsidRPr="00A378B3">
              <w:rPr>
                <w:sz w:val="16"/>
                <w:szCs w:val="16"/>
              </w:rPr>
              <w:t>[</w:t>
            </w:r>
            <w:r w:rsidRPr="00A378B3">
              <w:rPr>
                <w:sz w:val="16"/>
                <w:szCs w:val="16"/>
              </w:rPr>
              <w:t>4</w:t>
            </w:r>
            <w:r w:rsidRPr="00A378B3">
              <w:rPr>
                <w:sz w:val="16"/>
                <w:szCs w:val="16"/>
              </w:rPr>
              <w:t>]</w:t>
            </w:r>
          </w:p>
        </w:tc>
        <w:tc>
          <w:tcPr>
            <w:tcW w:w="1015" w:type="dxa"/>
          </w:tcPr>
          <w:p w14:paraId="3BF97A5A" w14:textId="7C731A79" w:rsidR="00A378B3" w:rsidRPr="00A378B3" w:rsidRDefault="00A378B3" w:rsidP="00D96287">
            <w:pPr>
              <w:jc w:val="center"/>
              <w:rPr>
                <w:sz w:val="16"/>
                <w:szCs w:val="16"/>
              </w:rPr>
            </w:pPr>
            <w:r w:rsidRPr="00A378B3">
              <w:rPr>
                <w:sz w:val="16"/>
                <w:szCs w:val="16"/>
              </w:rPr>
              <w:t>[</w:t>
            </w:r>
            <w:r w:rsidRPr="00A378B3">
              <w:rPr>
                <w:sz w:val="16"/>
                <w:szCs w:val="16"/>
              </w:rPr>
              <w:t>3</w:t>
            </w:r>
            <w:r w:rsidRPr="00A378B3">
              <w:rPr>
                <w:sz w:val="16"/>
                <w:szCs w:val="16"/>
              </w:rPr>
              <w:t>]</w:t>
            </w:r>
          </w:p>
        </w:tc>
        <w:tc>
          <w:tcPr>
            <w:tcW w:w="804" w:type="dxa"/>
          </w:tcPr>
          <w:p w14:paraId="352F27CD" w14:textId="23A03C26" w:rsidR="00A378B3" w:rsidRPr="00A378B3" w:rsidRDefault="00A378B3" w:rsidP="00D96287">
            <w:pPr>
              <w:jc w:val="center"/>
              <w:rPr>
                <w:sz w:val="16"/>
                <w:szCs w:val="16"/>
              </w:rPr>
            </w:pPr>
            <w:r w:rsidRPr="00A378B3">
              <w:rPr>
                <w:sz w:val="16"/>
                <w:szCs w:val="16"/>
              </w:rPr>
              <w:t>[2]</w:t>
            </w:r>
          </w:p>
        </w:tc>
        <w:tc>
          <w:tcPr>
            <w:tcW w:w="655" w:type="dxa"/>
          </w:tcPr>
          <w:p w14:paraId="177CCC40" w14:textId="790AB7C3" w:rsidR="00A378B3" w:rsidRPr="00A378B3" w:rsidRDefault="00A378B3" w:rsidP="00D96287">
            <w:pPr>
              <w:jc w:val="center"/>
              <w:rPr>
                <w:sz w:val="16"/>
                <w:szCs w:val="16"/>
              </w:rPr>
            </w:pPr>
            <w:r w:rsidRPr="00A378B3">
              <w:rPr>
                <w:sz w:val="16"/>
                <w:szCs w:val="16"/>
              </w:rPr>
              <w:t>[1]</w:t>
            </w:r>
          </w:p>
        </w:tc>
        <w:tc>
          <w:tcPr>
            <w:tcW w:w="804" w:type="dxa"/>
          </w:tcPr>
          <w:p w14:paraId="1FBE7C4F" w14:textId="7CB5EB4A" w:rsidR="00A378B3" w:rsidRPr="00A378B3" w:rsidRDefault="00A378B3" w:rsidP="00D96287">
            <w:pPr>
              <w:jc w:val="center"/>
              <w:rPr>
                <w:sz w:val="16"/>
                <w:szCs w:val="16"/>
              </w:rPr>
            </w:pPr>
            <w:r w:rsidRPr="00A378B3">
              <w:rPr>
                <w:sz w:val="16"/>
                <w:szCs w:val="16"/>
              </w:rPr>
              <w:t>[0]</w:t>
            </w:r>
          </w:p>
        </w:tc>
      </w:tr>
      <w:tr w:rsidR="00D25A91" w14:paraId="0AD0AF97" w14:textId="69B39799" w:rsidTr="00A378B3">
        <w:tc>
          <w:tcPr>
            <w:tcW w:w="804" w:type="dxa"/>
          </w:tcPr>
          <w:p w14:paraId="267817D1" w14:textId="0E2E7FA6" w:rsidR="00A378B3" w:rsidRPr="00A378B3" w:rsidRDefault="00A378B3" w:rsidP="00D96287">
            <w:pPr>
              <w:rPr>
                <w:sz w:val="16"/>
                <w:szCs w:val="16"/>
              </w:rPr>
            </w:pPr>
            <w:r w:rsidRPr="00A378B3">
              <w:rPr>
                <w:sz w:val="16"/>
                <w:szCs w:val="16"/>
              </w:rPr>
              <w:t>TX Full Flag Enable</w:t>
            </w:r>
          </w:p>
        </w:tc>
        <w:tc>
          <w:tcPr>
            <w:tcW w:w="1090" w:type="dxa"/>
            <w:gridSpan w:val="2"/>
          </w:tcPr>
          <w:p w14:paraId="6836766E" w14:textId="5FB4E321" w:rsidR="00A378B3" w:rsidRPr="00A378B3" w:rsidRDefault="00A378B3" w:rsidP="00D96287">
            <w:pPr>
              <w:rPr>
                <w:sz w:val="16"/>
                <w:szCs w:val="16"/>
              </w:rPr>
            </w:pPr>
            <w:r w:rsidRPr="00A378B3">
              <w:rPr>
                <w:sz w:val="16"/>
                <w:szCs w:val="16"/>
              </w:rPr>
              <w:t>TX Full Flag Threshold</w:t>
            </w:r>
          </w:p>
        </w:tc>
        <w:tc>
          <w:tcPr>
            <w:tcW w:w="222" w:type="dxa"/>
          </w:tcPr>
          <w:p w14:paraId="28E89A7C" w14:textId="05CF95D6" w:rsidR="00A378B3" w:rsidRPr="00A378B3" w:rsidRDefault="00A378B3" w:rsidP="00D96287">
            <w:pPr>
              <w:rPr>
                <w:sz w:val="16"/>
                <w:szCs w:val="16"/>
              </w:rPr>
            </w:pPr>
            <w:r w:rsidRPr="00A378B3">
              <w:rPr>
                <w:sz w:val="16"/>
                <w:szCs w:val="16"/>
              </w:rPr>
              <w:t>Cycle Delay</w:t>
            </w:r>
          </w:p>
        </w:tc>
        <w:tc>
          <w:tcPr>
            <w:tcW w:w="888" w:type="dxa"/>
          </w:tcPr>
          <w:p w14:paraId="0C6A3B12" w14:textId="6EC8D036" w:rsidR="00A378B3" w:rsidRPr="00A378B3" w:rsidRDefault="00A378B3" w:rsidP="00D96287">
            <w:pPr>
              <w:rPr>
                <w:sz w:val="16"/>
                <w:szCs w:val="16"/>
              </w:rPr>
            </w:pPr>
            <w:r w:rsidRPr="00A378B3">
              <w:rPr>
                <w:sz w:val="16"/>
                <w:szCs w:val="16"/>
              </w:rPr>
              <w:t>Enable SPI Receive</w:t>
            </w:r>
          </w:p>
        </w:tc>
        <w:tc>
          <w:tcPr>
            <w:tcW w:w="1220" w:type="dxa"/>
          </w:tcPr>
          <w:p w14:paraId="6268E499" w14:textId="25B5C09F" w:rsidR="00A378B3" w:rsidRPr="00A378B3" w:rsidRDefault="00A378B3" w:rsidP="00D96287">
            <w:pPr>
              <w:rPr>
                <w:sz w:val="16"/>
                <w:szCs w:val="16"/>
              </w:rPr>
            </w:pPr>
            <w:r w:rsidRPr="00A378B3">
              <w:rPr>
                <w:sz w:val="16"/>
                <w:szCs w:val="16"/>
              </w:rPr>
              <w:t xml:space="preserve">Byte </w:t>
            </w:r>
            <w:r w:rsidR="00915D97">
              <w:rPr>
                <w:sz w:val="16"/>
                <w:szCs w:val="16"/>
              </w:rPr>
              <w:t>Target</w:t>
            </w:r>
            <w:r w:rsidRPr="00A378B3">
              <w:rPr>
                <w:sz w:val="16"/>
                <w:szCs w:val="16"/>
              </w:rPr>
              <w:t xml:space="preserve"> in Byte Mode</w:t>
            </w:r>
          </w:p>
        </w:tc>
        <w:tc>
          <w:tcPr>
            <w:tcW w:w="732" w:type="dxa"/>
          </w:tcPr>
          <w:p w14:paraId="6D16B139" w14:textId="0EB7B83B" w:rsidR="00A378B3" w:rsidRPr="00A378B3" w:rsidRDefault="00A378B3" w:rsidP="00D96287">
            <w:pPr>
              <w:rPr>
                <w:sz w:val="16"/>
                <w:szCs w:val="16"/>
              </w:rPr>
            </w:pPr>
            <w:r w:rsidRPr="00A378B3">
              <w:rPr>
                <w:sz w:val="16"/>
                <w:szCs w:val="16"/>
              </w:rPr>
              <w:t>Byte Mode</w:t>
            </w:r>
          </w:p>
        </w:tc>
        <w:tc>
          <w:tcPr>
            <w:tcW w:w="1116" w:type="dxa"/>
          </w:tcPr>
          <w:p w14:paraId="1A99CA46" w14:textId="552171C6" w:rsidR="00A378B3" w:rsidRPr="00A378B3" w:rsidRDefault="00D25A91" w:rsidP="00D96287">
            <w:pPr>
              <w:rPr>
                <w:sz w:val="16"/>
                <w:szCs w:val="16"/>
              </w:rPr>
            </w:pPr>
            <w:r>
              <w:rPr>
                <w:sz w:val="16"/>
                <w:szCs w:val="16"/>
              </w:rPr>
              <w:t>Reserved</w:t>
            </w:r>
          </w:p>
        </w:tc>
        <w:tc>
          <w:tcPr>
            <w:tcW w:w="1015" w:type="dxa"/>
          </w:tcPr>
          <w:p w14:paraId="18F1AEEE" w14:textId="415E2798" w:rsidR="00A378B3" w:rsidRPr="00A378B3" w:rsidRDefault="00A378B3" w:rsidP="00D96287">
            <w:pPr>
              <w:rPr>
                <w:sz w:val="16"/>
                <w:szCs w:val="16"/>
              </w:rPr>
            </w:pPr>
            <w:r w:rsidRPr="00A378B3">
              <w:rPr>
                <w:sz w:val="16"/>
                <w:szCs w:val="16"/>
              </w:rPr>
              <w:t>DMA Direction (1=from SPI)</w:t>
            </w:r>
          </w:p>
        </w:tc>
        <w:tc>
          <w:tcPr>
            <w:tcW w:w="804" w:type="dxa"/>
          </w:tcPr>
          <w:p w14:paraId="1B4444EE" w14:textId="5B082D96" w:rsidR="00A378B3" w:rsidRPr="00A378B3" w:rsidRDefault="00A378B3" w:rsidP="00D96287">
            <w:pPr>
              <w:rPr>
                <w:sz w:val="16"/>
                <w:szCs w:val="16"/>
              </w:rPr>
            </w:pPr>
            <w:r w:rsidRPr="00A378B3">
              <w:rPr>
                <w:sz w:val="16"/>
                <w:szCs w:val="16"/>
              </w:rPr>
              <w:t>Ext DMA Req Enable</w:t>
            </w:r>
          </w:p>
        </w:tc>
        <w:tc>
          <w:tcPr>
            <w:tcW w:w="655" w:type="dxa"/>
          </w:tcPr>
          <w:p w14:paraId="0954398E" w14:textId="1B234E55" w:rsidR="00A378B3" w:rsidRPr="00A378B3" w:rsidRDefault="00A378B3" w:rsidP="00D96287">
            <w:pPr>
              <w:rPr>
                <w:sz w:val="16"/>
                <w:szCs w:val="16"/>
              </w:rPr>
            </w:pPr>
            <w:r w:rsidRPr="00A378B3">
              <w:rPr>
                <w:sz w:val="16"/>
                <w:szCs w:val="16"/>
              </w:rPr>
              <w:t>DMA Busy</w:t>
            </w:r>
          </w:p>
        </w:tc>
        <w:tc>
          <w:tcPr>
            <w:tcW w:w="804" w:type="dxa"/>
          </w:tcPr>
          <w:p w14:paraId="29CBAB90" w14:textId="57377186" w:rsidR="00A378B3" w:rsidRPr="00A378B3" w:rsidRDefault="00A378B3" w:rsidP="00D96287">
            <w:pPr>
              <w:rPr>
                <w:sz w:val="16"/>
                <w:szCs w:val="16"/>
              </w:rPr>
            </w:pPr>
            <w:r w:rsidRPr="00A378B3">
              <w:rPr>
                <w:sz w:val="16"/>
                <w:szCs w:val="16"/>
              </w:rPr>
              <w:t>DMA Enable</w:t>
            </w:r>
          </w:p>
        </w:tc>
      </w:tr>
    </w:tbl>
    <w:p w14:paraId="4455179A" w14:textId="07B3D669" w:rsidR="007F4CE2" w:rsidRDefault="00E30CF3" w:rsidP="007F4CE2">
      <w:r>
        <w:t xml:space="preserve">Note that enabling DMA does </w:t>
      </w:r>
      <w:r>
        <w:rPr>
          <w:i/>
          <w:iCs/>
        </w:rPr>
        <w:t>not</w:t>
      </w:r>
      <w:r>
        <w:t xml:space="preserve"> </w:t>
      </w:r>
      <w:r>
        <w:rPr>
          <w:b/>
          <w:bCs/>
        </w:rPr>
        <w:t>start</w:t>
      </w:r>
      <w:r>
        <w:t xml:space="preserve"> DMA. To start the DMA, a request must be received – either external (if enabled – this will come from the trigger core) or a soft request by writing to the CONTROL register.</w:t>
      </w:r>
    </w:p>
    <w:p w14:paraId="19353F4E" w14:textId="347549AF" w:rsidR="00A378B3" w:rsidRPr="00A378B3" w:rsidRDefault="00A378B3" w:rsidP="007F4CE2">
      <w:r>
        <w:t xml:space="preserve">Cycle Delay is </w:t>
      </w:r>
      <w:r>
        <w:rPr>
          <w:b/>
          <w:bCs/>
        </w:rPr>
        <w:t>not currently implemented.</w:t>
      </w:r>
      <w:r>
        <w:t xml:space="preserve"> When implemented, it will indicate the number of cycles to wait between each beat of a DMA descriptor.</w:t>
      </w:r>
    </w:p>
    <w:p w14:paraId="6CE57B92" w14:textId="2486ECDA" w:rsidR="00E30CF3" w:rsidRDefault="00E30CF3" w:rsidP="007F4CE2">
      <w:r>
        <w:t xml:space="preserve">Byte Mode works similarly to BURSTSIZE=0. In this case, only a single byte will be written to/read from SPI from the given address. The byte to be selected is specified by bits [7:6] (if 0=bits[7:0], if 1=bits[15:8], etc.). If Byte Mode = 0, the Byte </w:t>
      </w:r>
      <w:r w:rsidR="00915D97">
        <w:t>Target</w:t>
      </w:r>
      <w:r>
        <w:t xml:space="preserve"> field is ignored.</w:t>
      </w:r>
    </w:p>
    <w:p w14:paraId="329F31DB" w14:textId="0A5B8934" w:rsidR="00E30CF3" w:rsidRDefault="00E30CF3" w:rsidP="007F4CE2">
      <w:r>
        <w:t>As an example, if a DMA is initiated with Increment Byte Mode=0, and DMA Direction=0, and the descriptor is address=0 and length=1</w:t>
      </w:r>
      <w:r w:rsidR="00A65D40">
        <w:t xml:space="preserve"> (address increment doesn’t matter here, obviously)</w:t>
      </w:r>
      <w:r>
        <w:t>, the DMA engine will write [84, 78, 68, 82] to the High Speed SPI interface, corresponding to 0x54, 0x4E, 0x44, 0x52 in the IDENT register.</w:t>
      </w:r>
      <w:r w:rsidR="00915D97">
        <w:t xml:space="preserve"> If Byte Mode=1 and Byte Target=0, if address = 0 and length =4 and address increment = 0, the DMA will write [84, 84, 84, 84] to the High Speed SPI interface – the same value from consecutive reads of byte 0</w:t>
      </w:r>
      <w:r w:rsidR="00887323">
        <w:t>, address 0.</w:t>
      </w:r>
    </w:p>
    <w:p w14:paraId="42334723" w14:textId="3273FBCD" w:rsidR="00E30CF3" w:rsidRDefault="00E30CF3" w:rsidP="007F4CE2">
      <w:r>
        <w:t>Any address from 0x000000-0x0FFFFF can be targeted by the DMA engine.</w:t>
      </w:r>
    </w:p>
    <w:p w14:paraId="268FBF24" w14:textId="74AB41B7" w:rsidR="00A378B3" w:rsidRDefault="00A378B3" w:rsidP="007F4CE2">
      <w:r>
        <w:rPr>
          <w:b/>
          <w:bCs/>
        </w:rPr>
        <w:t>Note</w:t>
      </w:r>
      <w:r>
        <w:t xml:space="preserve">: </w:t>
      </w:r>
      <w:r w:rsidR="004B424E">
        <w:t>Cycle Delay is necessary to use the DMA engine for certain registers, like the JTAG or Simple SPI cores, as those operations require some time between accesses and DMA can occur very fast.</w:t>
      </w:r>
      <w:r w:rsidR="00734073">
        <w:t xml:space="preserve"> For internal memory (calibration RAM, LAB4 RAM, etc.) it can always be set to 0.</w:t>
      </w:r>
    </w:p>
    <w:p w14:paraId="690501AA" w14:textId="77777777" w:rsidR="00887323" w:rsidRPr="00A378B3" w:rsidRDefault="00887323" w:rsidP="007F4CE2"/>
    <w:p w14:paraId="11981DE2" w14:textId="67F7385F" w:rsidR="00E30CF3" w:rsidRDefault="00E30CF3" w:rsidP="00E30CF3">
      <w:pPr>
        <w:pStyle w:val="Heading3"/>
      </w:pPr>
      <w:r>
        <w:lastRenderedPageBreak/>
        <w:t>CONTROL</w:t>
      </w:r>
      <w:r w:rsidR="003028EF">
        <w:t xml:space="preserve"> (Offset 0x04: 0x8004)</w:t>
      </w:r>
    </w:p>
    <w:tbl>
      <w:tblPr>
        <w:tblStyle w:val="TableGrid"/>
        <w:tblW w:w="0" w:type="auto"/>
        <w:tblLook w:val="04A0" w:firstRow="1" w:lastRow="0" w:firstColumn="1" w:lastColumn="0" w:noHBand="0" w:noVBand="1"/>
      </w:tblPr>
      <w:tblGrid>
        <w:gridCol w:w="2337"/>
        <w:gridCol w:w="2337"/>
        <w:gridCol w:w="2338"/>
        <w:gridCol w:w="2338"/>
      </w:tblGrid>
      <w:tr w:rsidR="00E30CF3" w14:paraId="1B8D3B2D" w14:textId="77777777" w:rsidTr="00D96287">
        <w:tc>
          <w:tcPr>
            <w:tcW w:w="9350" w:type="dxa"/>
            <w:gridSpan w:val="4"/>
          </w:tcPr>
          <w:p w14:paraId="1998F21E" w14:textId="72454E77" w:rsidR="00E30CF3" w:rsidRPr="0093539B" w:rsidRDefault="00E30CF3" w:rsidP="00D96287">
            <w:pPr>
              <w:jc w:val="center"/>
              <w:rPr>
                <w:b/>
                <w:bCs/>
              </w:rPr>
            </w:pPr>
            <w:r>
              <w:rPr>
                <w:b/>
                <w:bCs/>
              </w:rPr>
              <w:t>SPIDMA CONTROL (Offset 0x04: 0x8004)</w:t>
            </w:r>
          </w:p>
        </w:tc>
      </w:tr>
      <w:tr w:rsidR="00E30CF3" w14:paraId="58256AB5" w14:textId="77777777" w:rsidTr="00D96287">
        <w:tc>
          <w:tcPr>
            <w:tcW w:w="2337" w:type="dxa"/>
          </w:tcPr>
          <w:p w14:paraId="1423E266" w14:textId="67E01254" w:rsidR="00E30CF3" w:rsidRDefault="00E30CF3" w:rsidP="00D96287">
            <w:pPr>
              <w:jc w:val="center"/>
            </w:pPr>
            <w:r>
              <w:t>Bit[3]</w:t>
            </w:r>
          </w:p>
        </w:tc>
        <w:tc>
          <w:tcPr>
            <w:tcW w:w="2337" w:type="dxa"/>
          </w:tcPr>
          <w:p w14:paraId="3FB12D9C" w14:textId="082B9AEE" w:rsidR="00E30CF3" w:rsidRDefault="00E30CF3" w:rsidP="00D96287">
            <w:pPr>
              <w:jc w:val="center"/>
            </w:pPr>
            <w:r>
              <w:t>Bit[2]</w:t>
            </w:r>
          </w:p>
        </w:tc>
        <w:tc>
          <w:tcPr>
            <w:tcW w:w="2338" w:type="dxa"/>
          </w:tcPr>
          <w:p w14:paraId="0B2F8940" w14:textId="3F976AC7" w:rsidR="00E30CF3" w:rsidRDefault="00E30CF3" w:rsidP="00D96287">
            <w:pPr>
              <w:jc w:val="center"/>
            </w:pPr>
            <w:r>
              <w:t>Bit[1]</w:t>
            </w:r>
          </w:p>
        </w:tc>
        <w:tc>
          <w:tcPr>
            <w:tcW w:w="2338" w:type="dxa"/>
          </w:tcPr>
          <w:p w14:paraId="39B10BFB" w14:textId="6755DC36" w:rsidR="00E30CF3" w:rsidRDefault="00E30CF3" w:rsidP="00D96287">
            <w:pPr>
              <w:jc w:val="center"/>
            </w:pPr>
            <w:r>
              <w:t>Bit[</w:t>
            </w:r>
            <w:r>
              <w:t>2</w:t>
            </w:r>
            <w:r>
              <w:t>]</w:t>
            </w:r>
          </w:p>
        </w:tc>
      </w:tr>
      <w:tr w:rsidR="00E30CF3" w14:paraId="047929B1" w14:textId="77777777" w:rsidTr="00D96287">
        <w:tc>
          <w:tcPr>
            <w:tcW w:w="2337" w:type="dxa"/>
          </w:tcPr>
          <w:p w14:paraId="2E7B8962" w14:textId="4FD312A8" w:rsidR="00E30CF3" w:rsidRDefault="00E30CF3" w:rsidP="00D96287">
            <w:r>
              <w:t>DMAREQ</w:t>
            </w:r>
          </w:p>
        </w:tc>
        <w:tc>
          <w:tcPr>
            <w:tcW w:w="2337" w:type="dxa"/>
          </w:tcPr>
          <w:p w14:paraId="54523018" w14:textId="4701B61F" w:rsidR="00E30CF3" w:rsidRDefault="00E30CF3" w:rsidP="00D96287">
            <w:r>
              <w:t>ENGINERESET</w:t>
            </w:r>
          </w:p>
        </w:tc>
        <w:tc>
          <w:tcPr>
            <w:tcW w:w="2338" w:type="dxa"/>
          </w:tcPr>
          <w:p w14:paraId="700BEB19" w14:textId="6019660B" w:rsidR="00E30CF3" w:rsidRDefault="00E30CF3" w:rsidP="00D96287">
            <w:r>
              <w:t>RXRESET</w:t>
            </w:r>
          </w:p>
        </w:tc>
        <w:tc>
          <w:tcPr>
            <w:tcW w:w="2338" w:type="dxa"/>
          </w:tcPr>
          <w:p w14:paraId="14470AE2" w14:textId="7BD5686A" w:rsidR="00E30CF3" w:rsidRDefault="00E30CF3" w:rsidP="00D96287">
            <w:r>
              <w:t>TXRESET</w:t>
            </w:r>
          </w:p>
        </w:tc>
      </w:tr>
    </w:tbl>
    <w:p w14:paraId="01BF0E6C" w14:textId="0F00EB0E" w:rsidR="00E30CF3" w:rsidRDefault="003028EF" w:rsidP="00E30CF3">
      <w:r>
        <w:t>Each of these bits is self-clearing.</w:t>
      </w:r>
    </w:p>
    <w:p w14:paraId="04097E49" w14:textId="6BC6B2F4" w:rsidR="003028EF" w:rsidRDefault="003028EF" w:rsidP="00E30CF3">
      <w:r>
        <w:t xml:space="preserve">A write to DMAREQ initiates a DMA transfer. This will </w:t>
      </w:r>
      <w:r>
        <w:rPr>
          <w:i/>
          <w:iCs/>
        </w:rPr>
        <w:t>always</w:t>
      </w:r>
      <w:r>
        <w:t xml:space="preserve"> happen regardless of whether or not the external DMA request is enabled, and if the external DMA request is disabled, this is the only way to initiate DMA.</w:t>
      </w:r>
    </w:p>
    <w:p w14:paraId="40CC3839" w14:textId="19CE8FA7" w:rsidR="003028EF" w:rsidRDefault="003028EF" w:rsidP="00E30CF3">
      <w:r>
        <w:t>ENGINERESET halts the DMA engine, clearing DMA Enable (bit 0 in SPIDMA CONFIG). Improper configuration of the DMA engine can result in infinite operation – if this occurs, an ENGINERESET will halt the DMA.</w:t>
      </w:r>
    </w:p>
    <w:p w14:paraId="2469C0A1" w14:textId="1F6AC67A" w:rsidR="003028EF" w:rsidRDefault="003028EF" w:rsidP="00E30CF3">
      <w:r>
        <w:t>RXRESET resets the receive path and eliminates all data in the RX FIFO.</w:t>
      </w:r>
    </w:p>
    <w:p w14:paraId="5E4CFFF9" w14:textId="4B9021EC" w:rsidR="003028EF" w:rsidRDefault="003028EF" w:rsidP="00E30CF3">
      <w:r>
        <w:t>TXRESET resets the transmit path and eliminates all data in the TX FIFO.</w:t>
      </w:r>
    </w:p>
    <w:p w14:paraId="73723552" w14:textId="595C18E2" w:rsidR="003028EF" w:rsidRDefault="00AE7F9C" w:rsidP="00AE7F9C">
      <w:pPr>
        <w:pStyle w:val="Heading3"/>
      </w:pPr>
      <w:r>
        <w:t>CURDESCR (Offset 0x08: 0x8008)</w:t>
      </w:r>
    </w:p>
    <w:p w14:paraId="193A27D3" w14:textId="47CA1D42" w:rsidR="00AE7F9C" w:rsidRDefault="00AE7F9C" w:rsidP="00AE7F9C">
      <w:r>
        <w:t>This register outputs the current descriptor being processed if a DMA is active.</w:t>
      </w:r>
    </w:p>
    <w:p w14:paraId="2FD14D09" w14:textId="3814832C" w:rsidR="00AE7F9C" w:rsidRDefault="00AE7F9C" w:rsidP="00AE7F9C">
      <w:pPr>
        <w:pStyle w:val="Heading3"/>
      </w:pPr>
      <w:r>
        <w:t>TXNCOUNT (Offset 0x0C: 0x800C)</w:t>
      </w:r>
    </w:p>
    <w:p w14:paraId="05F904A2" w14:textId="4B5B69FC" w:rsidR="00AE7F9C" w:rsidRDefault="00AE7F9C" w:rsidP="00AE7F9C">
      <w:r>
        <w:t>This register outputs the number of DMA transactions that have been processed. Write anything to reset to 0.</w:t>
      </w:r>
    </w:p>
    <w:p w14:paraId="0CFDD07A" w14:textId="44F04F71" w:rsidR="00AE7F9C" w:rsidRDefault="00A378B3" w:rsidP="00A378B3">
      <w:pPr>
        <w:pStyle w:val="Heading3"/>
      </w:pPr>
      <w:r>
        <w:t>DMA Descriptors (Offsets 0x80-0xFF: 0x8080-0x80FF)</w:t>
      </w:r>
    </w:p>
    <w:tbl>
      <w:tblPr>
        <w:tblStyle w:val="TableGrid"/>
        <w:tblW w:w="0" w:type="auto"/>
        <w:tblLook w:val="04A0" w:firstRow="1" w:lastRow="0" w:firstColumn="1" w:lastColumn="0" w:noHBand="0" w:noVBand="1"/>
      </w:tblPr>
      <w:tblGrid>
        <w:gridCol w:w="2337"/>
        <w:gridCol w:w="2337"/>
        <w:gridCol w:w="2338"/>
        <w:gridCol w:w="2338"/>
      </w:tblGrid>
      <w:tr w:rsidR="00887323" w14:paraId="4C9FDADB" w14:textId="77777777" w:rsidTr="00D96287">
        <w:tc>
          <w:tcPr>
            <w:tcW w:w="9350" w:type="dxa"/>
            <w:gridSpan w:val="4"/>
          </w:tcPr>
          <w:p w14:paraId="04625D3F" w14:textId="14908E46" w:rsidR="00887323" w:rsidRPr="0093539B" w:rsidRDefault="00887323" w:rsidP="00D96287">
            <w:pPr>
              <w:jc w:val="center"/>
              <w:rPr>
                <w:b/>
                <w:bCs/>
              </w:rPr>
            </w:pPr>
            <w:r>
              <w:rPr>
                <w:b/>
                <w:bCs/>
              </w:rPr>
              <w:t>SPIDMA Descriptors (Offsets 0x80-0xFF: 0x8080-0x80FF)</w:t>
            </w:r>
          </w:p>
        </w:tc>
      </w:tr>
      <w:tr w:rsidR="00887323" w14:paraId="57467236" w14:textId="77777777" w:rsidTr="00D96287">
        <w:tc>
          <w:tcPr>
            <w:tcW w:w="2337" w:type="dxa"/>
          </w:tcPr>
          <w:p w14:paraId="2B9BDA67" w14:textId="0CE3ED88" w:rsidR="00887323" w:rsidRDefault="00887323" w:rsidP="00D96287">
            <w:pPr>
              <w:jc w:val="center"/>
            </w:pPr>
            <w:r>
              <w:t>Bit[3</w:t>
            </w:r>
            <w:r>
              <w:t>1</w:t>
            </w:r>
            <w:r>
              <w:t>]</w:t>
            </w:r>
          </w:p>
        </w:tc>
        <w:tc>
          <w:tcPr>
            <w:tcW w:w="2337" w:type="dxa"/>
          </w:tcPr>
          <w:p w14:paraId="151668E7" w14:textId="52C03A15" w:rsidR="00887323" w:rsidRDefault="00887323" w:rsidP="00D96287">
            <w:pPr>
              <w:jc w:val="center"/>
            </w:pPr>
            <w:r>
              <w:t>Bit[</w:t>
            </w:r>
            <w:r>
              <w:t>30:19</w:t>
            </w:r>
            <w:r>
              <w:t>]</w:t>
            </w:r>
          </w:p>
        </w:tc>
        <w:tc>
          <w:tcPr>
            <w:tcW w:w="2338" w:type="dxa"/>
          </w:tcPr>
          <w:p w14:paraId="17C32456" w14:textId="49229703" w:rsidR="00887323" w:rsidRDefault="00887323" w:rsidP="00D96287">
            <w:pPr>
              <w:jc w:val="center"/>
            </w:pPr>
            <w:r>
              <w:t>Bit[1</w:t>
            </w:r>
            <w:r>
              <w:t>8</w:t>
            </w:r>
            <w:r>
              <w:t>]</w:t>
            </w:r>
          </w:p>
        </w:tc>
        <w:tc>
          <w:tcPr>
            <w:tcW w:w="2338" w:type="dxa"/>
          </w:tcPr>
          <w:p w14:paraId="3455B67C" w14:textId="0114DEFF" w:rsidR="00887323" w:rsidRDefault="00887323" w:rsidP="00D96287">
            <w:pPr>
              <w:jc w:val="center"/>
            </w:pPr>
            <w:r>
              <w:t>Bit[</w:t>
            </w:r>
            <w:r>
              <w:t>17:0</w:t>
            </w:r>
            <w:r>
              <w:t>]</w:t>
            </w:r>
          </w:p>
        </w:tc>
      </w:tr>
      <w:tr w:rsidR="00887323" w14:paraId="30380C77" w14:textId="77777777" w:rsidTr="00D96287">
        <w:tc>
          <w:tcPr>
            <w:tcW w:w="2337" w:type="dxa"/>
          </w:tcPr>
          <w:p w14:paraId="4498602D" w14:textId="5774E55E" w:rsidR="00887323" w:rsidRDefault="00887323" w:rsidP="00D96287">
            <w:r>
              <w:t>LASTDESCR</w:t>
            </w:r>
          </w:p>
        </w:tc>
        <w:tc>
          <w:tcPr>
            <w:tcW w:w="2337" w:type="dxa"/>
          </w:tcPr>
          <w:p w14:paraId="24AE8108" w14:textId="09DE90B8" w:rsidR="00887323" w:rsidRDefault="00887323" w:rsidP="00D96287">
            <w:r>
              <w:t>CYCLECOUNT</w:t>
            </w:r>
          </w:p>
        </w:tc>
        <w:tc>
          <w:tcPr>
            <w:tcW w:w="2338" w:type="dxa"/>
          </w:tcPr>
          <w:p w14:paraId="5598CBD9" w14:textId="04091F76" w:rsidR="00887323" w:rsidRDefault="00887323" w:rsidP="00D96287">
            <w:r>
              <w:t>INCREMENT</w:t>
            </w:r>
          </w:p>
        </w:tc>
        <w:tc>
          <w:tcPr>
            <w:tcW w:w="2338" w:type="dxa"/>
          </w:tcPr>
          <w:p w14:paraId="61D129A8" w14:textId="32A95B35" w:rsidR="00887323" w:rsidRDefault="00887323" w:rsidP="00D96287">
            <w:r>
              <w:t>ADDRESS[19:2]</w:t>
            </w:r>
          </w:p>
        </w:tc>
      </w:tr>
    </w:tbl>
    <w:p w14:paraId="467E893F" w14:textId="260D281F" w:rsidR="00A378B3" w:rsidRDefault="00D25A91" w:rsidP="00A378B3">
      <w:r>
        <w:t xml:space="preserve">LASTDESCR </w:t>
      </w:r>
      <w:r>
        <w:rPr>
          <w:b/>
          <w:bCs/>
        </w:rPr>
        <w:t>must</w:t>
      </w:r>
      <w:r>
        <w:t xml:space="preserve"> be set in one of the descriptors for DMA to terminate!</w:t>
      </w:r>
    </w:p>
    <w:p w14:paraId="61C8F3EB" w14:textId="261CCFAE" w:rsidR="00D25A91" w:rsidRDefault="00D25A91" w:rsidP="00A378B3">
      <w:r>
        <w:t>CYCLECOUNT is the number of desired reads/writes for this descriptor, minus 1 (so 0 means 1 read/write).</w:t>
      </w:r>
    </w:p>
    <w:p w14:paraId="3A580E5E" w14:textId="7D78B00E" w:rsidR="00887323" w:rsidRDefault="00887323" w:rsidP="00A378B3">
      <w:r>
        <w:t>If INCREMENT=1, this descriptor increments (by 4!) the bus address on each cycle.</w:t>
      </w:r>
    </w:p>
    <w:p w14:paraId="5CBABA2D" w14:textId="7A324605" w:rsidR="00D25A91" w:rsidRDefault="00D25A91" w:rsidP="00A378B3">
      <w:r>
        <w:t>ADDRESS is the source/destination address for this descriptor, shifted down by 2 (making it a 32-bit address).</w:t>
      </w:r>
      <w:r w:rsidR="00887323">
        <w:t xml:space="preserve"> This gives a range of 0x00000-0xFFFFF, which corresponds to the complete range currently implemented</w:t>
      </w:r>
      <w:r w:rsidR="005D1E63">
        <w:t xml:space="preserve"> (22 bits total, less 2 at the top and 2 at the bottom).</w:t>
      </w:r>
    </w:p>
    <w:p w14:paraId="021DC420" w14:textId="240F7B64" w:rsidR="00D25A91" w:rsidRDefault="00D25A91" w:rsidP="00A378B3">
      <w:r>
        <w:t>There are 32 available descriptors: DMA transactions always start with descriptor 0 and increment.</w:t>
      </w:r>
    </w:p>
    <w:p w14:paraId="42111696" w14:textId="37F92C38" w:rsidR="003028EF" w:rsidRPr="003028EF" w:rsidRDefault="005D1E63" w:rsidP="00E30CF3">
      <w:r>
        <w:t>The DMA descriptor method allows for creating arbitrary SPI DMA transactions: for instance, the event FIFO, then entire LAB4 RAM, followed by the scaler space can be read by setting descriptors 0 to the event FIFO, 1-24 for the LAB4 RAM output, and then descriptor 25 for the scalers. Combined with the external DMA request, this turns the SPI output into a direct event streaming output.</w:t>
      </w:r>
    </w:p>
    <w:p w14:paraId="06D1F54E" w14:textId="3FE9DDEA" w:rsidR="007F4CE2" w:rsidRDefault="007F4CE2" w:rsidP="007F4CE2">
      <w:pPr>
        <w:pStyle w:val="Heading2"/>
      </w:pPr>
      <w:r>
        <w:t>LAB4_CTRL Register Space</w:t>
      </w:r>
    </w:p>
    <w:p w14:paraId="3329C95C" w14:textId="2BC8932C" w:rsidR="007F4CE2" w:rsidRDefault="007F4CE2" w:rsidP="007F4CE2">
      <w:r>
        <w:t>In progress.</w:t>
      </w:r>
    </w:p>
    <w:p w14:paraId="48C2B904" w14:textId="28BAC669" w:rsidR="007F4CE2" w:rsidRDefault="007F4CE2" w:rsidP="007F4CE2">
      <w:pPr>
        <w:pStyle w:val="Heading2"/>
      </w:pPr>
      <w:r>
        <w:lastRenderedPageBreak/>
        <w:t>LAB4_RAM Register Space</w:t>
      </w:r>
    </w:p>
    <w:p w14:paraId="205A7F7D" w14:textId="2D8B8F43" w:rsidR="007F4CE2" w:rsidRDefault="007F4CE2" w:rsidP="007F4CE2">
      <w:r>
        <w:t>In progress.</w:t>
      </w:r>
    </w:p>
    <w:p w14:paraId="5E03C5CB" w14:textId="0C76F564" w:rsidR="007F4CE2" w:rsidRDefault="007F4CE2" w:rsidP="007F4CE2">
      <w:pPr>
        <w:pStyle w:val="Heading2"/>
      </w:pPr>
      <w:r>
        <w:t>TRIG Register Space</w:t>
      </w:r>
    </w:p>
    <w:p w14:paraId="4AB0B1ED" w14:textId="758F4206" w:rsidR="007F4CE2" w:rsidRDefault="007F4CE2" w:rsidP="007F4CE2">
      <w:r>
        <w:t>In progress.</w:t>
      </w:r>
    </w:p>
    <w:p w14:paraId="13E4D452" w14:textId="689CCB64" w:rsidR="007F4CE2" w:rsidRDefault="007F4CE2" w:rsidP="007F4CE2">
      <w:pPr>
        <w:pStyle w:val="Heading2"/>
      </w:pPr>
      <w:r>
        <w:t>SCAL Register Space</w:t>
      </w:r>
    </w:p>
    <w:p w14:paraId="62339D8F" w14:textId="03AB8ED4" w:rsidR="007F4CE2" w:rsidRDefault="007F4CE2" w:rsidP="007F4CE2">
      <w:r>
        <w:t>In progress.</w:t>
      </w:r>
    </w:p>
    <w:p w14:paraId="6792FAEF" w14:textId="1C551E52" w:rsidR="007F4CE2" w:rsidRDefault="007F4CE2" w:rsidP="007F4CE2">
      <w:pPr>
        <w:pStyle w:val="Heading2"/>
      </w:pPr>
      <w:r>
        <w:t>CALRAM Register Space</w:t>
      </w:r>
    </w:p>
    <w:p w14:paraId="087902BD" w14:textId="12A17CFE" w:rsidR="007F4CE2" w:rsidRDefault="007F4CE2" w:rsidP="007F4CE2">
      <w:r>
        <w:t>In progress.</w:t>
      </w:r>
    </w:p>
    <w:p w14:paraId="5844D7D7" w14:textId="77777777" w:rsidR="007F4CE2" w:rsidRPr="007F4CE2" w:rsidRDefault="007F4CE2" w:rsidP="007F4CE2"/>
    <w:sectPr w:rsidR="007F4CE2" w:rsidRPr="007F4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74452"/>
    <w:multiLevelType w:val="hybridMultilevel"/>
    <w:tmpl w:val="9096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33BED"/>
    <w:multiLevelType w:val="hybridMultilevel"/>
    <w:tmpl w:val="5FEC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34A6B"/>
    <w:multiLevelType w:val="hybridMultilevel"/>
    <w:tmpl w:val="523E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367A0"/>
    <w:multiLevelType w:val="hybridMultilevel"/>
    <w:tmpl w:val="8A2C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092D82"/>
    <w:multiLevelType w:val="hybridMultilevel"/>
    <w:tmpl w:val="0C3E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7B1EE1"/>
    <w:multiLevelType w:val="hybridMultilevel"/>
    <w:tmpl w:val="9DE4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5F5BF3"/>
    <w:multiLevelType w:val="hybridMultilevel"/>
    <w:tmpl w:val="69E8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6"/>
    <w:rsid w:val="000018AF"/>
    <w:rsid w:val="0001275F"/>
    <w:rsid w:val="000245B1"/>
    <w:rsid w:val="000424AA"/>
    <w:rsid w:val="0009727C"/>
    <w:rsid w:val="001A1A5F"/>
    <w:rsid w:val="001E28DD"/>
    <w:rsid w:val="001F1E93"/>
    <w:rsid w:val="0021478F"/>
    <w:rsid w:val="00252C7E"/>
    <w:rsid w:val="002557DE"/>
    <w:rsid w:val="002860E9"/>
    <w:rsid w:val="002900A2"/>
    <w:rsid w:val="002B6ECA"/>
    <w:rsid w:val="002E30D7"/>
    <w:rsid w:val="002F7BF3"/>
    <w:rsid w:val="003028EF"/>
    <w:rsid w:val="003441F2"/>
    <w:rsid w:val="00354026"/>
    <w:rsid w:val="00375E56"/>
    <w:rsid w:val="00385147"/>
    <w:rsid w:val="003C4551"/>
    <w:rsid w:val="003F1EB7"/>
    <w:rsid w:val="003F4A74"/>
    <w:rsid w:val="003F5011"/>
    <w:rsid w:val="004009B3"/>
    <w:rsid w:val="004124E4"/>
    <w:rsid w:val="00442698"/>
    <w:rsid w:val="004A30AD"/>
    <w:rsid w:val="004B424E"/>
    <w:rsid w:val="004D5420"/>
    <w:rsid w:val="005109A9"/>
    <w:rsid w:val="0051571D"/>
    <w:rsid w:val="00590ABF"/>
    <w:rsid w:val="00595C45"/>
    <w:rsid w:val="005B24ED"/>
    <w:rsid w:val="005D10B9"/>
    <w:rsid w:val="005D1E63"/>
    <w:rsid w:val="00613F72"/>
    <w:rsid w:val="00676990"/>
    <w:rsid w:val="00683AE0"/>
    <w:rsid w:val="006A07B6"/>
    <w:rsid w:val="006D65C3"/>
    <w:rsid w:val="006E4B98"/>
    <w:rsid w:val="00734073"/>
    <w:rsid w:val="00772204"/>
    <w:rsid w:val="007841E5"/>
    <w:rsid w:val="007C3B73"/>
    <w:rsid w:val="007F4CE2"/>
    <w:rsid w:val="00803F1A"/>
    <w:rsid w:val="00824145"/>
    <w:rsid w:val="00833C3F"/>
    <w:rsid w:val="008727D0"/>
    <w:rsid w:val="00887323"/>
    <w:rsid w:val="008D2A3B"/>
    <w:rsid w:val="00915D97"/>
    <w:rsid w:val="009229CE"/>
    <w:rsid w:val="00923DE3"/>
    <w:rsid w:val="00927DE7"/>
    <w:rsid w:val="00934BEC"/>
    <w:rsid w:val="0093539B"/>
    <w:rsid w:val="009A5113"/>
    <w:rsid w:val="009E17BA"/>
    <w:rsid w:val="00A378B3"/>
    <w:rsid w:val="00A40B25"/>
    <w:rsid w:val="00A55368"/>
    <w:rsid w:val="00A65D40"/>
    <w:rsid w:val="00A937F3"/>
    <w:rsid w:val="00AC7455"/>
    <w:rsid w:val="00AE7F9C"/>
    <w:rsid w:val="00AF05EF"/>
    <w:rsid w:val="00B606C0"/>
    <w:rsid w:val="00B8603E"/>
    <w:rsid w:val="00B94090"/>
    <w:rsid w:val="00BC347D"/>
    <w:rsid w:val="00BC3BC6"/>
    <w:rsid w:val="00C02865"/>
    <w:rsid w:val="00C12F56"/>
    <w:rsid w:val="00D14973"/>
    <w:rsid w:val="00D25A91"/>
    <w:rsid w:val="00D27514"/>
    <w:rsid w:val="00D44FD1"/>
    <w:rsid w:val="00D77F60"/>
    <w:rsid w:val="00D84E46"/>
    <w:rsid w:val="00D946C6"/>
    <w:rsid w:val="00DD0F1B"/>
    <w:rsid w:val="00DD30AC"/>
    <w:rsid w:val="00DE118D"/>
    <w:rsid w:val="00DF6993"/>
    <w:rsid w:val="00E26F47"/>
    <w:rsid w:val="00E30CF3"/>
    <w:rsid w:val="00E624A6"/>
    <w:rsid w:val="00E6346D"/>
    <w:rsid w:val="00ED32BC"/>
    <w:rsid w:val="00F107CB"/>
    <w:rsid w:val="00F25AFE"/>
    <w:rsid w:val="00F32A15"/>
    <w:rsid w:val="00F3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FADA"/>
  <w15:chartTrackingRefBased/>
  <w15:docId w15:val="{865047E9-F45E-41F2-A563-DFA8939F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E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C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4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84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1E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1E93"/>
    <w:pPr>
      <w:ind w:left="720"/>
      <w:contextualSpacing/>
    </w:pPr>
  </w:style>
  <w:style w:type="character" w:customStyle="1" w:styleId="Heading3Char">
    <w:name w:val="Heading 3 Char"/>
    <w:basedOn w:val="DefaultParagraphFont"/>
    <w:link w:val="Heading3"/>
    <w:uiPriority w:val="9"/>
    <w:rsid w:val="00833C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27514"/>
    <w:rPr>
      <w:color w:val="0563C1" w:themeColor="hyperlink"/>
      <w:u w:val="single"/>
    </w:rPr>
  </w:style>
  <w:style w:type="character" w:styleId="UnresolvedMention">
    <w:name w:val="Unresolved Mention"/>
    <w:basedOn w:val="DefaultParagraphFont"/>
    <w:uiPriority w:val="99"/>
    <w:semiHidden/>
    <w:unhideWhenUsed/>
    <w:rsid w:val="00D275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NO-G/radiant-pyth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FCD7D409719A438463AE76D4FB622F" ma:contentTypeVersion="4" ma:contentTypeDescription="Create a new document." ma:contentTypeScope="" ma:versionID="f3ec138a1f10f3e30ec36a5ebcfd5b07">
  <xsd:schema xmlns:xsd="http://www.w3.org/2001/XMLSchema" xmlns:xs="http://www.w3.org/2001/XMLSchema" xmlns:p="http://schemas.microsoft.com/office/2006/metadata/properties" xmlns:ns3="4ecbb822-8565-4f83-83ec-d273dd8cb1a1" targetNamespace="http://schemas.microsoft.com/office/2006/metadata/properties" ma:root="true" ma:fieldsID="d91f12f0fe49920d746ca9d1fc3d2763" ns3:_="">
    <xsd:import namespace="4ecbb822-8565-4f83-83ec-d273dd8cb1a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cbb822-8565-4f83-83ec-d273dd8cb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314A77-F29D-4E36-B3F3-A0D717F74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cbb822-8565-4f83-83ec-d273dd8cb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43A510-BF44-4D21-ABD4-200BD08CAB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C74EF0-003B-4CB9-A211-51B485B413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21004</TotalTime>
  <Pages>11</Pages>
  <Words>3232</Words>
  <Characters>18427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Patrick</dc:creator>
  <cp:keywords/>
  <dc:description/>
  <cp:lastModifiedBy>Allison, Patrick</cp:lastModifiedBy>
  <cp:revision>27</cp:revision>
  <dcterms:created xsi:type="dcterms:W3CDTF">2021-01-25T21:32:00Z</dcterms:created>
  <dcterms:modified xsi:type="dcterms:W3CDTF">2021-02-25T01:56:00Z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0x0101009BFCD7D409719A438463AE76D4FB622F</vt:lpwstr>
  </property>
</Properties>
</file>