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655" w:rsidRPr="00DA3BB4" w:rsidRDefault="0080127E" w:rsidP="0080127E">
      <w:pPr>
        <w:jc w:val="center"/>
        <w:rPr>
          <w:rFonts w:cstheme="minorHAnsi"/>
          <w:b/>
          <w:sz w:val="36"/>
        </w:rPr>
      </w:pPr>
      <w:r w:rsidRPr="00DA3BB4">
        <w:rPr>
          <w:rFonts w:cstheme="minorHAnsi"/>
          <w:b/>
          <w:sz w:val="36"/>
        </w:rPr>
        <w:t>INFORMACIÓN PARA PÁGINA WEB CURSOS DE INGLÉS SAN VICENTE DE PAÚL</w:t>
      </w:r>
    </w:p>
    <w:p w:rsidR="0080127E" w:rsidRPr="00DA3BB4" w:rsidRDefault="0080127E" w:rsidP="0080127E">
      <w:pPr>
        <w:jc w:val="center"/>
        <w:rPr>
          <w:rFonts w:cstheme="minorHAnsi"/>
          <w:b/>
          <w:sz w:val="36"/>
        </w:rPr>
      </w:pPr>
    </w:p>
    <w:p w:rsidR="0080127E" w:rsidRPr="00AD1421" w:rsidRDefault="0080127E" w:rsidP="0080127E">
      <w:pPr>
        <w:spacing w:after="0" w:line="270" w:lineRule="atLeast"/>
        <w:rPr>
          <w:rFonts w:cstheme="minorHAnsi"/>
          <w:b/>
          <w:highlight w:val="yellow"/>
        </w:rPr>
      </w:pPr>
      <w:r w:rsidRPr="00AD1421">
        <w:rPr>
          <w:rFonts w:cstheme="minorHAnsi"/>
          <w:b/>
          <w:highlight w:val="yellow"/>
        </w:rPr>
        <w:t>Botón “Quienes somos”:</w:t>
      </w:r>
      <w:r w:rsidRPr="00AD1421">
        <w:rPr>
          <w:rFonts w:cstheme="minorHAnsi"/>
          <w:b/>
          <w:highlight w:val="yellow"/>
        </w:rPr>
        <w:br/>
        <w:t>¿Quiénes somos?</w:t>
      </w:r>
    </w:p>
    <w:p w:rsidR="0080127E" w:rsidRPr="00AD1421" w:rsidRDefault="0080127E" w:rsidP="0080127E">
      <w:pPr>
        <w:spacing w:after="0" w:line="270" w:lineRule="atLeast"/>
        <w:rPr>
          <w:rFonts w:cstheme="minorHAnsi"/>
          <w:highlight w:val="yellow"/>
        </w:rPr>
      </w:pPr>
      <w:r w:rsidRPr="00AD1421">
        <w:rPr>
          <w:rFonts w:cstheme="minorHAnsi"/>
          <w:highlight w:val="yellow"/>
        </w:rPr>
        <w:t xml:space="preserve">Somos una respuesta de la Iglesia Católica/ Asociación de Padre Paulinos de Honduras a las necesidades de la población que buscan en el inglés una herramienta de superación. Contamos con más de 15 años de experiencia. </w:t>
      </w:r>
    </w:p>
    <w:p w:rsidR="0080127E" w:rsidRPr="00AD1421" w:rsidRDefault="0080127E" w:rsidP="0080127E">
      <w:pPr>
        <w:pStyle w:val="Prrafodelista"/>
        <w:spacing w:after="0" w:line="270" w:lineRule="atLeast"/>
        <w:rPr>
          <w:rFonts w:cstheme="minorHAnsi"/>
          <w:highlight w:val="yellow"/>
        </w:rPr>
      </w:pPr>
    </w:p>
    <w:p w:rsidR="0080127E" w:rsidRPr="00AD1421" w:rsidRDefault="0080127E" w:rsidP="0080127E">
      <w:pPr>
        <w:spacing w:after="120" w:line="240" w:lineRule="auto"/>
        <w:jc w:val="both"/>
        <w:rPr>
          <w:rFonts w:cstheme="minorHAnsi"/>
          <w:highlight w:val="yellow"/>
        </w:rPr>
      </w:pPr>
      <w:r w:rsidRPr="00AD1421">
        <w:rPr>
          <w:rFonts w:cstheme="minorHAnsi"/>
          <w:highlight w:val="yellow"/>
        </w:rPr>
        <w:t xml:space="preserve">Nos diferenciamos de cualquier academia de este rubro, contando con métodos avalados por </w:t>
      </w:r>
      <w:r w:rsidRPr="00AD1421">
        <w:rPr>
          <w:rFonts w:cstheme="minorHAnsi"/>
          <w:b/>
          <w:highlight w:val="yellow"/>
        </w:rPr>
        <w:t>DEPAUL UNIVERSITY de Chicago, USA</w:t>
      </w:r>
      <w:r w:rsidRPr="00AD1421">
        <w:rPr>
          <w:rFonts w:cstheme="minorHAnsi"/>
          <w:highlight w:val="yellow"/>
        </w:rPr>
        <w:t xml:space="preserve">, y </w:t>
      </w:r>
      <w:r w:rsidRPr="00AD1421">
        <w:rPr>
          <w:rFonts w:cstheme="minorHAnsi"/>
          <w:b/>
          <w:highlight w:val="yellow"/>
        </w:rPr>
        <w:t>métodos basados en el Marco Común Europeo</w:t>
      </w:r>
      <w:r w:rsidRPr="00AD1421">
        <w:rPr>
          <w:rFonts w:cstheme="minorHAnsi"/>
          <w:highlight w:val="yellow"/>
        </w:rPr>
        <w:t>, garantizando las herramientas necesarias que sumado al esfuerzo del alumno logrará adquirir la habilidad del idioma inglés como segunda lengua en un tiempo de año y medio como mínimo y tres años máximo según la modalidad.</w:t>
      </w:r>
    </w:p>
    <w:p w:rsidR="0080127E" w:rsidRPr="00AD1421" w:rsidRDefault="0080127E" w:rsidP="0080127E">
      <w:pPr>
        <w:spacing w:after="0" w:line="270" w:lineRule="atLeast"/>
        <w:rPr>
          <w:rFonts w:cstheme="minorHAnsi"/>
          <w:highlight w:val="yellow"/>
        </w:rPr>
      </w:pPr>
      <w:r w:rsidRPr="00AD1421">
        <w:rPr>
          <w:rFonts w:cstheme="minorHAnsi"/>
          <w:highlight w:val="yellow"/>
        </w:rPr>
        <w:t xml:space="preserve">Nos adaptamos a las necesidades de nuestros alumnos contando con jornadas de clases mañana, tarde y noche. </w:t>
      </w:r>
    </w:p>
    <w:p w:rsidR="0080127E" w:rsidRPr="00AD1421" w:rsidRDefault="0080127E" w:rsidP="0080127E">
      <w:pPr>
        <w:pStyle w:val="Prrafodelista"/>
        <w:spacing w:after="0" w:line="270" w:lineRule="atLeast"/>
        <w:rPr>
          <w:rFonts w:cstheme="minorHAnsi"/>
          <w:highlight w:val="yellow"/>
        </w:rPr>
      </w:pPr>
    </w:p>
    <w:p w:rsidR="0080127E" w:rsidRPr="001F024D" w:rsidRDefault="0080127E" w:rsidP="0080127E">
      <w:pPr>
        <w:spacing w:after="0" w:line="270" w:lineRule="atLeast"/>
        <w:rPr>
          <w:rFonts w:cstheme="minorHAnsi"/>
        </w:rPr>
      </w:pPr>
      <w:r w:rsidRPr="00AD1421">
        <w:rPr>
          <w:rFonts w:cstheme="minorHAnsi"/>
          <w:highlight w:val="yellow"/>
        </w:rPr>
        <w:t>Nuestra optima relación calidad y precio hace que los Cursos San Vicente de Paúl tengan una gran demanda y nos ha situado como líderes en la enseñanza del idioma inglés.</w:t>
      </w:r>
    </w:p>
    <w:p w:rsidR="0080127E" w:rsidRPr="001F024D" w:rsidRDefault="0080127E" w:rsidP="0080127E">
      <w:pPr>
        <w:spacing w:after="0" w:line="270" w:lineRule="atLeast"/>
        <w:rPr>
          <w:rFonts w:cstheme="minorHAnsi"/>
        </w:rPr>
      </w:pPr>
    </w:p>
    <w:p w:rsidR="0080127E" w:rsidRPr="001F024D" w:rsidRDefault="0080127E" w:rsidP="0080127E">
      <w:pPr>
        <w:spacing w:after="0" w:line="270" w:lineRule="atLeast"/>
        <w:rPr>
          <w:rFonts w:cstheme="minorHAnsi"/>
          <w:b/>
        </w:rPr>
      </w:pPr>
      <w:r w:rsidRPr="001F024D">
        <w:rPr>
          <w:rFonts w:cstheme="minorHAnsi"/>
          <w:b/>
        </w:rPr>
        <w:t xml:space="preserve">Botón “Beneficios”: </w:t>
      </w:r>
    </w:p>
    <w:p w:rsidR="0080127E" w:rsidRPr="001F024D" w:rsidRDefault="0080127E" w:rsidP="0080127E">
      <w:pPr>
        <w:spacing w:after="0" w:line="270" w:lineRule="atLeast"/>
        <w:rPr>
          <w:rFonts w:cstheme="minorHAnsi"/>
          <w:b/>
        </w:rPr>
      </w:pPr>
      <w:r w:rsidRPr="001F024D">
        <w:rPr>
          <w:rFonts w:cstheme="minorHAnsi"/>
          <w:b/>
        </w:rPr>
        <w:t>¿Qué beneficios tiene estudiar en Cursos de Inglés San Vicente de Paúl?</w:t>
      </w:r>
    </w:p>
    <w:p w:rsidR="0080127E" w:rsidRPr="001F024D" w:rsidRDefault="0080127E" w:rsidP="0080127E">
      <w:pPr>
        <w:pStyle w:val="Prrafodelista"/>
        <w:numPr>
          <w:ilvl w:val="0"/>
          <w:numId w:val="2"/>
        </w:numPr>
        <w:spacing w:after="0" w:line="270" w:lineRule="atLeast"/>
        <w:rPr>
          <w:rFonts w:cstheme="minorHAnsi"/>
        </w:rPr>
      </w:pPr>
      <w:r w:rsidRPr="001506C1">
        <w:rPr>
          <w:rFonts w:cstheme="minorHAnsi"/>
          <w:highlight w:val="yellow"/>
        </w:rPr>
        <w:t>Contamos con dos sedes a nivel nacional (San Pedro Sula y Tegucigalpa), con excelente ubicación</w:t>
      </w:r>
      <w:r w:rsidRPr="001F024D">
        <w:rPr>
          <w:rFonts w:cstheme="minorHAnsi"/>
        </w:rPr>
        <w:t>.</w:t>
      </w:r>
    </w:p>
    <w:p w:rsidR="0080127E" w:rsidRPr="001506C1" w:rsidRDefault="0080127E" w:rsidP="0080127E">
      <w:pPr>
        <w:pStyle w:val="Prrafodelista"/>
        <w:numPr>
          <w:ilvl w:val="0"/>
          <w:numId w:val="2"/>
        </w:numPr>
        <w:spacing w:after="0" w:line="270" w:lineRule="atLeast"/>
        <w:rPr>
          <w:rFonts w:cstheme="minorHAnsi"/>
          <w:highlight w:val="yellow"/>
        </w:rPr>
      </w:pPr>
      <w:r w:rsidRPr="001506C1">
        <w:rPr>
          <w:rFonts w:cstheme="minorHAnsi"/>
          <w:highlight w:val="yellow"/>
        </w:rPr>
        <w:t>Precios accesibles</w:t>
      </w:r>
    </w:p>
    <w:p w:rsidR="0080127E" w:rsidRPr="001506C1" w:rsidRDefault="0080127E" w:rsidP="0080127E">
      <w:pPr>
        <w:pStyle w:val="Prrafodelista"/>
        <w:numPr>
          <w:ilvl w:val="0"/>
          <w:numId w:val="2"/>
        </w:numPr>
        <w:spacing w:after="0" w:line="270" w:lineRule="atLeast"/>
        <w:rPr>
          <w:rFonts w:cstheme="minorHAnsi"/>
          <w:highlight w:val="yellow"/>
        </w:rPr>
      </w:pPr>
      <w:r w:rsidRPr="001506C1">
        <w:rPr>
          <w:rFonts w:cstheme="minorHAnsi"/>
          <w:highlight w:val="yellow"/>
        </w:rPr>
        <w:t>Matrícula Gratis</w:t>
      </w:r>
    </w:p>
    <w:p w:rsidR="0080127E" w:rsidRPr="00EC24F3" w:rsidRDefault="0080127E" w:rsidP="0080127E">
      <w:pPr>
        <w:pStyle w:val="Prrafodelista"/>
        <w:numPr>
          <w:ilvl w:val="0"/>
          <w:numId w:val="2"/>
        </w:numPr>
        <w:spacing w:after="0" w:line="270" w:lineRule="atLeast"/>
        <w:rPr>
          <w:rFonts w:cstheme="minorHAnsi"/>
          <w:highlight w:val="yellow"/>
        </w:rPr>
      </w:pPr>
      <w:r w:rsidRPr="00EC24F3">
        <w:rPr>
          <w:rFonts w:cstheme="minorHAnsi"/>
          <w:highlight w:val="yellow"/>
        </w:rPr>
        <w:t>Horarios disponibles mañana, tarde y noche.</w:t>
      </w:r>
    </w:p>
    <w:p w:rsidR="0080127E" w:rsidRPr="00EC2D21" w:rsidRDefault="0080127E" w:rsidP="0080127E">
      <w:pPr>
        <w:pStyle w:val="Prrafodelista"/>
        <w:numPr>
          <w:ilvl w:val="0"/>
          <w:numId w:val="2"/>
        </w:numPr>
        <w:spacing w:after="0" w:line="270" w:lineRule="atLeast"/>
        <w:rPr>
          <w:rFonts w:cstheme="minorHAnsi"/>
          <w:highlight w:val="yellow"/>
        </w:rPr>
      </w:pPr>
      <w:r w:rsidRPr="00EC2D21">
        <w:rPr>
          <w:rFonts w:cstheme="minorHAnsi"/>
          <w:highlight w:val="yellow"/>
        </w:rPr>
        <w:t xml:space="preserve">Ofrecemos modalidad 4x4. </w:t>
      </w:r>
    </w:p>
    <w:p w:rsidR="0080127E" w:rsidRPr="00EC2D21" w:rsidRDefault="0080127E" w:rsidP="0080127E">
      <w:pPr>
        <w:pStyle w:val="Prrafodelista"/>
        <w:numPr>
          <w:ilvl w:val="0"/>
          <w:numId w:val="2"/>
        </w:numPr>
        <w:spacing w:after="0" w:line="270" w:lineRule="atLeast"/>
        <w:rPr>
          <w:rFonts w:cstheme="minorHAnsi"/>
          <w:highlight w:val="yellow"/>
        </w:rPr>
      </w:pPr>
      <w:r w:rsidRPr="00EC2D21">
        <w:rPr>
          <w:rFonts w:cstheme="minorHAnsi"/>
          <w:highlight w:val="yellow"/>
        </w:rPr>
        <w:t xml:space="preserve">Aulas acondicionadas. </w:t>
      </w:r>
    </w:p>
    <w:p w:rsidR="0080127E" w:rsidRPr="00281739" w:rsidRDefault="0080127E" w:rsidP="0080127E">
      <w:pPr>
        <w:pStyle w:val="Prrafodelista"/>
        <w:numPr>
          <w:ilvl w:val="0"/>
          <w:numId w:val="2"/>
        </w:numPr>
        <w:spacing w:after="0" w:line="270" w:lineRule="atLeast"/>
        <w:rPr>
          <w:rFonts w:cstheme="minorHAnsi"/>
          <w:highlight w:val="yellow"/>
        </w:rPr>
      </w:pPr>
      <w:r w:rsidRPr="00281739">
        <w:rPr>
          <w:rFonts w:cstheme="minorHAnsi"/>
          <w:highlight w:val="yellow"/>
        </w:rPr>
        <w:t>Personal calificado.</w:t>
      </w:r>
    </w:p>
    <w:p w:rsidR="0080127E" w:rsidRPr="00281739" w:rsidRDefault="0080127E" w:rsidP="0080127E">
      <w:pPr>
        <w:pStyle w:val="Prrafodelista"/>
        <w:numPr>
          <w:ilvl w:val="0"/>
          <w:numId w:val="2"/>
        </w:numPr>
        <w:spacing w:after="0" w:line="270" w:lineRule="atLeast"/>
        <w:rPr>
          <w:rFonts w:cstheme="minorHAnsi"/>
          <w:highlight w:val="yellow"/>
        </w:rPr>
      </w:pPr>
      <w:r w:rsidRPr="00281739">
        <w:rPr>
          <w:rFonts w:cstheme="minorHAnsi"/>
          <w:highlight w:val="yellow"/>
        </w:rPr>
        <w:t xml:space="preserve">Evaluación continua, que permite al alumno ir midiendo su avance en el aprendizaje del idioma. </w:t>
      </w:r>
    </w:p>
    <w:p w:rsidR="0080127E" w:rsidRPr="001F024D" w:rsidRDefault="0080127E" w:rsidP="0080127E">
      <w:pPr>
        <w:spacing w:after="0" w:line="270" w:lineRule="atLeast"/>
        <w:rPr>
          <w:rFonts w:cstheme="minorHAnsi"/>
        </w:rPr>
      </w:pPr>
    </w:p>
    <w:p w:rsidR="0080127E" w:rsidRPr="001F024D" w:rsidRDefault="0080127E" w:rsidP="0080127E">
      <w:pPr>
        <w:spacing w:after="0" w:line="270" w:lineRule="atLeast"/>
        <w:rPr>
          <w:rFonts w:cstheme="minorHAnsi"/>
          <w:b/>
        </w:rPr>
      </w:pPr>
      <w:r w:rsidRPr="001F024D">
        <w:rPr>
          <w:rFonts w:cstheme="minorHAnsi"/>
          <w:b/>
        </w:rPr>
        <w:t xml:space="preserve">Botón “Contáctanos”: </w:t>
      </w:r>
    </w:p>
    <w:p w:rsidR="0080127E" w:rsidRPr="00AA2F28" w:rsidRDefault="0080127E" w:rsidP="0080127E">
      <w:pPr>
        <w:spacing w:after="0" w:line="270" w:lineRule="atLeast"/>
        <w:rPr>
          <w:rFonts w:eastAsia="Times New Roman" w:cstheme="minorHAnsi"/>
          <w:color w:val="1D2129"/>
          <w:highlight w:val="yellow"/>
          <w:shd w:val="clear" w:color="auto" w:fill="FFFFFF"/>
          <w:lang w:eastAsia="es-ES"/>
        </w:rPr>
      </w:pPr>
      <w:r w:rsidRPr="0063385D">
        <w:rPr>
          <w:rFonts w:cstheme="minorHAnsi"/>
          <w:b/>
          <w:highlight w:val="yellow"/>
        </w:rPr>
        <w:t>Contáctanos:</w:t>
      </w:r>
      <w:r w:rsidRPr="0063385D">
        <w:rPr>
          <w:rFonts w:cstheme="minorHAnsi"/>
          <w:b/>
          <w:highlight w:val="yellow"/>
        </w:rPr>
        <w:br/>
      </w:r>
      <w:r w:rsidRPr="0063385D">
        <w:rPr>
          <w:rFonts w:eastAsia="Times New Roman" w:cstheme="minorHAnsi"/>
          <w:b/>
          <w:color w:val="1D2129"/>
          <w:highlight w:val="yellow"/>
          <w:shd w:val="clear" w:color="auto" w:fill="FFFFFF"/>
          <w:lang w:eastAsia="es-ES"/>
        </w:rPr>
        <w:t>SAN PEDRO SULA:</w:t>
      </w:r>
      <w:r w:rsidRPr="0063385D">
        <w:rPr>
          <w:rFonts w:eastAsia="Times New Roman" w:cstheme="minorHAnsi"/>
          <w:color w:val="1D2129"/>
          <w:highlight w:val="yellow"/>
          <w:shd w:val="clear" w:color="auto" w:fill="FFFFFF"/>
          <w:lang w:eastAsia="es-ES"/>
        </w:rPr>
        <w:br/>
        <w:t xml:space="preserve">Al costado Este del colegio San Vicente de Paúl, Colonia Trejo, una cuadra arriba de </w:t>
      </w:r>
      <w:proofErr w:type="spellStart"/>
      <w:r w:rsidRPr="0063385D">
        <w:rPr>
          <w:rFonts w:eastAsia="Times New Roman" w:cstheme="minorHAnsi"/>
          <w:color w:val="1D2129"/>
          <w:highlight w:val="yellow"/>
          <w:shd w:val="clear" w:color="auto" w:fill="FFFFFF"/>
          <w:lang w:eastAsia="es-ES"/>
        </w:rPr>
        <w:t>Yude</w:t>
      </w:r>
      <w:proofErr w:type="spellEnd"/>
      <w:r w:rsidRPr="0063385D">
        <w:rPr>
          <w:rFonts w:eastAsia="Times New Roman" w:cstheme="minorHAnsi"/>
          <w:color w:val="1D2129"/>
          <w:highlight w:val="yellow"/>
          <w:shd w:val="clear" w:color="auto" w:fill="FFFFFF"/>
          <w:lang w:eastAsia="es-ES"/>
        </w:rPr>
        <w:t xml:space="preserve"> </w:t>
      </w:r>
      <w:proofErr w:type="spellStart"/>
      <w:r w:rsidRPr="0063385D">
        <w:rPr>
          <w:rFonts w:eastAsia="Times New Roman" w:cstheme="minorHAnsi"/>
          <w:color w:val="1D2129"/>
          <w:highlight w:val="yellow"/>
          <w:shd w:val="clear" w:color="auto" w:fill="FFFFFF"/>
          <w:lang w:eastAsia="es-ES"/>
        </w:rPr>
        <w:t>Canahuati</w:t>
      </w:r>
      <w:proofErr w:type="spellEnd"/>
      <w:r w:rsidRPr="0063385D">
        <w:rPr>
          <w:rFonts w:eastAsia="Times New Roman" w:cstheme="minorHAnsi"/>
          <w:color w:val="1D2129"/>
          <w:highlight w:val="yellow"/>
          <w:shd w:val="clear" w:color="auto" w:fill="FFFFFF"/>
          <w:lang w:eastAsia="es-ES"/>
        </w:rPr>
        <w:br/>
        <w:t>Tel. 2516-1173 / 2516-0676</w:t>
      </w:r>
      <w:r w:rsidRPr="001F024D">
        <w:rPr>
          <w:rFonts w:eastAsia="Times New Roman" w:cstheme="minorHAnsi"/>
          <w:color w:val="1D2129"/>
          <w:shd w:val="clear" w:color="auto" w:fill="FFFFFF"/>
          <w:lang w:eastAsia="es-ES"/>
        </w:rPr>
        <w:br/>
      </w:r>
      <w:r w:rsidRPr="001F024D">
        <w:rPr>
          <w:rFonts w:eastAsia="Times New Roman" w:cstheme="minorHAnsi"/>
          <w:color w:val="1D2129"/>
          <w:shd w:val="clear" w:color="auto" w:fill="FFFFFF"/>
          <w:lang w:eastAsia="es-ES"/>
        </w:rPr>
        <w:br/>
      </w:r>
      <w:r w:rsidRPr="00AA2F28">
        <w:rPr>
          <w:rFonts w:eastAsia="Times New Roman" w:cstheme="minorHAnsi"/>
          <w:b/>
          <w:color w:val="1D2129"/>
          <w:highlight w:val="yellow"/>
          <w:shd w:val="clear" w:color="auto" w:fill="FFFFFF"/>
          <w:lang w:eastAsia="es-ES"/>
        </w:rPr>
        <w:t>TEGUCIGALPA:</w:t>
      </w:r>
      <w:r w:rsidRPr="00AA2F28">
        <w:rPr>
          <w:rFonts w:eastAsia="Times New Roman" w:cstheme="minorHAnsi"/>
          <w:color w:val="1D2129"/>
          <w:highlight w:val="yellow"/>
          <w:shd w:val="clear" w:color="auto" w:fill="FFFFFF"/>
          <w:lang w:eastAsia="es-ES"/>
        </w:rPr>
        <w:br/>
      </w:r>
      <w:r w:rsidRPr="00AA2F28">
        <w:rPr>
          <w:rFonts w:eastAsia="Times New Roman" w:cstheme="minorHAnsi"/>
          <w:color w:val="000000" w:themeColor="text1"/>
          <w:highlight w:val="yellow"/>
          <w:shd w:val="clear" w:color="auto" w:fill="FFFFFF"/>
          <w:lang w:eastAsia="es-ES"/>
        </w:rPr>
        <w:t xml:space="preserve">Segundo nivel,  </w:t>
      </w:r>
      <w:r w:rsidRPr="00AA2F28">
        <w:rPr>
          <w:rFonts w:eastAsia="Times New Roman" w:cstheme="minorHAnsi"/>
          <w:color w:val="1D2129"/>
          <w:highlight w:val="yellow"/>
          <w:shd w:val="clear" w:color="auto" w:fill="FFFFFF"/>
          <w:lang w:eastAsia="es-ES"/>
        </w:rPr>
        <w:t xml:space="preserve">Mall el Dorado, Boulevard Morazán </w:t>
      </w:r>
      <w:r w:rsidRPr="00AA2F28">
        <w:rPr>
          <w:rFonts w:eastAsia="Times New Roman" w:cstheme="minorHAnsi"/>
          <w:color w:val="1D2129"/>
          <w:highlight w:val="yellow"/>
          <w:shd w:val="clear" w:color="auto" w:fill="FFFFFF"/>
          <w:lang w:eastAsia="es-ES"/>
        </w:rPr>
        <w:br/>
        <w:t>Boulevard Morazán </w:t>
      </w:r>
      <w:r w:rsidRPr="00AA2F28">
        <w:rPr>
          <w:rFonts w:eastAsia="Times New Roman" w:cstheme="minorHAnsi"/>
          <w:color w:val="1D2129"/>
          <w:highlight w:val="yellow"/>
          <w:shd w:val="clear" w:color="auto" w:fill="FFFFFF"/>
          <w:lang w:eastAsia="es-ES"/>
        </w:rPr>
        <w:br/>
        <w:t>Tel. 2243-5210 / 2243-5211 / WhatsApp: 9921 8787</w:t>
      </w:r>
    </w:p>
    <w:p w:rsidR="0080127E" w:rsidRPr="00AA2F28" w:rsidRDefault="0080127E" w:rsidP="0080127E">
      <w:pPr>
        <w:spacing w:after="0" w:line="270" w:lineRule="atLeast"/>
        <w:rPr>
          <w:rFonts w:eastAsia="Times New Roman" w:cstheme="minorHAnsi"/>
          <w:color w:val="1D2129"/>
          <w:highlight w:val="yellow"/>
          <w:shd w:val="clear" w:color="auto" w:fill="FFFFFF"/>
          <w:lang w:eastAsia="es-ES"/>
        </w:rPr>
      </w:pPr>
    </w:p>
    <w:p w:rsidR="0080127E" w:rsidRPr="00DA3BB4" w:rsidRDefault="0080127E" w:rsidP="0080127E">
      <w:pPr>
        <w:spacing w:after="0" w:line="270" w:lineRule="atLeast"/>
        <w:rPr>
          <w:rFonts w:cstheme="minorHAnsi"/>
          <w:color w:val="1D2129"/>
          <w:szCs w:val="24"/>
          <w:shd w:val="clear" w:color="auto" w:fill="FFFFFF"/>
        </w:rPr>
      </w:pPr>
      <w:r w:rsidRPr="00AA2F28">
        <w:rPr>
          <w:rFonts w:cstheme="minorHAnsi"/>
          <w:b/>
          <w:color w:val="1D2129"/>
          <w:highlight w:val="yellow"/>
          <w:shd w:val="clear" w:color="auto" w:fill="FFFFFF"/>
        </w:rPr>
        <w:t>HORARIO DE ATENCIÓN:</w:t>
      </w:r>
      <w:r w:rsidRPr="00AA2F28">
        <w:rPr>
          <w:rFonts w:cstheme="minorHAnsi"/>
          <w:color w:val="1D2129"/>
          <w:highlight w:val="yellow"/>
          <w:shd w:val="clear" w:color="auto" w:fill="FFFFFF"/>
        </w:rPr>
        <w:t xml:space="preserve"> De lunes a viernes de: 8:00 am a 6:00 pm sin cerrar al mediodía y sábados y domingos de: 8:00 am a 4:00 pm, sin cerrar al mediodía.</w:t>
      </w:r>
    </w:p>
    <w:p w:rsidR="001402D9" w:rsidRPr="00DA3BB4" w:rsidRDefault="0080127E" w:rsidP="0080127E">
      <w:pPr>
        <w:spacing w:after="0" w:line="270" w:lineRule="atLeast"/>
        <w:rPr>
          <w:rFonts w:cstheme="minorHAnsi"/>
          <w:b/>
          <w:i/>
          <w:color w:val="1D2129"/>
          <w:szCs w:val="24"/>
          <w:shd w:val="clear" w:color="auto" w:fill="FFFFFF"/>
        </w:rPr>
      </w:pPr>
      <w:r w:rsidRPr="00DA3BB4">
        <w:rPr>
          <w:rFonts w:cstheme="minorHAnsi"/>
          <w:color w:val="1D2129"/>
          <w:szCs w:val="24"/>
          <w:u w:val="single"/>
          <w:shd w:val="clear" w:color="auto" w:fill="FFFFFF"/>
        </w:rPr>
        <w:lastRenderedPageBreak/>
        <w:t>A la par botón con logo de Facebook, Instagram y WhatsApp para que accedan a las diferentes redes sociales.</w:t>
      </w:r>
      <w:r w:rsidRPr="00DA3BB4">
        <w:rPr>
          <w:rFonts w:cstheme="minorHAnsi"/>
          <w:b/>
          <w:i/>
          <w:color w:val="1D2129"/>
          <w:szCs w:val="24"/>
          <w:shd w:val="clear" w:color="auto" w:fill="FFFFFF"/>
        </w:rPr>
        <w:br/>
      </w:r>
      <w:r w:rsidR="001402D9" w:rsidRPr="00DA3BB4">
        <w:rPr>
          <w:rFonts w:cstheme="minorHAnsi"/>
          <w:b/>
          <w:i/>
          <w:color w:val="1D2129"/>
          <w:szCs w:val="24"/>
          <w:shd w:val="clear" w:color="auto" w:fill="FFFFFF"/>
        </w:rPr>
        <w:t>________________________________________________________</w:t>
      </w:r>
    </w:p>
    <w:p w:rsidR="0080127E" w:rsidRPr="00DA3BB4" w:rsidRDefault="0080127E" w:rsidP="0080127E">
      <w:pPr>
        <w:pBdr>
          <w:bottom w:val="single" w:sz="12" w:space="1" w:color="auto"/>
        </w:pBdr>
        <w:spacing w:after="0" w:line="270" w:lineRule="atLeast"/>
        <w:rPr>
          <w:rFonts w:cstheme="minorHAnsi"/>
          <w:b/>
          <w:i/>
          <w:color w:val="1D2129"/>
          <w:szCs w:val="24"/>
          <w:shd w:val="clear" w:color="auto" w:fill="FFFFFF"/>
        </w:rPr>
      </w:pPr>
      <w:r w:rsidRPr="00DA3BB4">
        <w:rPr>
          <w:rFonts w:cstheme="minorHAnsi"/>
          <w:b/>
          <w:i/>
          <w:color w:val="1D2129"/>
          <w:szCs w:val="24"/>
          <w:shd w:val="clear" w:color="auto" w:fill="FFFFFF"/>
        </w:rPr>
        <w:br/>
        <w:t xml:space="preserve">**El cintillo debajo de los botones del menú será información de la siguiente matrícula y el </w:t>
      </w:r>
      <w:r w:rsidR="00AF4BEE" w:rsidRPr="00DA3BB4">
        <w:rPr>
          <w:rFonts w:cstheme="minorHAnsi"/>
          <w:b/>
          <w:i/>
          <w:color w:val="1D2129"/>
          <w:szCs w:val="24"/>
          <w:shd w:val="clear" w:color="auto" w:fill="FFFFFF"/>
        </w:rPr>
        <w:t>siguiente</w:t>
      </w:r>
      <w:r w:rsidRPr="00DA3BB4">
        <w:rPr>
          <w:rFonts w:cstheme="minorHAnsi"/>
          <w:b/>
          <w:i/>
          <w:color w:val="1D2129"/>
          <w:szCs w:val="24"/>
          <w:shd w:val="clear" w:color="auto" w:fill="FFFFFF"/>
        </w:rPr>
        <w:t xml:space="preserve"> inicio de clases**</w:t>
      </w:r>
    </w:p>
    <w:p w:rsidR="001402D9" w:rsidRPr="00DA3BB4" w:rsidRDefault="001402D9" w:rsidP="0080127E">
      <w:pPr>
        <w:pBdr>
          <w:bottom w:val="single" w:sz="12" w:space="1" w:color="auto"/>
        </w:pBdr>
        <w:spacing w:after="0" w:line="270" w:lineRule="atLeast"/>
        <w:rPr>
          <w:rFonts w:cstheme="minorHAnsi"/>
          <w:b/>
          <w:i/>
          <w:color w:val="1D2129"/>
          <w:szCs w:val="24"/>
          <w:shd w:val="clear" w:color="auto" w:fill="FFFFFF"/>
        </w:rPr>
      </w:pPr>
    </w:p>
    <w:p w:rsidR="001402D9" w:rsidRPr="00DA3BB4" w:rsidRDefault="001402D9" w:rsidP="0080127E">
      <w:pPr>
        <w:spacing w:after="0" w:line="270" w:lineRule="atLeast"/>
        <w:rPr>
          <w:rFonts w:cstheme="minorHAnsi"/>
          <w:b/>
          <w:i/>
          <w:color w:val="1D2129"/>
          <w:szCs w:val="24"/>
          <w:shd w:val="clear" w:color="auto" w:fill="FFFFFF"/>
        </w:rPr>
      </w:pPr>
    </w:p>
    <w:p w:rsidR="001402D9" w:rsidRPr="00DA3BB4" w:rsidRDefault="000F6E0A" w:rsidP="001402D9">
      <w:pPr>
        <w:pBdr>
          <w:bottom w:val="single" w:sz="12" w:space="1" w:color="auto"/>
        </w:pBdr>
        <w:spacing w:after="0" w:line="270" w:lineRule="atLeast"/>
        <w:jc w:val="center"/>
        <w:rPr>
          <w:rFonts w:cstheme="minorHAnsi"/>
          <w:b/>
          <w:i/>
          <w:color w:val="1D2129"/>
          <w:szCs w:val="24"/>
          <w:shd w:val="clear" w:color="auto" w:fill="FFFFFF"/>
        </w:rPr>
      </w:pPr>
      <w:r w:rsidRPr="00DA3BB4">
        <w:rPr>
          <w:rFonts w:cstheme="minorHAnsi"/>
          <w:b/>
          <w:i/>
          <w:color w:val="1D2129"/>
          <w:szCs w:val="24"/>
          <w:shd w:val="clear" w:color="auto" w:fill="FFFFFF"/>
        </w:rPr>
        <w:t>4 Fotografías de la portada rotando.</w:t>
      </w:r>
      <w:r w:rsidR="00554267" w:rsidRPr="00DA3BB4">
        <w:rPr>
          <w:rFonts w:cstheme="minorHAnsi"/>
          <w:b/>
          <w:i/>
          <w:color w:val="1D2129"/>
          <w:sz w:val="24"/>
          <w:szCs w:val="24"/>
          <w:shd w:val="clear" w:color="auto" w:fill="FFFFFF"/>
        </w:rPr>
        <w:t xml:space="preserve"> (2440x1578)</w:t>
      </w:r>
    </w:p>
    <w:p w:rsidR="001402D9" w:rsidRPr="00DA3BB4" w:rsidRDefault="001402D9" w:rsidP="0080127E">
      <w:pPr>
        <w:pBdr>
          <w:bottom w:val="single" w:sz="12" w:space="1" w:color="auto"/>
        </w:pBdr>
        <w:spacing w:after="0" w:line="270" w:lineRule="atLeast"/>
        <w:rPr>
          <w:rFonts w:cstheme="minorHAnsi"/>
          <w:b/>
          <w:i/>
          <w:color w:val="1D2129"/>
          <w:szCs w:val="24"/>
          <w:shd w:val="clear" w:color="auto" w:fill="FFFFFF"/>
        </w:rPr>
      </w:pPr>
    </w:p>
    <w:p w:rsidR="001402D9" w:rsidRPr="00DA3BB4" w:rsidRDefault="001402D9" w:rsidP="0080127E">
      <w:pPr>
        <w:spacing w:after="0" w:line="270" w:lineRule="atLeast"/>
        <w:rPr>
          <w:rFonts w:cstheme="minorHAnsi"/>
          <w:b/>
          <w:i/>
          <w:color w:val="1D2129"/>
          <w:szCs w:val="24"/>
          <w:shd w:val="clear" w:color="auto" w:fill="FFFFFF"/>
        </w:rPr>
      </w:pPr>
    </w:p>
    <w:p w:rsidR="000F6E0A" w:rsidRPr="00513467" w:rsidRDefault="00554267" w:rsidP="001402D9">
      <w:pPr>
        <w:spacing w:after="0" w:line="270" w:lineRule="atLeast"/>
        <w:jc w:val="center"/>
        <w:rPr>
          <w:rFonts w:cstheme="minorHAnsi"/>
          <w:b/>
          <w:color w:val="1D2129"/>
          <w:sz w:val="32"/>
          <w:szCs w:val="24"/>
          <w:highlight w:val="yellow"/>
          <w:shd w:val="clear" w:color="auto" w:fill="FFFFFF"/>
        </w:rPr>
      </w:pPr>
      <w:bookmarkStart w:id="0" w:name="_GoBack"/>
      <w:bookmarkEnd w:id="0"/>
      <w:r w:rsidRPr="00513467">
        <w:rPr>
          <w:rFonts w:cstheme="minorHAnsi"/>
          <w:b/>
          <w:color w:val="1D2129"/>
          <w:sz w:val="32"/>
          <w:szCs w:val="24"/>
          <w:highlight w:val="yellow"/>
          <w:shd w:val="clear" w:color="auto" w:fill="FFFFFF"/>
        </w:rPr>
        <w:t>Requisito</w:t>
      </w:r>
      <w:r w:rsidR="000F6E0A" w:rsidRPr="00513467">
        <w:rPr>
          <w:rFonts w:cstheme="minorHAnsi"/>
          <w:b/>
          <w:color w:val="1D2129"/>
          <w:sz w:val="32"/>
          <w:szCs w:val="24"/>
          <w:highlight w:val="yellow"/>
          <w:shd w:val="clear" w:color="auto" w:fill="FFFFFF"/>
        </w:rPr>
        <w:t>s</w:t>
      </w:r>
    </w:p>
    <w:p w:rsidR="000F6E0A" w:rsidRPr="00513467" w:rsidRDefault="000F6E0A" w:rsidP="00745740">
      <w:pPr>
        <w:pStyle w:val="Prrafodelista"/>
        <w:numPr>
          <w:ilvl w:val="0"/>
          <w:numId w:val="4"/>
        </w:numPr>
        <w:spacing w:after="0" w:line="270" w:lineRule="atLeast"/>
        <w:rPr>
          <w:rFonts w:cstheme="minorHAnsi"/>
          <w:color w:val="1D2129"/>
          <w:szCs w:val="24"/>
          <w:highlight w:val="yellow"/>
          <w:shd w:val="clear" w:color="auto" w:fill="FFFFFF"/>
        </w:rPr>
      </w:pPr>
      <w:r w:rsidRPr="00513467">
        <w:rPr>
          <w:rFonts w:cstheme="minorHAnsi"/>
          <w:color w:val="1D2129"/>
          <w:szCs w:val="24"/>
          <w:highlight w:val="yellow"/>
          <w:shd w:val="clear" w:color="auto" w:fill="FFFFFF"/>
        </w:rPr>
        <w:t>Tener 15 años cumplidos en adelante.</w:t>
      </w:r>
    </w:p>
    <w:p w:rsidR="000F6E0A" w:rsidRPr="00513467" w:rsidRDefault="000F6E0A" w:rsidP="00745740">
      <w:pPr>
        <w:pStyle w:val="Prrafodelista"/>
        <w:numPr>
          <w:ilvl w:val="0"/>
          <w:numId w:val="4"/>
        </w:numPr>
        <w:spacing w:after="0" w:line="270" w:lineRule="atLeast"/>
        <w:rPr>
          <w:rFonts w:cstheme="minorHAnsi"/>
          <w:b/>
          <w:szCs w:val="24"/>
          <w:highlight w:val="yellow"/>
        </w:rPr>
      </w:pPr>
      <w:r w:rsidRPr="00513467">
        <w:rPr>
          <w:rFonts w:cstheme="minorHAnsi"/>
          <w:color w:val="1D2129"/>
          <w:szCs w:val="24"/>
          <w:highlight w:val="yellow"/>
          <w:shd w:val="clear" w:color="auto" w:fill="FFFFFF"/>
        </w:rPr>
        <w:t xml:space="preserve">Presentar </w:t>
      </w:r>
      <w:r w:rsidR="00745740" w:rsidRPr="00513467">
        <w:rPr>
          <w:rFonts w:cstheme="minorHAnsi"/>
          <w:color w:val="1D2129"/>
          <w:szCs w:val="24"/>
          <w:highlight w:val="yellow"/>
          <w:shd w:val="clear" w:color="auto" w:fill="FFFFFF"/>
        </w:rPr>
        <w:t>cé</w:t>
      </w:r>
      <w:r w:rsidRPr="00513467">
        <w:rPr>
          <w:rFonts w:cstheme="minorHAnsi"/>
          <w:color w:val="1D2129"/>
          <w:szCs w:val="24"/>
          <w:highlight w:val="yellow"/>
          <w:shd w:val="clear" w:color="auto" w:fill="FFFFFF"/>
        </w:rPr>
        <w:t>dula, partida de nacimiento o similar.</w:t>
      </w:r>
    </w:p>
    <w:p w:rsidR="000F6E0A" w:rsidRPr="00513467" w:rsidRDefault="000F6E0A" w:rsidP="00745740">
      <w:pPr>
        <w:pStyle w:val="xmsonormal"/>
        <w:numPr>
          <w:ilvl w:val="0"/>
          <w:numId w:val="4"/>
        </w:numPr>
        <w:shd w:val="clear" w:color="auto" w:fill="FFFFFF"/>
        <w:spacing w:before="0" w:beforeAutospacing="0" w:after="0" w:afterAutospacing="0"/>
        <w:rPr>
          <w:rFonts w:asciiTheme="minorHAnsi" w:hAnsiTheme="minorHAnsi" w:cstheme="minorHAnsi"/>
          <w:color w:val="1D2129"/>
          <w:sz w:val="22"/>
          <w:highlight w:val="yellow"/>
          <w:shd w:val="clear" w:color="auto" w:fill="FFFFFF"/>
        </w:rPr>
      </w:pPr>
      <w:r w:rsidRPr="00513467">
        <w:rPr>
          <w:rFonts w:asciiTheme="minorHAnsi" w:hAnsiTheme="minorHAnsi" w:cstheme="minorHAnsi"/>
          <w:color w:val="1D2129"/>
          <w:sz w:val="22"/>
          <w:highlight w:val="yellow"/>
          <w:shd w:val="clear" w:color="auto" w:fill="FFFFFF"/>
        </w:rPr>
        <w:t>Menores de 15 años deben tener el 6º grado acabado y deben ser acompañados de un familiar adulto que también debe matricularse.</w:t>
      </w:r>
    </w:p>
    <w:p w:rsidR="000F6E0A" w:rsidRPr="00513467" w:rsidRDefault="000F6E0A" w:rsidP="001402D9">
      <w:pPr>
        <w:pStyle w:val="xmsonormal"/>
        <w:shd w:val="clear" w:color="auto" w:fill="FFFFFF"/>
        <w:spacing w:before="0" w:beforeAutospacing="0" w:after="0" w:afterAutospacing="0"/>
        <w:jc w:val="center"/>
        <w:rPr>
          <w:rFonts w:asciiTheme="minorHAnsi" w:hAnsiTheme="minorHAnsi" w:cstheme="minorHAnsi"/>
          <w:b/>
          <w:i/>
          <w:color w:val="1D2129"/>
          <w:sz w:val="22"/>
          <w:highlight w:val="yellow"/>
          <w:shd w:val="clear" w:color="auto" w:fill="FFFFFF"/>
        </w:rPr>
      </w:pPr>
      <w:r w:rsidRPr="00513467">
        <w:rPr>
          <w:rFonts w:asciiTheme="minorHAnsi" w:hAnsiTheme="minorHAnsi" w:cstheme="minorHAnsi"/>
          <w:b/>
          <w:i/>
          <w:color w:val="1D2129"/>
          <w:sz w:val="22"/>
          <w:highlight w:val="yellow"/>
          <w:shd w:val="clear" w:color="auto" w:fill="FFFFFF"/>
        </w:rPr>
        <w:t>Botón “Más información”:</w:t>
      </w:r>
    </w:p>
    <w:p w:rsidR="000F6E0A" w:rsidRPr="00513467" w:rsidRDefault="000F6E0A" w:rsidP="000F6E0A">
      <w:pPr>
        <w:spacing w:after="0" w:line="270" w:lineRule="atLeast"/>
        <w:rPr>
          <w:rFonts w:cstheme="minorHAnsi"/>
          <w:b/>
          <w:color w:val="FF0000"/>
          <w:szCs w:val="24"/>
          <w:highlight w:val="yellow"/>
        </w:rPr>
      </w:pPr>
      <w:r w:rsidRPr="00513467">
        <w:rPr>
          <w:rFonts w:cstheme="minorHAnsi"/>
          <w:b/>
          <w:color w:val="000000" w:themeColor="text1"/>
          <w:szCs w:val="24"/>
          <w:highlight w:val="yellow"/>
        </w:rPr>
        <w:t>¿Necesito tener conocimiento de inglés para estudiar en los cursos?</w:t>
      </w:r>
    </w:p>
    <w:p w:rsidR="000F6E0A" w:rsidRPr="00513467" w:rsidRDefault="000F6E0A" w:rsidP="000F6E0A">
      <w:pPr>
        <w:spacing w:after="0" w:line="270" w:lineRule="atLeast"/>
        <w:rPr>
          <w:rFonts w:cstheme="minorHAnsi"/>
          <w:color w:val="000000" w:themeColor="text1"/>
          <w:szCs w:val="24"/>
          <w:highlight w:val="yellow"/>
        </w:rPr>
      </w:pPr>
      <w:r w:rsidRPr="00513467">
        <w:rPr>
          <w:rFonts w:cstheme="minorHAnsi"/>
          <w:color w:val="000000" w:themeColor="text1"/>
          <w:szCs w:val="24"/>
          <w:highlight w:val="yellow"/>
        </w:rPr>
        <w:t>No necesitas tener conocimiento para ingresar a nuestros cursos, ya que nuestro primer nivel te permite adquirir una de las herramientas necesarias para el dominio del idioma. Es por eso que también lo recomendamos para personas que tienen conocimiento de inglés.</w:t>
      </w:r>
    </w:p>
    <w:p w:rsidR="000F6E0A" w:rsidRPr="00513467" w:rsidRDefault="000F6E0A" w:rsidP="000F6E0A">
      <w:pPr>
        <w:spacing w:after="0" w:line="270" w:lineRule="atLeast"/>
        <w:rPr>
          <w:rFonts w:cstheme="minorHAnsi"/>
          <w:color w:val="1D2129"/>
          <w:szCs w:val="24"/>
          <w:highlight w:val="yellow"/>
          <w:shd w:val="clear" w:color="auto" w:fill="FFFFFF"/>
        </w:rPr>
      </w:pPr>
      <w:r w:rsidRPr="00513467">
        <w:rPr>
          <w:rFonts w:cstheme="minorHAnsi"/>
          <w:color w:val="000000" w:themeColor="text1"/>
          <w:szCs w:val="24"/>
          <w:highlight w:val="yellow"/>
        </w:rPr>
        <w:t xml:space="preserve">Si ya tienes conocimiento de más de un 40% del idioma puede aplicar al examen de nivelación; el costo del examen es de L. 150.00 puedes preguntar por las fechas de los exámenes. </w:t>
      </w:r>
    </w:p>
    <w:p w:rsidR="000F6E0A" w:rsidRPr="001F024D" w:rsidRDefault="000F6E0A" w:rsidP="0080127E">
      <w:pPr>
        <w:pBdr>
          <w:bottom w:val="single" w:sz="12" w:space="1" w:color="auto"/>
        </w:pBdr>
        <w:spacing w:after="0" w:line="270" w:lineRule="atLeast"/>
        <w:rPr>
          <w:rFonts w:cstheme="minorHAnsi"/>
          <w:b/>
          <w:i/>
          <w:color w:val="1D2129"/>
          <w:szCs w:val="24"/>
          <w:shd w:val="clear" w:color="auto" w:fill="FFFFFF"/>
        </w:rPr>
      </w:pPr>
      <w:r w:rsidRPr="00513467">
        <w:rPr>
          <w:rFonts w:cstheme="minorHAnsi"/>
          <w:b/>
          <w:i/>
          <w:color w:val="1D2129"/>
          <w:szCs w:val="24"/>
          <w:highlight w:val="yellow"/>
          <w:shd w:val="clear" w:color="auto" w:fill="FFFFFF"/>
        </w:rPr>
        <w:t>Fotografía PNG de alumna (800x800)</w:t>
      </w:r>
    </w:p>
    <w:p w:rsidR="001402D9" w:rsidRPr="00DA3BB4" w:rsidRDefault="001402D9" w:rsidP="0080127E">
      <w:pPr>
        <w:pBdr>
          <w:bottom w:val="single" w:sz="12" w:space="1" w:color="auto"/>
        </w:pBdr>
        <w:spacing w:after="0" w:line="270" w:lineRule="atLeast"/>
        <w:rPr>
          <w:rFonts w:cstheme="minorHAnsi"/>
          <w:b/>
          <w:i/>
          <w:color w:val="1D2129"/>
          <w:sz w:val="24"/>
          <w:szCs w:val="24"/>
          <w:shd w:val="clear" w:color="auto" w:fill="FFFFFF"/>
        </w:rPr>
      </w:pPr>
    </w:p>
    <w:p w:rsidR="001402D9" w:rsidRPr="00AA2F28" w:rsidRDefault="00554267" w:rsidP="00554267">
      <w:pPr>
        <w:spacing w:after="0" w:line="270" w:lineRule="atLeast"/>
        <w:jc w:val="center"/>
        <w:rPr>
          <w:rFonts w:cstheme="minorHAnsi"/>
          <w:b/>
          <w:color w:val="1D2129"/>
          <w:sz w:val="32"/>
          <w:szCs w:val="24"/>
          <w:highlight w:val="yellow"/>
          <w:shd w:val="clear" w:color="auto" w:fill="FFFFFF"/>
        </w:rPr>
      </w:pPr>
      <w:r w:rsidRPr="00AA2F28">
        <w:rPr>
          <w:rFonts w:cstheme="minorHAnsi"/>
          <w:b/>
          <w:color w:val="1D2129"/>
          <w:sz w:val="32"/>
          <w:szCs w:val="24"/>
          <w:highlight w:val="yellow"/>
          <w:shd w:val="clear" w:color="auto" w:fill="FFFFFF"/>
        </w:rPr>
        <w:t>Ubicación</w:t>
      </w:r>
    </w:p>
    <w:p w:rsidR="00554267" w:rsidRPr="001F024D" w:rsidRDefault="00554267" w:rsidP="00554267">
      <w:pPr>
        <w:spacing w:after="0" w:line="270" w:lineRule="atLeast"/>
        <w:rPr>
          <w:rFonts w:eastAsia="Times New Roman" w:cstheme="minorHAnsi"/>
          <w:color w:val="1D2129"/>
          <w:szCs w:val="24"/>
          <w:shd w:val="clear" w:color="auto" w:fill="FFFFFF"/>
          <w:lang w:eastAsia="es-ES"/>
        </w:rPr>
      </w:pPr>
      <w:r w:rsidRPr="00AA2F28">
        <w:rPr>
          <w:rFonts w:eastAsia="Times New Roman" w:cstheme="minorHAnsi"/>
          <w:b/>
          <w:color w:val="1D2129"/>
          <w:szCs w:val="24"/>
          <w:highlight w:val="yellow"/>
          <w:shd w:val="clear" w:color="auto" w:fill="FFFFFF"/>
          <w:lang w:eastAsia="es-ES"/>
        </w:rPr>
        <w:t>SAN PEDRO SULA:</w:t>
      </w:r>
      <w:r w:rsidRPr="00AA2F28">
        <w:rPr>
          <w:rFonts w:eastAsia="Times New Roman" w:cstheme="minorHAnsi"/>
          <w:color w:val="1D2129"/>
          <w:szCs w:val="24"/>
          <w:highlight w:val="yellow"/>
          <w:shd w:val="clear" w:color="auto" w:fill="FFFFFF"/>
          <w:lang w:eastAsia="es-ES"/>
        </w:rPr>
        <w:br/>
        <w:t xml:space="preserve">Al costado Este del colegio San Vicente de Paúl, Colonia Trejo, una cuadra arriba de </w:t>
      </w:r>
      <w:proofErr w:type="spellStart"/>
      <w:r w:rsidRPr="00AA2F28">
        <w:rPr>
          <w:rFonts w:eastAsia="Times New Roman" w:cstheme="minorHAnsi"/>
          <w:color w:val="1D2129"/>
          <w:szCs w:val="24"/>
          <w:highlight w:val="yellow"/>
          <w:shd w:val="clear" w:color="auto" w:fill="FFFFFF"/>
          <w:lang w:eastAsia="es-ES"/>
        </w:rPr>
        <w:t>Yude</w:t>
      </w:r>
      <w:proofErr w:type="spellEnd"/>
      <w:r w:rsidRPr="00AA2F28">
        <w:rPr>
          <w:rFonts w:eastAsia="Times New Roman" w:cstheme="minorHAnsi"/>
          <w:color w:val="1D2129"/>
          <w:szCs w:val="24"/>
          <w:highlight w:val="yellow"/>
          <w:shd w:val="clear" w:color="auto" w:fill="FFFFFF"/>
          <w:lang w:eastAsia="es-ES"/>
        </w:rPr>
        <w:t xml:space="preserve"> </w:t>
      </w:r>
      <w:proofErr w:type="spellStart"/>
      <w:r w:rsidRPr="00AA2F28">
        <w:rPr>
          <w:rFonts w:eastAsia="Times New Roman" w:cstheme="minorHAnsi"/>
          <w:color w:val="1D2129"/>
          <w:szCs w:val="24"/>
          <w:highlight w:val="yellow"/>
          <w:shd w:val="clear" w:color="auto" w:fill="FFFFFF"/>
          <w:lang w:eastAsia="es-ES"/>
        </w:rPr>
        <w:t>Canahuati</w:t>
      </w:r>
      <w:proofErr w:type="spellEnd"/>
      <w:r w:rsidRPr="00AA2F28">
        <w:rPr>
          <w:rFonts w:eastAsia="Times New Roman" w:cstheme="minorHAnsi"/>
          <w:color w:val="1D2129"/>
          <w:szCs w:val="24"/>
          <w:highlight w:val="yellow"/>
          <w:shd w:val="clear" w:color="auto" w:fill="FFFFFF"/>
          <w:lang w:eastAsia="es-ES"/>
        </w:rPr>
        <w:t>.</w:t>
      </w:r>
      <w:r w:rsidRPr="00AA2F28">
        <w:rPr>
          <w:rFonts w:eastAsia="Times New Roman" w:cstheme="minorHAnsi"/>
          <w:color w:val="1D2129"/>
          <w:szCs w:val="24"/>
          <w:highlight w:val="yellow"/>
          <w:shd w:val="clear" w:color="auto" w:fill="FFFFFF"/>
          <w:lang w:eastAsia="es-ES"/>
        </w:rPr>
        <w:br/>
      </w:r>
      <w:r w:rsidRPr="00AA2F28">
        <w:rPr>
          <w:rFonts w:eastAsia="Times New Roman" w:cstheme="minorHAnsi"/>
          <w:color w:val="1D2129"/>
          <w:szCs w:val="24"/>
          <w:highlight w:val="yellow"/>
          <w:shd w:val="clear" w:color="auto" w:fill="FFFFFF"/>
          <w:lang w:eastAsia="es-ES"/>
        </w:rPr>
        <w:br/>
      </w:r>
      <w:r w:rsidRPr="00AA2F28">
        <w:rPr>
          <w:rFonts w:eastAsia="Times New Roman" w:cstheme="minorHAnsi"/>
          <w:b/>
          <w:color w:val="1D2129"/>
          <w:szCs w:val="24"/>
          <w:highlight w:val="yellow"/>
          <w:shd w:val="clear" w:color="auto" w:fill="FFFFFF"/>
          <w:lang w:eastAsia="es-ES"/>
        </w:rPr>
        <w:t>TEGUCIGALPA:</w:t>
      </w:r>
      <w:r w:rsidRPr="00AA2F28">
        <w:rPr>
          <w:rFonts w:eastAsia="Times New Roman" w:cstheme="minorHAnsi"/>
          <w:color w:val="1D2129"/>
          <w:szCs w:val="24"/>
          <w:highlight w:val="yellow"/>
          <w:shd w:val="clear" w:color="auto" w:fill="FFFFFF"/>
          <w:lang w:eastAsia="es-ES"/>
        </w:rPr>
        <w:br/>
      </w:r>
      <w:r w:rsidRPr="00AA2F28">
        <w:rPr>
          <w:rFonts w:eastAsia="Times New Roman" w:cstheme="minorHAnsi"/>
          <w:color w:val="000000" w:themeColor="text1"/>
          <w:szCs w:val="24"/>
          <w:highlight w:val="yellow"/>
          <w:shd w:val="clear" w:color="auto" w:fill="FFFFFF"/>
          <w:lang w:eastAsia="es-ES"/>
        </w:rPr>
        <w:t>Segundo nivel</w:t>
      </w:r>
      <w:r w:rsidRPr="00AA2F28">
        <w:rPr>
          <w:rFonts w:eastAsia="Times New Roman" w:cstheme="minorHAnsi"/>
          <w:color w:val="1D2129"/>
          <w:szCs w:val="24"/>
          <w:highlight w:val="yellow"/>
          <w:shd w:val="clear" w:color="auto" w:fill="FFFFFF"/>
          <w:lang w:eastAsia="es-ES"/>
        </w:rPr>
        <w:t xml:space="preserve">,  Mall el Dorado, Boulevard Morazán </w:t>
      </w:r>
      <w:r w:rsidRPr="00AA2F28">
        <w:rPr>
          <w:rFonts w:eastAsia="Times New Roman" w:cstheme="minorHAnsi"/>
          <w:color w:val="1D2129"/>
          <w:szCs w:val="24"/>
          <w:highlight w:val="yellow"/>
          <w:shd w:val="clear" w:color="auto" w:fill="FFFFFF"/>
          <w:lang w:eastAsia="es-ES"/>
        </w:rPr>
        <w:br/>
        <w:t>Boulevard Morazán</w:t>
      </w:r>
      <w:r w:rsidRPr="001F024D">
        <w:rPr>
          <w:rFonts w:eastAsia="Times New Roman" w:cstheme="minorHAnsi"/>
          <w:color w:val="1D2129"/>
          <w:szCs w:val="24"/>
          <w:shd w:val="clear" w:color="auto" w:fill="FFFFFF"/>
          <w:lang w:eastAsia="es-ES"/>
        </w:rPr>
        <w:t> </w:t>
      </w:r>
    </w:p>
    <w:p w:rsidR="00554267" w:rsidRPr="001F024D" w:rsidRDefault="00554267" w:rsidP="00554267">
      <w:pPr>
        <w:spacing w:after="0" w:line="270" w:lineRule="atLeast"/>
        <w:rPr>
          <w:rFonts w:eastAsia="Times New Roman" w:cstheme="minorHAnsi"/>
          <w:color w:val="1D2129"/>
          <w:szCs w:val="24"/>
          <w:shd w:val="clear" w:color="auto" w:fill="FFFFFF"/>
          <w:lang w:eastAsia="es-ES"/>
        </w:rPr>
      </w:pPr>
    </w:p>
    <w:p w:rsidR="00554267" w:rsidRPr="001F024D" w:rsidRDefault="00554267" w:rsidP="00554267">
      <w:pPr>
        <w:pBdr>
          <w:bottom w:val="single" w:sz="12" w:space="1" w:color="auto"/>
        </w:pBdr>
        <w:spacing w:after="0" w:line="270" w:lineRule="atLeast"/>
        <w:rPr>
          <w:rFonts w:cstheme="minorHAnsi"/>
          <w:b/>
          <w:i/>
          <w:color w:val="1D2129"/>
          <w:sz w:val="24"/>
          <w:szCs w:val="24"/>
          <w:shd w:val="clear" w:color="auto" w:fill="FFFFFF"/>
        </w:rPr>
      </w:pPr>
      <w:r w:rsidRPr="001F024D">
        <w:rPr>
          <w:rFonts w:cstheme="minorHAnsi"/>
          <w:b/>
          <w:i/>
          <w:color w:val="1D2129"/>
          <w:szCs w:val="24"/>
          <w:shd w:val="clear" w:color="auto" w:fill="FFFFFF"/>
        </w:rPr>
        <w:t>Fotografía del edificio SPS (2440x1578</w:t>
      </w:r>
      <w:r w:rsidRPr="001F024D">
        <w:rPr>
          <w:rFonts w:cstheme="minorHAnsi"/>
          <w:b/>
          <w:i/>
          <w:color w:val="1D2129"/>
          <w:sz w:val="24"/>
          <w:szCs w:val="24"/>
          <w:shd w:val="clear" w:color="auto" w:fill="FFFFFF"/>
        </w:rPr>
        <w:t>)</w:t>
      </w:r>
    </w:p>
    <w:p w:rsidR="00554267" w:rsidRPr="00DA3BB4" w:rsidRDefault="00554267" w:rsidP="00554267">
      <w:pPr>
        <w:pBdr>
          <w:bottom w:val="single" w:sz="12" w:space="1" w:color="auto"/>
        </w:pBdr>
        <w:spacing w:after="0" w:line="270" w:lineRule="atLeast"/>
        <w:rPr>
          <w:rFonts w:cstheme="minorHAnsi"/>
          <w:b/>
          <w:i/>
          <w:color w:val="1D2129"/>
          <w:sz w:val="24"/>
          <w:szCs w:val="24"/>
          <w:shd w:val="clear" w:color="auto" w:fill="FFFFFF"/>
        </w:rPr>
      </w:pPr>
    </w:p>
    <w:p w:rsidR="00554267" w:rsidRPr="00DA3BB4" w:rsidRDefault="00554267" w:rsidP="00554267">
      <w:pPr>
        <w:spacing w:after="0" w:line="270" w:lineRule="atLeast"/>
        <w:jc w:val="center"/>
        <w:rPr>
          <w:rFonts w:cstheme="minorHAnsi"/>
          <w:b/>
          <w:color w:val="1D2129"/>
          <w:sz w:val="32"/>
          <w:szCs w:val="24"/>
          <w:shd w:val="clear" w:color="auto" w:fill="FFFFFF"/>
        </w:rPr>
      </w:pPr>
      <w:r w:rsidRPr="00DA3BB4">
        <w:rPr>
          <w:rFonts w:cstheme="minorHAnsi"/>
          <w:b/>
          <w:color w:val="1D2129"/>
          <w:sz w:val="32"/>
          <w:szCs w:val="24"/>
          <w:shd w:val="clear" w:color="auto" w:fill="FFFFFF"/>
        </w:rPr>
        <w:t>Modalidades</w:t>
      </w:r>
    </w:p>
    <w:p w:rsidR="00AF4BEE" w:rsidRPr="00DA3BB4" w:rsidRDefault="00AF4BEE" w:rsidP="00AF4BEE">
      <w:pPr>
        <w:pStyle w:val="Listaconvietas"/>
        <w:numPr>
          <w:ilvl w:val="0"/>
          <w:numId w:val="0"/>
        </w:numPr>
        <w:ind w:left="360" w:hanging="360"/>
        <w:rPr>
          <w:rFonts w:cstheme="minorHAnsi"/>
          <w:b/>
          <w:sz w:val="28"/>
          <w:shd w:val="clear" w:color="auto" w:fill="FFFFFF"/>
          <w:lang w:eastAsia="es-ES"/>
        </w:rPr>
      </w:pPr>
      <w:proofErr w:type="spellStart"/>
      <w:r w:rsidRPr="00DA3BB4">
        <w:rPr>
          <w:rFonts w:cstheme="minorHAnsi"/>
          <w:b/>
          <w:sz w:val="28"/>
          <w:shd w:val="clear" w:color="auto" w:fill="FFFFFF"/>
          <w:lang w:eastAsia="es-ES"/>
        </w:rPr>
        <w:t>Intesivo</w:t>
      </w:r>
      <w:proofErr w:type="spellEnd"/>
      <w:r w:rsidRPr="00DA3BB4">
        <w:rPr>
          <w:rFonts w:cstheme="minorHAnsi"/>
          <w:b/>
          <w:sz w:val="28"/>
          <w:shd w:val="clear" w:color="auto" w:fill="FFFFFF"/>
          <w:lang w:eastAsia="es-ES"/>
        </w:rPr>
        <w:t>:</w:t>
      </w:r>
    </w:p>
    <w:p w:rsidR="00AF4BEE" w:rsidRPr="00302155" w:rsidRDefault="00AF4BEE" w:rsidP="00AF4BEE">
      <w:pPr>
        <w:pStyle w:val="Listaconvietas"/>
        <w:numPr>
          <w:ilvl w:val="0"/>
          <w:numId w:val="0"/>
        </w:numPr>
        <w:ind w:left="360" w:hanging="360"/>
        <w:rPr>
          <w:rFonts w:cstheme="minorHAnsi"/>
          <w:color w:val="1D2129"/>
          <w:szCs w:val="24"/>
          <w:highlight w:val="yellow"/>
          <w:shd w:val="clear" w:color="auto" w:fill="FFFFFF"/>
        </w:rPr>
      </w:pPr>
      <w:r w:rsidRPr="00302155">
        <w:rPr>
          <w:rFonts w:cstheme="minorHAnsi"/>
          <w:b/>
          <w:color w:val="1D2129"/>
          <w:szCs w:val="24"/>
          <w:highlight w:val="yellow"/>
          <w:shd w:val="clear" w:color="auto" w:fill="FFFFFF"/>
        </w:rPr>
        <w:t>MODULO INTENSIVO</w:t>
      </w:r>
      <w:r w:rsidRPr="00302155">
        <w:rPr>
          <w:rFonts w:cstheme="minorHAnsi"/>
          <w:color w:val="1D2129"/>
          <w:szCs w:val="24"/>
          <w:highlight w:val="yellow"/>
          <w:shd w:val="clear" w:color="auto" w:fill="FFFFFF"/>
        </w:rPr>
        <w:t xml:space="preserve">: De </w:t>
      </w:r>
      <w:r w:rsidRPr="00302155">
        <w:rPr>
          <w:rFonts w:cstheme="minorHAnsi"/>
          <w:b/>
          <w:color w:val="1D2129"/>
          <w:szCs w:val="24"/>
          <w:highlight w:val="yellow"/>
          <w:shd w:val="clear" w:color="auto" w:fill="FFFFFF"/>
        </w:rPr>
        <w:t>LUNES A JUEVES</w:t>
      </w:r>
      <w:r w:rsidRPr="00302155">
        <w:rPr>
          <w:rFonts w:cstheme="minorHAnsi"/>
          <w:color w:val="1D2129"/>
          <w:szCs w:val="24"/>
          <w:highlight w:val="yellow"/>
          <w:shd w:val="clear" w:color="auto" w:fill="FFFFFF"/>
        </w:rPr>
        <w:t>, 2 horas diarias de clases, 6 Periodos (Un nivel por periodo clase).</w:t>
      </w:r>
    </w:p>
    <w:p w:rsidR="00DA3BB4" w:rsidRPr="00302155" w:rsidRDefault="00AF4BEE" w:rsidP="00386CB8">
      <w:pPr>
        <w:pStyle w:val="Listaconvietas"/>
        <w:numPr>
          <w:ilvl w:val="0"/>
          <w:numId w:val="0"/>
        </w:numPr>
        <w:ind w:left="360" w:hanging="360"/>
        <w:rPr>
          <w:rFonts w:cstheme="minorHAnsi"/>
          <w:color w:val="1D2129"/>
          <w:szCs w:val="24"/>
          <w:highlight w:val="yellow"/>
          <w:shd w:val="clear" w:color="auto" w:fill="FFFFFF"/>
        </w:rPr>
      </w:pPr>
      <w:r w:rsidRPr="00302155">
        <w:rPr>
          <w:rFonts w:cstheme="minorHAnsi"/>
          <w:b/>
          <w:color w:val="1D2129"/>
          <w:szCs w:val="24"/>
          <w:highlight w:val="yellow"/>
          <w:shd w:val="clear" w:color="auto" w:fill="FFFFFF"/>
        </w:rPr>
        <w:t>Tiempo de finalización</w:t>
      </w:r>
      <w:r w:rsidRPr="00302155">
        <w:rPr>
          <w:rFonts w:cstheme="minorHAnsi"/>
          <w:color w:val="1D2129"/>
          <w:szCs w:val="24"/>
          <w:highlight w:val="yellow"/>
          <w:shd w:val="clear" w:color="auto" w:fill="FFFFFF"/>
        </w:rPr>
        <w:t xml:space="preserve">: 1 año y medio de clases. </w:t>
      </w:r>
    </w:p>
    <w:p w:rsidR="00386CB8" w:rsidRPr="001F024D" w:rsidRDefault="00AF4BEE" w:rsidP="00386CB8">
      <w:pPr>
        <w:pStyle w:val="Listaconvietas"/>
        <w:numPr>
          <w:ilvl w:val="0"/>
          <w:numId w:val="0"/>
        </w:numPr>
        <w:ind w:left="360" w:hanging="360"/>
        <w:rPr>
          <w:rFonts w:cstheme="minorHAnsi"/>
          <w:b/>
          <w:i/>
          <w:color w:val="1D2129"/>
          <w:szCs w:val="24"/>
          <w:shd w:val="clear" w:color="auto" w:fill="FFFFFF"/>
        </w:rPr>
      </w:pPr>
      <w:r w:rsidRPr="00302155">
        <w:rPr>
          <w:rFonts w:cstheme="minorHAnsi"/>
          <w:color w:val="1D2129"/>
          <w:szCs w:val="24"/>
          <w:highlight w:val="yellow"/>
          <w:shd w:val="clear" w:color="auto" w:fill="FFFFFF"/>
        </w:rPr>
        <w:t xml:space="preserve"> Imagen </w:t>
      </w:r>
      <w:r w:rsidRPr="00302155">
        <w:rPr>
          <w:rFonts w:cstheme="minorHAnsi"/>
          <w:b/>
          <w:i/>
          <w:color w:val="1D2129"/>
          <w:szCs w:val="24"/>
          <w:highlight w:val="yellow"/>
          <w:shd w:val="clear" w:color="auto" w:fill="FFFFFF"/>
        </w:rPr>
        <w:t>(800x800)</w:t>
      </w:r>
    </w:p>
    <w:p w:rsidR="00386CB8" w:rsidRPr="003675DE" w:rsidRDefault="00386CB8" w:rsidP="00386CB8">
      <w:pPr>
        <w:pStyle w:val="Listaconvietas"/>
        <w:numPr>
          <w:ilvl w:val="0"/>
          <w:numId w:val="0"/>
        </w:numPr>
        <w:ind w:left="360" w:hanging="360"/>
        <w:jc w:val="center"/>
        <w:rPr>
          <w:rFonts w:cstheme="minorHAnsi"/>
          <w:b/>
          <w:i/>
          <w:color w:val="1D2129"/>
          <w:szCs w:val="24"/>
          <w:highlight w:val="yellow"/>
          <w:shd w:val="clear" w:color="auto" w:fill="FFFFFF"/>
        </w:rPr>
      </w:pPr>
      <w:r w:rsidRPr="003675DE">
        <w:rPr>
          <w:rFonts w:cstheme="minorHAnsi"/>
          <w:b/>
          <w:i/>
          <w:color w:val="1D2129"/>
          <w:szCs w:val="24"/>
          <w:highlight w:val="yellow"/>
          <w:shd w:val="clear" w:color="auto" w:fill="FFFFFF"/>
        </w:rPr>
        <w:t>Botón “Más información”:</w:t>
      </w:r>
    </w:p>
    <w:p w:rsidR="000E37ED" w:rsidRPr="001F024D" w:rsidRDefault="00386CB8" w:rsidP="00AF4BEE">
      <w:pPr>
        <w:pStyle w:val="Listaconvietas"/>
        <w:numPr>
          <w:ilvl w:val="0"/>
          <w:numId w:val="0"/>
        </w:numPr>
        <w:ind w:left="360" w:hanging="360"/>
        <w:rPr>
          <w:rFonts w:cstheme="minorHAnsi"/>
          <w:color w:val="1D2129"/>
          <w:szCs w:val="24"/>
          <w:shd w:val="clear" w:color="auto" w:fill="FFFFFF"/>
        </w:rPr>
      </w:pPr>
      <w:r w:rsidRPr="003675DE">
        <w:rPr>
          <w:rFonts w:cstheme="minorHAnsi"/>
          <w:b/>
          <w:color w:val="1D2129"/>
          <w:szCs w:val="24"/>
          <w:highlight w:val="yellow"/>
          <w:shd w:val="clear" w:color="auto" w:fill="FFFFFF"/>
        </w:rPr>
        <w:t>FORMA DE PAGO:</w:t>
      </w:r>
      <w:r w:rsidRPr="003675DE">
        <w:rPr>
          <w:rFonts w:cstheme="minorHAnsi"/>
          <w:color w:val="1D2129"/>
          <w:szCs w:val="24"/>
          <w:highlight w:val="yellow"/>
          <w:shd w:val="clear" w:color="auto" w:fill="FFFFFF"/>
        </w:rPr>
        <w:t xml:space="preserve"> pago único de </w:t>
      </w:r>
      <w:proofErr w:type="spellStart"/>
      <w:r w:rsidRPr="003675DE">
        <w:rPr>
          <w:rFonts w:cstheme="minorHAnsi"/>
          <w:b/>
          <w:color w:val="1D2129"/>
          <w:szCs w:val="24"/>
          <w:highlight w:val="yellow"/>
          <w:shd w:val="clear" w:color="auto" w:fill="FFFFFF"/>
        </w:rPr>
        <w:t>Lps</w:t>
      </w:r>
      <w:proofErr w:type="spellEnd"/>
      <w:r w:rsidRPr="003675DE">
        <w:rPr>
          <w:rFonts w:cstheme="minorHAnsi"/>
          <w:b/>
          <w:color w:val="1D2129"/>
          <w:szCs w:val="24"/>
          <w:highlight w:val="yellow"/>
          <w:shd w:val="clear" w:color="auto" w:fill="FFFFFF"/>
        </w:rPr>
        <w:t>. 2100.00</w:t>
      </w:r>
      <w:r w:rsidRPr="003675DE">
        <w:rPr>
          <w:rFonts w:cstheme="minorHAnsi"/>
          <w:color w:val="1D2129"/>
          <w:szCs w:val="24"/>
          <w:highlight w:val="yellow"/>
          <w:shd w:val="clear" w:color="auto" w:fill="FFFFFF"/>
        </w:rPr>
        <w:t xml:space="preserve"> y lo puede hacer en dos pagos </w:t>
      </w:r>
      <w:r w:rsidRPr="003675DE">
        <w:rPr>
          <w:rFonts w:cstheme="minorHAnsi"/>
          <w:b/>
          <w:color w:val="1D2129"/>
          <w:szCs w:val="24"/>
          <w:highlight w:val="yellow"/>
          <w:shd w:val="clear" w:color="auto" w:fill="FFFFFF"/>
        </w:rPr>
        <w:t>(</w:t>
      </w:r>
      <w:proofErr w:type="spellStart"/>
      <w:r w:rsidRPr="003675DE">
        <w:rPr>
          <w:rFonts w:cstheme="minorHAnsi"/>
          <w:b/>
          <w:color w:val="1D2129"/>
          <w:szCs w:val="24"/>
          <w:highlight w:val="yellow"/>
          <w:shd w:val="clear" w:color="auto" w:fill="FFFFFF"/>
        </w:rPr>
        <w:t>Lps</w:t>
      </w:r>
      <w:proofErr w:type="spellEnd"/>
      <w:r w:rsidRPr="003675DE">
        <w:rPr>
          <w:rFonts w:cstheme="minorHAnsi"/>
          <w:b/>
          <w:color w:val="1D2129"/>
          <w:szCs w:val="24"/>
          <w:highlight w:val="yellow"/>
          <w:shd w:val="clear" w:color="auto" w:fill="FFFFFF"/>
        </w:rPr>
        <w:t xml:space="preserve"> 1,100.00 al matricularse y los otros </w:t>
      </w:r>
      <w:proofErr w:type="spellStart"/>
      <w:r w:rsidRPr="003675DE">
        <w:rPr>
          <w:rFonts w:cstheme="minorHAnsi"/>
          <w:b/>
          <w:color w:val="1D2129"/>
          <w:szCs w:val="24"/>
          <w:highlight w:val="yellow"/>
          <w:shd w:val="clear" w:color="auto" w:fill="FFFFFF"/>
        </w:rPr>
        <w:t>Lps</w:t>
      </w:r>
      <w:proofErr w:type="spellEnd"/>
      <w:r w:rsidRPr="003675DE">
        <w:rPr>
          <w:rFonts w:cstheme="minorHAnsi"/>
          <w:b/>
          <w:color w:val="1D2129"/>
          <w:szCs w:val="24"/>
          <w:highlight w:val="yellow"/>
          <w:shd w:val="clear" w:color="auto" w:fill="FFFFFF"/>
        </w:rPr>
        <w:t xml:space="preserve"> 1,000.00 la 6ta semana de clases).</w:t>
      </w:r>
      <w:r w:rsidRPr="001F024D">
        <w:rPr>
          <w:rFonts w:cstheme="minorHAnsi"/>
          <w:b/>
          <w:color w:val="1D2129"/>
          <w:szCs w:val="24"/>
          <w:shd w:val="clear" w:color="auto" w:fill="FFFFFF"/>
        </w:rPr>
        <w:t xml:space="preserve"> </w:t>
      </w:r>
    </w:p>
    <w:p w:rsidR="00DA3BB4" w:rsidRPr="00DA3BB4" w:rsidRDefault="00DA3BB4" w:rsidP="00AF4BEE">
      <w:pPr>
        <w:pStyle w:val="Listaconvietas"/>
        <w:numPr>
          <w:ilvl w:val="0"/>
          <w:numId w:val="0"/>
        </w:numPr>
        <w:ind w:left="360" w:hanging="360"/>
        <w:rPr>
          <w:rFonts w:cstheme="minorHAnsi"/>
          <w:b/>
          <w:i/>
          <w:color w:val="1D2129"/>
          <w:sz w:val="24"/>
          <w:szCs w:val="24"/>
          <w:shd w:val="clear" w:color="auto" w:fill="FFFFFF"/>
        </w:rPr>
      </w:pPr>
    </w:p>
    <w:p w:rsidR="00AF4BEE" w:rsidRPr="00203301" w:rsidRDefault="00AF4BEE" w:rsidP="00AF4BEE">
      <w:pPr>
        <w:pStyle w:val="Listaconvietas"/>
        <w:numPr>
          <w:ilvl w:val="0"/>
          <w:numId w:val="0"/>
        </w:numPr>
        <w:ind w:left="360" w:hanging="360"/>
        <w:rPr>
          <w:rFonts w:cstheme="minorHAnsi"/>
          <w:b/>
          <w:sz w:val="28"/>
          <w:highlight w:val="yellow"/>
          <w:shd w:val="clear" w:color="auto" w:fill="FFFFFF"/>
          <w:lang w:eastAsia="es-ES"/>
        </w:rPr>
      </w:pPr>
      <w:proofErr w:type="spellStart"/>
      <w:r w:rsidRPr="00203301">
        <w:rPr>
          <w:rFonts w:cstheme="minorHAnsi"/>
          <w:b/>
          <w:sz w:val="28"/>
          <w:highlight w:val="yellow"/>
          <w:shd w:val="clear" w:color="auto" w:fill="FFFFFF"/>
          <w:lang w:eastAsia="es-ES"/>
        </w:rPr>
        <w:t>Semi-Intesivo</w:t>
      </w:r>
      <w:proofErr w:type="spellEnd"/>
      <w:r w:rsidRPr="00203301">
        <w:rPr>
          <w:rFonts w:cstheme="minorHAnsi"/>
          <w:b/>
          <w:sz w:val="28"/>
          <w:highlight w:val="yellow"/>
          <w:shd w:val="clear" w:color="auto" w:fill="FFFFFF"/>
          <w:lang w:eastAsia="es-ES"/>
        </w:rPr>
        <w:t>:</w:t>
      </w:r>
    </w:p>
    <w:p w:rsidR="00AF4BEE" w:rsidRPr="00203301" w:rsidRDefault="00AF4BEE" w:rsidP="00AF4BEE">
      <w:pPr>
        <w:pStyle w:val="Listaconvietas"/>
        <w:numPr>
          <w:ilvl w:val="0"/>
          <w:numId w:val="0"/>
        </w:numPr>
        <w:ind w:left="360" w:hanging="360"/>
        <w:rPr>
          <w:rFonts w:cstheme="minorHAnsi"/>
          <w:color w:val="1D2129"/>
          <w:highlight w:val="yellow"/>
          <w:shd w:val="clear" w:color="auto" w:fill="FFFFFF"/>
        </w:rPr>
      </w:pPr>
      <w:r w:rsidRPr="00203301">
        <w:rPr>
          <w:rFonts w:cstheme="minorHAnsi"/>
          <w:b/>
          <w:color w:val="1D2129"/>
          <w:highlight w:val="yellow"/>
          <w:shd w:val="clear" w:color="auto" w:fill="FFFFFF"/>
        </w:rPr>
        <w:lastRenderedPageBreak/>
        <w:t>MODULO SEMI-INTENSIVOS</w:t>
      </w:r>
      <w:r w:rsidRPr="00203301">
        <w:rPr>
          <w:rFonts w:cstheme="minorHAnsi"/>
          <w:color w:val="1D2129"/>
          <w:highlight w:val="yellow"/>
          <w:shd w:val="clear" w:color="auto" w:fill="FFFFFF"/>
        </w:rPr>
        <w:t>: 4 HORAS CLASE A LA SEMANA, 12 periodos (Cada nivel se completa en dos periodos de clase).</w:t>
      </w:r>
    </w:p>
    <w:p w:rsidR="00DA3BB4" w:rsidRPr="001F024D" w:rsidRDefault="00AF4BEE" w:rsidP="00AF4BEE">
      <w:pPr>
        <w:pStyle w:val="Listaconvietas"/>
        <w:numPr>
          <w:ilvl w:val="0"/>
          <w:numId w:val="0"/>
        </w:numPr>
        <w:ind w:left="360" w:hanging="360"/>
        <w:rPr>
          <w:rFonts w:cstheme="minorHAnsi"/>
          <w:color w:val="1D2129"/>
          <w:shd w:val="clear" w:color="auto" w:fill="FFFFFF"/>
        </w:rPr>
      </w:pPr>
      <w:r w:rsidRPr="00203301">
        <w:rPr>
          <w:rFonts w:cstheme="minorHAnsi"/>
          <w:b/>
          <w:color w:val="1D2129"/>
          <w:highlight w:val="yellow"/>
          <w:shd w:val="clear" w:color="auto" w:fill="FFFFFF"/>
        </w:rPr>
        <w:t>Tiempo de finalización</w:t>
      </w:r>
      <w:r w:rsidRPr="00203301">
        <w:rPr>
          <w:rFonts w:cstheme="minorHAnsi"/>
          <w:color w:val="1D2129"/>
          <w:highlight w:val="yellow"/>
          <w:shd w:val="clear" w:color="auto" w:fill="FFFFFF"/>
        </w:rPr>
        <w:t>: 3 años clases.</w:t>
      </w:r>
      <w:r w:rsidRPr="001F024D">
        <w:rPr>
          <w:rFonts w:cstheme="minorHAnsi"/>
          <w:color w:val="1D2129"/>
          <w:shd w:val="clear" w:color="auto" w:fill="FFFFFF"/>
        </w:rPr>
        <w:t xml:space="preserve"> </w:t>
      </w:r>
    </w:p>
    <w:p w:rsidR="00AF4BEE" w:rsidRPr="001F024D" w:rsidRDefault="00AF4BEE" w:rsidP="00AF4BEE">
      <w:pPr>
        <w:pStyle w:val="Listaconvietas"/>
        <w:numPr>
          <w:ilvl w:val="0"/>
          <w:numId w:val="0"/>
        </w:numPr>
        <w:ind w:left="360" w:hanging="360"/>
        <w:rPr>
          <w:rFonts w:cstheme="minorHAnsi"/>
          <w:b/>
          <w:i/>
          <w:color w:val="1D2129"/>
          <w:shd w:val="clear" w:color="auto" w:fill="FFFFFF"/>
        </w:rPr>
      </w:pPr>
      <w:r w:rsidRPr="001F024D">
        <w:rPr>
          <w:rFonts w:cstheme="minorHAnsi"/>
          <w:color w:val="1D2129"/>
          <w:shd w:val="clear" w:color="auto" w:fill="FFFFFF"/>
        </w:rPr>
        <w:t xml:space="preserve">Imagen </w:t>
      </w:r>
      <w:r w:rsidRPr="001F024D">
        <w:rPr>
          <w:rFonts w:cstheme="minorHAnsi"/>
          <w:b/>
          <w:i/>
          <w:color w:val="1D2129"/>
          <w:shd w:val="clear" w:color="auto" w:fill="FFFFFF"/>
        </w:rPr>
        <w:t>(800x800)</w:t>
      </w:r>
    </w:p>
    <w:p w:rsidR="00386CB8" w:rsidRPr="001F024D" w:rsidRDefault="00386CB8" w:rsidP="00386CB8">
      <w:pPr>
        <w:pStyle w:val="Listaconvietas"/>
        <w:numPr>
          <w:ilvl w:val="0"/>
          <w:numId w:val="0"/>
        </w:numPr>
        <w:ind w:left="360" w:hanging="360"/>
        <w:jc w:val="center"/>
        <w:rPr>
          <w:rFonts w:cstheme="minorHAnsi"/>
          <w:b/>
          <w:i/>
          <w:color w:val="1D2129"/>
          <w:shd w:val="clear" w:color="auto" w:fill="FFFFFF"/>
        </w:rPr>
      </w:pPr>
      <w:r w:rsidRPr="001F024D">
        <w:rPr>
          <w:rFonts w:cstheme="minorHAnsi"/>
          <w:b/>
          <w:i/>
          <w:color w:val="1D2129"/>
          <w:shd w:val="clear" w:color="auto" w:fill="FFFFFF"/>
        </w:rPr>
        <w:t>Botón “Más información”:</w:t>
      </w:r>
    </w:p>
    <w:p w:rsidR="00386CB8" w:rsidRPr="001F024D" w:rsidRDefault="00386CB8" w:rsidP="00386CB8">
      <w:pPr>
        <w:pStyle w:val="Listaconvietas"/>
        <w:numPr>
          <w:ilvl w:val="0"/>
          <w:numId w:val="0"/>
        </w:numPr>
        <w:ind w:left="360" w:hanging="360"/>
        <w:rPr>
          <w:rFonts w:ascii="Century Gothic" w:hAnsi="Century Gothic" w:cs="Helvetica"/>
          <w:b/>
          <w:i/>
          <w:color w:val="1D2129"/>
          <w:shd w:val="clear" w:color="auto" w:fill="FFFFFF"/>
        </w:rPr>
      </w:pPr>
      <w:r w:rsidRPr="003675DE">
        <w:rPr>
          <w:rFonts w:cstheme="minorHAnsi"/>
          <w:b/>
          <w:color w:val="1D2129"/>
          <w:highlight w:val="yellow"/>
          <w:shd w:val="clear" w:color="auto" w:fill="FFFFFF"/>
        </w:rPr>
        <w:t>FORMA DE PAGO:</w:t>
      </w:r>
      <w:r w:rsidRPr="003675DE">
        <w:rPr>
          <w:rFonts w:cstheme="minorHAnsi"/>
          <w:color w:val="1D2129"/>
          <w:highlight w:val="yellow"/>
          <w:shd w:val="clear" w:color="auto" w:fill="FFFFFF"/>
        </w:rPr>
        <w:t xml:space="preserve"> pago único de </w:t>
      </w:r>
      <w:proofErr w:type="spellStart"/>
      <w:r w:rsidRPr="003675DE">
        <w:rPr>
          <w:rFonts w:cstheme="minorHAnsi"/>
          <w:b/>
          <w:color w:val="1D2129"/>
          <w:highlight w:val="yellow"/>
          <w:shd w:val="clear" w:color="auto" w:fill="FFFFFF"/>
        </w:rPr>
        <w:t>Lps</w:t>
      </w:r>
      <w:proofErr w:type="spellEnd"/>
      <w:r w:rsidRPr="003675DE">
        <w:rPr>
          <w:rFonts w:cstheme="minorHAnsi"/>
          <w:b/>
          <w:color w:val="1D2129"/>
          <w:highlight w:val="yellow"/>
          <w:shd w:val="clear" w:color="auto" w:fill="FFFFFF"/>
        </w:rPr>
        <w:t>. 1,000.00</w:t>
      </w:r>
      <w:r w:rsidRPr="003675DE">
        <w:rPr>
          <w:rFonts w:cstheme="minorHAnsi"/>
          <w:color w:val="1D2129"/>
          <w:highlight w:val="yellow"/>
          <w:shd w:val="clear" w:color="auto" w:fill="FFFFFF"/>
        </w:rPr>
        <w:t xml:space="preserve"> y lo puede hacer en dos pagos </w:t>
      </w:r>
      <w:r w:rsidRPr="003675DE">
        <w:rPr>
          <w:rFonts w:cstheme="minorHAnsi"/>
          <w:b/>
          <w:color w:val="1D2129"/>
          <w:highlight w:val="yellow"/>
          <w:shd w:val="clear" w:color="auto" w:fill="FFFFFF"/>
        </w:rPr>
        <w:t>(</w:t>
      </w:r>
      <w:proofErr w:type="spellStart"/>
      <w:r w:rsidRPr="003675DE">
        <w:rPr>
          <w:rFonts w:cstheme="minorHAnsi"/>
          <w:b/>
          <w:color w:val="1D2129"/>
          <w:highlight w:val="yellow"/>
          <w:shd w:val="clear" w:color="auto" w:fill="FFFFFF"/>
        </w:rPr>
        <w:t>Lps</w:t>
      </w:r>
      <w:proofErr w:type="spellEnd"/>
      <w:r w:rsidRPr="003675DE">
        <w:rPr>
          <w:rFonts w:cstheme="minorHAnsi"/>
          <w:b/>
          <w:color w:val="1D2129"/>
          <w:highlight w:val="yellow"/>
          <w:shd w:val="clear" w:color="auto" w:fill="FFFFFF"/>
        </w:rPr>
        <w:t xml:space="preserve"> 500.00 al matricularse y los </w:t>
      </w:r>
      <w:r w:rsidRPr="003675DE">
        <w:rPr>
          <w:rFonts w:ascii="Century Gothic" w:hAnsi="Century Gothic" w:cs="Helvetica"/>
          <w:b/>
          <w:color w:val="1D2129"/>
          <w:highlight w:val="yellow"/>
          <w:shd w:val="clear" w:color="auto" w:fill="FFFFFF"/>
        </w:rPr>
        <w:t xml:space="preserve">otros </w:t>
      </w:r>
      <w:proofErr w:type="spellStart"/>
      <w:r w:rsidRPr="003675DE">
        <w:rPr>
          <w:rFonts w:ascii="Century Gothic" w:hAnsi="Century Gothic" w:cs="Helvetica"/>
          <w:b/>
          <w:color w:val="1D2129"/>
          <w:highlight w:val="yellow"/>
          <w:shd w:val="clear" w:color="auto" w:fill="FFFFFF"/>
        </w:rPr>
        <w:t>Lps</w:t>
      </w:r>
      <w:proofErr w:type="spellEnd"/>
      <w:r w:rsidRPr="003675DE">
        <w:rPr>
          <w:rFonts w:ascii="Century Gothic" w:hAnsi="Century Gothic" w:cs="Helvetica"/>
          <w:b/>
          <w:color w:val="1D2129"/>
          <w:highlight w:val="yellow"/>
          <w:shd w:val="clear" w:color="auto" w:fill="FFFFFF"/>
        </w:rPr>
        <w:t xml:space="preserve"> 500.00 la 6ta semana de clases). Libro: </w:t>
      </w:r>
      <w:proofErr w:type="spellStart"/>
      <w:r w:rsidRPr="003675DE">
        <w:rPr>
          <w:rFonts w:ascii="Century Gothic" w:hAnsi="Century Gothic" w:cs="Helvetica"/>
          <w:color w:val="1D2129"/>
          <w:highlight w:val="yellow"/>
          <w:shd w:val="clear" w:color="auto" w:fill="FFFFFF"/>
        </w:rPr>
        <w:t>Lps</w:t>
      </w:r>
      <w:proofErr w:type="spellEnd"/>
      <w:r w:rsidRPr="003675DE">
        <w:rPr>
          <w:rFonts w:ascii="Century Gothic" w:hAnsi="Century Gothic" w:cs="Helvetica"/>
          <w:color w:val="1D2129"/>
          <w:highlight w:val="yellow"/>
          <w:shd w:val="clear" w:color="auto" w:fill="FFFFFF"/>
        </w:rPr>
        <w:t>. 650.00 y sirve para 2 Periodos.</w:t>
      </w:r>
      <w:r w:rsidRPr="001F024D">
        <w:rPr>
          <w:rFonts w:ascii="Century Gothic" w:hAnsi="Century Gothic" w:cs="Helvetica"/>
          <w:color w:val="1D2129"/>
          <w:shd w:val="clear" w:color="auto" w:fill="FFFFFF"/>
        </w:rPr>
        <w:t xml:space="preserve"> </w:t>
      </w:r>
    </w:p>
    <w:p w:rsidR="00AF4BEE" w:rsidRPr="00AF4BEE" w:rsidRDefault="00AF4BEE" w:rsidP="000E37ED">
      <w:pPr>
        <w:pStyle w:val="Listaconvietas"/>
        <w:numPr>
          <w:ilvl w:val="0"/>
          <w:numId w:val="0"/>
        </w:numPr>
        <w:rPr>
          <w:shd w:val="clear" w:color="auto" w:fill="FFFFFF"/>
          <w:lang w:eastAsia="es-ES"/>
        </w:rPr>
      </w:pPr>
    </w:p>
    <w:p w:rsidR="000E37ED" w:rsidRPr="00DA3BB4" w:rsidRDefault="000E37ED" w:rsidP="000E37ED">
      <w:pPr>
        <w:pBdr>
          <w:bottom w:val="single" w:sz="12" w:space="1" w:color="auto"/>
        </w:pBdr>
        <w:spacing w:after="0" w:line="270" w:lineRule="atLeast"/>
        <w:rPr>
          <w:rFonts w:cstheme="minorHAnsi"/>
          <w:b/>
          <w:i/>
          <w:color w:val="1D2129"/>
          <w:sz w:val="24"/>
          <w:szCs w:val="24"/>
          <w:shd w:val="clear" w:color="auto" w:fill="FFFFFF"/>
        </w:rPr>
      </w:pPr>
    </w:p>
    <w:p w:rsidR="000E37ED" w:rsidRDefault="000E37ED" w:rsidP="000E37ED">
      <w:pPr>
        <w:spacing w:after="0" w:line="270" w:lineRule="atLeast"/>
        <w:jc w:val="center"/>
        <w:rPr>
          <w:rFonts w:cstheme="minorHAnsi"/>
          <w:b/>
          <w:i/>
          <w:color w:val="1D2129"/>
          <w:sz w:val="28"/>
          <w:szCs w:val="24"/>
          <w:shd w:val="clear" w:color="auto" w:fill="FFFFFF"/>
        </w:rPr>
      </w:pPr>
      <w:r w:rsidRPr="000E37ED">
        <w:rPr>
          <w:rFonts w:cstheme="minorHAnsi"/>
          <w:b/>
          <w:i/>
          <w:color w:val="1D2129"/>
          <w:sz w:val="28"/>
          <w:szCs w:val="24"/>
          <w:shd w:val="clear" w:color="auto" w:fill="FFFFFF"/>
        </w:rPr>
        <w:t>**Cuatro botones**</w:t>
      </w:r>
    </w:p>
    <w:p w:rsidR="000E37ED" w:rsidRDefault="000E37ED" w:rsidP="000E37ED">
      <w:pPr>
        <w:spacing w:after="0" w:line="270" w:lineRule="atLeast"/>
        <w:jc w:val="center"/>
        <w:rPr>
          <w:rFonts w:cstheme="minorHAnsi"/>
          <w:b/>
          <w:i/>
          <w:color w:val="1D2129"/>
          <w:sz w:val="28"/>
          <w:szCs w:val="24"/>
          <w:shd w:val="clear" w:color="auto" w:fill="FFFFFF"/>
        </w:rPr>
      </w:pPr>
    </w:p>
    <w:tbl>
      <w:tblPr>
        <w:tblStyle w:val="Tablaconcuadrcula"/>
        <w:tblW w:w="0" w:type="auto"/>
        <w:tblLayout w:type="fixed"/>
        <w:tblLook w:val="04A0" w:firstRow="1" w:lastRow="0" w:firstColumn="1" w:lastColumn="0" w:noHBand="0" w:noVBand="1"/>
      </w:tblPr>
      <w:tblGrid>
        <w:gridCol w:w="2088"/>
        <w:gridCol w:w="1968"/>
        <w:gridCol w:w="1326"/>
        <w:gridCol w:w="3112"/>
      </w:tblGrid>
      <w:tr w:rsidR="000E37ED" w:rsidTr="00E02C38">
        <w:tc>
          <w:tcPr>
            <w:tcW w:w="2088" w:type="dxa"/>
          </w:tcPr>
          <w:p w:rsidR="000E37ED" w:rsidRPr="002954C8" w:rsidRDefault="000E37ED" w:rsidP="000E37ED">
            <w:pPr>
              <w:spacing w:line="270" w:lineRule="atLeast"/>
              <w:rPr>
                <w:rFonts w:cstheme="minorHAnsi"/>
                <w:b/>
                <w:i/>
                <w:color w:val="1D2129"/>
                <w:sz w:val="28"/>
                <w:szCs w:val="24"/>
                <w:highlight w:val="yellow"/>
                <w:shd w:val="clear" w:color="auto" w:fill="FFFFFF"/>
              </w:rPr>
            </w:pPr>
            <w:r w:rsidRPr="002954C8">
              <w:rPr>
                <w:rFonts w:cstheme="minorHAnsi"/>
                <w:b/>
                <w:i/>
                <w:color w:val="1D2129"/>
                <w:sz w:val="28"/>
                <w:szCs w:val="24"/>
                <w:highlight w:val="yellow"/>
                <w:shd w:val="clear" w:color="auto" w:fill="FFFFFF"/>
              </w:rPr>
              <w:t>Horarios SPS</w:t>
            </w:r>
          </w:p>
        </w:tc>
        <w:tc>
          <w:tcPr>
            <w:tcW w:w="1968" w:type="dxa"/>
          </w:tcPr>
          <w:p w:rsidR="000E37ED" w:rsidRDefault="000E37ED" w:rsidP="000E37ED">
            <w:pPr>
              <w:spacing w:line="270" w:lineRule="atLeast"/>
              <w:rPr>
                <w:rFonts w:cstheme="minorHAnsi"/>
                <w:b/>
                <w:i/>
                <w:color w:val="1D2129"/>
                <w:sz w:val="28"/>
                <w:szCs w:val="24"/>
                <w:shd w:val="clear" w:color="auto" w:fill="FFFFFF"/>
              </w:rPr>
            </w:pPr>
            <w:r>
              <w:rPr>
                <w:rFonts w:cstheme="minorHAnsi"/>
                <w:b/>
                <w:i/>
                <w:color w:val="1D2129"/>
                <w:sz w:val="28"/>
                <w:szCs w:val="24"/>
                <w:shd w:val="clear" w:color="auto" w:fill="FFFFFF"/>
              </w:rPr>
              <w:t>Horarios TGU</w:t>
            </w:r>
          </w:p>
        </w:tc>
        <w:tc>
          <w:tcPr>
            <w:tcW w:w="1326" w:type="dxa"/>
          </w:tcPr>
          <w:p w:rsidR="000E37ED" w:rsidRDefault="000E37ED" w:rsidP="000E37ED">
            <w:pPr>
              <w:spacing w:line="270" w:lineRule="atLeast"/>
              <w:rPr>
                <w:rFonts w:cstheme="minorHAnsi"/>
                <w:b/>
                <w:i/>
                <w:color w:val="1D2129"/>
                <w:sz w:val="28"/>
                <w:szCs w:val="24"/>
                <w:shd w:val="clear" w:color="auto" w:fill="FFFFFF"/>
              </w:rPr>
            </w:pPr>
            <w:r>
              <w:rPr>
                <w:rFonts w:cstheme="minorHAnsi"/>
                <w:b/>
                <w:i/>
                <w:color w:val="1D2129"/>
                <w:sz w:val="28"/>
                <w:szCs w:val="24"/>
                <w:shd w:val="clear" w:color="auto" w:fill="FFFFFF"/>
              </w:rPr>
              <w:t>Libros</w:t>
            </w:r>
          </w:p>
        </w:tc>
        <w:tc>
          <w:tcPr>
            <w:tcW w:w="3112" w:type="dxa"/>
          </w:tcPr>
          <w:p w:rsidR="000E37ED" w:rsidRPr="00CE0145" w:rsidRDefault="000E37ED" w:rsidP="000E37ED">
            <w:pPr>
              <w:spacing w:line="270" w:lineRule="atLeast"/>
              <w:rPr>
                <w:rFonts w:cstheme="minorHAnsi"/>
                <w:b/>
                <w:i/>
                <w:color w:val="1D2129"/>
                <w:sz w:val="28"/>
                <w:szCs w:val="24"/>
                <w:highlight w:val="yellow"/>
                <w:shd w:val="clear" w:color="auto" w:fill="FFFFFF"/>
              </w:rPr>
            </w:pPr>
            <w:r w:rsidRPr="00CE0145">
              <w:rPr>
                <w:rFonts w:cstheme="minorHAnsi"/>
                <w:b/>
                <w:i/>
                <w:color w:val="1D2129"/>
                <w:sz w:val="28"/>
                <w:szCs w:val="24"/>
                <w:highlight w:val="yellow"/>
                <w:shd w:val="clear" w:color="auto" w:fill="FFFFFF"/>
              </w:rPr>
              <w:t>Niveles</w:t>
            </w:r>
          </w:p>
        </w:tc>
      </w:tr>
      <w:tr w:rsidR="000E37ED" w:rsidTr="00E02C38">
        <w:tc>
          <w:tcPr>
            <w:tcW w:w="2088" w:type="dxa"/>
          </w:tcPr>
          <w:p w:rsidR="000E37ED" w:rsidRPr="002954C8" w:rsidRDefault="000E37ED" w:rsidP="000E37ED">
            <w:pPr>
              <w:pStyle w:val="xmsonormal"/>
              <w:shd w:val="clear" w:color="auto" w:fill="FFFFFF"/>
              <w:spacing w:before="0" w:beforeAutospacing="0" w:after="0" w:afterAutospacing="0"/>
              <w:rPr>
                <w:rFonts w:asciiTheme="minorHAnsi" w:hAnsiTheme="minorHAnsi" w:cstheme="minorHAnsi"/>
                <w:b/>
                <w:color w:val="1D2129"/>
                <w:sz w:val="22"/>
                <w:szCs w:val="22"/>
                <w:highlight w:val="yellow"/>
                <w:shd w:val="clear" w:color="auto" w:fill="FFFFFF"/>
              </w:rPr>
            </w:pPr>
            <w:r w:rsidRPr="002954C8">
              <w:rPr>
                <w:rFonts w:asciiTheme="minorHAnsi" w:hAnsiTheme="minorHAnsi" w:cstheme="minorHAnsi"/>
                <w:b/>
                <w:color w:val="1D2129"/>
                <w:sz w:val="22"/>
                <w:szCs w:val="22"/>
                <w:highlight w:val="yellow"/>
                <w:u w:val="single"/>
                <w:shd w:val="clear" w:color="auto" w:fill="FFFFFF"/>
              </w:rPr>
              <w:t>MÓDULO INTENSIVO DE LUNES A JUEVES:</w:t>
            </w:r>
          </w:p>
          <w:p w:rsidR="000E37ED" w:rsidRPr="002954C8" w:rsidRDefault="000E37ED" w:rsidP="000E37ED">
            <w:pPr>
              <w:pStyle w:val="xmsonormal"/>
              <w:shd w:val="clear" w:color="auto" w:fill="FFFFFF"/>
              <w:spacing w:before="0" w:beforeAutospacing="0" w:after="0" w:afterAutospacing="0" w:line="235" w:lineRule="atLeast"/>
              <w:rPr>
                <w:rFonts w:asciiTheme="minorHAnsi" w:hAnsiTheme="minorHAnsi" w:cstheme="minorHAnsi"/>
                <w:b/>
                <w:color w:val="1D2129"/>
                <w:sz w:val="22"/>
                <w:szCs w:val="22"/>
                <w:highlight w:val="yellow"/>
                <w:u w:val="single"/>
                <w:shd w:val="clear" w:color="auto" w:fill="FFFFFF"/>
                <w:lang w:val="en-US"/>
              </w:rPr>
            </w:pPr>
            <w:r w:rsidRPr="002954C8">
              <w:rPr>
                <w:rFonts w:asciiTheme="minorHAnsi" w:hAnsiTheme="minorHAnsi" w:cstheme="minorHAnsi"/>
                <w:color w:val="1D2129"/>
                <w:sz w:val="22"/>
                <w:szCs w:val="22"/>
                <w:highlight w:val="yellow"/>
                <w:shd w:val="clear" w:color="auto" w:fill="FFFFFF"/>
                <w:lang w:val="en-US"/>
              </w:rPr>
              <w:t>7:30 AM A 9:30 AM</w:t>
            </w:r>
            <w:r w:rsidRPr="002954C8">
              <w:rPr>
                <w:rFonts w:asciiTheme="minorHAnsi" w:hAnsiTheme="minorHAnsi" w:cstheme="minorHAnsi"/>
                <w:color w:val="1D2129"/>
                <w:sz w:val="22"/>
                <w:szCs w:val="22"/>
                <w:highlight w:val="yellow"/>
                <w:shd w:val="clear" w:color="auto" w:fill="FFFFFF"/>
                <w:lang w:val="en-US"/>
              </w:rPr>
              <w:br/>
              <w:t>9:30 AM A 11:30 AM</w:t>
            </w:r>
            <w:r w:rsidRPr="002954C8">
              <w:rPr>
                <w:rFonts w:asciiTheme="minorHAnsi" w:hAnsiTheme="minorHAnsi" w:cstheme="minorHAnsi"/>
                <w:color w:val="1D2129"/>
                <w:sz w:val="22"/>
                <w:szCs w:val="22"/>
                <w:highlight w:val="yellow"/>
                <w:shd w:val="clear" w:color="auto" w:fill="FFFFFF"/>
                <w:lang w:val="en-US"/>
              </w:rPr>
              <w:br/>
              <w:t>1:00 PM A 3:00 PM</w:t>
            </w:r>
            <w:r w:rsidRPr="002954C8">
              <w:rPr>
                <w:rFonts w:asciiTheme="minorHAnsi" w:hAnsiTheme="minorHAnsi" w:cstheme="minorHAnsi"/>
                <w:color w:val="1D2129"/>
                <w:sz w:val="22"/>
                <w:szCs w:val="22"/>
                <w:highlight w:val="yellow"/>
                <w:shd w:val="clear" w:color="auto" w:fill="FFFFFF"/>
                <w:lang w:val="en-US"/>
              </w:rPr>
              <w:br/>
              <w:t>3:00 PM A 5:00 PM</w:t>
            </w:r>
            <w:r w:rsidRPr="002954C8">
              <w:rPr>
                <w:rFonts w:asciiTheme="minorHAnsi" w:hAnsiTheme="minorHAnsi" w:cstheme="minorHAnsi"/>
                <w:color w:val="1D2129"/>
                <w:sz w:val="22"/>
                <w:szCs w:val="22"/>
                <w:highlight w:val="yellow"/>
                <w:shd w:val="clear" w:color="auto" w:fill="FFFFFF"/>
                <w:lang w:val="en-US"/>
              </w:rPr>
              <w:br/>
              <w:t>5:00 PM A 7:00 PM</w:t>
            </w:r>
            <w:r w:rsidRPr="002954C8">
              <w:rPr>
                <w:rFonts w:asciiTheme="minorHAnsi" w:hAnsiTheme="minorHAnsi" w:cstheme="minorHAnsi"/>
                <w:color w:val="1D2129"/>
                <w:sz w:val="22"/>
                <w:szCs w:val="22"/>
                <w:highlight w:val="yellow"/>
                <w:shd w:val="clear" w:color="auto" w:fill="FFFFFF"/>
                <w:lang w:val="en-US"/>
              </w:rPr>
              <w:br/>
              <w:t>7:00 PM A 9:00 PM</w:t>
            </w:r>
            <w:r w:rsidRPr="002954C8">
              <w:rPr>
                <w:rFonts w:asciiTheme="minorHAnsi" w:hAnsiTheme="minorHAnsi" w:cstheme="minorHAnsi"/>
                <w:color w:val="1D2129"/>
                <w:sz w:val="22"/>
                <w:szCs w:val="22"/>
                <w:highlight w:val="yellow"/>
                <w:shd w:val="clear" w:color="auto" w:fill="FFFFFF"/>
                <w:lang w:val="en-US"/>
              </w:rPr>
              <w:br/>
            </w:r>
            <w:r w:rsidRPr="002954C8">
              <w:rPr>
                <w:rFonts w:asciiTheme="minorHAnsi" w:hAnsiTheme="minorHAnsi" w:cstheme="minorHAnsi"/>
                <w:color w:val="1D2129"/>
                <w:sz w:val="22"/>
                <w:szCs w:val="22"/>
                <w:highlight w:val="yellow"/>
                <w:shd w:val="clear" w:color="auto" w:fill="FFFFFF"/>
                <w:lang w:val="en-US"/>
              </w:rPr>
              <w:br/>
            </w:r>
            <w:r w:rsidRPr="002954C8">
              <w:rPr>
                <w:rFonts w:asciiTheme="minorHAnsi" w:hAnsiTheme="minorHAnsi" w:cstheme="minorHAnsi"/>
                <w:b/>
                <w:color w:val="1D2129"/>
                <w:sz w:val="22"/>
                <w:szCs w:val="22"/>
                <w:highlight w:val="yellow"/>
                <w:u w:val="single"/>
                <w:shd w:val="clear" w:color="auto" w:fill="FFFFFF"/>
                <w:lang w:val="en-US"/>
              </w:rPr>
              <w:t>MÓDULO SEMI-INTENSIVO:</w:t>
            </w:r>
          </w:p>
          <w:p w:rsidR="000E37ED" w:rsidRPr="002954C8" w:rsidRDefault="000E37ED" w:rsidP="000E37ED">
            <w:pPr>
              <w:pStyle w:val="xmsonormal"/>
              <w:shd w:val="clear" w:color="auto" w:fill="FFFFFF"/>
              <w:spacing w:before="0" w:beforeAutospacing="0" w:after="0" w:afterAutospacing="0" w:line="235" w:lineRule="atLeast"/>
              <w:rPr>
                <w:rFonts w:asciiTheme="minorHAnsi" w:hAnsiTheme="minorHAnsi" w:cstheme="minorHAnsi"/>
                <w:color w:val="1D2129"/>
                <w:sz w:val="22"/>
                <w:szCs w:val="22"/>
                <w:highlight w:val="yellow"/>
                <w:shd w:val="clear" w:color="auto" w:fill="FFFFFF"/>
                <w:lang w:val="en-US"/>
              </w:rPr>
            </w:pPr>
            <w:r w:rsidRPr="002954C8">
              <w:rPr>
                <w:rFonts w:asciiTheme="minorHAnsi" w:hAnsiTheme="minorHAnsi" w:cstheme="minorHAnsi"/>
                <w:color w:val="1D2129"/>
                <w:sz w:val="22"/>
                <w:szCs w:val="22"/>
                <w:highlight w:val="yellow"/>
                <w:shd w:val="clear" w:color="auto" w:fill="FFFFFF"/>
                <w:lang w:val="en-US"/>
              </w:rPr>
              <w:t>LUNES Y MIÉRCOLES</w:t>
            </w:r>
            <w:r w:rsidRPr="002954C8">
              <w:rPr>
                <w:rFonts w:asciiTheme="minorHAnsi" w:hAnsiTheme="minorHAnsi" w:cstheme="minorHAnsi"/>
                <w:color w:val="1D2129"/>
                <w:sz w:val="22"/>
                <w:szCs w:val="22"/>
                <w:highlight w:val="yellow"/>
                <w:shd w:val="clear" w:color="auto" w:fill="FFFFFF"/>
                <w:lang w:val="en-US"/>
              </w:rPr>
              <w:br/>
              <w:t>9:30 AM A 11:30 AM</w:t>
            </w:r>
            <w:r w:rsidRPr="002954C8">
              <w:rPr>
                <w:rFonts w:asciiTheme="minorHAnsi" w:hAnsiTheme="minorHAnsi" w:cstheme="minorHAnsi"/>
                <w:color w:val="1D2129"/>
                <w:sz w:val="22"/>
                <w:szCs w:val="22"/>
                <w:highlight w:val="yellow"/>
                <w:shd w:val="clear" w:color="auto" w:fill="FFFFFF"/>
                <w:lang w:val="en-US"/>
              </w:rPr>
              <w:br/>
              <w:t>5:00 PM A 7:00 PM</w:t>
            </w:r>
            <w:r w:rsidRPr="002954C8">
              <w:rPr>
                <w:rFonts w:asciiTheme="minorHAnsi" w:hAnsiTheme="minorHAnsi" w:cstheme="minorHAnsi"/>
                <w:color w:val="1D2129"/>
                <w:sz w:val="22"/>
                <w:szCs w:val="22"/>
                <w:highlight w:val="yellow"/>
                <w:shd w:val="clear" w:color="auto" w:fill="FFFFFF"/>
                <w:lang w:val="en-US"/>
              </w:rPr>
              <w:br/>
              <w:t>7:00 PM A 9:00 PM</w:t>
            </w:r>
            <w:r w:rsidRPr="002954C8">
              <w:rPr>
                <w:rFonts w:asciiTheme="minorHAnsi" w:hAnsiTheme="minorHAnsi" w:cstheme="minorHAnsi"/>
                <w:color w:val="1D2129"/>
                <w:sz w:val="22"/>
                <w:szCs w:val="22"/>
                <w:highlight w:val="yellow"/>
                <w:shd w:val="clear" w:color="auto" w:fill="FFFFFF"/>
                <w:lang w:val="en-US"/>
              </w:rPr>
              <w:br/>
            </w:r>
            <w:r w:rsidRPr="002954C8">
              <w:rPr>
                <w:rFonts w:asciiTheme="minorHAnsi" w:hAnsiTheme="minorHAnsi" w:cstheme="minorHAnsi"/>
                <w:color w:val="1D2129"/>
                <w:sz w:val="22"/>
                <w:szCs w:val="22"/>
                <w:highlight w:val="yellow"/>
                <w:shd w:val="clear" w:color="auto" w:fill="FFFFFF"/>
                <w:lang w:val="en-US"/>
              </w:rPr>
              <w:br/>
              <w:t>VIERNES</w:t>
            </w:r>
            <w:r w:rsidRPr="002954C8">
              <w:rPr>
                <w:rFonts w:asciiTheme="minorHAnsi" w:hAnsiTheme="minorHAnsi" w:cstheme="minorHAnsi"/>
                <w:color w:val="1D2129"/>
                <w:sz w:val="22"/>
                <w:szCs w:val="22"/>
                <w:highlight w:val="yellow"/>
                <w:shd w:val="clear" w:color="auto" w:fill="FFFFFF"/>
                <w:lang w:val="en-US"/>
              </w:rPr>
              <w:br/>
              <w:t>7:00 AM A 11:00 AM</w:t>
            </w:r>
            <w:r w:rsidRPr="002954C8">
              <w:rPr>
                <w:rFonts w:asciiTheme="minorHAnsi" w:hAnsiTheme="minorHAnsi" w:cstheme="minorHAnsi"/>
                <w:color w:val="1D2129"/>
                <w:sz w:val="22"/>
                <w:szCs w:val="22"/>
                <w:highlight w:val="yellow"/>
                <w:shd w:val="clear" w:color="auto" w:fill="FFFFFF"/>
                <w:lang w:val="en-US"/>
              </w:rPr>
              <w:br/>
              <w:t>1:00 PM A 5:00 PM</w:t>
            </w:r>
            <w:r w:rsidRPr="002954C8">
              <w:rPr>
                <w:rFonts w:asciiTheme="minorHAnsi" w:hAnsiTheme="minorHAnsi" w:cstheme="minorHAnsi"/>
                <w:color w:val="1D2129"/>
                <w:sz w:val="22"/>
                <w:szCs w:val="22"/>
                <w:highlight w:val="yellow"/>
                <w:shd w:val="clear" w:color="auto" w:fill="FFFFFF"/>
                <w:lang w:val="en-US"/>
              </w:rPr>
              <w:br/>
              <w:t>5:00 PM A 9:00 PM</w:t>
            </w:r>
            <w:r w:rsidRPr="002954C8">
              <w:rPr>
                <w:rFonts w:asciiTheme="minorHAnsi" w:hAnsiTheme="minorHAnsi" w:cstheme="minorHAnsi"/>
                <w:color w:val="1D2129"/>
                <w:sz w:val="22"/>
                <w:szCs w:val="22"/>
                <w:highlight w:val="yellow"/>
                <w:shd w:val="clear" w:color="auto" w:fill="FFFFFF"/>
                <w:lang w:val="en-US"/>
              </w:rPr>
              <w:br/>
            </w:r>
            <w:r w:rsidRPr="002954C8">
              <w:rPr>
                <w:rFonts w:asciiTheme="minorHAnsi" w:hAnsiTheme="minorHAnsi" w:cstheme="minorHAnsi"/>
                <w:color w:val="1D2129"/>
                <w:sz w:val="22"/>
                <w:szCs w:val="22"/>
                <w:highlight w:val="yellow"/>
                <w:shd w:val="clear" w:color="auto" w:fill="FFFFFF"/>
                <w:lang w:val="en-US"/>
              </w:rPr>
              <w:br/>
              <w:t>SABADOS O DOMINGO</w:t>
            </w:r>
            <w:r w:rsidRPr="002954C8">
              <w:rPr>
                <w:rFonts w:asciiTheme="minorHAnsi" w:hAnsiTheme="minorHAnsi" w:cstheme="minorHAnsi"/>
                <w:color w:val="1D2129"/>
                <w:sz w:val="22"/>
                <w:szCs w:val="22"/>
                <w:highlight w:val="yellow"/>
                <w:shd w:val="clear" w:color="auto" w:fill="FFFFFF"/>
                <w:lang w:val="en-US"/>
              </w:rPr>
              <w:br/>
              <w:t>7:00 AM A 11:00 AM</w:t>
            </w:r>
            <w:r w:rsidRPr="002954C8">
              <w:rPr>
                <w:rFonts w:asciiTheme="minorHAnsi" w:hAnsiTheme="minorHAnsi" w:cstheme="minorHAnsi"/>
                <w:color w:val="1D2129"/>
                <w:sz w:val="22"/>
                <w:szCs w:val="22"/>
                <w:highlight w:val="yellow"/>
                <w:shd w:val="clear" w:color="auto" w:fill="FFFFFF"/>
                <w:lang w:val="en-US"/>
              </w:rPr>
              <w:br/>
              <w:t>11:00 AM A 3:00 PM</w:t>
            </w:r>
            <w:r w:rsidRPr="002954C8">
              <w:rPr>
                <w:rFonts w:asciiTheme="minorHAnsi" w:hAnsiTheme="minorHAnsi" w:cstheme="minorHAnsi"/>
                <w:color w:val="1D2129"/>
                <w:sz w:val="22"/>
                <w:szCs w:val="22"/>
                <w:highlight w:val="yellow"/>
                <w:shd w:val="clear" w:color="auto" w:fill="FFFFFF"/>
                <w:lang w:val="en-US"/>
              </w:rPr>
              <w:br/>
              <w:t>3:00 PM A 7:00 PM</w:t>
            </w:r>
            <w:r w:rsidRPr="002954C8">
              <w:rPr>
                <w:rFonts w:asciiTheme="minorHAnsi" w:hAnsiTheme="minorHAnsi" w:cstheme="minorHAnsi"/>
                <w:color w:val="1D2129"/>
                <w:sz w:val="22"/>
                <w:szCs w:val="22"/>
                <w:highlight w:val="yellow"/>
                <w:shd w:val="clear" w:color="auto" w:fill="FFFFFF"/>
                <w:lang w:val="en-US"/>
              </w:rPr>
              <w:br/>
            </w:r>
            <w:r w:rsidRPr="002954C8">
              <w:rPr>
                <w:rFonts w:asciiTheme="minorHAnsi" w:hAnsiTheme="minorHAnsi" w:cstheme="minorHAnsi"/>
                <w:color w:val="1D2129"/>
                <w:sz w:val="22"/>
                <w:szCs w:val="22"/>
                <w:highlight w:val="yellow"/>
                <w:shd w:val="clear" w:color="auto" w:fill="FFFFFF"/>
                <w:lang w:val="en-US"/>
              </w:rPr>
              <w:br/>
              <w:t>4X4</w:t>
            </w:r>
            <w:r w:rsidRPr="002954C8">
              <w:rPr>
                <w:rFonts w:asciiTheme="minorHAnsi" w:hAnsiTheme="minorHAnsi" w:cstheme="minorHAnsi"/>
                <w:color w:val="1D2129"/>
                <w:sz w:val="22"/>
                <w:szCs w:val="22"/>
                <w:highlight w:val="yellow"/>
                <w:shd w:val="clear" w:color="auto" w:fill="FFFFFF"/>
                <w:lang w:val="en-US"/>
              </w:rPr>
              <w:br/>
              <w:t xml:space="preserve">LUNES O VIERNES </w:t>
            </w:r>
          </w:p>
          <w:p w:rsidR="000E37ED" w:rsidRPr="002954C8" w:rsidRDefault="000E37ED" w:rsidP="000E37ED">
            <w:pPr>
              <w:pStyle w:val="xmsonormal"/>
              <w:shd w:val="clear" w:color="auto" w:fill="FFFFFF"/>
              <w:spacing w:before="0" w:beforeAutospacing="0" w:after="0" w:afterAutospacing="0" w:line="235" w:lineRule="atLeast"/>
              <w:rPr>
                <w:rFonts w:asciiTheme="minorHAnsi" w:hAnsiTheme="minorHAnsi" w:cstheme="minorHAnsi"/>
                <w:color w:val="1D2129"/>
                <w:sz w:val="22"/>
                <w:szCs w:val="22"/>
                <w:highlight w:val="yellow"/>
                <w:shd w:val="clear" w:color="auto" w:fill="FFFFFF"/>
                <w:lang w:val="en-US"/>
              </w:rPr>
            </w:pPr>
            <w:r w:rsidRPr="002954C8">
              <w:rPr>
                <w:rFonts w:asciiTheme="minorHAnsi" w:hAnsiTheme="minorHAnsi" w:cstheme="minorHAnsi"/>
                <w:color w:val="1D2129"/>
                <w:sz w:val="22"/>
                <w:szCs w:val="22"/>
                <w:highlight w:val="yellow"/>
                <w:shd w:val="clear" w:color="auto" w:fill="FFFFFF"/>
                <w:lang w:val="en-US"/>
              </w:rPr>
              <w:t>7:00 AM A 11:00 AM</w:t>
            </w:r>
          </w:p>
          <w:p w:rsidR="000E37ED" w:rsidRPr="002954C8" w:rsidRDefault="000E37ED" w:rsidP="000E37ED">
            <w:pPr>
              <w:spacing w:line="270" w:lineRule="atLeast"/>
              <w:rPr>
                <w:rFonts w:cstheme="minorHAnsi"/>
                <w:b/>
                <w:i/>
                <w:color w:val="1D2129"/>
                <w:highlight w:val="yellow"/>
                <w:shd w:val="clear" w:color="auto" w:fill="FFFFFF"/>
              </w:rPr>
            </w:pPr>
            <w:r w:rsidRPr="002954C8">
              <w:rPr>
                <w:rFonts w:cstheme="minorHAnsi"/>
                <w:color w:val="1D2129"/>
                <w:highlight w:val="yellow"/>
                <w:shd w:val="clear" w:color="auto" w:fill="FFFFFF"/>
                <w:lang w:val="en-US"/>
              </w:rPr>
              <w:t>1:00 PM A 5:00 PM</w:t>
            </w:r>
          </w:p>
        </w:tc>
        <w:tc>
          <w:tcPr>
            <w:tcW w:w="1968" w:type="dxa"/>
          </w:tcPr>
          <w:p w:rsidR="000E37ED" w:rsidRPr="000E37ED" w:rsidRDefault="000E37ED" w:rsidP="000E37ED">
            <w:pPr>
              <w:spacing w:line="270" w:lineRule="atLeast"/>
              <w:rPr>
                <w:rFonts w:ascii="Century Gothic" w:eastAsia="Times New Roman" w:hAnsi="Century Gothic" w:cs="Helvetica"/>
                <w:color w:val="1D2129"/>
                <w:sz w:val="20"/>
                <w:szCs w:val="20"/>
                <w:shd w:val="clear" w:color="auto" w:fill="FFFFFF"/>
                <w:lang w:eastAsia="es-ES"/>
              </w:rPr>
            </w:pPr>
            <w:r w:rsidRPr="000E37ED">
              <w:rPr>
                <w:rFonts w:ascii="Century Gothic" w:eastAsia="Times New Roman" w:hAnsi="Century Gothic" w:cs="Helvetica"/>
                <w:b/>
                <w:color w:val="1D2129"/>
                <w:sz w:val="20"/>
                <w:szCs w:val="20"/>
                <w:u w:val="single"/>
                <w:shd w:val="clear" w:color="auto" w:fill="FFFFFF"/>
                <w:lang w:eastAsia="es-ES"/>
              </w:rPr>
              <w:t>MÓDULO INTENSIVO DE LUNES A JUEVES:</w:t>
            </w:r>
          </w:p>
          <w:p w:rsidR="000E37ED" w:rsidRDefault="000E37ED" w:rsidP="000E37ED">
            <w:pPr>
              <w:spacing w:line="270" w:lineRule="atLeast"/>
              <w:rPr>
                <w:rFonts w:cstheme="minorHAnsi"/>
                <w:b/>
                <w:i/>
                <w:color w:val="1D2129"/>
                <w:sz w:val="28"/>
                <w:szCs w:val="24"/>
                <w:shd w:val="clear" w:color="auto" w:fill="FFFFFF"/>
              </w:rPr>
            </w:pPr>
            <w:r w:rsidRPr="002954C8">
              <w:rPr>
                <w:rFonts w:ascii="Century Gothic" w:eastAsia="Times New Roman" w:hAnsi="Century Gothic" w:cs="Helvetica"/>
                <w:color w:val="1D2129"/>
                <w:sz w:val="20"/>
                <w:szCs w:val="20"/>
                <w:highlight w:val="yellow"/>
                <w:shd w:val="clear" w:color="auto" w:fill="FFFFFF"/>
                <w:lang w:eastAsia="es-ES"/>
              </w:rPr>
              <w:t>7:00 A 9:00 AM.</w:t>
            </w:r>
            <w:r w:rsidRPr="002954C8">
              <w:rPr>
                <w:rFonts w:ascii="Century Gothic" w:eastAsia="Times New Roman" w:hAnsi="Century Gothic" w:cs="Helvetica"/>
                <w:color w:val="1D2129"/>
                <w:sz w:val="20"/>
                <w:szCs w:val="20"/>
                <w:highlight w:val="yellow"/>
                <w:shd w:val="clear" w:color="auto" w:fill="FFFFFF"/>
                <w:lang w:eastAsia="es-ES"/>
              </w:rPr>
              <w:br/>
              <w:t>9:00 A 11:00 AM.</w:t>
            </w:r>
            <w:r w:rsidRPr="002954C8">
              <w:rPr>
                <w:rFonts w:ascii="Century Gothic" w:eastAsia="Times New Roman" w:hAnsi="Century Gothic" w:cs="Helvetica"/>
                <w:color w:val="1D2129"/>
                <w:sz w:val="20"/>
                <w:szCs w:val="20"/>
                <w:highlight w:val="yellow"/>
                <w:shd w:val="clear" w:color="auto" w:fill="FFFFFF"/>
                <w:lang w:eastAsia="es-ES"/>
              </w:rPr>
              <w:br/>
              <w:t>5:30 A 7:30 PM.</w:t>
            </w:r>
            <w:r w:rsidRPr="00946E88">
              <w:rPr>
                <w:rFonts w:ascii="Century Gothic" w:eastAsia="Times New Roman" w:hAnsi="Century Gothic" w:cs="Helvetica"/>
                <w:color w:val="1D2129"/>
                <w:sz w:val="20"/>
                <w:szCs w:val="20"/>
                <w:shd w:val="clear" w:color="auto" w:fill="FFFFFF"/>
                <w:lang w:eastAsia="es-ES"/>
              </w:rPr>
              <w:br/>
            </w:r>
            <w:r w:rsidRPr="00946E88">
              <w:rPr>
                <w:rFonts w:ascii="Century Gothic" w:eastAsia="Times New Roman" w:hAnsi="Century Gothic" w:cs="Helvetica"/>
                <w:color w:val="1D2129"/>
                <w:sz w:val="20"/>
                <w:szCs w:val="20"/>
                <w:shd w:val="clear" w:color="auto" w:fill="FFFFFF"/>
                <w:lang w:eastAsia="es-ES"/>
              </w:rPr>
              <w:br/>
            </w:r>
            <w:r>
              <w:rPr>
                <w:rFonts w:ascii="Century Gothic" w:eastAsia="Times New Roman" w:hAnsi="Century Gothic" w:cs="Helvetica"/>
                <w:b/>
                <w:color w:val="1D2129"/>
                <w:sz w:val="20"/>
                <w:szCs w:val="20"/>
                <w:u w:val="single"/>
                <w:shd w:val="clear" w:color="auto" w:fill="FFFFFF"/>
                <w:lang w:eastAsia="es-ES"/>
              </w:rPr>
              <w:t>MÓDULO</w:t>
            </w:r>
            <w:r w:rsidRPr="00946E88">
              <w:rPr>
                <w:rFonts w:ascii="Century Gothic" w:eastAsia="Times New Roman" w:hAnsi="Century Gothic" w:cs="Helvetica"/>
                <w:b/>
                <w:color w:val="1D2129"/>
                <w:sz w:val="20"/>
                <w:szCs w:val="20"/>
                <w:u w:val="single"/>
                <w:shd w:val="clear" w:color="auto" w:fill="FFFFFF"/>
                <w:lang w:eastAsia="es-ES"/>
              </w:rPr>
              <w:t>SEMI-INTENSIVO:</w:t>
            </w:r>
            <w:r w:rsidRPr="00946E88">
              <w:rPr>
                <w:rFonts w:ascii="Century Gothic" w:eastAsia="Times New Roman" w:hAnsi="Century Gothic" w:cs="Helvetica"/>
                <w:color w:val="1D2129"/>
                <w:sz w:val="20"/>
                <w:szCs w:val="20"/>
                <w:shd w:val="clear" w:color="auto" w:fill="FFFFFF"/>
                <w:lang w:eastAsia="es-ES"/>
              </w:rPr>
              <w:br/>
              <w:t>VIERNES DE 8:00 A 12:00 PM.</w:t>
            </w:r>
            <w:r w:rsidRPr="00946E88">
              <w:rPr>
                <w:rFonts w:ascii="Century Gothic" w:eastAsia="Times New Roman" w:hAnsi="Century Gothic" w:cs="Helvetica"/>
                <w:color w:val="1D2129"/>
                <w:sz w:val="20"/>
                <w:szCs w:val="20"/>
                <w:shd w:val="clear" w:color="auto" w:fill="FFFFFF"/>
                <w:lang w:eastAsia="es-ES"/>
              </w:rPr>
              <w:br/>
              <w:t>SÁBADO DE 8:00 A 12:00 PM.</w:t>
            </w:r>
            <w:r w:rsidRPr="00946E88">
              <w:rPr>
                <w:rFonts w:ascii="Century Gothic" w:eastAsia="Times New Roman" w:hAnsi="Century Gothic" w:cs="Helvetica"/>
                <w:color w:val="1D2129"/>
                <w:sz w:val="20"/>
                <w:szCs w:val="20"/>
                <w:shd w:val="clear" w:color="auto" w:fill="FFFFFF"/>
                <w:lang w:eastAsia="es-ES"/>
              </w:rPr>
              <w:br/>
              <w:t>SÁBADO DE 1:00 A 5:00 PM.</w:t>
            </w:r>
            <w:r w:rsidRPr="00946E88">
              <w:rPr>
                <w:rFonts w:ascii="Century Gothic" w:eastAsia="Times New Roman" w:hAnsi="Century Gothic" w:cs="Helvetica"/>
                <w:color w:val="1D2129"/>
                <w:sz w:val="20"/>
                <w:szCs w:val="20"/>
                <w:shd w:val="clear" w:color="auto" w:fill="FFFFFF"/>
                <w:lang w:eastAsia="es-ES"/>
              </w:rPr>
              <w:br/>
              <w:t>DOMINGO DE 8:00 A 12:00 PM.</w:t>
            </w:r>
          </w:p>
        </w:tc>
        <w:tc>
          <w:tcPr>
            <w:tcW w:w="1326" w:type="dxa"/>
          </w:tcPr>
          <w:p w:rsidR="002E02F5" w:rsidRPr="003675DE" w:rsidRDefault="002E02F5" w:rsidP="002E02F5">
            <w:pPr>
              <w:pStyle w:val="Listaconvietas"/>
              <w:numPr>
                <w:ilvl w:val="0"/>
                <w:numId w:val="0"/>
              </w:numPr>
              <w:ind w:left="360" w:hanging="360"/>
              <w:rPr>
                <w:rFonts w:cstheme="minorHAnsi"/>
                <w:b/>
                <w:color w:val="1D2129"/>
                <w:szCs w:val="24"/>
                <w:highlight w:val="yellow"/>
                <w:shd w:val="clear" w:color="auto" w:fill="FFFFFF"/>
              </w:rPr>
            </w:pPr>
            <w:r w:rsidRPr="003675DE">
              <w:rPr>
                <w:rFonts w:cstheme="minorHAnsi"/>
                <w:b/>
                <w:color w:val="1D2129"/>
                <w:szCs w:val="24"/>
                <w:highlight w:val="yellow"/>
                <w:shd w:val="clear" w:color="auto" w:fill="FFFFFF"/>
              </w:rPr>
              <w:t>Módulo Intensivo</w:t>
            </w:r>
          </w:p>
          <w:p w:rsidR="002E02F5" w:rsidRPr="003675DE" w:rsidRDefault="002E02F5" w:rsidP="002E02F5">
            <w:pPr>
              <w:pStyle w:val="Listaconvietas"/>
              <w:numPr>
                <w:ilvl w:val="0"/>
                <w:numId w:val="0"/>
              </w:numPr>
              <w:ind w:left="360" w:hanging="360"/>
              <w:rPr>
                <w:rFonts w:cstheme="minorHAnsi"/>
                <w:color w:val="1D2129"/>
                <w:szCs w:val="24"/>
                <w:highlight w:val="yellow"/>
                <w:shd w:val="clear" w:color="auto" w:fill="FFFFFF"/>
              </w:rPr>
            </w:pPr>
            <w:r w:rsidRPr="003675DE">
              <w:rPr>
                <w:rFonts w:cstheme="minorHAnsi"/>
                <w:b/>
                <w:color w:val="1D2129"/>
                <w:szCs w:val="24"/>
                <w:highlight w:val="yellow"/>
                <w:shd w:val="clear" w:color="auto" w:fill="FFFFFF"/>
              </w:rPr>
              <w:t xml:space="preserve">Libro: </w:t>
            </w:r>
            <w:proofErr w:type="spellStart"/>
            <w:r w:rsidRPr="003675DE">
              <w:rPr>
                <w:rFonts w:cstheme="minorHAnsi"/>
                <w:color w:val="1D2129"/>
                <w:szCs w:val="24"/>
                <w:highlight w:val="yellow"/>
                <w:shd w:val="clear" w:color="auto" w:fill="FFFFFF"/>
              </w:rPr>
              <w:t>Lps</w:t>
            </w:r>
            <w:proofErr w:type="spellEnd"/>
            <w:r w:rsidRPr="003675DE">
              <w:rPr>
                <w:rFonts w:cstheme="minorHAnsi"/>
                <w:color w:val="1D2129"/>
                <w:szCs w:val="24"/>
                <w:highlight w:val="yellow"/>
                <w:shd w:val="clear" w:color="auto" w:fill="FFFFFF"/>
              </w:rPr>
              <w:t>. 650.00 (le</w:t>
            </w:r>
          </w:p>
          <w:p w:rsidR="002E02F5" w:rsidRPr="003675DE" w:rsidRDefault="002E02F5" w:rsidP="002E02F5">
            <w:pPr>
              <w:pStyle w:val="Listaconvietas"/>
              <w:numPr>
                <w:ilvl w:val="0"/>
                <w:numId w:val="0"/>
              </w:numPr>
              <w:ind w:left="360" w:hanging="360"/>
              <w:rPr>
                <w:rFonts w:cstheme="minorHAnsi"/>
                <w:color w:val="1D2129"/>
                <w:szCs w:val="24"/>
                <w:highlight w:val="yellow"/>
                <w:shd w:val="clear" w:color="auto" w:fill="FFFFFF"/>
              </w:rPr>
            </w:pPr>
            <w:r w:rsidRPr="003675DE">
              <w:rPr>
                <w:rFonts w:cstheme="minorHAnsi"/>
                <w:color w:val="1D2129"/>
                <w:szCs w:val="24"/>
                <w:highlight w:val="yellow"/>
                <w:shd w:val="clear" w:color="auto" w:fill="FFFFFF"/>
              </w:rPr>
              <w:t>sirve para 1 periodo).</w:t>
            </w:r>
          </w:p>
          <w:p w:rsidR="002E02F5" w:rsidRPr="003675DE" w:rsidRDefault="002E02F5" w:rsidP="002E02F5">
            <w:pPr>
              <w:pStyle w:val="Listaconvietas"/>
              <w:numPr>
                <w:ilvl w:val="0"/>
                <w:numId w:val="0"/>
              </w:numPr>
              <w:ind w:left="360" w:hanging="360"/>
              <w:rPr>
                <w:rFonts w:cstheme="minorHAnsi"/>
                <w:color w:val="1D2129"/>
                <w:szCs w:val="24"/>
                <w:highlight w:val="yellow"/>
                <w:shd w:val="clear" w:color="auto" w:fill="FFFFFF"/>
              </w:rPr>
            </w:pPr>
          </w:p>
          <w:p w:rsidR="002E02F5" w:rsidRPr="003675DE" w:rsidRDefault="002E02F5" w:rsidP="002E02F5">
            <w:pPr>
              <w:pStyle w:val="Listaconvietas"/>
              <w:numPr>
                <w:ilvl w:val="0"/>
                <w:numId w:val="0"/>
              </w:numPr>
              <w:ind w:left="360" w:hanging="360"/>
              <w:rPr>
                <w:rFonts w:cstheme="minorHAnsi"/>
                <w:b/>
                <w:color w:val="1D2129"/>
                <w:szCs w:val="24"/>
                <w:highlight w:val="yellow"/>
                <w:shd w:val="clear" w:color="auto" w:fill="FFFFFF"/>
              </w:rPr>
            </w:pPr>
            <w:r w:rsidRPr="003675DE">
              <w:rPr>
                <w:rFonts w:cstheme="minorHAnsi"/>
                <w:b/>
                <w:color w:val="1D2129"/>
                <w:szCs w:val="24"/>
                <w:highlight w:val="yellow"/>
                <w:shd w:val="clear" w:color="auto" w:fill="FFFFFF"/>
              </w:rPr>
              <w:t xml:space="preserve">Módulo </w:t>
            </w:r>
            <w:proofErr w:type="spellStart"/>
            <w:r w:rsidRPr="003675DE">
              <w:rPr>
                <w:rFonts w:cstheme="minorHAnsi"/>
                <w:b/>
                <w:color w:val="1D2129"/>
                <w:szCs w:val="24"/>
                <w:highlight w:val="yellow"/>
                <w:shd w:val="clear" w:color="auto" w:fill="FFFFFF"/>
              </w:rPr>
              <w:t>Semi</w:t>
            </w:r>
            <w:proofErr w:type="spellEnd"/>
            <w:r w:rsidRPr="003675DE">
              <w:rPr>
                <w:rFonts w:cstheme="minorHAnsi"/>
                <w:b/>
                <w:color w:val="1D2129"/>
                <w:szCs w:val="24"/>
                <w:highlight w:val="yellow"/>
                <w:shd w:val="clear" w:color="auto" w:fill="FFFFFF"/>
              </w:rPr>
              <w:t xml:space="preserve"> Intensivo</w:t>
            </w:r>
          </w:p>
          <w:p w:rsidR="002E02F5" w:rsidRPr="003675DE" w:rsidRDefault="002E02F5" w:rsidP="002E02F5">
            <w:pPr>
              <w:pStyle w:val="Listaconvietas"/>
              <w:numPr>
                <w:ilvl w:val="0"/>
                <w:numId w:val="0"/>
              </w:numPr>
              <w:ind w:left="360" w:hanging="360"/>
              <w:rPr>
                <w:rFonts w:cstheme="minorHAnsi"/>
                <w:color w:val="1D2129"/>
                <w:szCs w:val="24"/>
                <w:highlight w:val="yellow"/>
                <w:shd w:val="clear" w:color="auto" w:fill="FFFFFF"/>
              </w:rPr>
            </w:pPr>
            <w:r w:rsidRPr="003675DE">
              <w:rPr>
                <w:rFonts w:cstheme="minorHAnsi"/>
                <w:b/>
                <w:color w:val="1D2129"/>
                <w:szCs w:val="24"/>
                <w:highlight w:val="yellow"/>
                <w:shd w:val="clear" w:color="auto" w:fill="FFFFFF"/>
              </w:rPr>
              <w:t xml:space="preserve">Libro: </w:t>
            </w:r>
            <w:proofErr w:type="spellStart"/>
            <w:r w:rsidRPr="003675DE">
              <w:rPr>
                <w:rFonts w:cstheme="minorHAnsi"/>
                <w:color w:val="1D2129"/>
                <w:szCs w:val="24"/>
                <w:highlight w:val="yellow"/>
                <w:shd w:val="clear" w:color="auto" w:fill="FFFFFF"/>
              </w:rPr>
              <w:t>Lps</w:t>
            </w:r>
            <w:proofErr w:type="spellEnd"/>
            <w:r w:rsidRPr="003675DE">
              <w:rPr>
                <w:rFonts w:cstheme="minorHAnsi"/>
                <w:color w:val="1D2129"/>
                <w:szCs w:val="24"/>
                <w:highlight w:val="yellow"/>
                <w:shd w:val="clear" w:color="auto" w:fill="FFFFFF"/>
              </w:rPr>
              <w:t>. 650.00 (le</w:t>
            </w:r>
          </w:p>
          <w:p w:rsidR="002E02F5" w:rsidRDefault="002E02F5" w:rsidP="002E02F5">
            <w:pPr>
              <w:pStyle w:val="Listaconvietas"/>
              <w:numPr>
                <w:ilvl w:val="0"/>
                <w:numId w:val="0"/>
              </w:numPr>
              <w:ind w:left="360" w:hanging="360"/>
              <w:rPr>
                <w:rFonts w:cstheme="minorHAnsi"/>
                <w:color w:val="1D2129"/>
                <w:szCs w:val="24"/>
                <w:shd w:val="clear" w:color="auto" w:fill="FFFFFF"/>
              </w:rPr>
            </w:pPr>
            <w:r w:rsidRPr="003675DE">
              <w:rPr>
                <w:rFonts w:cstheme="minorHAnsi"/>
                <w:color w:val="1D2129"/>
                <w:szCs w:val="24"/>
                <w:highlight w:val="yellow"/>
                <w:shd w:val="clear" w:color="auto" w:fill="FFFFFF"/>
              </w:rPr>
              <w:t>sirve para 2 periodos).</w:t>
            </w:r>
          </w:p>
          <w:p w:rsidR="000E37ED" w:rsidRDefault="000E37ED" w:rsidP="000E37ED">
            <w:pPr>
              <w:spacing w:line="270" w:lineRule="atLeast"/>
              <w:rPr>
                <w:rFonts w:cstheme="minorHAnsi"/>
                <w:b/>
                <w:i/>
                <w:color w:val="1D2129"/>
                <w:sz w:val="28"/>
                <w:szCs w:val="24"/>
                <w:shd w:val="clear" w:color="auto" w:fill="FFFFFF"/>
              </w:rPr>
            </w:pPr>
          </w:p>
        </w:tc>
        <w:tc>
          <w:tcPr>
            <w:tcW w:w="3112" w:type="dxa"/>
          </w:tcPr>
          <w:p w:rsidR="00452CD6" w:rsidRPr="00CE0145" w:rsidRDefault="002E02F5" w:rsidP="00452CD6">
            <w:pPr>
              <w:pStyle w:val="Prrafodelista"/>
              <w:numPr>
                <w:ilvl w:val="0"/>
                <w:numId w:val="5"/>
              </w:numPr>
              <w:autoSpaceDE w:val="0"/>
              <w:autoSpaceDN w:val="0"/>
              <w:adjustRightInd w:val="0"/>
              <w:spacing w:after="0" w:line="240" w:lineRule="auto"/>
              <w:rPr>
                <w:rFonts w:cstheme="minorHAnsi"/>
                <w:color w:val="000000" w:themeColor="text1"/>
                <w:szCs w:val="30"/>
                <w:highlight w:val="yellow"/>
              </w:rPr>
            </w:pPr>
            <w:proofErr w:type="spellStart"/>
            <w:r w:rsidRPr="00CE0145">
              <w:rPr>
                <w:rFonts w:cstheme="minorHAnsi"/>
                <w:color w:val="000000" w:themeColor="text1"/>
                <w:szCs w:val="30"/>
                <w:highlight w:val="yellow"/>
              </w:rPr>
              <w:t>Phonics</w:t>
            </w:r>
            <w:proofErr w:type="spellEnd"/>
          </w:p>
          <w:p w:rsidR="00452CD6" w:rsidRPr="00CE0145" w:rsidRDefault="002E02F5" w:rsidP="00452CD6">
            <w:pPr>
              <w:pStyle w:val="Prrafodelista"/>
              <w:numPr>
                <w:ilvl w:val="0"/>
                <w:numId w:val="5"/>
              </w:numPr>
              <w:autoSpaceDE w:val="0"/>
              <w:autoSpaceDN w:val="0"/>
              <w:adjustRightInd w:val="0"/>
              <w:spacing w:after="0" w:line="240" w:lineRule="auto"/>
              <w:rPr>
                <w:rFonts w:cstheme="minorHAnsi"/>
                <w:color w:val="000000" w:themeColor="text1"/>
                <w:szCs w:val="30"/>
                <w:highlight w:val="yellow"/>
              </w:rPr>
            </w:pPr>
            <w:r w:rsidRPr="00CE0145">
              <w:rPr>
                <w:rFonts w:cstheme="minorHAnsi"/>
                <w:color w:val="000000" w:themeColor="text1"/>
                <w:szCs w:val="30"/>
                <w:highlight w:val="yellow"/>
              </w:rPr>
              <w:t>Fundamentals</w:t>
            </w:r>
          </w:p>
          <w:p w:rsidR="00452CD6" w:rsidRPr="00CE0145" w:rsidRDefault="002E02F5" w:rsidP="00452CD6">
            <w:pPr>
              <w:pStyle w:val="Prrafodelista"/>
              <w:numPr>
                <w:ilvl w:val="0"/>
                <w:numId w:val="5"/>
              </w:numPr>
              <w:autoSpaceDE w:val="0"/>
              <w:autoSpaceDN w:val="0"/>
              <w:adjustRightInd w:val="0"/>
              <w:spacing w:after="0" w:line="240" w:lineRule="auto"/>
              <w:rPr>
                <w:rFonts w:cstheme="minorHAnsi"/>
                <w:color w:val="000000" w:themeColor="text1"/>
                <w:szCs w:val="30"/>
                <w:highlight w:val="yellow"/>
              </w:rPr>
            </w:pPr>
            <w:proofErr w:type="spellStart"/>
            <w:r w:rsidRPr="00CE0145">
              <w:rPr>
                <w:rFonts w:cstheme="minorHAnsi"/>
                <w:color w:val="000000" w:themeColor="text1"/>
                <w:szCs w:val="30"/>
                <w:highlight w:val="yellow"/>
              </w:rPr>
              <w:t>Level</w:t>
            </w:r>
            <w:proofErr w:type="spellEnd"/>
            <w:r w:rsidRPr="00CE0145">
              <w:rPr>
                <w:rFonts w:cstheme="minorHAnsi"/>
                <w:color w:val="000000" w:themeColor="text1"/>
                <w:szCs w:val="30"/>
                <w:highlight w:val="yellow"/>
              </w:rPr>
              <w:t xml:space="preserve"> 1</w:t>
            </w:r>
          </w:p>
          <w:p w:rsidR="00452CD6" w:rsidRPr="00CE0145" w:rsidRDefault="002E02F5" w:rsidP="00452CD6">
            <w:pPr>
              <w:pStyle w:val="Prrafodelista"/>
              <w:numPr>
                <w:ilvl w:val="0"/>
                <w:numId w:val="5"/>
              </w:numPr>
              <w:autoSpaceDE w:val="0"/>
              <w:autoSpaceDN w:val="0"/>
              <w:adjustRightInd w:val="0"/>
              <w:spacing w:after="0" w:line="240" w:lineRule="auto"/>
              <w:rPr>
                <w:rFonts w:cstheme="minorHAnsi"/>
                <w:color w:val="000000" w:themeColor="text1"/>
                <w:szCs w:val="30"/>
                <w:highlight w:val="yellow"/>
              </w:rPr>
            </w:pPr>
            <w:proofErr w:type="spellStart"/>
            <w:r w:rsidRPr="00CE0145">
              <w:rPr>
                <w:rFonts w:cstheme="minorHAnsi"/>
                <w:color w:val="000000" w:themeColor="text1"/>
                <w:szCs w:val="30"/>
                <w:highlight w:val="yellow"/>
              </w:rPr>
              <w:t>Level</w:t>
            </w:r>
            <w:proofErr w:type="spellEnd"/>
            <w:r w:rsidRPr="00CE0145">
              <w:rPr>
                <w:rFonts w:cstheme="minorHAnsi"/>
                <w:color w:val="000000" w:themeColor="text1"/>
                <w:szCs w:val="30"/>
                <w:highlight w:val="yellow"/>
              </w:rPr>
              <w:t xml:space="preserve"> 2</w:t>
            </w:r>
          </w:p>
          <w:p w:rsidR="00452CD6" w:rsidRPr="00CE0145" w:rsidRDefault="002E02F5" w:rsidP="00452CD6">
            <w:pPr>
              <w:pStyle w:val="Prrafodelista"/>
              <w:numPr>
                <w:ilvl w:val="0"/>
                <w:numId w:val="5"/>
              </w:numPr>
              <w:autoSpaceDE w:val="0"/>
              <w:autoSpaceDN w:val="0"/>
              <w:adjustRightInd w:val="0"/>
              <w:spacing w:after="0" w:line="240" w:lineRule="auto"/>
              <w:rPr>
                <w:rFonts w:cstheme="minorHAnsi"/>
                <w:color w:val="000000" w:themeColor="text1"/>
                <w:szCs w:val="30"/>
                <w:highlight w:val="yellow"/>
              </w:rPr>
            </w:pPr>
            <w:proofErr w:type="spellStart"/>
            <w:r w:rsidRPr="00CE0145">
              <w:rPr>
                <w:rFonts w:cstheme="minorHAnsi"/>
                <w:color w:val="000000" w:themeColor="text1"/>
                <w:szCs w:val="30"/>
                <w:highlight w:val="yellow"/>
              </w:rPr>
              <w:t>Level</w:t>
            </w:r>
            <w:proofErr w:type="spellEnd"/>
            <w:r w:rsidRPr="00CE0145">
              <w:rPr>
                <w:rFonts w:cstheme="minorHAnsi"/>
                <w:color w:val="000000" w:themeColor="text1"/>
                <w:szCs w:val="30"/>
                <w:highlight w:val="yellow"/>
              </w:rPr>
              <w:t xml:space="preserve"> 3</w:t>
            </w:r>
          </w:p>
          <w:p w:rsidR="00452CD6" w:rsidRPr="00CE0145" w:rsidRDefault="002E02F5" w:rsidP="00452CD6">
            <w:pPr>
              <w:pStyle w:val="Prrafodelista"/>
              <w:numPr>
                <w:ilvl w:val="0"/>
                <w:numId w:val="5"/>
              </w:numPr>
              <w:autoSpaceDE w:val="0"/>
              <w:autoSpaceDN w:val="0"/>
              <w:adjustRightInd w:val="0"/>
              <w:spacing w:after="0" w:line="240" w:lineRule="auto"/>
              <w:rPr>
                <w:rFonts w:cstheme="minorHAnsi"/>
                <w:color w:val="000000" w:themeColor="text1"/>
                <w:szCs w:val="30"/>
                <w:highlight w:val="yellow"/>
              </w:rPr>
            </w:pPr>
            <w:proofErr w:type="spellStart"/>
            <w:r w:rsidRPr="00CE0145">
              <w:rPr>
                <w:rFonts w:cstheme="minorHAnsi"/>
                <w:color w:val="000000" w:themeColor="text1"/>
                <w:szCs w:val="30"/>
                <w:highlight w:val="yellow"/>
              </w:rPr>
              <w:t>Conversation</w:t>
            </w:r>
            <w:proofErr w:type="spellEnd"/>
          </w:p>
          <w:p w:rsidR="00452CD6" w:rsidRPr="00CE0145" w:rsidRDefault="002E02F5" w:rsidP="00452CD6">
            <w:pPr>
              <w:pStyle w:val="Prrafodelista"/>
              <w:numPr>
                <w:ilvl w:val="0"/>
                <w:numId w:val="5"/>
              </w:numPr>
              <w:autoSpaceDE w:val="0"/>
              <w:autoSpaceDN w:val="0"/>
              <w:adjustRightInd w:val="0"/>
              <w:spacing w:after="0" w:line="240" w:lineRule="auto"/>
              <w:rPr>
                <w:rFonts w:cstheme="minorHAnsi"/>
                <w:color w:val="000000" w:themeColor="text1"/>
                <w:szCs w:val="30"/>
                <w:highlight w:val="yellow"/>
              </w:rPr>
            </w:pPr>
            <w:proofErr w:type="spellStart"/>
            <w:r w:rsidRPr="00CE0145">
              <w:rPr>
                <w:rFonts w:cstheme="minorHAnsi"/>
                <w:color w:val="000000" w:themeColor="text1"/>
                <w:szCs w:val="30"/>
                <w:highlight w:val="yellow"/>
              </w:rPr>
              <w:t>Speaking</w:t>
            </w:r>
            <w:proofErr w:type="spellEnd"/>
            <w:r w:rsidRPr="00CE0145">
              <w:rPr>
                <w:rFonts w:cstheme="minorHAnsi"/>
                <w:color w:val="000000" w:themeColor="text1"/>
                <w:szCs w:val="30"/>
                <w:highlight w:val="yellow"/>
              </w:rPr>
              <w:t xml:space="preserve"> Club</w:t>
            </w:r>
          </w:p>
          <w:p w:rsidR="00452CD6" w:rsidRPr="00CE0145" w:rsidRDefault="002E02F5" w:rsidP="00452CD6">
            <w:pPr>
              <w:spacing w:line="270" w:lineRule="atLeast"/>
              <w:rPr>
                <w:rFonts w:cstheme="minorHAnsi"/>
                <w:color w:val="000000" w:themeColor="text1"/>
                <w:szCs w:val="30"/>
                <w:highlight w:val="yellow"/>
              </w:rPr>
            </w:pPr>
            <w:r w:rsidRPr="00CE0145">
              <w:rPr>
                <w:rFonts w:cstheme="minorHAnsi"/>
                <w:color w:val="000000" w:themeColor="text1"/>
                <w:szCs w:val="30"/>
                <w:highlight w:val="yellow"/>
              </w:rPr>
              <w:t>(Para Egresados)</w:t>
            </w:r>
          </w:p>
          <w:p w:rsidR="00452CD6" w:rsidRPr="00CE0145" w:rsidRDefault="00452CD6" w:rsidP="002E02F5">
            <w:pPr>
              <w:spacing w:line="270" w:lineRule="atLeast"/>
              <w:rPr>
                <w:rFonts w:cstheme="minorHAnsi"/>
                <w:b/>
                <w:i/>
                <w:color w:val="000000" w:themeColor="text1"/>
                <w:szCs w:val="24"/>
                <w:highlight w:val="yellow"/>
                <w:shd w:val="clear" w:color="auto" w:fill="FFFFFF"/>
              </w:rPr>
            </w:pPr>
          </w:p>
        </w:tc>
      </w:tr>
    </w:tbl>
    <w:p w:rsidR="00130592" w:rsidRPr="00DA3BB4" w:rsidRDefault="00130592" w:rsidP="00130592">
      <w:pPr>
        <w:pBdr>
          <w:bottom w:val="single" w:sz="12" w:space="1" w:color="auto"/>
        </w:pBdr>
        <w:spacing w:after="0" w:line="270" w:lineRule="atLeast"/>
        <w:rPr>
          <w:rFonts w:cstheme="minorHAnsi"/>
          <w:b/>
          <w:i/>
          <w:color w:val="1D2129"/>
          <w:sz w:val="24"/>
          <w:szCs w:val="24"/>
          <w:shd w:val="clear" w:color="auto" w:fill="FFFFFF"/>
        </w:rPr>
      </w:pPr>
    </w:p>
    <w:p w:rsidR="00130592" w:rsidRDefault="00130592" w:rsidP="00130592">
      <w:pPr>
        <w:spacing w:after="0" w:line="270" w:lineRule="atLeast"/>
        <w:jc w:val="center"/>
        <w:rPr>
          <w:rFonts w:cstheme="minorHAnsi"/>
          <w:b/>
          <w:i/>
          <w:color w:val="1D2129"/>
          <w:sz w:val="28"/>
          <w:szCs w:val="24"/>
          <w:shd w:val="clear" w:color="auto" w:fill="FFFFFF"/>
        </w:rPr>
      </w:pPr>
      <w:r w:rsidRPr="000E37ED">
        <w:rPr>
          <w:rFonts w:cstheme="minorHAnsi"/>
          <w:b/>
          <w:i/>
          <w:color w:val="1D2129"/>
          <w:sz w:val="28"/>
          <w:szCs w:val="24"/>
          <w:shd w:val="clear" w:color="auto" w:fill="FFFFFF"/>
        </w:rPr>
        <w:t>**</w:t>
      </w:r>
      <w:r>
        <w:rPr>
          <w:rFonts w:cstheme="minorHAnsi"/>
          <w:b/>
          <w:i/>
          <w:color w:val="1D2129"/>
          <w:sz w:val="28"/>
          <w:szCs w:val="24"/>
          <w:shd w:val="clear" w:color="auto" w:fill="FFFFFF"/>
        </w:rPr>
        <w:t>Videos</w:t>
      </w:r>
      <w:r w:rsidRPr="000E37ED">
        <w:rPr>
          <w:rFonts w:cstheme="minorHAnsi"/>
          <w:b/>
          <w:i/>
          <w:color w:val="1D2129"/>
          <w:sz w:val="28"/>
          <w:szCs w:val="24"/>
          <w:shd w:val="clear" w:color="auto" w:fill="FFFFFF"/>
        </w:rPr>
        <w:t>**</w:t>
      </w:r>
    </w:p>
    <w:p w:rsidR="00AF4BEE" w:rsidRPr="000F6E0A" w:rsidRDefault="00130592" w:rsidP="00AF4BEE">
      <w:pPr>
        <w:pStyle w:val="Listaconvietas"/>
        <w:numPr>
          <w:ilvl w:val="0"/>
          <w:numId w:val="0"/>
        </w:numPr>
        <w:ind w:left="360" w:hanging="360"/>
        <w:rPr>
          <w:shd w:val="clear" w:color="auto" w:fill="FFFFFF"/>
          <w:lang w:eastAsia="es-ES"/>
        </w:rPr>
      </w:pPr>
      <w:r>
        <w:rPr>
          <w:shd w:val="clear" w:color="auto" w:fill="FFFFFF"/>
          <w:lang w:eastAsia="es-ES"/>
        </w:rPr>
        <w:t>Videos: Tengo siete videos para sobre los cursos para publicar en la página.</w:t>
      </w:r>
    </w:p>
    <w:sectPr w:rsidR="00AF4BEE" w:rsidRPr="000F6E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6D2215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8C51FCA"/>
    <w:multiLevelType w:val="hybridMultilevel"/>
    <w:tmpl w:val="69E4D550"/>
    <w:lvl w:ilvl="0" w:tplc="34924F4C">
      <w:start w:val="4"/>
      <w:numFmt w:val="bullet"/>
      <w:lvlText w:val="-"/>
      <w:lvlJc w:val="left"/>
      <w:pPr>
        <w:ind w:left="720" w:hanging="360"/>
      </w:pPr>
      <w:rPr>
        <w:rFonts w:ascii="Calibri" w:eastAsiaTheme="minorHAnsi" w:hAnsi="Calibri" w:cs="Calibr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nsid w:val="0C73399D"/>
    <w:multiLevelType w:val="hybridMultilevel"/>
    <w:tmpl w:val="D4FE8D32"/>
    <w:lvl w:ilvl="0" w:tplc="86804626">
      <w:numFmt w:val="bullet"/>
      <w:lvlText w:val=""/>
      <w:lvlJc w:val="left"/>
      <w:pPr>
        <w:ind w:left="720" w:hanging="360"/>
      </w:pPr>
      <w:rPr>
        <w:rFonts w:ascii="Symbol" w:eastAsiaTheme="minorHAnsi" w:hAnsi="Symbol" w:cstheme="minorBidi"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nsid w:val="177D42AA"/>
    <w:multiLevelType w:val="hybridMultilevel"/>
    <w:tmpl w:val="7278E252"/>
    <w:lvl w:ilvl="0" w:tplc="480A0003">
      <w:start w:val="1"/>
      <w:numFmt w:val="bullet"/>
      <w:lvlText w:val="o"/>
      <w:lvlJc w:val="left"/>
      <w:pPr>
        <w:ind w:left="1776" w:hanging="360"/>
      </w:pPr>
      <w:rPr>
        <w:rFonts w:ascii="Courier New" w:hAnsi="Courier New" w:cs="Courier New" w:hint="default"/>
      </w:rPr>
    </w:lvl>
    <w:lvl w:ilvl="1" w:tplc="480A0003" w:tentative="1">
      <w:start w:val="1"/>
      <w:numFmt w:val="bullet"/>
      <w:lvlText w:val="o"/>
      <w:lvlJc w:val="left"/>
      <w:pPr>
        <w:ind w:left="2496" w:hanging="360"/>
      </w:pPr>
      <w:rPr>
        <w:rFonts w:ascii="Courier New" w:hAnsi="Courier New" w:cs="Courier New" w:hint="default"/>
      </w:rPr>
    </w:lvl>
    <w:lvl w:ilvl="2" w:tplc="480A0005" w:tentative="1">
      <w:start w:val="1"/>
      <w:numFmt w:val="bullet"/>
      <w:lvlText w:val=""/>
      <w:lvlJc w:val="left"/>
      <w:pPr>
        <w:ind w:left="3216" w:hanging="360"/>
      </w:pPr>
      <w:rPr>
        <w:rFonts w:ascii="Wingdings" w:hAnsi="Wingding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abstractNum w:abstractNumId="4">
    <w:nsid w:val="544F1EE9"/>
    <w:multiLevelType w:val="hybridMultilevel"/>
    <w:tmpl w:val="731453A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27E"/>
    <w:rsid w:val="000E37ED"/>
    <w:rsid w:val="000F6E0A"/>
    <w:rsid w:val="00130592"/>
    <w:rsid w:val="001402D9"/>
    <w:rsid w:val="001506C1"/>
    <w:rsid w:val="001F024D"/>
    <w:rsid w:val="00203301"/>
    <w:rsid w:val="00281739"/>
    <w:rsid w:val="002954C8"/>
    <w:rsid w:val="002C0F9B"/>
    <w:rsid w:val="002E02F5"/>
    <w:rsid w:val="00302155"/>
    <w:rsid w:val="003675DE"/>
    <w:rsid w:val="00386CB8"/>
    <w:rsid w:val="00452CD6"/>
    <w:rsid w:val="00460655"/>
    <w:rsid w:val="00513467"/>
    <w:rsid w:val="005438BC"/>
    <w:rsid w:val="00554267"/>
    <w:rsid w:val="005C66CE"/>
    <w:rsid w:val="0063385D"/>
    <w:rsid w:val="00703C6B"/>
    <w:rsid w:val="00745740"/>
    <w:rsid w:val="0080127E"/>
    <w:rsid w:val="008C5FA7"/>
    <w:rsid w:val="00AA2F28"/>
    <w:rsid w:val="00AD1421"/>
    <w:rsid w:val="00AF4BEE"/>
    <w:rsid w:val="00B253AB"/>
    <w:rsid w:val="00CE0145"/>
    <w:rsid w:val="00DA3BB4"/>
    <w:rsid w:val="00E02C38"/>
    <w:rsid w:val="00EC24F3"/>
    <w:rsid w:val="00EC2D2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0AA85-D0D7-441F-A192-1E651F91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27E"/>
    <w:pPr>
      <w:spacing w:after="200" w:line="276" w:lineRule="auto"/>
      <w:ind w:left="720"/>
      <w:contextualSpacing/>
    </w:pPr>
    <w:rPr>
      <w:lang w:val="es-ES"/>
    </w:rPr>
  </w:style>
  <w:style w:type="paragraph" w:customStyle="1" w:styleId="xmsonormal">
    <w:name w:val="x_msonormal"/>
    <w:basedOn w:val="Normal"/>
    <w:rsid w:val="000F6E0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Listaconvietas">
    <w:name w:val="List Bullet"/>
    <w:basedOn w:val="Normal"/>
    <w:uiPriority w:val="99"/>
    <w:unhideWhenUsed/>
    <w:rsid w:val="00AF4BEE"/>
    <w:pPr>
      <w:numPr>
        <w:numId w:val="3"/>
      </w:numPr>
      <w:contextualSpacing/>
    </w:pPr>
  </w:style>
  <w:style w:type="table" w:styleId="Tablaconcuadrcula">
    <w:name w:val="Table Grid"/>
    <w:basedOn w:val="Tablanormal"/>
    <w:uiPriority w:val="39"/>
    <w:rsid w:val="000E37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3</Pages>
  <Words>785</Words>
  <Characters>4322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Radio Luz</dc:creator>
  <cp:keywords/>
  <dc:description/>
  <cp:lastModifiedBy>RM</cp:lastModifiedBy>
  <cp:revision>11</cp:revision>
  <dcterms:created xsi:type="dcterms:W3CDTF">2019-06-13T15:10:00Z</dcterms:created>
  <dcterms:modified xsi:type="dcterms:W3CDTF">2019-06-26T20:03:00Z</dcterms:modified>
</cp:coreProperties>
</file>