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50E2" w14:textId="0E7B8C7E" w:rsidR="0083537A" w:rsidRDefault="00617B4C">
      <w:r>
        <w:t>Daniel Reid Nelsen</w:t>
      </w:r>
    </w:p>
    <w:p w14:paraId="307D453D" w14:textId="206665EE" w:rsidR="00617B4C" w:rsidRDefault="00617B4C">
      <w:r>
        <w:t>CS 372 Introduction to Networking</w:t>
      </w:r>
    </w:p>
    <w:p w14:paraId="0E52F5AE" w14:textId="3D9BA4F3" w:rsidR="00617B4C" w:rsidRDefault="00617B4C">
      <w:r w:rsidRPr="00617B4C">
        <w:t>Client-Server Chat/Game</w:t>
      </w:r>
      <w:r>
        <w:t xml:space="preserve"> – Portfolio Assignment</w:t>
      </w:r>
    </w:p>
    <w:p w14:paraId="6E2EB5E3" w14:textId="7A0304EF" w:rsidR="00617B4C" w:rsidRDefault="00617B4C">
      <w:r>
        <w:t>12/7/2023</w:t>
      </w:r>
    </w:p>
    <w:p w14:paraId="3B110716" w14:textId="77777777" w:rsidR="00617B4C" w:rsidRDefault="00617B4C"/>
    <w:p w14:paraId="00B2D153" w14:textId="5F7050DE" w:rsidR="00617B4C" w:rsidRDefault="00617B4C">
      <w:r w:rsidRPr="00617B4C">
        <w:rPr>
          <w:b/>
          <w:bCs/>
          <w:sz w:val="28"/>
          <w:szCs w:val="28"/>
          <w:u w:val="single"/>
        </w:rPr>
        <w:t>Introduction</w:t>
      </w:r>
    </w:p>
    <w:p w14:paraId="5D28E7DE" w14:textId="77777777" w:rsidR="00617B4C" w:rsidRDefault="00617B4C"/>
    <w:p w14:paraId="3A99DF33" w14:textId="62AECE32" w:rsidR="000B4366" w:rsidRDefault="00617B4C" w:rsidP="004A1E08">
      <w:r>
        <w:t xml:space="preserve">This program is run by running two </w:t>
      </w:r>
      <w:r w:rsidR="006F6F2D">
        <w:t xml:space="preserve">separate </w:t>
      </w:r>
      <w:r>
        <w:t>files: server.py and client.py.  To start the program run the following command in two separate terminals.  The server must be started first and then the client.  The port can be configured in the files, but must be the same port in both files.</w:t>
      </w:r>
      <w:r w:rsidR="00E94486">
        <w:t xml:space="preserve">  </w:t>
      </w:r>
      <w:r w:rsidR="000B4366">
        <w:t xml:space="preserve">The IP address is currently set to 127.0.0.1, but is also configurable in each of the files.  Using /q will cause command on either the server or client will cause both sides of the program to shut down.  </w:t>
      </w:r>
    </w:p>
    <w:p w14:paraId="7AD05804" w14:textId="77777777" w:rsidR="000B4366" w:rsidRDefault="000B4366" w:rsidP="004A1E08"/>
    <w:p w14:paraId="09AF61F3" w14:textId="57318648" w:rsidR="001664AC" w:rsidRDefault="000B4366" w:rsidP="001664AC">
      <w:r>
        <w:t>Once the server and client are connected, t</w:t>
      </w:r>
      <w:r w:rsidR="00E94486">
        <w:t xml:space="preserve">he client is able to start a trivia game where the server will ask the client </w:t>
      </w:r>
      <w:r w:rsidR="0049665B">
        <w:t xml:space="preserve">random </w:t>
      </w:r>
      <w:r w:rsidR="00E94486">
        <w:t>questions</w:t>
      </w:r>
      <w:r w:rsidR="0049665B">
        <w:t xml:space="preserve"> from a list of about 5,500 trivia questions</w:t>
      </w:r>
      <w:r w:rsidR="00E94486">
        <w:t>.  The game is started using /game</w:t>
      </w:r>
      <w:r>
        <w:t xml:space="preserve">.  To end </w:t>
      </w:r>
      <w:r w:rsidR="00E94486">
        <w:t xml:space="preserve">the game by enter /endgame.  At the end of the game </w:t>
      </w:r>
      <w:r w:rsidR="0049665B">
        <w:t xml:space="preserve">the server will send the score.  </w:t>
      </w:r>
      <w:r w:rsidR="004A1E08">
        <w:t xml:space="preserve">During the game portion of the chat an object is created from the triviagame.py file.  </w:t>
      </w:r>
      <w:r w:rsidR="001664AC">
        <w:t xml:space="preserve">The </w:t>
      </w:r>
      <w:proofErr w:type="spellStart"/>
      <w:r w:rsidR="001664AC">
        <w:t>trivia_questions.json</w:t>
      </w:r>
      <w:proofErr w:type="spellEnd"/>
      <w:r w:rsidR="001664AC">
        <w:t xml:space="preserve"> file holds all the questions and is accessed </w:t>
      </w:r>
      <w:r w:rsidR="001664AC">
        <w:t xml:space="preserve">and read </w:t>
      </w:r>
      <w:r w:rsidR="001664AC">
        <w:t>when the game object is generated.</w:t>
      </w:r>
    </w:p>
    <w:p w14:paraId="64A93EAE" w14:textId="726E219C" w:rsidR="00617B4C" w:rsidRDefault="00617B4C"/>
    <w:p w14:paraId="64F794DC" w14:textId="760B5E62" w:rsidR="0049665B" w:rsidRDefault="0049665B">
      <w:r>
        <w:t>Assumptions:  There is no error handling in either the client or server programs.  Therefore, entering data in either side of the chat must be done correctly at all times.</w:t>
      </w:r>
    </w:p>
    <w:p w14:paraId="5CCB11EE" w14:textId="77777777" w:rsidR="004A1E08" w:rsidRDefault="004A1E08"/>
    <w:p w14:paraId="74AD83D5" w14:textId="24F1282A" w:rsidR="004A1E08" w:rsidRPr="004A1E08" w:rsidRDefault="004A1E08">
      <w:pPr>
        <w:rPr>
          <w:u w:val="single"/>
        </w:rPr>
      </w:pPr>
      <w:r w:rsidRPr="004A1E08">
        <w:rPr>
          <w:u w:val="single"/>
        </w:rPr>
        <w:t>Sources:</w:t>
      </w:r>
    </w:p>
    <w:p w14:paraId="25170B1B" w14:textId="2D412310" w:rsidR="004A1E08" w:rsidRDefault="004A1E08">
      <w:r>
        <w:t xml:space="preserve">Code for the chat server was adapted from </w:t>
      </w:r>
    </w:p>
    <w:p w14:paraId="4268E091" w14:textId="30728F82" w:rsidR="004A1E08" w:rsidRDefault="004A1E08" w:rsidP="004A1E08">
      <w:r>
        <w:t>The Simplest Python Chat You Can Build</w:t>
      </w:r>
    </w:p>
    <w:p w14:paraId="4C7BE7B4" w14:textId="0D179236" w:rsidR="004A1E08" w:rsidRDefault="004A1E08" w:rsidP="004A1E08">
      <w:r>
        <w:t>https://www.youtube.com/watch?v=Ar94t2XhKzM</w:t>
      </w:r>
    </w:p>
    <w:p w14:paraId="49F40012" w14:textId="23177663" w:rsidR="004A1E08" w:rsidRDefault="004A1E08" w:rsidP="004A1E08">
      <w:r>
        <w:t>Accessed 12/2/2023</w:t>
      </w:r>
    </w:p>
    <w:p w14:paraId="24B515BF" w14:textId="77777777" w:rsidR="0049665B" w:rsidRDefault="0049665B"/>
    <w:p w14:paraId="083C0292" w14:textId="77777777" w:rsidR="004A1E08" w:rsidRDefault="004A1E08" w:rsidP="004A1E08">
      <w:r>
        <w:t xml:space="preserve">Trivia questions were adapted from Open-trivia-database on </w:t>
      </w:r>
      <w:proofErr w:type="spellStart"/>
      <w:r>
        <w:t>Github</w:t>
      </w:r>
      <w:proofErr w:type="spellEnd"/>
      <w:r>
        <w:t xml:space="preserve">.  </w:t>
      </w:r>
    </w:p>
    <w:p w14:paraId="1DB03086" w14:textId="77777777" w:rsidR="004A1E08" w:rsidRDefault="00000000" w:rsidP="004A1E08">
      <w:hyperlink r:id="rId4" w:history="1">
        <w:r w:rsidR="004A1E08" w:rsidRPr="00B32088">
          <w:rPr>
            <w:rStyle w:val="Hyperlink"/>
          </w:rPr>
          <w:t>https://github.com/el-cms/Open-trivia-database</w:t>
        </w:r>
      </w:hyperlink>
      <w:r w:rsidR="004A1E08">
        <w:t xml:space="preserve">.  </w:t>
      </w:r>
    </w:p>
    <w:p w14:paraId="1BE5D68C" w14:textId="77777777" w:rsidR="004A1E08" w:rsidRDefault="004A1E08" w:rsidP="004A1E08">
      <w:r>
        <w:t>Accessed 12/2/2023</w:t>
      </w:r>
    </w:p>
    <w:p w14:paraId="696BB83F" w14:textId="37F5E165" w:rsidR="004A1E08" w:rsidRDefault="004A1E08" w:rsidP="004A1E08">
      <w:r>
        <w:t xml:space="preserve">This database has about 50,000 questions, but I’m only using a subset.  </w:t>
      </w:r>
    </w:p>
    <w:p w14:paraId="706B8F77" w14:textId="77777777" w:rsidR="004A1E08" w:rsidRDefault="004A1E08"/>
    <w:p w14:paraId="3C6591D2" w14:textId="438026E8" w:rsidR="0049665B" w:rsidRPr="0049665B" w:rsidRDefault="0049665B">
      <w:pPr>
        <w:rPr>
          <w:b/>
          <w:bCs/>
          <w:sz w:val="28"/>
          <w:szCs w:val="28"/>
          <w:u w:val="single"/>
        </w:rPr>
      </w:pPr>
      <w:r w:rsidRPr="0049665B">
        <w:rPr>
          <w:b/>
          <w:bCs/>
          <w:sz w:val="28"/>
          <w:szCs w:val="28"/>
          <w:u w:val="single"/>
        </w:rPr>
        <w:t>Execution of program</w:t>
      </w:r>
    </w:p>
    <w:p w14:paraId="1EAB2AFE" w14:textId="290F74F8" w:rsidR="00617B4C" w:rsidRPr="00617B4C" w:rsidRDefault="00617B4C">
      <w:pPr>
        <w:rPr>
          <w:i/>
          <w:iCs/>
          <w:u w:val="single"/>
        </w:rPr>
      </w:pPr>
      <w:r w:rsidRPr="00617B4C">
        <w:rPr>
          <w:i/>
          <w:iCs/>
          <w:u w:val="single"/>
        </w:rPr>
        <w:t>On Windows</w:t>
      </w:r>
    </w:p>
    <w:p w14:paraId="19D3A373" w14:textId="693C1A40" w:rsidR="00617B4C" w:rsidRDefault="00617B4C">
      <w:r>
        <w:t>Server: python.exe server.py</w:t>
      </w:r>
    </w:p>
    <w:p w14:paraId="323F1764" w14:textId="7BE81B2B" w:rsidR="00617B4C" w:rsidRDefault="00617B4C">
      <w:r>
        <w:t>Client: python.exe client.py</w:t>
      </w:r>
    </w:p>
    <w:p w14:paraId="1C874D12" w14:textId="49E4AD4C" w:rsidR="0049665B" w:rsidRDefault="0049665B">
      <w:r>
        <w:br w:type="page"/>
      </w:r>
    </w:p>
    <w:p w14:paraId="75A75094" w14:textId="4324F536" w:rsidR="00E94486" w:rsidRPr="00E94486" w:rsidRDefault="00E94486">
      <w:pPr>
        <w:rPr>
          <w:i/>
          <w:iCs/>
          <w:u w:val="single"/>
        </w:rPr>
      </w:pPr>
      <w:r w:rsidRPr="00E94486">
        <w:rPr>
          <w:i/>
          <w:iCs/>
          <w:u w:val="single"/>
        </w:rPr>
        <w:lastRenderedPageBreak/>
        <w:t>Screens</w:t>
      </w:r>
      <w:r w:rsidR="0049665B">
        <w:rPr>
          <w:i/>
          <w:iCs/>
          <w:u w:val="single"/>
        </w:rPr>
        <w:t>hots of client and server running</w:t>
      </w:r>
    </w:p>
    <w:p w14:paraId="71536F19" w14:textId="77777777" w:rsidR="00E94486" w:rsidRDefault="00E94486"/>
    <w:p w14:paraId="4FDCD933" w14:textId="7DED683C" w:rsidR="00E94486" w:rsidRDefault="00E94486">
      <w:r>
        <w:t>Client</w:t>
      </w:r>
    </w:p>
    <w:p w14:paraId="72D8A093" w14:textId="77777777" w:rsidR="00E94486" w:rsidRDefault="00E94486"/>
    <w:p w14:paraId="522F2206" w14:textId="54C39C0C" w:rsidR="00E94486" w:rsidRDefault="00E94486">
      <w:r w:rsidRPr="00E94486">
        <w:rPr>
          <w:noProof/>
        </w:rPr>
        <w:drawing>
          <wp:inline distT="0" distB="0" distL="0" distR="0" wp14:anchorId="6F46538B" wp14:editId="6301F3D8">
            <wp:extent cx="5943600" cy="4124325"/>
            <wp:effectExtent l="0" t="0" r="0" b="9525"/>
            <wp:docPr id="69844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45648" name=""/>
                    <pic:cNvPicPr/>
                  </pic:nvPicPr>
                  <pic:blipFill>
                    <a:blip r:embed="rId5"/>
                    <a:stretch>
                      <a:fillRect/>
                    </a:stretch>
                  </pic:blipFill>
                  <pic:spPr>
                    <a:xfrm>
                      <a:off x="0" y="0"/>
                      <a:ext cx="5943600" cy="4124325"/>
                    </a:xfrm>
                    <a:prstGeom prst="rect">
                      <a:avLst/>
                    </a:prstGeom>
                  </pic:spPr>
                </pic:pic>
              </a:graphicData>
            </a:graphic>
          </wp:inline>
        </w:drawing>
      </w:r>
    </w:p>
    <w:p w14:paraId="01054B1B" w14:textId="77777777" w:rsidR="00E94486" w:rsidRDefault="00E94486"/>
    <w:p w14:paraId="7E3FF00B" w14:textId="77777777" w:rsidR="00E94486" w:rsidRDefault="00E94486"/>
    <w:p w14:paraId="7D159ACF" w14:textId="77777777" w:rsidR="00E94486" w:rsidRDefault="00E94486"/>
    <w:p w14:paraId="128E3003" w14:textId="77777777" w:rsidR="00E94486" w:rsidRDefault="00E94486"/>
    <w:p w14:paraId="16618FF4" w14:textId="40E0FE72" w:rsidR="00E94486" w:rsidRDefault="00E94486">
      <w:r>
        <w:t>Server</w:t>
      </w:r>
    </w:p>
    <w:p w14:paraId="34F94308" w14:textId="77777777" w:rsidR="00E94486" w:rsidRDefault="00E94486"/>
    <w:p w14:paraId="1F21949B" w14:textId="4CA7EDCC" w:rsidR="00E94486" w:rsidRPr="00617B4C" w:rsidRDefault="00E94486">
      <w:r w:rsidRPr="00E94486">
        <w:rPr>
          <w:noProof/>
        </w:rPr>
        <w:drawing>
          <wp:inline distT="0" distB="0" distL="0" distR="0" wp14:anchorId="615A9A3A" wp14:editId="410A6AC0">
            <wp:extent cx="5943600" cy="1790065"/>
            <wp:effectExtent l="0" t="0" r="0" b="635"/>
            <wp:docPr id="113349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1586" name=""/>
                    <pic:cNvPicPr/>
                  </pic:nvPicPr>
                  <pic:blipFill>
                    <a:blip r:embed="rId6"/>
                    <a:stretch>
                      <a:fillRect/>
                    </a:stretch>
                  </pic:blipFill>
                  <pic:spPr>
                    <a:xfrm>
                      <a:off x="0" y="0"/>
                      <a:ext cx="5943600" cy="1790065"/>
                    </a:xfrm>
                    <a:prstGeom prst="rect">
                      <a:avLst/>
                    </a:prstGeom>
                  </pic:spPr>
                </pic:pic>
              </a:graphicData>
            </a:graphic>
          </wp:inline>
        </w:drawing>
      </w:r>
    </w:p>
    <w:sectPr w:rsidR="00E94486" w:rsidRPr="0061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C"/>
    <w:rsid w:val="000B4366"/>
    <w:rsid w:val="001664AC"/>
    <w:rsid w:val="0049665B"/>
    <w:rsid w:val="004A1E08"/>
    <w:rsid w:val="00617B4C"/>
    <w:rsid w:val="006F6F2D"/>
    <w:rsid w:val="0083537A"/>
    <w:rsid w:val="00C0245F"/>
    <w:rsid w:val="00E9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16B0"/>
  <w15:chartTrackingRefBased/>
  <w15:docId w15:val="{6158F79D-06A0-4382-9A50-ED4DE543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65B"/>
    <w:rPr>
      <w:color w:val="0563C1" w:themeColor="hyperlink"/>
      <w:u w:val="single"/>
    </w:rPr>
  </w:style>
  <w:style w:type="character" w:styleId="UnresolvedMention">
    <w:name w:val="Unresolved Mention"/>
    <w:basedOn w:val="DefaultParagraphFont"/>
    <w:uiPriority w:val="99"/>
    <w:semiHidden/>
    <w:unhideWhenUsed/>
    <w:rsid w:val="00496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5916">
      <w:bodyDiv w:val="1"/>
      <w:marLeft w:val="0"/>
      <w:marRight w:val="0"/>
      <w:marTop w:val="0"/>
      <w:marBottom w:val="0"/>
      <w:divBdr>
        <w:top w:val="none" w:sz="0" w:space="0" w:color="auto"/>
        <w:left w:val="none" w:sz="0" w:space="0" w:color="auto"/>
        <w:bottom w:val="none" w:sz="0" w:space="0" w:color="auto"/>
        <w:right w:val="none" w:sz="0" w:space="0" w:color="auto"/>
      </w:divBdr>
    </w:div>
    <w:div w:id="717120592">
      <w:bodyDiv w:val="1"/>
      <w:marLeft w:val="0"/>
      <w:marRight w:val="0"/>
      <w:marTop w:val="0"/>
      <w:marBottom w:val="0"/>
      <w:divBdr>
        <w:top w:val="none" w:sz="0" w:space="0" w:color="auto"/>
        <w:left w:val="none" w:sz="0" w:space="0" w:color="auto"/>
        <w:bottom w:val="none" w:sz="0" w:space="0" w:color="auto"/>
        <w:right w:val="none" w:sz="0" w:space="0" w:color="auto"/>
      </w:divBdr>
      <w:divsChild>
        <w:div w:id="1412893007">
          <w:marLeft w:val="0"/>
          <w:marRight w:val="0"/>
          <w:marTop w:val="0"/>
          <w:marBottom w:val="0"/>
          <w:divBdr>
            <w:top w:val="none" w:sz="0" w:space="0" w:color="auto"/>
            <w:left w:val="none" w:sz="0" w:space="0" w:color="auto"/>
            <w:bottom w:val="none" w:sz="0" w:space="0" w:color="auto"/>
            <w:right w:val="none" w:sz="0" w:space="0" w:color="auto"/>
          </w:divBdr>
          <w:divsChild>
            <w:div w:id="11620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el-cms/Open-trivi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dc:creator>
  <cp:keywords/>
  <dc:description/>
  <cp:lastModifiedBy>Reid</cp:lastModifiedBy>
  <cp:revision>6</cp:revision>
  <cp:lastPrinted>2023-12-07T02:35:00Z</cp:lastPrinted>
  <dcterms:created xsi:type="dcterms:W3CDTF">2023-12-07T01:58:00Z</dcterms:created>
  <dcterms:modified xsi:type="dcterms:W3CDTF">2023-12-07T02:38:00Z</dcterms:modified>
</cp:coreProperties>
</file>