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List Paragraph"/>
        <w:jc w:val="center"/>
        <w:rPr>
          <w:b w:val="1"/>
          <w:bCs w:val="1"/>
          <w:color w:val="548dd4"/>
          <w:sz w:val="20"/>
          <w:szCs w:val="20"/>
          <w:u w:color="548dd4"/>
          <w:lang w:val="pt-PT"/>
        </w:rPr>
      </w:pPr>
      <w:r>
        <w:rPr>
          <w:b w:val="1"/>
          <w:bCs w:val="1"/>
          <w:color w:val="548dd4"/>
          <w:sz w:val="32"/>
          <w:szCs w:val="32"/>
          <w:u w:color="548dd4"/>
          <w:rtl w:val="0"/>
          <w:lang w:val="pt-PT"/>
        </w:rPr>
        <w:t>Curriculum Vitae</w:t>
      </w:r>
    </w:p>
    <w:p>
      <w:pPr>
        <w:pStyle w:val="List Paragraph"/>
        <w:jc w:val="center"/>
        <w:rPr>
          <w:lang w:val="pt-PT"/>
        </w:rPr>
      </w:pPr>
    </w:p>
    <w:p>
      <w:pPr>
        <w:pStyle w:val="List Paragraph"/>
        <w:pBdr>
          <w:top w:val="nil"/>
          <w:left w:val="nil"/>
          <w:bottom w:val="single" w:color="548dd4" w:sz="12" w:space="0" w:shadow="0" w:frame="0"/>
          <w:right w:val="nil"/>
        </w:pBdr>
        <w:ind w:left="0" w:firstLine="0"/>
        <w:rPr>
          <w:color w:val="548dd4"/>
          <w:u w:color="548dd4"/>
        </w:rPr>
      </w:pPr>
      <w:r>
        <w:rPr>
          <w:color w:val="548dd4"/>
          <w:sz w:val="28"/>
          <w:szCs w:val="28"/>
          <w:u w:color="548dd4"/>
          <w:rtl w:val="0"/>
          <w:lang w:val="it-IT"/>
        </w:rPr>
        <w:t xml:space="preserve">Personal </w:t>
      </w:r>
      <w:r>
        <w:rPr>
          <w:color w:val="548dd4"/>
          <w:sz w:val="28"/>
          <w:szCs w:val="28"/>
          <w:u w:color="548dd4"/>
          <w:rtl w:val="0"/>
          <w:lang w:val="en-US"/>
        </w:rPr>
        <w:t>d</w:t>
      </w:r>
      <w:r>
        <w:rPr>
          <w:color w:val="548dd4"/>
          <w:sz w:val="28"/>
          <w:szCs w:val="28"/>
          <w:u w:color="548dd4"/>
          <w:rtl w:val="0"/>
          <w:lang w:val="it-IT"/>
        </w:rPr>
        <w:t>ata</w:t>
      </w:r>
      <w:r>
        <w:rPr>
          <w:color w:val="548dd4"/>
          <w:sz w:val="28"/>
          <w:szCs w:val="28"/>
          <w:u w:color="548dd4"/>
          <w:lang w:val="pt-PT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5577918</wp:posOffset>
            </wp:positionH>
            <wp:positionV relativeFrom="line">
              <wp:posOffset>260588</wp:posOffset>
            </wp:positionV>
            <wp:extent cx="1343025" cy="1343025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W w:w="7094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14"/>
        <w:gridCol w:w="5080"/>
      </w:tblGrid>
      <w:tr>
        <w:tblPrEx>
          <w:shd w:val="clear" w:color="auto" w:fill="ced7e7"/>
        </w:tblPrEx>
        <w:trPr>
          <w:trHeight w:val="1810" w:hRule="atLeast"/>
        </w:trPr>
        <w:tc>
          <w:tcPr>
            <w:tcW w:type="dxa" w:w="2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line="288" w:lineRule="auto"/>
              <w:ind w:left="108" w:hanging="108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it-IT"/>
              </w:rPr>
              <w:t>Name:</w:t>
              <w:tab/>
            </w:r>
          </w:p>
          <w:p>
            <w:pPr>
              <w:pStyle w:val="List Paragraph"/>
              <w:bidi w:val="0"/>
              <w:spacing w:line="288" w:lineRule="auto"/>
              <w:ind w:left="108" w:right="0" w:hanging="108"/>
              <w:jc w:val="left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it-IT"/>
              </w:rPr>
              <w:t>Date of birth:</w:t>
              <w:tab/>
            </w:r>
          </w:p>
          <w:p>
            <w:pPr>
              <w:pStyle w:val="List Paragraph"/>
              <w:bidi w:val="0"/>
              <w:spacing w:line="288" w:lineRule="auto"/>
              <w:ind w:left="0" w:right="0" w:firstLine="0"/>
              <w:jc w:val="left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it-IT"/>
              </w:rPr>
              <w:t>Place of birth:</w:t>
              <w:tab/>
            </w:r>
          </w:p>
          <w:p>
            <w:pPr>
              <w:pStyle w:val="List Paragraph"/>
              <w:bidi w:val="0"/>
              <w:spacing w:line="288" w:lineRule="auto"/>
              <w:ind w:left="0" w:right="0" w:firstLine="0"/>
              <w:jc w:val="left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it-IT"/>
              </w:rPr>
              <w:t>Mobile phone:</w:t>
              <w:tab/>
            </w:r>
          </w:p>
          <w:p>
            <w:pPr>
              <w:pStyle w:val="List Paragraph"/>
              <w:bidi w:val="0"/>
              <w:spacing w:line="288" w:lineRule="auto"/>
              <w:ind w:left="0" w:right="0" w:firstLine="0"/>
              <w:jc w:val="left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it-IT"/>
              </w:rPr>
              <w:t>E-Mail:</w:t>
              <w:tab/>
              <w:tab/>
            </w:r>
          </w:p>
          <w:p>
            <w:pPr>
              <w:pStyle w:val="List Paragraph"/>
              <w:spacing w:line="288" w:lineRule="auto"/>
              <w:ind w:left="0" w:firstLine="0"/>
              <w:rPr>
                <w:sz w:val="20"/>
                <w:szCs w:val="20"/>
                <w:lang w:val="it-IT"/>
              </w:rPr>
            </w:pPr>
          </w:p>
          <w:p>
            <w:pPr>
              <w:pStyle w:val="List Paragraph"/>
              <w:spacing w:line="288" w:lineRule="auto"/>
              <w:ind w:left="0" w:firstLine="0"/>
            </w:pPr>
            <w:r>
              <w:rPr>
                <w:sz w:val="20"/>
                <w:szCs w:val="20"/>
                <w:rtl w:val="0"/>
                <w:lang w:val="en-US"/>
              </w:rPr>
              <w:t>H</w:t>
            </w:r>
            <w:r>
              <w:rPr>
                <w:sz w:val="20"/>
                <w:szCs w:val="20"/>
                <w:rtl w:val="0"/>
                <w:lang w:val="it-IT"/>
              </w:rPr>
              <w:t>omepage:</w:t>
              <w:tab/>
            </w:r>
          </w:p>
        </w:tc>
        <w:tc>
          <w:tcPr>
            <w:tcW w:type="dxa" w:w="50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line="288" w:lineRule="auto"/>
              <w:ind w:left="108" w:hanging="108"/>
              <w:rPr>
                <w:b w:val="1"/>
                <w:bCs w:val="1"/>
                <w:sz w:val="20"/>
                <w:szCs w:val="20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it-IT"/>
              </w:rPr>
              <w:t>Nemanja Raki</w:t>
            </w:r>
            <w:r>
              <w:rPr>
                <w:b w:val="1"/>
                <w:bCs w:val="1"/>
                <w:sz w:val="20"/>
                <w:szCs w:val="20"/>
                <w:rtl w:val="0"/>
                <w:lang w:val="it-IT"/>
              </w:rPr>
              <w:t>ć</w:t>
            </w:r>
            <w:r>
              <w:rPr>
                <w:b w:val="1"/>
                <w:bCs w:val="1"/>
                <w:sz w:val="20"/>
                <w:szCs w:val="20"/>
                <w:rtl w:val="0"/>
                <w:lang w:val="it-IT"/>
              </w:rPr>
              <w:t>evi</w:t>
            </w:r>
            <w:r>
              <w:rPr>
                <w:b w:val="1"/>
                <w:bCs w:val="1"/>
                <w:sz w:val="20"/>
                <w:szCs w:val="20"/>
                <w:rtl w:val="0"/>
                <w:lang w:val="it-IT"/>
              </w:rPr>
              <w:t>ć</w:t>
            </w:r>
          </w:p>
          <w:p>
            <w:pPr>
              <w:pStyle w:val="List Paragraph"/>
              <w:bidi w:val="0"/>
              <w:spacing w:line="288" w:lineRule="auto"/>
              <w:ind w:left="108" w:right="0" w:hanging="108"/>
              <w:jc w:val="left"/>
              <w:rPr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it-IT"/>
              </w:rPr>
              <w:t>12/05/1988</w:t>
            </w:r>
          </w:p>
          <w:p>
            <w:pPr>
              <w:pStyle w:val="List Paragraph"/>
              <w:bidi w:val="0"/>
              <w:spacing w:line="288" w:lineRule="auto"/>
              <w:ind w:left="0" w:right="0" w:firstLine="0"/>
              <w:jc w:val="left"/>
              <w:rPr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Novi Sad, Serbia</w:t>
            </w:r>
          </w:p>
          <w:p>
            <w:pPr>
              <w:pStyle w:val="List Paragraph"/>
              <w:bidi w:val="0"/>
              <w:spacing w:line="288" w:lineRule="auto"/>
              <w:ind w:left="0" w:right="0" w:firstLine="0"/>
              <w:jc w:val="left"/>
              <w:rPr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it-IT"/>
              </w:rPr>
              <w:t>+44 77 839 669 20</w:t>
            </w:r>
          </w:p>
          <w:p>
            <w:pPr>
              <w:pStyle w:val="List Paragraph"/>
              <w:bidi w:val="0"/>
              <w:spacing w:line="288" w:lineRule="auto"/>
              <w:ind w:left="0" w:right="0" w:firstLine="0"/>
              <w:jc w:val="left"/>
              <w:rPr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rStyle w:val="Hyperlink.0"/>
                <w:b w:val="1"/>
                <w:bCs w:val="1"/>
                <w:color w:val="0000ff"/>
                <w:sz w:val="20"/>
                <w:szCs w:val="20"/>
                <w:u w:val="single" w:color="0000ff"/>
                <w:lang w:val="it-IT"/>
              </w:rPr>
              <w:fldChar w:fldCharType="begin" w:fldLock="0"/>
            </w:r>
            <w:r>
              <w:rPr>
                <w:rStyle w:val="Hyperlink.0"/>
                <w:b w:val="1"/>
                <w:bCs w:val="1"/>
                <w:color w:val="0000ff"/>
                <w:sz w:val="20"/>
                <w:szCs w:val="20"/>
                <w:u w:val="single" w:color="0000ff"/>
                <w:lang w:val="it-IT"/>
              </w:rPr>
              <w:instrText xml:space="preserve"> HYPERLINK "mailto:nemanja.rakicevic@gmail.com"</w:instrText>
            </w:r>
            <w:r>
              <w:rPr>
                <w:rStyle w:val="Hyperlink.0"/>
                <w:b w:val="1"/>
                <w:bCs w:val="1"/>
                <w:color w:val="0000ff"/>
                <w:sz w:val="20"/>
                <w:szCs w:val="20"/>
                <w:u w:val="single" w:color="0000ff"/>
                <w:lang w:val="it-IT"/>
              </w:rPr>
              <w:fldChar w:fldCharType="separate" w:fldLock="0"/>
            </w:r>
            <w:r>
              <w:rPr>
                <w:rStyle w:val="Hyperlink.0"/>
                <w:b w:val="1"/>
                <w:bCs w:val="1"/>
                <w:color w:val="0000ff"/>
                <w:sz w:val="20"/>
                <w:szCs w:val="20"/>
                <w:u w:val="single" w:color="0000ff"/>
                <w:rtl w:val="0"/>
                <w:lang w:val="it-IT"/>
              </w:rPr>
              <w:t>nemanja.rakicevic@gmail.com</w:t>
            </w:r>
            <w:r>
              <w:rPr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 </w:t>
            </w:r>
            <w:r>
              <w:rPr>
                <w:rStyle w:val="Hyperlink.0"/>
                <w:b w:val="1"/>
                <w:bCs w:val="1"/>
                <w:color w:val="0000ff"/>
                <w:sz w:val="20"/>
                <w:szCs w:val="20"/>
                <w:u w:val="single" w:color="0000ff"/>
                <w:lang w:val="it-IT"/>
              </w:rPr>
              <w:fldChar w:fldCharType="begin" w:fldLock="0"/>
            </w:r>
            <w:r>
              <w:rPr>
                <w:rStyle w:val="Hyperlink.0"/>
                <w:b w:val="1"/>
                <w:bCs w:val="1"/>
                <w:color w:val="0000ff"/>
                <w:sz w:val="20"/>
                <w:szCs w:val="20"/>
                <w:u w:val="single" w:color="0000ff"/>
                <w:lang w:val="it-IT"/>
              </w:rPr>
              <w:instrText xml:space="preserve"> HYPERLINK "mailto:n.rakicevic@imperial.ac.uk"</w:instrText>
            </w:r>
            <w:r>
              <w:rPr>
                <w:rStyle w:val="Hyperlink.0"/>
                <w:b w:val="1"/>
                <w:bCs w:val="1"/>
                <w:color w:val="0000ff"/>
                <w:sz w:val="20"/>
                <w:szCs w:val="20"/>
                <w:u w:val="single" w:color="0000ff"/>
                <w:lang w:val="it-IT"/>
              </w:rPr>
              <w:fldChar w:fldCharType="separate" w:fldLock="0"/>
            </w:r>
            <w:r>
              <w:rPr>
                <w:rStyle w:val="Hyperlink.0"/>
                <w:b w:val="1"/>
                <w:bCs w:val="1"/>
                <w:color w:val="0000ff"/>
                <w:sz w:val="20"/>
                <w:szCs w:val="20"/>
                <w:u w:val="single" w:color="0000ff"/>
                <w:rtl w:val="0"/>
                <w:lang w:val="it-IT"/>
              </w:rPr>
              <w:t>n.rakicevic@imperial.ac.uk</w:t>
            </w:r>
            <w:r>
              <w:rPr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 </w:t>
            </w:r>
          </w:p>
          <w:p>
            <w:pPr>
              <w:pStyle w:val="List Paragraph"/>
              <w:spacing w:line="288" w:lineRule="auto"/>
              <w:ind w:left="0" w:firstLine="0"/>
            </w:pPr>
            <w:r>
              <w:rPr>
                <w:rStyle w:val="Hyperlink.1"/>
                <w:b w:val="1"/>
                <w:bCs w:val="1"/>
                <w:color w:val="0000ff"/>
                <w:sz w:val="20"/>
                <w:szCs w:val="20"/>
                <w:u w:val="single" w:color="0000ff"/>
                <w:lang w:val="en-US"/>
              </w:rPr>
              <w:fldChar w:fldCharType="begin" w:fldLock="0"/>
            </w:r>
            <w:r>
              <w:rPr>
                <w:rStyle w:val="Hyperlink.1"/>
                <w:b w:val="1"/>
                <w:bCs w:val="1"/>
                <w:color w:val="0000ff"/>
                <w:sz w:val="20"/>
                <w:szCs w:val="20"/>
                <w:u w:val="single" w:color="0000ff"/>
                <w:lang w:val="en-US"/>
              </w:rPr>
              <w:instrText xml:space="preserve"> HYPERLINK "http://www.imperial.ac.uk/people/n.rakicevic"</w:instrText>
            </w:r>
            <w:r>
              <w:rPr>
                <w:rStyle w:val="Hyperlink.1"/>
                <w:b w:val="1"/>
                <w:bCs w:val="1"/>
                <w:color w:val="0000ff"/>
                <w:sz w:val="20"/>
                <w:szCs w:val="20"/>
                <w:u w:val="single" w:color="0000ff"/>
                <w:lang w:val="en-US"/>
              </w:rPr>
              <w:fldChar w:fldCharType="separate" w:fldLock="0"/>
            </w:r>
            <w:r>
              <w:rPr>
                <w:rStyle w:val="Hyperlink.1"/>
                <w:b w:val="1"/>
                <w:bCs w:val="1"/>
                <w:color w:val="0000ff"/>
                <w:sz w:val="20"/>
                <w:szCs w:val="20"/>
                <w:u w:val="single" w:color="0000ff"/>
                <w:rtl w:val="0"/>
                <w:lang w:val="en-US"/>
              </w:rPr>
              <w:t>http://www.imperial.ac.uk/people/n.rakicevic</w:t>
            </w:r>
            <w:r>
              <w:rPr>
                <w:b w:val="1"/>
                <w:bCs w:val="1"/>
              </w:rPr>
              <w:fldChar w:fldCharType="end" w:fldLock="0"/>
            </w:r>
          </w:p>
        </w:tc>
      </w:tr>
    </w:tbl>
    <w:p>
      <w:pPr>
        <w:pStyle w:val="List Paragraph"/>
        <w:widowControl w:val="0"/>
        <w:ind w:left="324" w:hanging="324"/>
        <w:rPr>
          <w:rStyle w:val="None"/>
          <w:color w:val="548dd4"/>
          <w:u w:color="548dd4"/>
        </w:rPr>
      </w:pPr>
    </w:p>
    <w:p>
      <w:pPr>
        <w:pStyle w:val="List Paragraph"/>
        <w:widowControl w:val="0"/>
        <w:ind w:left="216" w:hanging="216"/>
        <w:rPr>
          <w:rStyle w:val="None"/>
          <w:color w:val="548dd4"/>
          <w:u w:color="548dd4"/>
          <w:lang w:val="pt-PT"/>
        </w:rPr>
      </w:pPr>
    </w:p>
    <w:p>
      <w:pPr>
        <w:pStyle w:val="Body A"/>
        <w:rPr>
          <w:sz w:val="20"/>
          <w:szCs w:val="20"/>
        </w:rPr>
      </w:pPr>
    </w:p>
    <w:p>
      <w:pPr>
        <w:pStyle w:val="List Paragraph"/>
        <w:pBdr>
          <w:top w:val="nil"/>
          <w:left w:val="nil"/>
          <w:bottom w:val="single" w:color="548dd4" w:sz="12" w:space="0" w:shadow="0" w:frame="0"/>
          <w:right w:val="nil"/>
        </w:pBdr>
        <w:ind w:left="0" w:firstLine="0"/>
        <w:rPr>
          <w:rStyle w:val="None"/>
          <w:color w:val="548dd4"/>
          <w:u w:color="548dd4"/>
        </w:rPr>
      </w:pPr>
      <w:r>
        <w:rPr>
          <w:rStyle w:val="None"/>
          <w:color w:val="548dd4"/>
          <w:sz w:val="28"/>
          <w:szCs w:val="28"/>
          <w:u w:color="548dd4"/>
          <w:rtl w:val="0"/>
          <w:lang w:val="it-IT"/>
        </w:rPr>
        <w:t>Research interests</w:t>
      </w:r>
    </w:p>
    <w:p>
      <w:pPr>
        <w:pStyle w:val="List Paragraph"/>
        <w:ind w:left="0" w:firstLine="0"/>
        <w:rPr>
          <w:sz w:val="20"/>
          <w:szCs w:val="20"/>
        </w:rPr>
      </w:pP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left"/>
        <w:rPr>
          <w:rStyle w:val="None"/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 xml:space="preserve">Uncertainty-based efficient exploration methods 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left"/>
        <w:rPr>
          <w:rStyle w:val="None"/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 xml:space="preserve">Deep </w:t>
      </w:r>
      <w:r>
        <w:rPr>
          <w:rStyle w:val="None"/>
          <w:sz w:val="20"/>
          <w:szCs w:val="20"/>
          <w:rtl w:val="0"/>
          <w:lang w:val="en-US"/>
        </w:rPr>
        <w:t xml:space="preserve">reinforcement </w:t>
      </w:r>
      <w:r>
        <w:rPr>
          <w:rStyle w:val="None"/>
          <w:sz w:val="20"/>
          <w:szCs w:val="20"/>
          <w:rtl w:val="0"/>
          <w:lang w:val="en-US"/>
        </w:rPr>
        <w:t>learning, probabilistic graphical models, temporal models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left"/>
        <w:rPr>
          <w:rStyle w:val="None"/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Self-supervised robot task learning and transfer</w:t>
      </w:r>
    </w:p>
    <w:p>
      <w:pPr>
        <w:pStyle w:val="List Paragraph"/>
        <w:spacing w:line="276" w:lineRule="auto"/>
        <w:ind w:left="0" w:firstLine="0"/>
        <w:rPr>
          <w:rStyle w:val="None"/>
          <w:color w:val="548dd4"/>
          <w:sz w:val="20"/>
          <w:szCs w:val="20"/>
          <w:u w:color="548dd4"/>
          <w:lang w:val="en-US"/>
        </w:rPr>
      </w:pPr>
    </w:p>
    <w:p>
      <w:pPr>
        <w:pStyle w:val="List Paragraph"/>
        <w:spacing w:line="276" w:lineRule="auto"/>
        <w:ind w:left="0" w:firstLine="0"/>
        <w:rPr>
          <w:rStyle w:val="None"/>
          <w:color w:val="548dd4"/>
          <w:sz w:val="20"/>
          <w:szCs w:val="20"/>
          <w:u w:color="548dd4"/>
          <w:lang w:val="pt-PT"/>
        </w:rPr>
      </w:pPr>
    </w:p>
    <w:p>
      <w:pPr>
        <w:pStyle w:val="List Paragraph"/>
        <w:pBdr>
          <w:top w:val="nil"/>
          <w:left w:val="nil"/>
          <w:bottom w:val="single" w:color="548dd4" w:sz="12" w:space="0" w:shadow="0" w:frame="0"/>
          <w:right w:val="nil"/>
        </w:pBdr>
        <w:ind w:left="0" w:firstLine="0"/>
      </w:pPr>
      <w:r>
        <w:rPr>
          <w:rStyle w:val="None"/>
          <w:color w:val="548dd4"/>
          <w:sz w:val="28"/>
          <w:szCs w:val="28"/>
          <w:u w:color="548dd4"/>
          <w:rtl w:val="0"/>
          <w:lang w:val="it-IT"/>
        </w:rPr>
        <w:t xml:space="preserve">Employment and </w:t>
      </w:r>
      <w:r>
        <w:rPr>
          <w:rStyle w:val="None"/>
          <w:color w:val="548dd4"/>
          <w:sz w:val="28"/>
          <w:szCs w:val="28"/>
          <w:u w:color="548dd4"/>
          <w:rtl w:val="0"/>
          <w:lang w:val="en-US"/>
        </w:rPr>
        <w:t>a</w:t>
      </w:r>
      <w:r>
        <w:rPr>
          <w:rStyle w:val="None"/>
          <w:color w:val="548dd4"/>
          <w:sz w:val="28"/>
          <w:szCs w:val="28"/>
          <w:u w:color="548dd4"/>
          <w:rtl w:val="0"/>
          <w:lang w:val="it-IT"/>
        </w:rPr>
        <w:t>cademic activities</w:t>
      </w:r>
    </w:p>
    <w:tbl>
      <w:tblPr>
        <w:tblW w:w="9632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75"/>
        <w:gridCol w:w="279"/>
        <w:gridCol w:w="7678"/>
      </w:tblGrid>
      <w:tr>
        <w:tblPrEx>
          <w:shd w:val="clear" w:color="auto" w:fill="ced7e7"/>
        </w:tblPrEx>
        <w:trPr>
          <w:trHeight w:val="5293" w:hRule="atLeast"/>
        </w:trPr>
        <w:tc>
          <w:tcPr>
            <w:tcW w:type="dxa" w:w="16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56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176" w:hanging="176"/>
              <w:rPr>
                <w:rStyle w:val="None"/>
                <w:b w:val="1"/>
                <w:bCs w:val="1"/>
                <w:sz w:val="20"/>
                <w:szCs w:val="20"/>
              </w:rPr>
            </w:pP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en-US"/>
              </w:rPr>
              <w:t>06</w:t>
            </w: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 – </w:t>
            </w: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08/2017 </w:t>
            </w:r>
          </w:p>
          <w:p>
            <w:pPr>
              <w:pStyle w:val="Body A"/>
              <w:ind w:left="176" w:hanging="176"/>
              <w:rPr>
                <w:rStyle w:val="None"/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ind w:left="176" w:hanging="176"/>
              <w:rPr>
                <w:rStyle w:val="None"/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176" w:right="0" w:hanging="176"/>
              <w:jc w:val="left"/>
              <w:rPr>
                <w:rStyle w:val="None"/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01/2015 </w:t>
            </w: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–   </w:t>
            </w: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en-US"/>
              </w:rPr>
              <w:t>05/2016</w:t>
            </w:r>
          </w:p>
          <w:p>
            <w:pPr>
              <w:pStyle w:val="Body A"/>
              <w:ind w:left="176" w:hanging="176"/>
              <w:rPr>
                <w:rStyle w:val="None"/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ind w:left="176" w:hanging="176"/>
              <w:rPr>
                <w:rStyle w:val="None"/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ind w:left="176" w:hanging="176"/>
              <w:rPr>
                <w:rStyle w:val="None"/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176" w:right="0" w:hanging="176"/>
              <w:jc w:val="left"/>
              <w:rPr>
                <w:rStyle w:val="None"/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2015 </w:t>
            </w: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it-IT"/>
              </w:rPr>
              <w:t>–</w:t>
            </w:r>
          </w:p>
          <w:p>
            <w:pPr>
              <w:pStyle w:val="Body A"/>
              <w:ind w:left="176" w:hanging="176"/>
              <w:rPr>
                <w:rStyle w:val="None"/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ind w:left="176" w:hanging="176"/>
              <w:rPr>
                <w:rStyle w:val="None"/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ind w:left="176" w:hanging="176"/>
              <w:rPr>
                <w:rStyle w:val="None"/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176" w:right="0" w:hanging="176"/>
              <w:jc w:val="left"/>
              <w:rPr>
                <w:rStyle w:val="None"/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12/2013 </w:t>
            </w: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–  </w:t>
            </w: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it-IT"/>
              </w:rPr>
              <w:t>07/2014</w:t>
            </w:r>
          </w:p>
          <w:p>
            <w:pPr>
              <w:pStyle w:val="Body A"/>
              <w:ind w:left="176" w:hanging="176"/>
              <w:rPr>
                <w:rStyle w:val="None"/>
                <w:b w:val="1"/>
                <w:bCs w:val="1"/>
                <w:sz w:val="20"/>
                <w:szCs w:val="20"/>
                <w:lang w:val="it-IT"/>
              </w:rPr>
            </w:pPr>
          </w:p>
          <w:p>
            <w:pPr>
              <w:pStyle w:val="Body A"/>
              <w:bidi w:val="0"/>
              <w:ind w:left="176" w:right="0" w:hanging="176"/>
              <w:jc w:val="left"/>
              <w:rPr>
                <w:rStyle w:val="None"/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it-IT"/>
              </w:rPr>
              <w:t>07/2013</w:t>
            </w:r>
          </w:p>
          <w:p>
            <w:pPr>
              <w:pStyle w:val="List Paragraph"/>
              <w:ind w:left="176" w:hanging="176"/>
              <w:rPr>
                <w:rStyle w:val="None"/>
                <w:b w:val="1"/>
                <w:bCs w:val="1"/>
                <w:sz w:val="20"/>
                <w:szCs w:val="20"/>
                <w:lang w:val="it-IT"/>
              </w:rPr>
            </w:pPr>
          </w:p>
          <w:p>
            <w:pPr>
              <w:pStyle w:val="List Paragraph"/>
              <w:ind w:left="176" w:hanging="176"/>
              <w:rPr>
                <w:rStyle w:val="None"/>
                <w:b w:val="1"/>
                <w:bCs w:val="1"/>
                <w:sz w:val="20"/>
                <w:szCs w:val="20"/>
                <w:lang w:val="it-IT"/>
              </w:rPr>
            </w:pPr>
          </w:p>
          <w:p>
            <w:pPr>
              <w:pStyle w:val="Body A"/>
              <w:bidi w:val="0"/>
              <w:ind w:left="176" w:right="0" w:hanging="176"/>
              <w:jc w:val="left"/>
              <w:rPr>
                <w:rStyle w:val="None"/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it-IT"/>
              </w:rPr>
              <w:t>2011</w:t>
            </w:r>
          </w:p>
          <w:p>
            <w:pPr>
              <w:pStyle w:val="List Paragraph"/>
              <w:ind w:left="176" w:hanging="176"/>
              <w:rPr>
                <w:rStyle w:val="None"/>
                <w:b w:val="1"/>
                <w:bCs w:val="1"/>
                <w:sz w:val="20"/>
                <w:szCs w:val="20"/>
                <w:lang w:val="it-IT"/>
              </w:rPr>
            </w:pPr>
          </w:p>
          <w:p>
            <w:pPr>
              <w:pStyle w:val="Body A"/>
              <w:ind w:left="176" w:hanging="176"/>
            </w:pP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09 </w:t>
            </w: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– </w:t>
            </w: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10/2010 </w:t>
            </w:r>
          </w:p>
        </w:tc>
        <w:tc>
          <w:tcPr>
            <w:tcW w:type="dxa" w:w="27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b w:val="1"/>
                <w:bCs w:val="1"/>
                <w:sz w:val="20"/>
                <w:szCs w:val="20"/>
              </w:rPr>
            </w:pP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en-US"/>
              </w:rPr>
              <w:t>Data Scientist at Human (previously CitySail)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Style w:val="None"/>
                <w:sz w:val="20"/>
                <w:szCs w:val="20"/>
                <w:rtl w:val="0"/>
              </w:rPr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>Developing and implementing models for real-time human personality estimation</w:t>
            </w:r>
            <w:r>
              <w:rPr>
                <w:rStyle w:val="None"/>
                <w:sz w:val="20"/>
                <w:szCs w:val="20"/>
                <w:rtl w:val="0"/>
                <w:lang w:val="en-US"/>
              </w:rPr>
              <w:t>.</w:t>
            </w:r>
          </w:p>
          <w:p>
            <w:pPr>
              <w:pStyle w:val="Body A"/>
              <w:rPr>
                <w:rStyle w:val="None"/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Style w:val="None"/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en-US"/>
              </w:rPr>
              <w:t>Research Assistant at iBug group, Imperial College London, UK</w:t>
            </w:r>
          </w:p>
          <w:p>
            <w:pPr>
              <w:pStyle w:val="List Paragraph"/>
              <w:bidi w:val="0"/>
              <w:ind w:left="34" w:right="0" w:firstLine="0"/>
              <w:jc w:val="left"/>
              <w:rPr>
                <w:rStyle w:val="None"/>
                <w:b w:val="1"/>
                <w:bCs w:val="1"/>
                <w:sz w:val="22"/>
                <w:szCs w:val="22"/>
                <w:rtl w:val="0"/>
              </w:rPr>
            </w:pPr>
            <w:r>
              <w:rPr>
                <w:rStyle w:val="None"/>
                <w:b w:val="0"/>
                <w:bCs w:val="0"/>
                <w:sz w:val="20"/>
                <w:szCs w:val="20"/>
                <w:rtl w:val="0"/>
                <w:lang w:val="en-US"/>
              </w:rPr>
              <w:t>Sequential probabilistic models for emotion recognition based on facial expressions</w:t>
            </w:r>
            <w:r>
              <w:rPr>
                <w:rStyle w:val="None"/>
                <w:b w:val="0"/>
                <w:bCs w:val="0"/>
                <w:sz w:val="20"/>
                <w:szCs w:val="20"/>
                <w:rtl w:val="0"/>
                <w:lang w:val="en-US"/>
              </w:rPr>
              <w:t xml:space="preserve"> and audio data</w:t>
            </w:r>
            <w:r>
              <w:rPr>
                <w:rStyle w:val="None"/>
                <w:b w:val="0"/>
                <w:bCs w:val="0"/>
                <w:sz w:val="20"/>
                <w:szCs w:val="20"/>
                <w:rtl w:val="0"/>
                <w:lang w:val="en-US"/>
              </w:rPr>
              <w:t xml:space="preserve">. Multimodal </w:t>
            </w:r>
            <w:r>
              <w:rPr>
                <w:rStyle w:val="None"/>
                <w:b w:val="0"/>
                <w:bCs w:val="0"/>
                <w:color w:val="222222"/>
                <w:sz w:val="20"/>
                <w:szCs w:val="20"/>
                <w:u w:color="222222"/>
                <w:shd w:val="clear" w:color="auto" w:fill="ffffff"/>
                <w:rtl w:val="0"/>
                <w:lang w:val="it-IT"/>
              </w:rPr>
              <w:t>Neural Conditional Random Fields for Behaviour Analysis</w:t>
            </w:r>
            <w:r>
              <w:rPr>
                <w:rStyle w:val="None"/>
                <w:b w:val="0"/>
                <w:bCs w:val="0"/>
                <w:color w:val="222222"/>
                <w:sz w:val="20"/>
                <w:szCs w:val="20"/>
                <w:u w:color="222222"/>
                <w:shd w:val="clear" w:color="auto" w:fill="ffffff"/>
                <w:rtl w:val="0"/>
                <w:lang w:val="en-US"/>
              </w:rPr>
              <w:t>.</w:t>
            </w:r>
          </w:p>
          <w:p>
            <w:pPr>
              <w:pStyle w:val="List Paragraph"/>
              <w:ind w:left="142" w:firstLine="0"/>
              <w:rPr>
                <w:rStyle w:val="None"/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Style w:val="None"/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en-US"/>
              </w:rPr>
              <w:t>Graduate Teaching Assistant, Imperial College London, UK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Style w:val="None"/>
                <w:sz w:val="20"/>
                <w:szCs w:val="20"/>
                <w:rtl w:val="0"/>
              </w:rPr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 xml:space="preserve">Machine Learning (prof Maja Pantic),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Style w:val="None"/>
                <w:sz w:val="20"/>
                <w:szCs w:val="20"/>
                <w:rtl w:val="0"/>
              </w:rPr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>Computing 2, Robotics (Petar Kormushev)</w:t>
            </w:r>
          </w:p>
          <w:p>
            <w:pPr>
              <w:pStyle w:val="List Paragraph"/>
              <w:ind w:left="142" w:firstLine="0"/>
              <w:rPr>
                <w:rStyle w:val="None"/>
                <w:b w:val="1"/>
                <w:bCs w:val="1"/>
                <w:sz w:val="20"/>
                <w:szCs w:val="20"/>
                <w:lang w:val="en-US"/>
              </w:rPr>
            </w:pPr>
          </w:p>
          <w:p>
            <w:pPr>
              <w:pStyle w:val="Body A"/>
              <w:rPr>
                <w:rStyle w:val="None"/>
              </w:rPr>
            </w:pP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en-US"/>
              </w:rPr>
              <w:t>Research Engineer at RIS group, LAAS-CNRS, Toulouse, France</w:t>
            </w: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it-IT"/>
              </w:rPr>
              <w:t>.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Style w:val="None"/>
                <w:sz w:val="20"/>
                <w:szCs w:val="20"/>
                <w:rtl w:val="0"/>
              </w:rPr>
            </w:pPr>
            <w:r>
              <w:rPr>
                <w:rStyle w:val="None"/>
                <w:sz w:val="20"/>
                <w:szCs w:val="20"/>
                <w:rtl w:val="0"/>
                <w:lang w:val="it-IT"/>
              </w:rPr>
              <w:t>R</w:t>
            </w:r>
            <w:r>
              <w:rPr>
                <w:rStyle w:val="None"/>
                <w:sz w:val="20"/>
                <w:szCs w:val="20"/>
                <w:rtl w:val="0"/>
                <w:lang w:val="it-IT"/>
              </w:rPr>
              <w:t xml:space="preserve">over locomotion diagnostics </w:t>
            </w:r>
            <w:r>
              <w:rPr>
                <w:rStyle w:val="None"/>
                <w:sz w:val="20"/>
                <w:szCs w:val="20"/>
                <w:rtl w:val="0"/>
                <w:lang w:val="it-IT"/>
              </w:rPr>
              <w:t>based on</w:t>
            </w:r>
            <w:r>
              <w:rPr>
                <w:rStyle w:val="None"/>
                <w:sz w:val="20"/>
                <w:szCs w:val="20"/>
                <w:rtl w:val="0"/>
                <w:lang w:val="it-IT"/>
              </w:rPr>
              <w:t xml:space="preserve"> </w:t>
            </w:r>
            <w:r>
              <w:rPr>
                <w:rStyle w:val="None"/>
                <w:sz w:val="20"/>
                <w:szCs w:val="20"/>
                <w:rtl w:val="0"/>
                <w:lang w:val="it-IT"/>
              </w:rPr>
              <w:t xml:space="preserve">proprioceptive </w:t>
            </w:r>
            <w:r>
              <w:rPr>
                <w:rStyle w:val="None"/>
                <w:sz w:val="20"/>
                <w:szCs w:val="20"/>
                <w:rtl w:val="0"/>
                <w:lang w:val="it-IT"/>
              </w:rPr>
              <w:t>sensor feeds</w:t>
            </w:r>
            <w:r>
              <w:rPr>
                <w:rStyle w:val="None"/>
                <w:sz w:val="20"/>
                <w:szCs w:val="20"/>
                <w:rtl w:val="0"/>
                <w:lang w:val="it-IT"/>
              </w:rPr>
              <w:t>.</w:t>
            </w:r>
          </w:p>
          <w:p>
            <w:pPr>
              <w:pStyle w:val="List Paragraph"/>
              <w:ind w:left="142" w:firstLine="0"/>
              <w:rPr>
                <w:rStyle w:val="None"/>
                <w:sz w:val="20"/>
                <w:szCs w:val="20"/>
                <w:lang w:val="it-IT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Style w:val="None"/>
                <w:sz w:val="20"/>
                <w:szCs w:val="20"/>
                <w:rtl w:val="0"/>
              </w:rPr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>MSc thesis t</w:t>
            </w:r>
            <w:r>
              <w:rPr>
                <w:rStyle w:val="None"/>
                <w:sz w:val="20"/>
                <w:szCs w:val="20"/>
                <w:rtl w:val="0"/>
                <w:lang w:val="en-US"/>
              </w:rPr>
              <w:t>esting sessions at Japanese Aerospace Exploration Agency's (JAXA) Institute of Space and Astronautical Science on the "Cuatro" rover test bed</w:t>
            </w:r>
          </w:p>
          <w:p>
            <w:pPr>
              <w:pStyle w:val="List Paragraph"/>
              <w:ind w:left="142" w:firstLine="0"/>
              <w:rPr>
                <w:rStyle w:val="None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Style w:val="None"/>
                <w:sz w:val="20"/>
                <w:szCs w:val="20"/>
                <w:rtl w:val="0"/>
              </w:rPr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>Team leader at the national robotics competition (6</w:t>
            </w:r>
            <w:r>
              <w:rPr>
                <w:rStyle w:val="None"/>
                <w:sz w:val="20"/>
                <w:szCs w:val="20"/>
                <w:vertAlign w:val="superscript"/>
                <w:rtl w:val="0"/>
                <w:lang w:val="en-US"/>
              </w:rPr>
              <w:t>th</w:t>
            </w:r>
            <w:r>
              <w:rPr>
                <w:rStyle w:val="None"/>
                <w:sz w:val="20"/>
                <w:szCs w:val="20"/>
                <w:rtl w:val="0"/>
                <w:lang w:val="en-US"/>
              </w:rPr>
              <w:t xml:space="preserve"> place)</w:t>
            </w:r>
          </w:p>
          <w:p>
            <w:pPr>
              <w:pStyle w:val="List Paragraph"/>
              <w:ind w:left="142" w:firstLine="0"/>
              <w:rPr>
                <w:rStyle w:val="None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Style w:val="None"/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en-US"/>
              </w:rPr>
              <w:t>Internship at "Mihajlo Pupin" Institute, Belgrade, Serbia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Style w:val="None"/>
                <w:sz w:val="20"/>
                <w:szCs w:val="20"/>
                <w:rtl w:val="0"/>
              </w:rPr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>Robotic gripper and small rover movement programming</w:t>
            </w:r>
            <w:r>
              <w:rPr>
                <w:rStyle w:val="None"/>
                <w:sz w:val="20"/>
                <w:szCs w:val="20"/>
                <w:rtl w:val="0"/>
                <w:lang w:val="en-US"/>
              </w:rPr>
              <w:t>.</w:t>
            </w:r>
          </w:p>
          <w:p>
            <w:pPr>
              <w:pStyle w:val="Body A"/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>[Supervisor: Professor Aleksandar Rodi</w:t>
            </w:r>
            <w:r>
              <w:rPr>
                <w:rStyle w:val="None"/>
                <w:sz w:val="20"/>
                <w:szCs w:val="20"/>
                <w:rtl w:val="0"/>
                <w:lang w:val="en-US"/>
              </w:rPr>
              <w:t>ć</w:t>
            </w:r>
            <w:r>
              <w:rPr>
                <w:rStyle w:val="None"/>
                <w:sz w:val="20"/>
                <w:szCs w:val="20"/>
                <w:rtl w:val="0"/>
                <w:lang w:val="en-US"/>
              </w:rPr>
              <w:t>]</w:t>
            </w:r>
          </w:p>
        </w:tc>
      </w:tr>
    </w:tbl>
    <w:p>
      <w:pPr>
        <w:pStyle w:val="List Paragraph"/>
        <w:widowControl w:val="0"/>
        <w:ind w:left="324" w:hanging="324"/>
      </w:pPr>
    </w:p>
    <w:p>
      <w:pPr>
        <w:pStyle w:val="List Paragraph"/>
        <w:widowControl w:val="0"/>
        <w:ind w:left="216" w:hanging="216"/>
      </w:pPr>
    </w:p>
    <w:p>
      <w:pPr>
        <w:pStyle w:val="List Paragraph"/>
        <w:pBdr>
          <w:top w:val="nil"/>
          <w:left w:val="nil"/>
          <w:bottom w:val="single" w:color="548dd4" w:sz="12" w:space="0" w:shadow="0" w:frame="0"/>
          <w:right w:val="nil"/>
        </w:pBdr>
        <w:ind w:left="0" w:firstLine="0"/>
      </w:pPr>
      <w:r>
        <w:rPr>
          <w:rStyle w:val="None"/>
          <w:color w:val="548dd4"/>
          <w:sz w:val="28"/>
          <w:szCs w:val="28"/>
          <w:u w:color="548dd4"/>
          <w:rtl w:val="0"/>
          <w:lang w:val="it-IT"/>
        </w:rPr>
        <w:t>Education</w:t>
      </w:r>
    </w:p>
    <w:tbl>
      <w:tblPr>
        <w:tblW w:w="9505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53"/>
        <w:gridCol w:w="275"/>
        <w:gridCol w:w="7577"/>
      </w:tblGrid>
      <w:tr>
        <w:tblPrEx>
          <w:shd w:val="clear" w:color="auto" w:fill="ced7e7"/>
        </w:tblPrEx>
        <w:trPr>
          <w:trHeight w:val="453" w:hRule="atLeast"/>
        </w:trPr>
        <w:tc>
          <w:tcPr>
            <w:tcW w:type="dxa" w:w="16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uppressAutoHyphens w:val="1"/>
            </w:pPr>
            <w:r>
              <w:rPr>
                <w:rStyle w:val="None"/>
                <w:rFonts w:ascii="Arial" w:hAnsi="Arial"/>
                <w:b w:val="1"/>
                <w:bCs w:val="1"/>
                <w:kern w:val="3"/>
                <w:sz w:val="20"/>
                <w:szCs w:val="20"/>
                <w:rtl w:val="0"/>
                <w:lang w:val="en-US"/>
              </w:rPr>
              <w:t xml:space="preserve">2016 </w:t>
            </w:r>
            <w:r>
              <w:rPr>
                <w:rStyle w:val="None"/>
                <w:rFonts w:ascii="Arial" w:hAnsi="Arial" w:hint="default"/>
                <w:b w:val="1"/>
                <w:bCs w:val="1"/>
                <w:kern w:val="3"/>
                <w:sz w:val="20"/>
                <w:szCs w:val="20"/>
                <w:rtl w:val="0"/>
                <w:lang w:val="en-US"/>
              </w:rPr>
              <w:t xml:space="preserve">– </w:t>
            </w:r>
            <w:r>
              <w:rPr>
                <w:rStyle w:val="None"/>
                <w:rFonts w:ascii="Arial" w:hAnsi="Arial"/>
                <w:b w:val="1"/>
                <w:bCs w:val="1"/>
                <w:kern w:val="3"/>
                <w:sz w:val="20"/>
                <w:szCs w:val="20"/>
                <w:rtl w:val="0"/>
                <w:lang w:val="en-US"/>
              </w:rPr>
              <w:t xml:space="preserve">now </w:t>
            </w:r>
          </w:p>
        </w:tc>
        <w:tc>
          <w:tcPr>
            <w:tcW w:type="dxa" w:w="2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14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34" w:firstLine="0"/>
              <w:rPr>
                <w:rStyle w:val="None"/>
                <w:b w:val="1"/>
                <w:bCs w:val="1"/>
                <w:sz w:val="20"/>
                <w:szCs w:val="20"/>
              </w:rPr>
            </w:pP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en-US"/>
              </w:rPr>
              <w:t>PhD Student</w:t>
            </w:r>
          </w:p>
          <w:p>
            <w:pPr>
              <w:pStyle w:val="List Paragraph"/>
              <w:ind w:left="34" w:firstLine="0"/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>Robot Intelligence Lab, Imperial College London</w:t>
            </w:r>
          </w:p>
        </w:tc>
      </w:tr>
      <w:tr>
        <w:tblPrEx>
          <w:shd w:val="clear" w:color="auto" w:fill="ced7e7"/>
        </w:tblPrEx>
        <w:trPr>
          <w:trHeight w:val="1113" w:hRule="atLeast"/>
        </w:trPr>
        <w:tc>
          <w:tcPr>
            <w:tcW w:type="dxa" w:w="16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2011 </w:t>
            </w: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– </w:t>
            </w: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2013 </w:t>
            </w:r>
          </w:p>
        </w:tc>
        <w:tc>
          <w:tcPr>
            <w:tcW w:type="dxa" w:w="2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14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34" w:firstLine="0"/>
              <w:rPr>
                <w:rStyle w:val="None"/>
              </w:rPr>
            </w:pP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en-US"/>
              </w:rPr>
              <w:t>European Master On Advanced Robotics (EMARO), double degree program</w:t>
            </w: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it-IT"/>
              </w:rPr>
              <w:t>.</w:t>
            </w:r>
          </w:p>
          <w:p>
            <w:pPr>
              <w:pStyle w:val="List Paragraph"/>
              <w:bidi w:val="0"/>
              <w:ind w:left="34" w:right="0" w:firstLine="0"/>
              <w:jc w:val="left"/>
              <w:rPr>
                <w:rStyle w:val="None"/>
                <w:sz w:val="20"/>
                <w:szCs w:val="20"/>
                <w:rtl w:val="0"/>
              </w:rPr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>Thesis development: Keio University, Japan</w:t>
              <w:tab/>
            </w:r>
          </w:p>
          <w:p>
            <w:pPr>
              <w:pStyle w:val="List Paragraph"/>
              <w:bidi w:val="0"/>
              <w:ind w:left="34" w:right="0" w:firstLine="0"/>
              <w:jc w:val="left"/>
              <w:rPr>
                <w:rStyle w:val="None"/>
                <w:sz w:val="20"/>
                <w:szCs w:val="20"/>
                <w:rtl w:val="0"/>
              </w:rPr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>2</w:t>
            </w:r>
            <w:r>
              <w:rPr>
                <w:rStyle w:val="None"/>
                <w:sz w:val="20"/>
                <w:szCs w:val="20"/>
                <w:vertAlign w:val="superscript"/>
                <w:rtl w:val="0"/>
                <w:lang w:val="en-US"/>
              </w:rPr>
              <w:t>nd</w:t>
            </w:r>
            <w:r>
              <w:rPr>
                <w:rStyle w:val="None"/>
                <w:sz w:val="20"/>
                <w:szCs w:val="20"/>
                <w:rtl w:val="0"/>
                <w:lang w:val="en-US"/>
              </w:rPr>
              <w:t xml:space="preserve"> year: Ecole Centrale de Nantes, grade average A</w:t>
            </w:r>
          </w:p>
          <w:p>
            <w:pPr>
              <w:pStyle w:val="List Paragraph"/>
              <w:ind w:left="34" w:firstLine="0"/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>1</w:t>
            </w:r>
            <w:r>
              <w:rPr>
                <w:rStyle w:val="None"/>
                <w:sz w:val="20"/>
                <w:szCs w:val="20"/>
                <w:vertAlign w:val="superscript"/>
                <w:rtl w:val="0"/>
                <w:lang w:val="en-US"/>
              </w:rPr>
              <w:t>st</w:t>
            </w:r>
            <w:r>
              <w:rPr>
                <w:rStyle w:val="None"/>
                <w:sz w:val="20"/>
                <w:szCs w:val="20"/>
                <w:rtl w:val="0"/>
                <w:lang w:val="en-US"/>
              </w:rPr>
              <w:t xml:space="preserve"> year: University of Genova, grade average A</w:t>
            </w:r>
          </w:p>
        </w:tc>
      </w:tr>
      <w:tr>
        <w:tblPrEx>
          <w:shd w:val="clear" w:color="auto" w:fill="ced7e7"/>
        </w:tblPrEx>
        <w:trPr>
          <w:trHeight w:val="673" w:hRule="atLeast"/>
        </w:trPr>
        <w:tc>
          <w:tcPr>
            <w:tcW w:type="dxa" w:w="16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2007 </w:t>
            </w: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– </w:t>
            </w: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2011 </w:t>
            </w:r>
          </w:p>
        </w:tc>
        <w:tc>
          <w:tcPr>
            <w:tcW w:type="dxa" w:w="2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14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34" w:firstLine="0"/>
              <w:rPr>
                <w:rStyle w:val="None"/>
              </w:rPr>
            </w:pP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en-US"/>
              </w:rPr>
              <w:t>Mechatronics, Robotics and Automatization, Faculty of Technical Sciences, University of Novi Sad</w:t>
            </w: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it-IT"/>
              </w:rPr>
              <w:t>.</w:t>
            </w:r>
          </w:p>
          <w:p>
            <w:pPr>
              <w:pStyle w:val="List Paragraph"/>
              <w:ind w:left="34" w:firstLine="0"/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>240 ECTS, grade average 10 [100/100]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16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2003 </w:t>
            </w: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– </w:t>
            </w: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2007 </w:t>
            </w:r>
          </w:p>
        </w:tc>
        <w:tc>
          <w:tcPr>
            <w:tcW w:type="dxa" w:w="2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14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34" w:firstLine="0"/>
              <w:rPr>
                <w:rStyle w:val="None"/>
              </w:rPr>
            </w:pP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en-US"/>
              </w:rPr>
              <w:t>"Jovan Jovanovi</w:t>
            </w: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ć </w:t>
            </w: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en-US"/>
              </w:rPr>
              <w:t>Zmaj" Grammar school, Novi Sad</w:t>
            </w: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it-IT"/>
              </w:rPr>
              <w:t>.</w:t>
            </w:r>
          </w:p>
          <w:p>
            <w:pPr>
              <w:pStyle w:val="List Paragraph"/>
              <w:ind w:left="34" w:firstLine="0"/>
            </w:pPr>
            <w:r>
              <w:rPr>
                <w:rStyle w:val="None"/>
                <w:sz w:val="20"/>
                <w:szCs w:val="20"/>
                <w:rtl w:val="0"/>
                <w:lang w:val="it-IT"/>
              </w:rPr>
              <w:t>Mathematical-Scientific programme</w:t>
            </w:r>
          </w:p>
        </w:tc>
      </w:tr>
    </w:tbl>
    <w:p>
      <w:pPr>
        <w:pStyle w:val="List Paragraph"/>
        <w:widowControl w:val="0"/>
        <w:ind w:left="324" w:hanging="324"/>
      </w:pPr>
    </w:p>
    <w:p>
      <w:pPr>
        <w:pStyle w:val="List Paragraph"/>
        <w:widowControl w:val="0"/>
        <w:ind w:left="108" w:hanging="108"/>
        <w:rPr>
          <w:sz w:val="20"/>
          <w:szCs w:val="20"/>
        </w:rPr>
      </w:pPr>
    </w:p>
    <w:p>
      <w:pPr>
        <w:pStyle w:val="List Paragraph"/>
        <w:widowControl w:val="0"/>
        <w:ind w:left="108" w:hanging="108"/>
        <w:rPr>
          <w:sz w:val="20"/>
          <w:szCs w:val="20"/>
        </w:rPr>
      </w:pPr>
    </w:p>
    <w:p>
      <w:pPr>
        <w:pStyle w:val="List Paragraph"/>
        <w:pBdr>
          <w:top w:val="nil"/>
          <w:left w:val="nil"/>
          <w:bottom w:val="single" w:color="548dd4" w:sz="12" w:space="0" w:shadow="0" w:frame="0"/>
          <w:right w:val="nil"/>
        </w:pBdr>
        <w:ind w:left="0" w:firstLine="0"/>
        <w:rPr>
          <w:rStyle w:val="None"/>
          <w:color w:val="548dd4"/>
          <w:u w:color="548dd4"/>
        </w:rPr>
      </w:pPr>
      <w:r>
        <w:rPr>
          <w:rStyle w:val="None"/>
          <w:color w:val="548dd4"/>
          <w:sz w:val="28"/>
          <w:szCs w:val="28"/>
          <w:u w:color="548dd4"/>
          <w:rtl w:val="0"/>
          <w:lang w:val="it-IT"/>
        </w:rPr>
        <w:t>Publications</w:t>
      </w:r>
    </w:p>
    <w:p>
      <w:pPr>
        <w:pStyle w:val="List Paragraph"/>
        <w:ind w:left="0" w:firstLine="0"/>
        <w:rPr>
          <w:sz w:val="20"/>
          <w:szCs w:val="20"/>
          <w:lang w:val="en-US"/>
        </w:rPr>
      </w:pPr>
    </w:p>
    <w:p>
      <w:pPr>
        <w:pStyle w:val="List Paragraph"/>
        <w:ind w:left="0" w:firstLine="0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it-IT"/>
        </w:rPr>
        <w:t>N. Rakicevic</w:t>
      </w:r>
      <w:r>
        <w:rPr>
          <w:rStyle w:val="None"/>
          <w:sz w:val="20"/>
          <w:szCs w:val="20"/>
          <w:rtl w:val="0"/>
          <w:lang w:val="en-US"/>
        </w:rPr>
        <w:t>, P. Kormushev</w:t>
      </w:r>
      <w:r>
        <w:rPr>
          <w:rStyle w:val="None"/>
          <w:sz w:val="20"/>
          <w:szCs w:val="20"/>
          <w:rtl w:val="0"/>
          <w:lang w:val="it-IT"/>
        </w:rPr>
        <w:t>.</w:t>
      </w:r>
      <w:r>
        <w:rPr>
          <w:rStyle w:val="None"/>
          <w:sz w:val="20"/>
          <w:szCs w:val="20"/>
          <w:rtl w:val="0"/>
          <w:lang w:val="it-IT"/>
        </w:rPr>
        <w:t> “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>Efficient Robot Task Learning and Transfer via Informed Search in Movement Parameter Space</w:t>
      </w:r>
      <w:r>
        <w:rPr>
          <w:rStyle w:val="None"/>
          <w:sz w:val="20"/>
          <w:szCs w:val="20"/>
          <w:rtl w:val="0"/>
          <w:lang w:val="en-US"/>
        </w:rPr>
        <w:t>”</w:t>
      </w:r>
      <w:r>
        <w:rPr>
          <w:rStyle w:val="None"/>
          <w:sz w:val="20"/>
          <w:szCs w:val="20"/>
          <w:rtl w:val="0"/>
          <w:lang w:val="it-IT"/>
        </w:rPr>
        <w:t xml:space="preserve">, </w:t>
      </w:r>
      <w:r>
        <w:rPr>
          <w:rStyle w:val="None"/>
          <w:sz w:val="20"/>
          <w:szCs w:val="20"/>
          <w:rtl w:val="0"/>
          <w:lang w:val="en-US"/>
        </w:rPr>
        <w:t>AIRW (NIPS)</w:t>
      </w:r>
      <w:r>
        <w:rPr>
          <w:rStyle w:val="None"/>
          <w:sz w:val="20"/>
          <w:szCs w:val="20"/>
          <w:rtl w:val="0"/>
          <w:lang w:val="it-IT"/>
        </w:rPr>
        <w:t>, 201</w:t>
      </w:r>
      <w:r>
        <w:rPr>
          <w:rStyle w:val="None"/>
          <w:sz w:val="20"/>
          <w:szCs w:val="20"/>
          <w:rtl w:val="0"/>
          <w:lang w:val="en-US"/>
        </w:rPr>
        <w:t>7</w:t>
      </w:r>
    </w:p>
    <w:p>
      <w:pPr>
        <w:pStyle w:val="List Paragraph"/>
        <w:ind w:left="0" w:firstLine="0"/>
        <w:rPr>
          <w:sz w:val="20"/>
          <w:szCs w:val="20"/>
        </w:rPr>
      </w:pPr>
    </w:p>
    <w:p>
      <w:pPr>
        <w:pStyle w:val="List Paragraph"/>
        <w:ind w:left="0" w:firstLine="0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it-IT"/>
        </w:rPr>
        <w:t>N. Rakicevic,</w:t>
      </w:r>
      <w:r>
        <w:rPr>
          <w:rStyle w:val="None"/>
          <w:sz w:val="20"/>
          <w:szCs w:val="20"/>
          <w:rtl w:val="0"/>
          <w:lang w:val="it-IT"/>
        </w:rPr>
        <w:t> </w:t>
      </w:r>
      <w:r>
        <w:rPr>
          <w:rStyle w:val="None"/>
          <w:sz w:val="20"/>
          <w:szCs w:val="20"/>
          <w:rtl w:val="0"/>
          <w:lang w:val="it-IT"/>
        </w:rPr>
        <w:t>O. Rudovic,</w:t>
      </w:r>
      <w:r>
        <w:rPr>
          <w:rStyle w:val="None"/>
          <w:sz w:val="20"/>
          <w:szCs w:val="20"/>
          <w:rtl w:val="0"/>
          <w:lang w:val="it-IT"/>
        </w:rPr>
        <w:t> </w:t>
      </w:r>
      <w:r>
        <w:rPr>
          <w:rStyle w:val="None"/>
          <w:sz w:val="20"/>
          <w:szCs w:val="20"/>
          <w:rtl w:val="0"/>
          <w:lang w:val="it-IT"/>
        </w:rPr>
        <w:t>S. Petridis,</w:t>
      </w:r>
      <w:r>
        <w:rPr>
          <w:rStyle w:val="None"/>
          <w:sz w:val="20"/>
          <w:szCs w:val="20"/>
          <w:rtl w:val="0"/>
          <w:lang w:val="it-IT"/>
        </w:rPr>
        <w:t> </w:t>
      </w:r>
      <w:r>
        <w:rPr>
          <w:rStyle w:val="None"/>
          <w:sz w:val="20"/>
          <w:szCs w:val="20"/>
          <w:rtl w:val="0"/>
          <w:lang w:val="it-IT"/>
        </w:rPr>
        <w:t>M. Pantic.</w:t>
      </w:r>
      <w:r>
        <w:rPr>
          <w:rStyle w:val="None"/>
          <w:sz w:val="20"/>
          <w:szCs w:val="20"/>
          <w:rtl w:val="0"/>
          <w:lang w:val="it-IT"/>
        </w:rPr>
        <w:t> “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>Multi-Modal Neural Conditional Ordinal Random Fields for Dynamic Agreement Level Classification</w:t>
      </w:r>
      <w:r>
        <w:rPr>
          <w:rStyle w:val="None"/>
          <w:sz w:val="20"/>
          <w:szCs w:val="20"/>
          <w:rtl w:val="0"/>
          <w:lang w:val="en-US"/>
        </w:rPr>
        <w:t>”</w:t>
      </w:r>
      <w:r>
        <w:rPr>
          <w:rStyle w:val="None"/>
          <w:sz w:val="20"/>
          <w:szCs w:val="20"/>
          <w:rtl w:val="0"/>
          <w:lang w:val="it-IT"/>
        </w:rPr>
        <w:t>, ICPR, 2016</w:t>
      </w:r>
    </w:p>
    <w:p>
      <w:pPr>
        <w:pStyle w:val="Body A"/>
        <w:rPr>
          <w:sz w:val="20"/>
          <w:szCs w:val="20"/>
        </w:rPr>
      </w:pPr>
    </w:p>
    <w:p>
      <w:pPr>
        <w:pStyle w:val="List Paragraph"/>
        <w:ind w:left="0" w:firstLine="0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it-IT"/>
        </w:rPr>
        <w:t>N. Rakicevic,</w:t>
      </w:r>
      <w:r>
        <w:rPr>
          <w:rStyle w:val="None"/>
          <w:sz w:val="20"/>
          <w:szCs w:val="20"/>
          <w:rtl w:val="0"/>
          <w:lang w:val="it-IT"/>
        </w:rPr>
        <w:t> </w:t>
      </w:r>
      <w:r>
        <w:rPr>
          <w:rStyle w:val="None"/>
          <w:sz w:val="20"/>
          <w:szCs w:val="20"/>
          <w:rtl w:val="0"/>
          <w:lang w:val="it-IT"/>
        </w:rPr>
        <w:t>O. Rudovic,</w:t>
      </w:r>
      <w:r>
        <w:rPr>
          <w:rStyle w:val="None"/>
          <w:sz w:val="20"/>
          <w:szCs w:val="20"/>
          <w:rtl w:val="0"/>
          <w:lang w:val="it-IT"/>
        </w:rPr>
        <w:t> </w:t>
      </w:r>
      <w:r>
        <w:rPr>
          <w:rStyle w:val="None"/>
          <w:sz w:val="20"/>
          <w:szCs w:val="20"/>
          <w:rtl w:val="0"/>
          <w:lang w:val="it-IT"/>
        </w:rPr>
        <w:t>S. Petridis,</w:t>
      </w:r>
      <w:r>
        <w:rPr>
          <w:rStyle w:val="None"/>
          <w:sz w:val="20"/>
          <w:szCs w:val="20"/>
          <w:rtl w:val="0"/>
          <w:lang w:val="it-IT"/>
        </w:rPr>
        <w:t> </w:t>
      </w:r>
      <w:r>
        <w:rPr>
          <w:rStyle w:val="None"/>
          <w:sz w:val="20"/>
          <w:szCs w:val="20"/>
          <w:rtl w:val="0"/>
          <w:lang w:val="it-IT"/>
        </w:rPr>
        <w:t>M. Pantic.</w:t>
      </w:r>
      <w:r>
        <w:rPr>
          <w:rStyle w:val="None"/>
          <w:sz w:val="20"/>
          <w:szCs w:val="20"/>
          <w:rtl w:val="0"/>
          <w:lang w:val="it-IT"/>
        </w:rPr>
        <w:t> “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>Neural Conditional Ordinal Random Fields for Agreement Level Estimation</w:t>
      </w:r>
      <w:r>
        <w:rPr>
          <w:rStyle w:val="None"/>
          <w:sz w:val="20"/>
          <w:szCs w:val="20"/>
          <w:rtl w:val="0"/>
          <w:lang w:val="en-US"/>
        </w:rPr>
        <w:t>”</w:t>
      </w:r>
      <w:r>
        <w:rPr>
          <w:rStyle w:val="None"/>
          <w:sz w:val="20"/>
          <w:szCs w:val="20"/>
          <w:rtl w:val="0"/>
          <w:lang w:val="it-IT"/>
        </w:rPr>
        <w:t>,</w:t>
      </w:r>
      <w:r>
        <w:rPr>
          <w:rStyle w:val="None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it-IT"/>
        </w:rPr>
        <w:t>WASA, 2015.</w:t>
      </w:r>
    </w:p>
    <w:p>
      <w:pPr>
        <w:pStyle w:val="List Paragraph"/>
        <w:ind w:left="0" w:firstLine="0"/>
        <w:rPr>
          <w:rStyle w:val="None"/>
          <w:color w:val="548dd4"/>
          <w:sz w:val="20"/>
          <w:szCs w:val="20"/>
          <w:u w:color="548dd4"/>
        </w:rPr>
      </w:pPr>
    </w:p>
    <w:p>
      <w:pPr>
        <w:pStyle w:val="List Paragraph"/>
        <w:ind w:left="0" w:firstLine="0"/>
        <w:rPr>
          <w:rStyle w:val="None"/>
          <w:color w:val="548dd4"/>
          <w:u w:color="548dd4"/>
          <w:lang w:val="pt-PT"/>
        </w:rPr>
      </w:pPr>
    </w:p>
    <w:p>
      <w:pPr>
        <w:pStyle w:val="List Paragraph"/>
        <w:pBdr>
          <w:top w:val="nil"/>
          <w:left w:val="nil"/>
          <w:bottom w:val="single" w:color="548dd4" w:sz="12" w:space="0" w:shadow="0" w:frame="0"/>
          <w:right w:val="nil"/>
        </w:pBdr>
        <w:ind w:left="0" w:firstLine="0"/>
      </w:pPr>
      <w:r>
        <w:rPr>
          <w:rStyle w:val="None"/>
          <w:color w:val="548dd4"/>
          <w:sz w:val="28"/>
          <w:szCs w:val="28"/>
          <w:u w:color="548dd4"/>
          <w:rtl w:val="0"/>
          <w:lang w:val="it-IT"/>
        </w:rPr>
        <w:t>Courses and projects</w:t>
      </w:r>
    </w:p>
    <w:tbl>
      <w:tblPr>
        <w:tblW w:w="9781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02"/>
        <w:gridCol w:w="283"/>
        <w:gridCol w:w="7796"/>
      </w:tblGrid>
      <w:tr>
        <w:tblPrEx>
          <w:shd w:val="clear" w:color="auto" w:fill="ced7e7"/>
        </w:tblPrEx>
        <w:trPr>
          <w:trHeight w:val="3533" w:hRule="atLeast"/>
        </w:trPr>
        <w:tc>
          <w:tcPr>
            <w:tcW w:type="dxa" w:w="170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56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176" w:hanging="142"/>
              <w:rPr>
                <w:rStyle w:val="None"/>
                <w:b w:val="1"/>
                <w:bCs w:val="1"/>
                <w:sz w:val="20"/>
                <w:szCs w:val="20"/>
              </w:rPr>
            </w:pP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it-IT"/>
              </w:rPr>
              <w:t>MSc:</w:t>
            </w:r>
          </w:p>
          <w:p>
            <w:pPr>
              <w:pStyle w:val="List Paragraph"/>
              <w:bidi w:val="0"/>
              <w:ind w:left="176" w:right="0" w:hanging="142"/>
              <w:jc w:val="left"/>
              <w:rPr>
                <w:rStyle w:val="None"/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  M1</w:t>
            </w:r>
          </w:p>
          <w:p>
            <w:pPr>
              <w:pStyle w:val="List Paragraph"/>
              <w:ind w:left="176" w:hanging="142"/>
              <w:rPr>
                <w:rStyle w:val="None"/>
                <w:b w:val="1"/>
                <w:bCs w:val="1"/>
                <w:sz w:val="20"/>
                <w:szCs w:val="20"/>
                <w:lang w:val="it-IT"/>
              </w:rPr>
            </w:pPr>
          </w:p>
          <w:p>
            <w:pPr>
              <w:pStyle w:val="List Paragraph"/>
              <w:ind w:left="176" w:hanging="142"/>
              <w:rPr>
                <w:rStyle w:val="None"/>
                <w:b w:val="1"/>
                <w:bCs w:val="1"/>
                <w:sz w:val="20"/>
                <w:szCs w:val="20"/>
                <w:lang w:val="it-IT"/>
              </w:rPr>
            </w:pPr>
          </w:p>
          <w:p>
            <w:pPr>
              <w:pStyle w:val="List Paragraph"/>
              <w:ind w:left="176" w:hanging="142"/>
              <w:rPr>
                <w:rStyle w:val="None"/>
                <w:b w:val="1"/>
                <w:bCs w:val="1"/>
                <w:sz w:val="20"/>
                <w:szCs w:val="20"/>
                <w:lang w:val="it-IT"/>
              </w:rPr>
            </w:pPr>
          </w:p>
          <w:p>
            <w:pPr>
              <w:pStyle w:val="List Paragraph"/>
              <w:ind w:left="176" w:hanging="142"/>
              <w:rPr>
                <w:rStyle w:val="None"/>
                <w:b w:val="1"/>
                <w:bCs w:val="1"/>
                <w:sz w:val="20"/>
                <w:szCs w:val="20"/>
                <w:lang w:val="it-IT"/>
              </w:rPr>
            </w:pPr>
          </w:p>
          <w:p>
            <w:pPr>
              <w:pStyle w:val="List Paragraph"/>
              <w:ind w:left="176" w:hanging="142"/>
              <w:rPr>
                <w:rStyle w:val="None"/>
                <w:b w:val="1"/>
                <w:bCs w:val="1"/>
                <w:sz w:val="20"/>
                <w:szCs w:val="20"/>
                <w:lang w:val="it-IT"/>
              </w:rPr>
            </w:pPr>
          </w:p>
          <w:p>
            <w:pPr>
              <w:pStyle w:val="Body A"/>
              <w:rPr>
                <w:rStyle w:val="None"/>
                <w:b w:val="1"/>
                <w:bCs w:val="1"/>
                <w:sz w:val="20"/>
                <w:szCs w:val="20"/>
                <w:lang w:val="it-IT"/>
              </w:rPr>
            </w:pPr>
          </w:p>
          <w:p>
            <w:pPr>
              <w:pStyle w:val="List Paragraph"/>
              <w:bidi w:val="0"/>
              <w:ind w:left="176" w:right="0" w:hanging="142"/>
              <w:jc w:val="left"/>
              <w:rPr>
                <w:rStyle w:val="None"/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  M2</w:t>
            </w:r>
          </w:p>
          <w:p>
            <w:pPr>
              <w:pStyle w:val="List Paragraph"/>
              <w:ind w:left="176" w:hanging="142"/>
              <w:rPr>
                <w:rStyle w:val="None"/>
                <w:b w:val="1"/>
                <w:bCs w:val="1"/>
                <w:sz w:val="20"/>
                <w:szCs w:val="20"/>
                <w:lang w:val="it-IT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Style w:val="None"/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  </w:t>
            </w:r>
          </w:p>
          <w:p>
            <w:pPr>
              <w:pStyle w:val="List Paragraph"/>
              <w:ind w:left="176" w:hanging="142"/>
            </w:pP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  Keio</w:t>
            </w:r>
          </w:p>
        </w:tc>
        <w:tc>
          <w:tcPr>
            <w:tcW w:type="dxa" w:w="2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  <w:rPr>
                <w:rStyle w:val="None"/>
                <w:sz w:val="20"/>
                <w:szCs w:val="20"/>
                <w:lang w:val="en-US"/>
              </w:rPr>
            </w:pPr>
          </w:p>
          <w:p>
            <w:pPr>
              <w:pStyle w:val="List Paragraph"/>
              <w:bidi w:val="0"/>
              <w:ind w:left="0" w:right="0" w:firstLine="0"/>
              <w:jc w:val="left"/>
              <w:rPr>
                <w:rStyle w:val="None"/>
                <w:sz w:val="20"/>
                <w:szCs w:val="20"/>
                <w:rtl w:val="0"/>
              </w:rPr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>Control of Multivariable Systems, Real-Time Systems, Neural Networks, Computer Vision, Mechanical Design Methods, Optimization Techniques, Embedded Systems, Artificial Intelligence (Machine Learning), Mobile Robotics;</w:t>
            </w:r>
          </w:p>
          <w:p>
            <w:pPr>
              <w:pStyle w:val="List Paragraph"/>
              <w:bidi w:val="0"/>
              <w:ind w:left="0" w:right="0" w:firstLine="0"/>
              <w:jc w:val="left"/>
              <w:rPr>
                <w:rStyle w:val="None"/>
                <w:sz w:val="20"/>
                <w:szCs w:val="20"/>
                <w:rtl w:val="0"/>
              </w:rPr>
            </w:pP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en-US"/>
              </w:rPr>
              <w:t>Group project</w:t>
            </w:r>
            <w:r>
              <w:rPr>
                <w:rStyle w:val="None"/>
                <w:sz w:val="20"/>
                <w:szCs w:val="20"/>
                <w:rtl w:val="0"/>
                <w:lang w:val="en-US"/>
              </w:rPr>
              <w:t xml:space="preserve"> - building an underwater robot to compete at the NURC SAUC-E 2012 (mechanical, control and electronics design)</w:t>
            </w:r>
          </w:p>
          <w:p>
            <w:pPr>
              <w:pStyle w:val="List Paragraph"/>
              <w:bidi w:val="0"/>
              <w:ind w:left="0" w:right="0" w:firstLine="0"/>
              <w:jc w:val="left"/>
              <w:rPr>
                <w:rStyle w:val="None"/>
                <w:sz w:val="20"/>
                <w:szCs w:val="20"/>
                <w:rtl w:val="0"/>
              </w:rPr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 xml:space="preserve"> [Supervisor: Professor Giuseppe Casalino]</w:t>
            </w:r>
          </w:p>
          <w:p>
            <w:pPr>
              <w:pStyle w:val="List Paragraph"/>
              <w:ind w:left="0" w:firstLine="0"/>
              <w:rPr>
                <w:rStyle w:val="None"/>
                <w:sz w:val="20"/>
                <w:szCs w:val="20"/>
                <w:lang w:val="en-US"/>
              </w:rPr>
            </w:pPr>
          </w:p>
          <w:p>
            <w:pPr>
              <w:pStyle w:val="List Paragraph"/>
              <w:bidi w:val="0"/>
              <w:ind w:left="0" w:right="0" w:firstLine="0"/>
              <w:jc w:val="left"/>
              <w:rPr>
                <w:rStyle w:val="None"/>
                <w:sz w:val="20"/>
                <w:szCs w:val="20"/>
                <w:rtl w:val="0"/>
              </w:rPr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>Vision Based Control, Advanced Modeling of Robots, Identification and Control of Robots, Humanoid and Walking Robots, Capture and Simulation of Human Motion;</w:t>
            </w:r>
          </w:p>
          <w:p>
            <w:pPr>
              <w:pStyle w:val="List Paragraph"/>
              <w:ind w:left="0" w:firstLine="0"/>
              <w:rPr>
                <w:rStyle w:val="None"/>
                <w:sz w:val="20"/>
                <w:szCs w:val="20"/>
                <w:lang w:val="en-US"/>
              </w:rPr>
            </w:pPr>
          </w:p>
          <w:p>
            <w:pPr>
              <w:pStyle w:val="List Paragraph"/>
              <w:bidi w:val="0"/>
              <w:ind w:left="0" w:right="0" w:firstLine="0"/>
              <w:jc w:val="left"/>
              <w:rPr>
                <w:rStyle w:val="None"/>
                <w:sz w:val="20"/>
                <w:szCs w:val="20"/>
                <w:rtl w:val="0"/>
              </w:rPr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>Aerospace Propulsion, Mixed Reality, Space Systems Engineering;</w:t>
            </w:r>
          </w:p>
          <w:p>
            <w:pPr>
              <w:pStyle w:val="List Paragraph"/>
              <w:bidi w:val="0"/>
              <w:ind w:left="0" w:right="0" w:firstLine="0"/>
              <w:jc w:val="left"/>
              <w:rPr>
                <w:rStyle w:val="None"/>
                <w:sz w:val="20"/>
                <w:szCs w:val="20"/>
                <w:rtl w:val="0"/>
              </w:rPr>
            </w:pP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en-US"/>
              </w:rPr>
              <w:t>Thesis Topic</w:t>
            </w:r>
            <w:r>
              <w:rPr>
                <w:rStyle w:val="None"/>
                <w:sz w:val="20"/>
                <w:szCs w:val="20"/>
                <w:rtl w:val="0"/>
                <w:lang w:val="en-US"/>
              </w:rPr>
              <w:t xml:space="preserve"> - "Guidance, Navigation and Control for Planetary Rover"</w:t>
            </w:r>
          </w:p>
          <w:p>
            <w:pPr>
              <w:pStyle w:val="List Paragraph"/>
              <w:ind w:left="0" w:firstLine="0"/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 xml:space="preserve"> [Supervisors: Professors Masaki Takahashi, Philippe Martinet and Giuseppe Casalino]</w:t>
            </w:r>
          </w:p>
        </w:tc>
      </w:tr>
      <w:tr>
        <w:tblPrEx>
          <w:shd w:val="clear" w:color="auto" w:fill="ced7e7"/>
        </w:tblPrEx>
        <w:trPr>
          <w:trHeight w:val="2193" w:hRule="atLeast"/>
        </w:trPr>
        <w:tc>
          <w:tcPr>
            <w:tcW w:type="dxa" w:w="170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56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176" w:hanging="142"/>
            </w:pP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en-US"/>
              </w:rPr>
              <w:t>BSc:</w:t>
            </w:r>
          </w:p>
        </w:tc>
        <w:tc>
          <w:tcPr>
            <w:tcW w:type="dxa" w:w="2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  <w:rPr>
                <w:rStyle w:val="None"/>
                <w:sz w:val="20"/>
                <w:szCs w:val="20"/>
              </w:rPr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 xml:space="preserve">Electronics (analog, digital, impulse), Industrial Robotics, PLC Programming, Mechanics,  Automated Control Systems, Microprocessor Electronics, Optimization Methods, Machine Mechanics (mechanisms), Components of Technological Systems (pneumatics and hydraulics); </w:t>
            </w:r>
          </w:p>
          <w:p>
            <w:pPr>
              <w:pStyle w:val="List Paragraph"/>
              <w:bidi w:val="0"/>
              <w:ind w:left="0" w:right="0" w:firstLine="0"/>
              <w:jc w:val="left"/>
              <w:rPr>
                <w:rStyle w:val="None"/>
                <w:sz w:val="20"/>
                <w:szCs w:val="20"/>
                <w:rtl w:val="0"/>
              </w:rPr>
            </w:pP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en-US"/>
              </w:rPr>
              <w:t>Group project</w:t>
            </w:r>
            <w:r>
              <w:rPr>
                <w:rStyle w:val="None"/>
                <w:sz w:val="20"/>
                <w:szCs w:val="20"/>
                <w:rtl w:val="0"/>
                <w:lang w:val="en-US"/>
              </w:rPr>
              <w:t xml:space="preserve"> - building a mobile robot to compete at the EUROBOT 2011 competition (group leader; electronics design, movement programming)</w:t>
            </w:r>
          </w:p>
          <w:p>
            <w:pPr>
              <w:pStyle w:val="List Paragraph"/>
              <w:bidi w:val="0"/>
              <w:ind w:left="0" w:right="0" w:firstLine="0"/>
              <w:jc w:val="left"/>
              <w:rPr>
                <w:rStyle w:val="None"/>
                <w:sz w:val="20"/>
                <w:szCs w:val="20"/>
                <w:rtl w:val="0"/>
              </w:rPr>
            </w:pP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en-US"/>
              </w:rPr>
              <w:t>Thesis topic</w:t>
            </w:r>
            <w:r>
              <w:rPr>
                <w:rStyle w:val="None"/>
                <w:sz w:val="20"/>
                <w:szCs w:val="20"/>
                <w:rtl w:val="0"/>
                <w:lang w:val="en-US"/>
              </w:rPr>
              <w:t xml:space="preserve"> - "Realization of the Robot Sensor System and Motion Control for the EUROBOT 2011 Competition, within the Team MAXIMILIAN"</w:t>
            </w:r>
          </w:p>
          <w:p>
            <w:pPr>
              <w:pStyle w:val="List Paragraph"/>
              <w:ind w:left="0" w:firstLine="0"/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>[Supervisor: Professor Branislav Borovac]</w:t>
            </w:r>
            <w:r>
              <w:rPr>
                <w:rStyle w:val="None"/>
                <w:sz w:val="20"/>
                <w:szCs w:val="20"/>
                <w:rtl w:val="0"/>
                <w:lang w:val="it-IT"/>
              </w:rPr>
              <w:t xml:space="preserve"> </w:t>
            </w:r>
          </w:p>
        </w:tc>
      </w:tr>
    </w:tbl>
    <w:p>
      <w:pPr>
        <w:pStyle w:val="List Paragraph"/>
        <w:widowControl w:val="0"/>
        <w:ind w:left="324" w:hanging="324"/>
      </w:pPr>
    </w:p>
    <w:p>
      <w:pPr>
        <w:pStyle w:val="List Paragraph"/>
        <w:widowControl w:val="0"/>
        <w:ind w:left="216" w:hanging="216"/>
        <w:rPr>
          <w:rStyle w:val="None"/>
          <w:color w:val="548dd4"/>
          <w:u w:color="548dd4"/>
          <w:lang w:val="pt-PT"/>
        </w:rPr>
      </w:pPr>
    </w:p>
    <w:p>
      <w:pPr>
        <w:pStyle w:val="List Paragraph"/>
        <w:pBdr>
          <w:top w:val="nil"/>
          <w:left w:val="nil"/>
          <w:bottom w:val="single" w:color="548dd4" w:sz="12" w:space="0" w:shadow="0" w:frame="0"/>
          <w:right w:val="nil"/>
        </w:pBdr>
        <w:ind w:left="0" w:firstLine="0"/>
      </w:pPr>
      <w:r>
        <w:rPr>
          <w:rStyle w:val="None"/>
          <w:color w:val="548dd4"/>
          <w:sz w:val="28"/>
          <w:szCs w:val="28"/>
          <w:u w:color="548dd4"/>
          <w:rtl w:val="0"/>
          <w:lang w:val="it-IT"/>
        </w:rPr>
        <w:t>Awards and recognitions</w:t>
      </w:r>
    </w:p>
    <w:tbl>
      <w:tblPr>
        <w:tblW w:w="9781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02"/>
        <w:gridCol w:w="283"/>
        <w:gridCol w:w="7796"/>
      </w:tblGrid>
      <w:tr>
        <w:tblPrEx>
          <w:shd w:val="clear" w:color="auto" w:fill="ced7e7"/>
        </w:tblPrEx>
        <w:trPr>
          <w:trHeight w:val="2653" w:hRule="atLeast"/>
        </w:trPr>
        <w:tc>
          <w:tcPr>
            <w:tcW w:type="dxa" w:w="170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56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176" w:hanging="176"/>
              <w:rPr>
                <w:rStyle w:val="None"/>
                <w:b w:val="1"/>
                <w:bCs w:val="1"/>
                <w:sz w:val="20"/>
                <w:szCs w:val="20"/>
              </w:rPr>
            </w:pP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2016 </w:t>
            </w: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– </w:t>
            </w: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it-IT"/>
              </w:rPr>
              <w:t>20</w:t>
            </w: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en-US"/>
              </w:rPr>
              <w:t>20</w:t>
            </w:r>
          </w:p>
          <w:p>
            <w:pPr>
              <w:pStyle w:val="List Paragraph"/>
              <w:ind w:left="176" w:hanging="176"/>
              <w:rPr>
                <w:rStyle w:val="None"/>
                <w:b w:val="1"/>
                <w:bCs w:val="1"/>
                <w:sz w:val="20"/>
                <w:szCs w:val="20"/>
                <w:lang w:val="it-IT"/>
              </w:rPr>
            </w:pPr>
          </w:p>
          <w:p>
            <w:pPr>
              <w:pStyle w:val="List Paragraph"/>
              <w:bidi w:val="0"/>
              <w:ind w:left="176" w:right="0" w:hanging="176"/>
              <w:jc w:val="left"/>
              <w:rPr>
                <w:rStyle w:val="None"/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2011 </w:t>
            </w: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– </w:t>
            </w: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it-IT"/>
              </w:rPr>
              <w:t>2013</w:t>
            </w:r>
          </w:p>
          <w:p>
            <w:pPr>
              <w:pStyle w:val="List Paragraph"/>
              <w:ind w:left="176" w:hanging="176"/>
              <w:rPr>
                <w:rStyle w:val="None"/>
                <w:b w:val="1"/>
                <w:bCs w:val="1"/>
                <w:sz w:val="20"/>
                <w:szCs w:val="20"/>
                <w:lang w:val="it-IT"/>
              </w:rPr>
            </w:pPr>
          </w:p>
          <w:p>
            <w:pPr>
              <w:pStyle w:val="List Paragraph"/>
              <w:bidi w:val="0"/>
              <w:ind w:left="176" w:right="0" w:hanging="176"/>
              <w:jc w:val="left"/>
              <w:rPr>
                <w:rStyle w:val="None"/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en-US"/>
              </w:rPr>
              <w:t>2010/2011</w:t>
            </w:r>
          </w:p>
          <w:p>
            <w:pPr>
              <w:pStyle w:val="List Paragraph"/>
              <w:ind w:left="176" w:hanging="176"/>
              <w:rPr>
                <w:rStyle w:val="None"/>
                <w:b w:val="1"/>
                <w:bCs w:val="1"/>
                <w:sz w:val="20"/>
                <w:szCs w:val="20"/>
                <w:lang w:val="it-IT"/>
              </w:rPr>
            </w:pPr>
          </w:p>
          <w:p>
            <w:pPr>
              <w:pStyle w:val="List Paragraph"/>
              <w:bidi w:val="0"/>
              <w:ind w:left="176" w:right="0" w:hanging="176"/>
              <w:jc w:val="left"/>
              <w:rPr>
                <w:rStyle w:val="None"/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en-US"/>
              </w:rPr>
              <w:t>2010</w:t>
            </w: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 – </w:t>
            </w: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2013 </w:t>
            </w:r>
          </w:p>
          <w:p>
            <w:pPr>
              <w:pStyle w:val="List Paragraph"/>
              <w:ind w:left="176" w:hanging="176"/>
              <w:rPr>
                <w:rStyle w:val="None"/>
                <w:b w:val="1"/>
                <w:bCs w:val="1"/>
                <w:sz w:val="20"/>
                <w:szCs w:val="20"/>
                <w:lang w:val="it-IT"/>
              </w:rPr>
            </w:pPr>
          </w:p>
          <w:p>
            <w:pPr>
              <w:pStyle w:val="List Paragraph"/>
              <w:bidi w:val="0"/>
              <w:ind w:left="176" w:right="0" w:hanging="176"/>
              <w:jc w:val="left"/>
              <w:rPr>
                <w:rStyle w:val="None"/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en-US"/>
              </w:rPr>
              <w:t>2009/2010</w:t>
            </w:r>
          </w:p>
          <w:p>
            <w:pPr>
              <w:pStyle w:val="List Paragraph"/>
              <w:ind w:left="176" w:hanging="176"/>
              <w:rPr>
                <w:rStyle w:val="None"/>
                <w:b w:val="1"/>
                <w:bCs w:val="1"/>
                <w:sz w:val="20"/>
                <w:szCs w:val="20"/>
                <w:lang w:val="it-IT"/>
              </w:rPr>
            </w:pPr>
          </w:p>
          <w:p>
            <w:pPr>
              <w:pStyle w:val="List Paragraph"/>
              <w:ind w:left="176" w:hanging="176"/>
            </w:pP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2008 </w:t>
            </w: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– </w:t>
            </w: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it-IT"/>
              </w:rPr>
              <w:t>2012</w:t>
            </w:r>
          </w:p>
        </w:tc>
        <w:tc>
          <w:tcPr>
            <w:tcW w:type="dxa" w:w="2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  <w:rPr>
                <w:rStyle w:val="None"/>
                <w:sz w:val="20"/>
                <w:szCs w:val="20"/>
              </w:rPr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>Imperial College London President</w:t>
            </w:r>
            <w:r>
              <w:rPr>
                <w:rStyle w:val="None"/>
                <w:sz w:val="20"/>
                <w:szCs w:val="20"/>
                <w:rtl w:val="0"/>
                <w:lang w:val="en-US"/>
              </w:rPr>
              <w:t>’</w:t>
            </w:r>
            <w:r>
              <w:rPr>
                <w:rStyle w:val="None"/>
                <w:sz w:val="20"/>
                <w:szCs w:val="20"/>
                <w:rtl w:val="0"/>
                <w:lang w:val="en-US"/>
              </w:rPr>
              <w:t>s PhD Scholarship</w:t>
            </w:r>
          </w:p>
          <w:p>
            <w:pPr>
              <w:pStyle w:val="List Paragraph"/>
              <w:ind w:left="0" w:firstLine="0"/>
              <w:rPr>
                <w:rStyle w:val="None"/>
                <w:sz w:val="20"/>
                <w:szCs w:val="20"/>
                <w:lang w:val="it-IT"/>
              </w:rPr>
            </w:pPr>
          </w:p>
          <w:p>
            <w:pPr>
              <w:pStyle w:val="List Paragraph"/>
              <w:bidi w:val="0"/>
              <w:ind w:left="0" w:right="0" w:firstLine="0"/>
              <w:jc w:val="left"/>
              <w:rPr>
                <w:rStyle w:val="None"/>
                <w:sz w:val="20"/>
                <w:szCs w:val="20"/>
                <w:rtl w:val="0"/>
              </w:rPr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 xml:space="preserve">Erasmus Mundus scholarship laureate for the EMARO MSc programme </w:t>
            </w:r>
          </w:p>
          <w:p>
            <w:pPr>
              <w:pStyle w:val="List Paragraph"/>
              <w:ind w:left="0" w:firstLine="0"/>
              <w:rPr>
                <w:rStyle w:val="None"/>
                <w:sz w:val="20"/>
                <w:szCs w:val="20"/>
                <w:lang w:val="en-US"/>
              </w:rPr>
            </w:pPr>
          </w:p>
          <w:p>
            <w:pPr>
              <w:pStyle w:val="List Paragraph"/>
              <w:bidi w:val="0"/>
              <w:ind w:left="0" w:right="0" w:firstLine="0"/>
              <w:jc w:val="left"/>
              <w:rPr>
                <w:rStyle w:val="None"/>
                <w:sz w:val="20"/>
                <w:szCs w:val="20"/>
                <w:rtl w:val="0"/>
              </w:rPr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>Declared best student in generation</w:t>
            </w:r>
            <w:r>
              <w:rPr>
                <w:rStyle w:val="None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Style w:val="None"/>
                <w:sz w:val="20"/>
                <w:szCs w:val="20"/>
                <w:rtl w:val="0"/>
                <w:lang w:val="en-US"/>
              </w:rPr>
              <w:t xml:space="preserve">2010/11, University of Novi Sad </w:t>
            </w:r>
          </w:p>
          <w:p>
            <w:pPr>
              <w:pStyle w:val="List Paragraph"/>
              <w:ind w:left="0" w:firstLine="0"/>
              <w:rPr>
                <w:rStyle w:val="None"/>
                <w:sz w:val="20"/>
                <w:szCs w:val="20"/>
                <w:lang w:val="en-US"/>
              </w:rPr>
            </w:pPr>
          </w:p>
          <w:p>
            <w:pPr>
              <w:pStyle w:val="List Paragraph"/>
              <w:bidi w:val="0"/>
              <w:ind w:left="0" w:right="0" w:firstLine="0"/>
              <w:jc w:val="left"/>
              <w:rPr>
                <w:rStyle w:val="None"/>
                <w:sz w:val="20"/>
                <w:szCs w:val="20"/>
                <w:rtl w:val="0"/>
              </w:rPr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 xml:space="preserve">"Dositeja" scholarship laureate, Ministry of Youth and Sport, Republic of Serbia </w:t>
            </w:r>
          </w:p>
          <w:p>
            <w:pPr>
              <w:pStyle w:val="List Paragraph"/>
              <w:ind w:left="0" w:firstLine="0"/>
              <w:rPr>
                <w:rStyle w:val="None"/>
                <w:sz w:val="20"/>
                <w:szCs w:val="20"/>
                <w:lang w:val="en-US"/>
              </w:rPr>
            </w:pPr>
          </w:p>
          <w:p>
            <w:pPr>
              <w:pStyle w:val="List Paragraph"/>
              <w:bidi w:val="0"/>
              <w:ind w:left="0" w:right="0" w:firstLine="0"/>
              <w:jc w:val="left"/>
              <w:rPr>
                <w:rStyle w:val="None"/>
                <w:sz w:val="20"/>
                <w:szCs w:val="20"/>
                <w:rtl w:val="0"/>
              </w:rPr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 xml:space="preserve">University of Novi Sad scholarship laureate </w:t>
            </w:r>
          </w:p>
          <w:p>
            <w:pPr>
              <w:pStyle w:val="List Paragraph"/>
              <w:ind w:left="0" w:firstLine="0"/>
              <w:rPr>
                <w:rStyle w:val="None"/>
                <w:sz w:val="20"/>
                <w:szCs w:val="20"/>
                <w:lang w:val="en-US"/>
              </w:rPr>
            </w:pPr>
          </w:p>
          <w:p>
            <w:pPr>
              <w:pStyle w:val="List Paragraph"/>
              <w:ind w:left="0" w:firstLine="0"/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>Annual award for exceptional students for achievements during their studies</w:t>
            </w:r>
            <w:r>
              <w:rPr>
                <w:rStyle w:val="None"/>
                <w:sz w:val="20"/>
                <w:szCs w:val="20"/>
                <w:rtl w:val="0"/>
                <w:lang w:val="en-US"/>
              </w:rPr>
              <w:t xml:space="preserve">, Ministry of Education, </w:t>
            </w:r>
            <w:r>
              <w:rPr>
                <w:rStyle w:val="None"/>
                <w:sz w:val="20"/>
                <w:szCs w:val="20"/>
                <w:rtl w:val="0"/>
                <w:lang w:val="en-US"/>
              </w:rPr>
              <w:t>Republic of Serbia</w:t>
            </w:r>
          </w:p>
        </w:tc>
      </w:tr>
    </w:tbl>
    <w:p>
      <w:pPr>
        <w:pStyle w:val="List Paragraph"/>
        <w:widowControl w:val="0"/>
        <w:ind w:left="324" w:hanging="324"/>
      </w:pPr>
    </w:p>
    <w:p>
      <w:pPr>
        <w:pStyle w:val="List Paragraph"/>
        <w:widowControl w:val="0"/>
        <w:ind w:left="216" w:hanging="216"/>
      </w:pPr>
    </w:p>
    <w:p>
      <w:pPr>
        <w:pStyle w:val="List Paragraph"/>
        <w:pBdr>
          <w:top w:val="nil"/>
          <w:left w:val="nil"/>
          <w:bottom w:val="single" w:color="548dd4" w:sz="12" w:space="0" w:shadow="0" w:frame="0"/>
          <w:right w:val="nil"/>
        </w:pBdr>
        <w:ind w:left="0" w:firstLine="0"/>
      </w:pPr>
      <w:r>
        <w:rPr>
          <w:rStyle w:val="None"/>
          <w:color w:val="548dd4"/>
          <w:sz w:val="28"/>
          <w:szCs w:val="28"/>
          <w:u w:color="548dd4"/>
          <w:rtl w:val="0"/>
          <w:lang w:val="en-US"/>
        </w:rPr>
        <w:t>Skills</w:t>
      </w:r>
    </w:p>
    <w:tbl>
      <w:tblPr>
        <w:tblW w:w="9397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07"/>
        <w:gridCol w:w="7490"/>
      </w:tblGrid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19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56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176" w:hanging="176"/>
            </w:pPr>
            <w:r>
              <w:rPr>
                <w:rStyle w:val="None"/>
                <w:sz w:val="20"/>
                <w:szCs w:val="20"/>
                <w:rtl w:val="0"/>
                <w:lang w:val="it-IT"/>
              </w:rPr>
              <w:t>Com</w:t>
            </w:r>
            <w:r>
              <w:rPr>
                <w:rStyle w:val="None"/>
                <w:sz w:val="20"/>
                <w:szCs w:val="20"/>
                <w:rtl w:val="0"/>
                <w:lang w:val="en-US"/>
              </w:rPr>
              <w:t>p</w:t>
            </w:r>
            <w:r>
              <w:rPr>
                <w:rStyle w:val="None"/>
                <w:sz w:val="20"/>
                <w:szCs w:val="20"/>
                <w:rtl w:val="0"/>
                <w:lang w:val="it-IT"/>
              </w:rPr>
              <w:t>uter skills</w:t>
            </w:r>
            <w:r>
              <w:rPr>
                <w:rStyle w:val="None"/>
                <w:sz w:val="20"/>
                <w:szCs w:val="20"/>
                <w:rtl w:val="0"/>
                <w:lang w:val="en-US"/>
              </w:rPr>
              <w:t xml:space="preserve"> </w:t>
            </w:r>
          </w:p>
        </w:tc>
        <w:tc>
          <w:tcPr>
            <w:tcW w:type="dxa" w:w="74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[</w:t>
            </w:r>
            <w:r>
              <w:rPr>
                <w:rStyle w:val="None"/>
                <w:sz w:val="20"/>
                <w:szCs w:val="20"/>
                <w:rtl w:val="0"/>
                <w:lang w:val="en-US"/>
              </w:rPr>
              <w:t>active</w:t>
            </w:r>
            <w:r>
              <w:rPr>
                <w:rStyle w:val="None"/>
                <w:sz w:val="20"/>
                <w:szCs w:val="20"/>
                <w:rtl w:val="0"/>
                <w:lang w:val="en-US"/>
              </w:rPr>
              <w:t>]</w:t>
            </w:r>
            <w:r>
              <w:rPr>
                <w:rStyle w:val="None"/>
                <w:sz w:val="20"/>
                <w:szCs w:val="20"/>
                <w:rtl w:val="0"/>
                <w:lang w:val="en-US"/>
              </w:rPr>
              <w:t xml:space="preserve">     Python, LaTeX</w:t>
            </w:r>
            <w:r>
              <w:rPr>
                <w:rStyle w:val="None"/>
                <w:sz w:val="20"/>
                <w:szCs w:val="20"/>
                <w:rtl w:val="0"/>
                <w:lang w:val="en-US"/>
              </w:rPr>
              <w:t>, Git</w:t>
            </w:r>
          </w:p>
          <w:p>
            <w:pPr>
              <w:pStyle w:val="Body A"/>
            </w:pPr>
            <w:r>
              <w:rPr>
                <w:rStyle w:val="None"/>
                <w:rtl w:val="0"/>
                <w:lang w:val="en-US"/>
              </w:rPr>
              <w:t>[</w:t>
            </w:r>
            <w:r>
              <w:rPr>
                <w:rStyle w:val="None"/>
                <w:sz w:val="20"/>
                <w:szCs w:val="20"/>
                <w:rtl w:val="0"/>
                <w:lang w:val="en-US"/>
              </w:rPr>
              <w:t>passive</w:t>
            </w:r>
            <w:r>
              <w:rPr>
                <w:rStyle w:val="None"/>
                <w:sz w:val="20"/>
                <w:szCs w:val="20"/>
                <w:rtl w:val="0"/>
                <w:lang w:val="en-US"/>
              </w:rPr>
              <w:t>]</w:t>
            </w:r>
            <w:r>
              <w:rPr>
                <w:rStyle w:val="None"/>
                <w:sz w:val="20"/>
                <w:szCs w:val="20"/>
                <w:rtl w:val="0"/>
                <w:lang w:val="en-US"/>
              </w:rPr>
              <w:t xml:space="preserve">  MATLAB,</w:t>
            </w:r>
            <w:r>
              <w:rPr>
                <w:rStyle w:val="None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Style w:val="None"/>
                <w:sz w:val="20"/>
                <w:szCs w:val="20"/>
                <w:rtl w:val="0"/>
                <w:lang w:val="en-US"/>
              </w:rPr>
              <w:t>C</w:t>
            </w:r>
            <w:r>
              <w:rPr>
                <w:rStyle w:val="None"/>
                <w:sz w:val="20"/>
                <w:szCs w:val="20"/>
                <w:rtl w:val="0"/>
                <w:lang w:val="en-US"/>
              </w:rPr>
              <w:t>/</w:t>
            </w:r>
            <w:r>
              <w:rPr>
                <w:rStyle w:val="None"/>
                <w:sz w:val="20"/>
                <w:szCs w:val="20"/>
                <w:rtl w:val="0"/>
                <w:lang w:val="en-US"/>
              </w:rPr>
              <w:t>C++, Solid Edge, Pro/ENGINEER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19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56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176" w:right="0" w:hanging="176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Languages</w:t>
            </w:r>
          </w:p>
        </w:tc>
        <w:tc>
          <w:tcPr>
            <w:tcW w:type="dxa" w:w="74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Serbian, English, Italian, French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19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56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176" w:hanging="176"/>
            </w:pPr>
            <w:r>
              <w:rPr>
                <w:rStyle w:val="None"/>
                <w:sz w:val="20"/>
                <w:szCs w:val="20"/>
                <w:rtl w:val="0"/>
                <w:lang w:val="it-IT"/>
              </w:rPr>
              <w:t xml:space="preserve">Hobbies </w:t>
            </w:r>
          </w:p>
        </w:tc>
        <w:tc>
          <w:tcPr>
            <w:tcW w:type="dxa" w:w="74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sz w:val="20"/>
                <w:szCs w:val="20"/>
                <w:rtl w:val="0"/>
                <w:lang w:val="pt-PT"/>
              </w:rPr>
              <w:t>Capoeira Club "Capoeira Associa</w:t>
            </w:r>
            <w:r>
              <w:rPr>
                <w:rStyle w:val="None"/>
                <w:sz w:val="20"/>
                <w:szCs w:val="20"/>
                <w:rtl w:val="0"/>
                <w:lang w:val="pt-PT"/>
              </w:rPr>
              <w:t>çã</w:t>
            </w:r>
            <w:r>
              <w:rPr>
                <w:rStyle w:val="None"/>
                <w:sz w:val="20"/>
                <w:szCs w:val="20"/>
                <w:rtl w:val="0"/>
                <w:lang w:val="pt-PT"/>
              </w:rPr>
              <w:t>o S</w:t>
            </w:r>
            <w:r>
              <w:rPr>
                <w:rStyle w:val="None"/>
                <w:sz w:val="20"/>
                <w:szCs w:val="20"/>
                <w:rtl w:val="0"/>
                <w:lang w:val="pt-PT"/>
              </w:rPr>
              <w:t>é</w:t>
            </w:r>
            <w:r>
              <w:rPr>
                <w:rStyle w:val="None"/>
                <w:sz w:val="20"/>
                <w:szCs w:val="20"/>
                <w:rtl w:val="0"/>
                <w:lang w:val="pt-PT"/>
              </w:rPr>
              <w:t>rvia" (since 2005), Surfing, Drawing</w:t>
            </w:r>
          </w:p>
        </w:tc>
      </w:tr>
    </w:tbl>
    <w:p>
      <w:pPr>
        <w:pStyle w:val="List Paragraph"/>
        <w:widowControl w:val="0"/>
        <w:ind w:left="324" w:hanging="324"/>
      </w:pPr>
      <w:r/>
    </w:p>
    <w:sectPr>
      <w:headerReference w:type="default" r:id="rId5"/>
      <w:footerReference w:type="default" r:id="rId6"/>
      <w:pgSz w:w="11900" w:h="16840" w:orient="portrait"/>
      <w:pgMar w:top="709" w:right="991" w:bottom="284" w:left="127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-"/>
      <w:lvlJc w:val="left"/>
      <w:pPr>
        <w:ind w:left="284" w:hanging="28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04" w:hanging="28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724" w:hanging="28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444" w:hanging="28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164" w:hanging="28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884" w:hanging="28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04" w:hanging="28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324" w:hanging="28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044" w:hanging="28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72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vertAlign w:val="baseline"/>
      <w:lang w:val="it-IT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ff"/>
      <w:u w:val="single" w:color="0000ff"/>
      <w:lang w:val="it-IT"/>
    </w:rPr>
  </w:style>
  <w:style w:type="character" w:styleId="Hyperlink.1">
    <w:name w:val="Hyperlink.1"/>
    <w:basedOn w:val="None"/>
    <w:next w:val="Hyperlink.1"/>
    <w:rPr>
      <w:color w:val="0000ff"/>
      <w:sz w:val="20"/>
      <w:szCs w:val="20"/>
      <w:u w:val="single" w:color="0000ff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