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5B0" w:rsidRDefault="009B35B0">
      <w:r>
        <w:t>Diseño arquitectónico del sistema.</w:t>
      </w:r>
    </w:p>
    <w:p w:rsidR="009B35B0" w:rsidRDefault="009B35B0">
      <w:r>
        <w:t>Para describir la arquitectura de nuestro proyecto vamos a usar un conjunto de vistas complementarias. Vamos a utilizar el modelo 4+1.</w:t>
      </w:r>
    </w:p>
    <w:p w:rsidR="009B35B0" w:rsidRDefault="009B35B0">
      <w:r>
        <w:t>Este modelo está diseñado para “describir la arquitectura de sistemas software, basado en el uso de múltiples vistas concurrentes”. Las vistas que vamos a desarrollar son: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lógica: En esta sección describimos la estructura y funcionalidad del sistema que desarrollamos.</w:t>
      </w:r>
      <w:r w:rsidR="009B2259">
        <w:t xml:space="preserve"> Usaremos un diagrama de clases</w:t>
      </w:r>
      <w:r w:rsidR="00FA1397">
        <w:t>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desarrollo: Gracias a esta vista, observamos nuestro sistema desde la perspectiva del programador y nos ayuda para ver la administración de los recursos software. Es decir, contemplamos la vista para la programación.</w:t>
      </w:r>
    </w:p>
    <w:p w:rsidR="009B35B0" w:rsidRDefault="009B35B0" w:rsidP="009B35B0">
      <w:pPr>
        <w:pStyle w:val="Prrafodelista"/>
        <w:numPr>
          <w:ilvl w:val="0"/>
          <w:numId w:val="1"/>
        </w:numPr>
      </w:pPr>
      <w:r>
        <w:t>Vista de proceso:</w:t>
      </w:r>
      <w:r w:rsidR="00B86E8E">
        <w:t xml:space="preserve"> En esta parte, vemos una explicación de los procesos que realiza el sistema, su comunicación y comportamiento en tiempo de ejecución.</w:t>
      </w:r>
      <w:r w:rsidR="0017296E">
        <w:t xml:space="preserve"> Usaremos el diagrama de actividad.</w:t>
      </w:r>
    </w:p>
    <w:p w:rsidR="00B86E8E" w:rsidRDefault="009B35B0" w:rsidP="00B86E8E">
      <w:pPr>
        <w:pStyle w:val="Prrafodelista"/>
        <w:numPr>
          <w:ilvl w:val="0"/>
          <w:numId w:val="1"/>
        </w:numPr>
      </w:pPr>
      <w:r>
        <w:t>Vista física</w:t>
      </w:r>
      <w:r w:rsidR="00B86E8E">
        <w:t>: Está relacionada con los componentes software en la capa física, como las conexiones físicas entre estas.</w:t>
      </w:r>
    </w:p>
    <w:p w:rsidR="00D83B9A" w:rsidRDefault="009B35B0" w:rsidP="00D83B9A">
      <w:pPr>
        <w:pStyle w:val="Prrafodelista"/>
        <w:numPr>
          <w:ilvl w:val="0"/>
          <w:numId w:val="1"/>
        </w:numPr>
      </w:pPr>
      <w:r>
        <w:t>Escenarios</w:t>
      </w:r>
      <w:r w:rsidR="00B86E8E">
        <w:t>: Describimos en ella la secuencia de interacciones entre objetos y entre procesos.</w:t>
      </w: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  <w:r>
        <w:rPr>
          <w:noProof/>
        </w:rPr>
        <w:drawing>
          <wp:inline distT="0" distB="0" distL="0" distR="0">
            <wp:extent cx="5048250" cy="272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4+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D83B9A" w:rsidRDefault="00D83B9A" w:rsidP="00D83B9A">
      <w:pPr>
        <w:ind w:left="360"/>
      </w:pPr>
    </w:p>
    <w:p w:rsidR="00B86E8E" w:rsidRDefault="00D24D30" w:rsidP="00D24D30">
      <w:r>
        <w:lastRenderedPageBreak/>
        <w:t>Vista lógica</w:t>
      </w:r>
    </w:p>
    <w:p w:rsidR="00A54A7A" w:rsidRDefault="00A54A7A" w:rsidP="00D24D30">
      <w:pPr>
        <w:rPr>
          <w:noProof/>
        </w:rPr>
      </w:pPr>
    </w:p>
    <w:p w:rsidR="00D7539D" w:rsidRDefault="00A54A7A" w:rsidP="00D24D30">
      <w:r>
        <w:rPr>
          <w:noProof/>
        </w:rPr>
        <w:drawing>
          <wp:inline distT="0" distB="0" distL="0" distR="0">
            <wp:extent cx="7611718" cy="3162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825" cy="31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7539D">
        <w:t>Vista de proceso</w:t>
      </w:r>
    </w:p>
    <w:p w:rsidR="00D7539D" w:rsidRDefault="00D7539D" w:rsidP="00D24D30">
      <w:r>
        <w:rPr>
          <w:noProof/>
        </w:rPr>
        <w:drawing>
          <wp:inline distT="0" distB="0" distL="0" distR="0">
            <wp:extent cx="9124891" cy="37909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ces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646" cy="37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D" w:rsidRDefault="00D7539D" w:rsidP="00D24D30"/>
    <w:p w:rsidR="00D7539D" w:rsidRDefault="00D7539D" w:rsidP="00D24D30"/>
    <w:p w:rsidR="003B76F3" w:rsidRDefault="003B76F3" w:rsidP="00D24D30"/>
    <w:p w:rsidR="003B76F3" w:rsidRDefault="003B76F3" w:rsidP="00D24D30">
      <w:r>
        <w:lastRenderedPageBreak/>
        <w:t>Vista Desarrollo</w:t>
      </w:r>
    </w:p>
    <w:p w:rsidR="003B76F3" w:rsidRDefault="003B76F3" w:rsidP="00D24D30">
      <w:r>
        <w:rPr>
          <w:noProof/>
        </w:rPr>
        <w:drawing>
          <wp:inline distT="0" distB="0" distL="0" distR="0">
            <wp:extent cx="6198075" cy="2219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sarrol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48" cy="22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F3" w:rsidRDefault="003B76F3" w:rsidP="00D24D30"/>
    <w:p w:rsidR="003B76F3" w:rsidRDefault="003B76F3" w:rsidP="00D24D30">
      <w:r>
        <w:t>Escenarios</w:t>
      </w:r>
    </w:p>
    <w:p w:rsidR="007F5DC2" w:rsidRDefault="007F5DC2" w:rsidP="00D24D30">
      <w:bookmarkStart w:id="0" w:name="_GoBack"/>
      <w:r>
        <w:rPr>
          <w:noProof/>
        </w:rPr>
        <w:drawing>
          <wp:inline distT="0" distB="0" distL="0" distR="0">
            <wp:extent cx="5850394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enari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813" cy="26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A41"/>
    <w:multiLevelType w:val="hybridMultilevel"/>
    <w:tmpl w:val="992E14E2"/>
    <w:lvl w:ilvl="0" w:tplc="FD74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0"/>
    <w:rsid w:val="0017296E"/>
    <w:rsid w:val="003B76F3"/>
    <w:rsid w:val="004E74A3"/>
    <w:rsid w:val="007F5DC2"/>
    <w:rsid w:val="00855EB7"/>
    <w:rsid w:val="009B2259"/>
    <w:rsid w:val="009B35B0"/>
    <w:rsid w:val="00A3130A"/>
    <w:rsid w:val="00A54A7A"/>
    <w:rsid w:val="00B86E8E"/>
    <w:rsid w:val="00D24D30"/>
    <w:rsid w:val="00D7539D"/>
    <w:rsid w:val="00D83B9A"/>
    <w:rsid w:val="00FA1397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79ED"/>
  <w15:chartTrackingRefBased/>
  <w15:docId w15:val="{3EA1E08E-09B8-41B8-8A21-88E33F5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martaamor</cp:lastModifiedBy>
  <cp:revision>5</cp:revision>
  <dcterms:created xsi:type="dcterms:W3CDTF">2018-03-13T15:47:00Z</dcterms:created>
  <dcterms:modified xsi:type="dcterms:W3CDTF">2018-03-17T12:59:00Z</dcterms:modified>
</cp:coreProperties>
</file>