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49C21A" w14:textId="77777777" w:rsidR="004C2B59" w:rsidRDefault="00000000">
      <w:pPr>
        <w:keepNext/>
        <w:keepLines/>
        <w:spacing w:before="240"/>
        <w:rPr>
          <w:rFonts w:ascii="Calibri" w:eastAsia="Calibri" w:hAnsi="Calibri" w:cs="Calibri"/>
          <w:color w:val="2F5496" w:themeColor="accent1" w:themeShade="BF"/>
          <w:sz w:val="28"/>
          <w:szCs w:val="28"/>
          <w:lang w:val="nl-NL"/>
        </w:rPr>
      </w:pPr>
      <w:bookmarkStart w:id="0" w:name="_Hlk184931798"/>
      <w:bookmarkEnd w:id="0"/>
      <w:r>
        <w:rPr>
          <w:noProof/>
        </w:rPr>
        <w:drawing>
          <wp:inline distT="0" distB="0" distL="0" distR="0" wp14:anchorId="7C5DAAA4" wp14:editId="30683EDB">
            <wp:extent cx="2914650" cy="1257300"/>
            <wp:effectExtent l="0" t="0" r="0" b="0"/>
            <wp:docPr id="1" name="Picture 525514396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25514396" descr="A close-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828CD" w14:textId="77777777" w:rsidR="004C2B59" w:rsidRDefault="004C2B59">
      <w:pPr>
        <w:jc w:val="center"/>
        <w:rPr>
          <w:rFonts w:ascii="Calibri Light" w:eastAsia="Calibri Light" w:hAnsi="Calibri Light" w:cs="Calibri Light"/>
          <w:color w:val="000000" w:themeColor="text1"/>
          <w:sz w:val="56"/>
          <w:szCs w:val="56"/>
          <w:lang w:val="nl-NL"/>
        </w:rPr>
      </w:pPr>
    </w:p>
    <w:p w14:paraId="603213A4" w14:textId="77777777" w:rsidR="004C2B59" w:rsidRDefault="004C2B59">
      <w:pPr>
        <w:jc w:val="center"/>
        <w:rPr>
          <w:rFonts w:ascii="Calibri Light" w:eastAsia="Calibri Light" w:hAnsi="Calibri Light" w:cs="Calibri Light"/>
          <w:color w:val="000000" w:themeColor="text1"/>
          <w:sz w:val="56"/>
          <w:szCs w:val="56"/>
          <w:lang w:val="nl-NL"/>
        </w:rPr>
      </w:pPr>
    </w:p>
    <w:p w14:paraId="7C286C3E" w14:textId="77777777" w:rsidR="004C2B59" w:rsidRDefault="004C2B59">
      <w:pPr>
        <w:jc w:val="center"/>
        <w:rPr>
          <w:rFonts w:ascii="Calibri Light" w:eastAsia="Calibri Light" w:hAnsi="Calibri Light" w:cs="Calibri Light"/>
          <w:color w:val="000000" w:themeColor="text1"/>
          <w:sz w:val="56"/>
          <w:szCs w:val="56"/>
          <w:lang w:val="nl-NL"/>
        </w:rPr>
      </w:pPr>
    </w:p>
    <w:p w14:paraId="35CD756B" w14:textId="77777777" w:rsidR="004C2B59" w:rsidRDefault="00000000">
      <w:pPr>
        <w:pStyle w:val="Title"/>
        <w:jc w:val="center"/>
        <w:rPr>
          <w:rFonts w:ascii="Calibri Light" w:eastAsia="Calibri Light" w:hAnsi="Calibri Light" w:cs="Calibri Light"/>
          <w:color w:val="000000" w:themeColor="text1"/>
          <w:lang w:val="en-GB"/>
        </w:rPr>
      </w:pPr>
      <w:r>
        <w:rPr>
          <w:rFonts w:eastAsia="Calibri Light" w:cs="Calibri Light"/>
          <w:color w:val="000000" w:themeColor="text1"/>
          <w:lang w:val="en-GB"/>
        </w:rPr>
        <w:t>Modelling Of Software</w:t>
      </w:r>
    </w:p>
    <w:p w14:paraId="261E5D1E" w14:textId="77777777" w:rsidR="004C2B59" w:rsidRDefault="00000000">
      <w:pPr>
        <w:pStyle w:val="Title"/>
        <w:jc w:val="center"/>
        <w:rPr>
          <w:rFonts w:ascii="Calibri Light" w:eastAsia="Calibri Light" w:hAnsi="Calibri Light" w:cs="Calibri Light"/>
          <w:color w:val="000000" w:themeColor="text1"/>
        </w:rPr>
      </w:pPr>
      <w:r>
        <w:rPr>
          <w:rFonts w:eastAsia="Calibri Light" w:cs="Calibri Light"/>
          <w:color w:val="000000" w:themeColor="text1"/>
          <w:lang w:val="en-GB"/>
        </w:rPr>
        <w:t>Intensive Systems</w:t>
      </w:r>
    </w:p>
    <w:p w14:paraId="75E71A2B" w14:textId="5A307104" w:rsidR="004C2B59" w:rsidRPr="008F2445" w:rsidRDefault="00000000">
      <w:pPr>
        <w:pStyle w:val="Subtitle"/>
        <w:spacing w:after="160"/>
        <w:jc w:val="center"/>
        <w:rPr>
          <w:rFonts w:ascii="Calibri" w:eastAsia="Calibri" w:hAnsi="Calibri" w:cs="Calibri"/>
          <w:color w:val="5A5A5A"/>
          <w:sz w:val="22"/>
          <w:szCs w:val="22"/>
          <w:lang w:val="fr-BE"/>
        </w:rPr>
      </w:pPr>
      <w:r w:rsidRPr="008F2445">
        <w:rPr>
          <w:rFonts w:eastAsia="Calibri" w:cs="Calibri"/>
          <w:color w:val="5A5A5A"/>
          <w:sz w:val="22"/>
          <w:szCs w:val="22"/>
          <w:lang w:val="fr-BE"/>
        </w:rPr>
        <w:t xml:space="preserve"> </w:t>
      </w:r>
      <w:proofErr w:type="spellStart"/>
      <w:r w:rsidRPr="008F2445">
        <w:rPr>
          <w:rFonts w:eastAsia="Calibri" w:cs="Calibri"/>
          <w:color w:val="5A5A5A"/>
          <w:sz w:val="22"/>
          <w:szCs w:val="22"/>
          <w:lang w:val="fr-BE"/>
        </w:rPr>
        <w:t>Assignment</w:t>
      </w:r>
      <w:proofErr w:type="spellEnd"/>
      <w:r w:rsidRPr="008F2445">
        <w:rPr>
          <w:rFonts w:eastAsia="Calibri" w:cs="Calibri"/>
          <w:color w:val="5A5A5A"/>
          <w:sz w:val="22"/>
          <w:szCs w:val="22"/>
          <w:lang w:val="fr-BE"/>
        </w:rPr>
        <w:t xml:space="preserve"> </w:t>
      </w:r>
      <w:r w:rsidR="008F2445" w:rsidRPr="008F2445">
        <w:rPr>
          <w:rFonts w:eastAsia="Calibri" w:cs="Calibri"/>
          <w:color w:val="5A5A5A"/>
          <w:sz w:val="22"/>
          <w:szCs w:val="22"/>
          <w:lang w:val="fr-BE"/>
        </w:rPr>
        <w:t>5</w:t>
      </w:r>
      <w:r w:rsidRPr="008F2445">
        <w:rPr>
          <w:rFonts w:eastAsia="Calibri" w:cs="Calibri"/>
          <w:color w:val="5A5A5A"/>
          <w:sz w:val="22"/>
          <w:szCs w:val="22"/>
          <w:lang w:val="fr-BE"/>
        </w:rPr>
        <w:t xml:space="preserve">: </w:t>
      </w:r>
      <w:r w:rsidR="008F2445" w:rsidRPr="008F2445">
        <w:rPr>
          <w:rFonts w:eastAsia="Calibri" w:cs="Calibri"/>
          <w:color w:val="5A5A5A"/>
          <w:sz w:val="22"/>
          <w:szCs w:val="22"/>
          <w:lang w:val="fr-BE"/>
        </w:rPr>
        <w:t>DE</w:t>
      </w:r>
      <w:r w:rsidR="008F2445">
        <w:rPr>
          <w:rFonts w:eastAsia="Calibri" w:cs="Calibri"/>
          <w:color w:val="5A5A5A"/>
          <w:sz w:val="22"/>
          <w:szCs w:val="22"/>
          <w:lang w:val="fr-BE"/>
        </w:rPr>
        <w:t>VS</w:t>
      </w:r>
    </w:p>
    <w:p w14:paraId="3DE3CE65" w14:textId="77777777" w:rsidR="004C2B59" w:rsidRPr="008F2445" w:rsidRDefault="00000000">
      <w:pPr>
        <w:jc w:val="center"/>
        <w:rPr>
          <w:rFonts w:ascii="Calibri" w:eastAsia="Calibri" w:hAnsi="Calibri" w:cs="Calibri"/>
          <w:color w:val="000000" w:themeColor="text1"/>
          <w:lang w:val="fr-BE"/>
        </w:rPr>
      </w:pPr>
      <w:r w:rsidRPr="008F2445">
        <w:rPr>
          <w:rFonts w:eastAsia="Calibri" w:cs="Calibri"/>
          <w:color w:val="000000" w:themeColor="text1"/>
          <w:lang w:val="fr-BE"/>
        </w:rPr>
        <w:t>1</w:t>
      </w:r>
      <w:r w:rsidRPr="008F2445">
        <w:rPr>
          <w:rFonts w:eastAsia="Calibri" w:cs="Calibri"/>
          <w:color w:val="000000" w:themeColor="text1"/>
          <w:vertAlign w:val="superscript"/>
          <w:lang w:val="fr-BE"/>
        </w:rPr>
        <w:t>st</w:t>
      </w:r>
      <w:r w:rsidRPr="008F2445">
        <w:rPr>
          <w:rFonts w:eastAsia="Calibri" w:cs="Calibri"/>
          <w:color w:val="000000" w:themeColor="text1"/>
          <w:lang w:val="fr-BE"/>
        </w:rPr>
        <w:t xml:space="preserve"> Master computer science</w:t>
      </w:r>
    </w:p>
    <w:p w14:paraId="6771CC62" w14:textId="77777777" w:rsidR="004C2B59" w:rsidRPr="008F2445" w:rsidRDefault="00000000">
      <w:pPr>
        <w:jc w:val="center"/>
        <w:rPr>
          <w:rFonts w:ascii="Calibri" w:eastAsia="Calibri" w:hAnsi="Calibri" w:cs="Calibri"/>
          <w:color w:val="000000" w:themeColor="text1"/>
          <w:lang w:val="fr-BE"/>
        </w:rPr>
      </w:pPr>
      <w:r w:rsidRPr="008F2445">
        <w:rPr>
          <w:rFonts w:eastAsia="Calibri" w:cs="Calibri"/>
          <w:color w:val="000000" w:themeColor="text1"/>
          <w:lang w:val="fr-BE"/>
        </w:rPr>
        <w:t>2024-2025</w:t>
      </w:r>
    </w:p>
    <w:p w14:paraId="13BAC7B0" w14:textId="77777777" w:rsidR="004C2B59" w:rsidRPr="008F2445" w:rsidRDefault="004C2B59">
      <w:pPr>
        <w:jc w:val="center"/>
        <w:rPr>
          <w:rFonts w:ascii="Calibri" w:eastAsia="Calibri" w:hAnsi="Calibri" w:cs="Calibri"/>
          <w:color w:val="000000" w:themeColor="text1"/>
          <w:lang w:val="fr-BE"/>
        </w:rPr>
      </w:pPr>
    </w:p>
    <w:p w14:paraId="7F8B569E" w14:textId="77777777" w:rsidR="004C2B59" w:rsidRPr="008F2445" w:rsidRDefault="004C2B59">
      <w:pPr>
        <w:rPr>
          <w:rFonts w:ascii="Calibri" w:eastAsia="Calibri" w:hAnsi="Calibri" w:cs="Calibri"/>
          <w:color w:val="000000" w:themeColor="text1"/>
          <w:lang w:val="fr-BE"/>
        </w:rPr>
      </w:pPr>
    </w:p>
    <w:p w14:paraId="1F86E7A2" w14:textId="77777777" w:rsidR="004C2B59" w:rsidRPr="008F2445" w:rsidRDefault="004C2B59">
      <w:pPr>
        <w:jc w:val="center"/>
        <w:rPr>
          <w:rFonts w:ascii="Calibri" w:eastAsia="Calibri" w:hAnsi="Calibri" w:cs="Calibri"/>
          <w:color w:val="000000" w:themeColor="text1"/>
          <w:lang w:val="fr-BE"/>
        </w:rPr>
      </w:pPr>
    </w:p>
    <w:p w14:paraId="1570EBA0" w14:textId="4B8D44BE" w:rsidR="004C2B59" w:rsidRPr="008F2445" w:rsidRDefault="00000000">
      <w:pPr>
        <w:jc w:val="center"/>
        <w:rPr>
          <w:rFonts w:ascii="Calibri" w:eastAsia="Calibri" w:hAnsi="Calibri" w:cs="Calibri"/>
          <w:color w:val="000000" w:themeColor="text1"/>
          <w:lang w:val="fr-BE"/>
        </w:rPr>
      </w:pPr>
      <w:r w:rsidRPr="008F2445">
        <w:rPr>
          <w:rFonts w:eastAsia="Calibri" w:cs="Calibri"/>
          <w:color w:val="000000" w:themeColor="text1"/>
          <w:lang w:val="fr-BE"/>
        </w:rPr>
        <w:t xml:space="preserve">Liam </w:t>
      </w:r>
      <w:proofErr w:type="spellStart"/>
      <w:r w:rsidRPr="008F2445">
        <w:rPr>
          <w:rFonts w:eastAsia="Calibri" w:cs="Calibri"/>
          <w:color w:val="000000" w:themeColor="text1"/>
          <w:lang w:val="fr-BE"/>
        </w:rPr>
        <w:t>Leirs</w:t>
      </w:r>
      <w:proofErr w:type="spellEnd"/>
      <w:r w:rsidR="00DE27CB" w:rsidRPr="008F2445">
        <w:rPr>
          <w:rFonts w:eastAsia="Calibri" w:cs="Calibri"/>
          <w:color w:val="000000" w:themeColor="text1"/>
          <w:lang w:val="fr-BE"/>
        </w:rPr>
        <w:t xml:space="preserve"> 20210395</w:t>
      </w:r>
    </w:p>
    <w:p w14:paraId="15EFCE66" w14:textId="77777777" w:rsidR="00DE27CB" w:rsidRPr="008F2445" w:rsidRDefault="00000000" w:rsidP="00DE27CB">
      <w:pPr>
        <w:jc w:val="center"/>
        <w:rPr>
          <w:rFonts w:eastAsia="Calibri" w:cs="Calibri"/>
          <w:color w:val="000000" w:themeColor="text1"/>
          <w:lang w:val="fr-BE"/>
        </w:rPr>
      </w:pPr>
      <w:r w:rsidRPr="008F2445">
        <w:rPr>
          <w:rFonts w:eastAsia="Calibri" w:cs="Calibri"/>
          <w:color w:val="000000" w:themeColor="text1"/>
          <w:lang w:val="fr-BE"/>
        </w:rPr>
        <w:t>Robbe Teughels</w:t>
      </w:r>
      <w:r w:rsidR="00DE27CB" w:rsidRPr="008F2445">
        <w:rPr>
          <w:rFonts w:eastAsia="Calibri" w:cs="Calibri"/>
          <w:color w:val="000000" w:themeColor="text1"/>
          <w:lang w:val="fr-BE"/>
        </w:rPr>
        <w:t xml:space="preserve"> 20211127</w:t>
      </w:r>
    </w:p>
    <w:p w14:paraId="280C0E53" w14:textId="2BCDEE08" w:rsidR="004C2B59" w:rsidRPr="008F2445" w:rsidRDefault="004C2B59">
      <w:pPr>
        <w:jc w:val="center"/>
        <w:rPr>
          <w:rFonts w:ascii="Calibri" w:eastAsia="Calibri" w:hAnsi="Calibri" w:cs="Calibri"/>
          <w:color w:val="000000" w:themeColor="text1"/>
          <w:lang w:val="fr-BE"/>
        </w:rPr>
      </w:pPr>
    </w:p>
    <w:p w14:paraId="718E5EA4" w14:textId="77777777" w:rsidR="004C2B59" w:rsidRPr="008F2445" w:rsidRDefault="00000000">
      <w:pPr>
        <w:rPr>
          <w:rFonts w:asciiTheme="majorHAnsi" w:eastAsiaTheme="majorEastAsia" w:hAnsiTheme="majorHAnsi" w:cstheme="majorBidi"/>
          <w:sz w:val="32"/>
          <w:szCs w:val="32"/>
          <w:lang w:val="fr-BE"/>
        </w:rPr>
      </w:pPr>
      <w:r w:rsidRPr="008F2445">
        <w:rPr>
          <w:lang w:val="fr-BE"/>
        </w:rPr>
        <w:br w:type="page"/>
      </w:r>
    </w:p>
    <w:p w14:paraId="7DD1A745" w14:textId="5E47AF10" w:rsidR="004C2B59" w:rsidRPr="008F2445" w:rsidRDefault="008F2445">
      <w:pPr>
        <w:rPr>
          <w:rFonts w:asciiTheme="majorHAnsi" w:eastAsiaTheme="majorEastAsia" w:hAnsiTheme="majorHAnsi" w:cstheme="majorBidi"/>
          <w:sz w:val="28"/>
          <w:szCs w:val="28"/>
          <w:lang w:val="fr-BE"/>
        </w:rPr>
      </w:pPr>
      <w:proofErr w:type="spellStart"/>
      <w:r>
        <w:rPr>
          <w:rFonts w:asciiTheme="majorHAnsi" w:eastAsiaTheme="majorEastAsia" w:hAnsiTheme="majorHAnsi" w:cstheme="majorBidi"/>
          <w:sz w:val="28"/>
          <w:szCs w:val="28"/>
          <w:lang w:val="fr-BE"/>
        </w:rPr>
        <w:lastRenderedPageBreak/>
        <w:t>WaterWay</w:t>
      </w:r>
      <w:proofErr w:type="spellEnd"/>
      <w:r>
        <w:rPr>
          <w:rFonts w:asciiTheme="majorHAnsi" w:eastAsiaTheme="majorEastAsia" w:hAnsiTheme="majorHAnsi" w:cstheme="majorBidi"/>
          <w:sz w:val="28"/>
          <w:szCs w:val="28"/>
          <w:lang w:val="fr-BE"/>
        </w:rPr>
        <w:t xml:space="preserve"> Locks</w:t>
      </w:r>
      <w:r w:rsidR="00000000" w:rsidRPr="008F2445">
        <w:rPr>
          <w:rFonts w:asciiTheme="majorHAnsi" w:eastAsiaTheme="majorEastAsia" w:hAnsiTheme="majorHAnsi" w:cstheme="majorBidi"/>
          <w:sz w:val="28"/>
          <w:szCs w:val="28"/>
          <w:lang w:val="fr-BE"/>
        </w:rPr>
        <w:t>:</w:t>
      </w:r>
    </w:p>
    <w:p w14:paraId="6F0AFF45" w14:textId="77777777" w:rsidR="004C2B59" w:rsidRPr="008F2445" w:rsidRDefault="004C2B59">
      <w:pPr>
        <w:rPr>
          <w:rFonts w:asciiTheme="majorHAnsi" w:eastAsiaTheme="majorEastAsia" w:hAnsiTheme="majorHAnsi" w:cstheme="majorBidi"/>
          <w:sz w:val="28"/>
          <w:szCs w:val="28"/>
          <w:lang w:val="fr-BE"/>
        </w:rPr>
      </w:pPr>
    </w:p>
    <w:p w14:paraId="13EFE7FD" w14:textId="0AF300D0" w:rsidR="004C2B59" w:rsidRPr="008F2445" w:rsidRDefault="008F2445">
      <w:pPr>
        <w:rPr>
          <w:b/>
          <w:bCs/>
          <w:u w:val="single"/>
          <w:lang w:val="fr-BE"/>
        </w:rPr>
      </w:pPr>
      <w:r>
        <w:rPr>
          <w:b/>
          <w:bCs/>
          <w:u w:val="single"/>
          <w:lang w:val="fr-BE"/>
        </w:rPr>
        <w:t>Interfaces:</w:t>
      </w:r>
    </w:p>
    <w:p w14:paraId="75A39A5E" w14:textId="77777777" w:rsidR="004C2B59" w:rsidRPr="008F2445" w:rsidRDefault="004C2B59">
      <w:pPr>
        <w:rPr>
          <w:lang w:val="fr-BE"/>
        </w:rPr>
      </w:pPr>
    </w:p>
    <w:p w14:paraId="7DED3857" w14:textId="4F0A3476" w:rsidR="008F2445" w:rsidRDefault="008F2445" w:rsidP="002B1878">
      <w:r>
        <w:t>Generator</w:t>
      </w:r>
    </w:p>
    <w:p w14:paraId="4780B706" w14:textId="77777777" w:rsidR="002B1878" w:rsidRDefault="008F2445" w:rsidP="002B1878">
      <w:pPr>
        <w:pStyle w:val="ListParagraph"/>
        <w:numPr>
          <w:ilvl w:val="0"/>
          <w:numId w:val="4"/>
        </w:numPr>
        <w:ind w:left="360"/>
      </w:pPr>
      <w:proofErr w:type="spellStart"/>
      <w:r>
        <w:t>Out_ship</w:t>
      </w:r>
      <w:proofErr w:type="spellEnd"/>
      <w:r>
        <w:t>:</w:t>
      </w:r>
    </w:p>
    <w:p w14:paraId="3BA5E1A3" w14:textId="283361F4" w:rsidR="008F2445" w:rsidRDefault="008F2445" w:rsidP="002B1878">
      <w:pPr>
        <w:pStyle w:val="ListParagraph"/>
        <w:ind w:left="360" w:firstLine="360"/>
      </w:pPr>
      <w:r>
        <w:t>Generates</w:t>
      </w:r>
      <w:r w:rsidR="002B1878">
        <w:t xml:space="preserve"> a ship</w:t>
      </w:r>
    </w:p>
    <w:p w14:paraId="27DC6F61" w14:textId="77777777" w:rsidR="00F440F8" w:rsidRDefault="00F440F8" w:rsidP="002B1878">
      <w:pPr>
        <w:pStyle w:val="ListParagraph"/>
        <w:ind w:left="360" w:firstLine="360"/>
      </w:pPr>
    </w:p>
    <w:p w14:paraId="641AA7CA" w14:textId="5BA98CC3" w:rsidR="008F2445" w:rsidRDefault="008F2445" w:rsidP="002B1878">
      <w:r>
        <w:t>Queue</w:t>
      </w:r>
    </w:p>
    <w:p w14:paraId="650A0402" w14:textId="1049129E" w:rsidR="008F2445" w:rsidRDefault="008F2445" w:rsidP="002B1878">
      <w:pPr>
        <w:pStyle w:val="ListParagraph"/>
        <w:numPr>
          <w:ilvl w:val="0"/>
          <w:numId w:val="4"/>
        </w:numPr>
        <w:ind w:left="360"/>
      </w:pPr>
      <w:proofErr w:type="spellStart"/>
      <w:r>
        <w:t>In_ship</w:t>
      </w:r>
      <w:proofErr w:type="spellEnd"/>
    </w:p>
    <w:p w14:paraId="2C255500" w14:textId="2548D4F3" w:rsidR="002B1878" w:rsidRDefault="002B1878" w:rsidP="002B1878">
      <w:pPr>
        <w:pStyle w:val="ListParagraph"/>
      </w:pPr>
      <w:r>
        <w:t>Consumes the gener</w:t>
      </w:r>
      <w:r w:rsidR="00F440F8">
        <w:t>ated ships of the Generator</w:t>
      </w:r>
    </w:p>
    <w:p w14:paraId="0A004603" w14:textId="36CE5E06" w:rsidR="008F2445" w:rsidRDefault="008F2445" w:rsidP="002B1878">
      <w:pPr>
        <w:pStyle w:val="ListParagraph"/>
        <w:numPr>
          <w:ilvl w:val="0"/>
          <w:numId w:val="4"/>
        </w:numPr>
        <w:ind w:left="360"/>
      </w:pPr>
      <w:proofErr w:type="spellStart"/>
      <w:r>
        <w:t>In_update_ship</w:t>
      </w:r>
      <w:proofErr w:type="spellEnd"/>
    </w:p>
    <w:p w14:paraId="7E9FA829" w14:textId="4EC13E4A" w:rsidR="00F440F8" w:rsidRDefault="00F440F8" w:rsidP="00F440F8">
      <w:pPr>
        <w:ind w:left="720"/>
      </w:pPr>
      <w:r>
        <w:t>Update the state of the ship (pop from queue)</w:t>
      </w:r>
    </w:p>
    <w:p w14:paraId="7B56D4DA" w14:textId="23061AF2" w:rsidR="008F2445" w:rsidRDefault="008F2445" w:rsidP="002B1878">
      <w:pPr>
        <w:pStyle w:val="ListParagraph"/>
        <w:numPr>
          <w:ilvl w:val="0"/>
          <w:numId w:val="4"/>
        </w:numPr>
        <w:ind w:left="360"/>
      </w:pPr>
      <w:proofErr w:type="spellStart"/>
      <w:r>
        <w:t>Out_ship_</w:t>
      </w:r>
      <w:r w:rsidR="00F440F8">
        <w:t>top</w:t>
      </w:r>
      <w:proofErr w:type="spellEnd"/>
    </w:p>
    <w:p w14:paraId="4195F8EA" w14:textId="3F7DD945" w:rsidR="00F440F8" w:rsidRDefault="004D7786" w:rsidP="00F440F8">
      <w:pPr>
        <w:ind w:left="720"/>
      </w:pPr>
      <w:r>
        <w:t>Output the Top of queue on update</w:t>
      </w:r>
    </w:p>
    <w:p w14:paraId="0AF1C74A" w14:textId="77777777" w:rsidR="004D7786" w:rsidRDefault="004D7786" w:rsidP="00F440F8">
      <w:pPr>
        <w:ind w:left="720"/>
      </w:pPr>
    </w:p>
    <w:p w14:paraId="63E4031E" w14:textId="14BB6F65" w:rsidR="008F2445" w:rsidRDefault="008F2445" w:rsidP="002B1878">
      <w:r>
        <w:t>Load Balancer</w:t>
      </w:r>
    </w:p>
    <w:p w14:paraId="1E2D29E4" w14:textId="6B6D139C" w:rsidR="008F2445" w:rsidRDefault="008F2445" w:rsidP="002B1878">
      <w:pPr>
        <w:pStyle w:val="ListParagraph"/>
        <w:numPr>
          <w:ilvl w:val="0"/>
          <w:numId w:val="5"/>
        </w:numPr>
        <w:ind w:left="360"/>
      </w:pPr>
      <w:proofErr w:type="spellStart"/>
      <w:r>
        <w:t>In_update_queue</w:t>
      </w:r>
      <w:proofErr w:type="spellEnd"/>
    </w:p>
    <w:p w14:paraId="0A954672" w14:textId="25296A00" w:rsidR="004D7786" w:rsidRDefault="004D7786" w:rsidP="004D7786">
      <w:pPr>
        <w:pStyle w:val="ListParagraph"/>
      </w:pPr>
      <w:r>
        <w:t>Receive updates from the queue</w:t>
      </w:r>
    </w:p>
    <w:p w14:paraId="672E3220" w14:textId="284ACF25" w:rsidR="008F2445" w:rsidRDefault="008F2445" w:rsidP="002B1878">
      <w:pPr>
        <w:pStyle w:val="ListParagraph"/>
        <w:numPr>
          <w:ilvl w:val="0"/>
          <w:numId w:val="5"/>
        </w:numPr>
        <w:ind w:left="360"/>
      </w:pPr>
      <w:proofErr w:type="spellStart"/>
      <w:r>
        <w:t>In_update_lock</w:t>
      </w:r>
      <w:proofErr w:type="spellEnd"/>
    </w:p>
    <w:p w14:paraId="28C3B31B" w14:textId="43D9B8F7" w:rsidR="004D7786" w:rsidRDefault="004D7786" w:rsidP="004D7786">
      <w:pPr>
        <w:ind w:left="720"/>
      </w:pPr>
      <w:r>
        <w:t>Receive updates from the locks</w:t>
      </w:r>
    </w:p>
    <w:p w14:paraId="75CD67F2" w14:textId="242D5954" w:rsidR="008F2445" w:rsidRDefault="008F2445" w:rsidP="002B1878">
      <w:pPr>
        <w:pStyle w:val="ListParagraph"/>
        <w:numPr>
          <w:ilvl w:val="0"/>
          <w:numId w:val="5"/>
        </w:numPr>
        <w:ind w:left="360"/>
      </w:pPr>
      <w:proofErr w:type="spellStart"/>
      <w:r>
        <w:t>Out_update_ship</w:t>
      </w:r>
      <w:proofErr w:type="spellEnd"/>
    </w:p>
    <w:p w14:paraId="2F0B05E0" w14:textId="1CAD2EC4" w:rsidR="004D7786" w:rsidRDefault="004D7786" w:rsidP="004D7786">
      <w:pPr>
        <w:ind w:left="720"/>
      </w:pPr>
      <w:r>
        <w:t xml:space="preserve">Update the location of a ship </w:t>
      </w:r>
    </w:p>
    <w:p w14:paraId="7FEF6C44" w14:textId="7002F9B2" w:rsidR="008F2445" w:rsidRDefault="008F2445" w:rsidP="002B1878">
      <w:pPr>
        <w:pStyle w:val="ListParagraph"/>
        <w:numPr>
          <w:ilvl w:val="0"/>
          <w:numId w:val="5"/>
        </w:numPr>
        <w:ind w:left="360"/>
      </w:pPr>
      <w:proofErr w:type="spellStart"/>
      <w:r>
        <w:t>Out_update_lock</w:t>
      </w:r>
      <w:proofErr w:type="spellEnd"/>
      <w:r>
        <w:t>[]</w:t>
      </w:r>
    </w:p>
    <w:p w14:paraId="761925A0" w14:textId="4086722E" w:rsidR="004D7786" w:rsidRDefault="004D7786" w:rsidP="004D7786">
      <w:pPr>
        <w:pStyle w:val="ListParagraph"/>
      </w:pPr>
      <w:r>
        <w:t>Send a ship to a lock</w:t>
      </w:r>
    </w:p>
    <w:p w14:paraId="5B048655" w14:textId="77777777" w:rsidR="004D7786" w:rsidRDefault="004D7786" w:rsidP="004D7786"/>
    <w:p w14:paraId="103C1AD9" w14:textId="7F1C3927" w:rsidR="008F2445" w:rsidRDefault="008F2445" w:rsidP="002B1878">
      <w:r>
        <w:t>Lock</w:t>
      </w:r>
    </w:p>
    <w:p w14:paraId="022206A9" w14:textId="183BF683" w:rsidR="008F2445" w:rsidRDefault="008F2445" w:rsidP="002B1878">
      <w:pPr>
        <w:pStyle w:val="ListParagraph"/>
        <w:numPr>
          <w:ilvl w:val="0"/>
          <w:numId w:val="6"/>
        </w:numPr>
        <w:ind w:left="360"/>
      </w:pPr>
      <w:proofErr w:type="spellStart"/>
      <w:r>
        <w:t>In_lock</w:t>
      </w:r>
      <w:proofErr w:type="spellEnd"/>
    </w:p>
    <w:p w14:paraId="38FAB0BF" w14:textId="5E325D61" w:rsidR="004D7786" w:rsidRDefault="004D7786" w:rsidP="004D7786">
      <w:pPr>
        <w:pStyle w:val="ListParagraph"/>
      </w:pPr>
      <w:r>
        <w:t xml:space="preserve">Receive ships from the </w:t>
      </w:r>
      <w:proofErr w:type="spellStart"/>
      <w:r>
        <w:t>loadBalacer</w:t>
      </w:r>
      <w:proofErr w:type="spellEnd"/>
    </w:p>
    <w:p w14:paraId="1C0997B7" w14:textId="2ACC9D0A" w:rsidR="008F2445" w:rsidRDefault="008F2445" w:rsidP="002B1878">
      <w:pPr>
        <w:pStyle w:val="ListParagraph"/>
        <w:numPr>
          <w:ilvl w:val="0"/>
          <w:numId w:val="6"/>
        </w:numPr>
        <w:ind w:left="360"/>
      </w:pPr>
      <w:proofErr w:type="spellStart"/>
      <w:r>
        <w:t>Out_update_capacity</w:t>
      </w:r>
      <w:proofErr w:type="spellEnd"/>
    </w:p>
    <w:p w14:paraId="0DDCF670" w14:textId="31F4463A" w:rsidR="004D7786" w:rsidRDefault="004D7786" w:rsidP="004D7786">
      <w:pPr>
        <w:ind w:left="720"/>
      </w:pPr>
      <w:r>
        <w:t xml:space="preserve">Update remaining </w:t>
      </w:r>
      <w:proofErr w:type="spellStart"/>
      <w:r>
        <w:t>capacty</w:t>
      </w:r>
      <w:proofErr w:type="spellEnd"/>
    </w:p>
    <w:p w14:paraId="5AD43364" w14:textId="755F1B4E" w:rsidR="008F2445" w:rsidRDefault="008F2445" w:rsidP="002B1878">
      <w:pPr>
        <w:pStyle w:val="ListParagraph"/>
        <w:numPr>
          <w:ilvl w:val="0"/>
          <w:numId w:val="6"/>
        </w:numPr>
        <w:ind w:left="360"/>
      </w:pPr>
      <w:proofErr w:type="spellStart"/>
      <w:r>
        <w:t>Out_sink</w:t>
      </w:r>
      <w:proofErr w:type="spellEnd"/>
    </w:p>
    <w:p w14:paraId="2908BE17" w14:textId="26D819BA" w:rsidR="000648C4" w:rsidRDefault="000648C4" w:rsidP="000648C4">
      <w:pPr>
        <w:ind w:firstLine="720"/>
      </w:pPr>
      <w:r>
        <w:t>Move ships to the sink</w:t>
      </w:r>
    </w:p>
    <w:p w14:paraId="6D3D1D7A" w14:textId="77777777" w:rsidR="000648C4" w:rsidRDefault="000648C4" w:rsidP="000648C4">
      <w:pPr>
        <w:ind w:firstLine="720"/>
      </w:pPr>
    </w:p>
    <w:p w14:paraId="34FD09A3" w14:textId="3B07656C" w:rsidR="000648C4" w:rsidRDefault="000648C4" w:rsidP="000648C4">
      <w:r>
        <w:t>Sink</w:t>
      </w:r>
    </w:p>
    <w:p w14:paraId="1C5530B3" w14:textId="6BBA0E80" w:rsidR="008F2445" w:rsidRDefault="008F2445" w:rsidP="002B1878">
      <w:pPr>
        <w:pStyle w:val="ListParagraph"/>
        <w:numPr>
          <w:ilvl w:val="0"/>
          <w:numId w:val="7"/>
        </w:numPr>
        <w:ind w:left="360"/>
      </w:pPr>
      <w:proofErr w:type="spellStart"/>
      <w:r>
        <w:t>In_ships</w:t>
      </w:r>
      <w:proofErr w:type="spellEnd"/>
    </w:p>
    <w:p w14:paraId="1F1484B4" w14:textId="7DFEBB44" w:rsidR="000648C4" w:rsidRDefault="000648C4" w:rsidP="000648C4">
      <w:pPr>
        <w:ind w:left="720"/>
      </w:pPr>
      <w:r>
        <w:t>Receive served ships</w:t>
      </w:r>
    </w:p>
    <w:p w14:paraId="4C49F81D" w14:textId="0317A373" w:rsidR="000648C4" w:rsidRDefault="000648C4">
      <w:r>
        <w:br w:type="page"/>
      </w:r>
      <w:r>
        <w:rPr>
          <w:noProof/>
        </w:rPr>
        <w:lastRenderedPageBreak/>
        <w:drawing>
          <wp:inline distT="0" distB="0" distL="0" distR="0" wp14:anchorId="3CE6129F" wp14:editId="1F8ECFF2">
            <wp:extent cx="5731510" cy="2407920"/>
            <wp:effectExtent l="0" t="0" r="2540" b="0"/>
            <wp:docPr id="2067318607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18607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7040D" w14:textId="1D9E66CA" w:rsidR="000648C4" w:rsidRPr="008F2445" w:rsidRDefault="000648C4" w:rsidP="000648C4">
      <w:pPr>
        <w:rPr>
          <w:b/>
          <w:bCs/>
          <w:u w:val="single"/>
          <w:lang w:val="fr-BE"/>
        </w:rPr>
      </w:pPr>
      <w:r>
        <w:rPr>
          <w:b/>
          <w:bCs/>
          <w:u w:val="single"/>
          <w:lang w:val="fr-BE"/>
        </w:rPr>
        <w:t>Protocoles</w:t>
      </w:r>
      <w:r>
        <w:rPr>
          <w:b/>
          <w:bCs/>
          <w:u w:val="single"/>
          <w:lang w:val="fr-BE"/>
        </w:rPr>
        <w:t>:</w:t>
      </w:r>
    </w:p>
    <w:p w14:paraId="06936654" w14:textId="4ACB76BD" w:rsidR="000648C4" w:rsidRDefault="000648C4" w:rsidP="000648C4"/>
    <w:p w14:paraId="406778BE" w14:textId="4B8C8F7B" w:rsidR="000648C4" w:rsidRDefault="000648C4">
      <w:r>
        <w:t>1:</w:t>
      </w:r>
    </w:p>
    <w:p w14:paraId="227ACB59" w14:textId="77777777" w:rsidR="000648C4" w:rsidRDefault="000648C4">
      <w:r>
        <w:tab/>
      </w:r>
    </w:p>
    <w:p w14:paraId="2725E8A1" w14:textId="4A89C5EC" w:rsidR="000648C4" w:rsidRDefault="000648C4" w:rsidP="000648C4">
      <w:pPr>
        <w:ind w:left="720"/>
      </w:pPr>
      <w:r>
        <w:t>The Environment will push ships into the system to be served. These will be captured into a buffer.</w:t>
      </w:r>
    </w:p>
    <w:p w14:paraId="032ADD40" w14:textId="77777777" w:rsidR="000648C4" w:rsidRDefault="000648C4"/>
    <w:p w14:paraId="4664545D" w14:textId="1E612BC6" w:rsidR="000648C4" w:rsidRDefault="000648C4">
      <w:r>
        <w:t>2:</w:t>
      </w:r>
    </w:p>
    <w:p w14:paraId="68B6A229" w14:textId="77777777" w:rsidR="000648C4" w:rsidRDefault="000648C4"/>
    <w:p w14:paraId="7478B5D7" w14:textId="3D401EE2" w:rsidR="000648C4" w:rsidRDefault="000648C4" w:rsidP="000648C4">
      <w:pPr>
        <w:ind w:left="720"/>
      </w:pPr>
      <w:r>
        <w:t xml:space="preserve">When the buffer gets updated, the load balancer will get notified with the new top of the buffer. </w:t>
      </w:r>
    </w:p>
    <w:p w14:paraId="39D0F839" w14:textId="77777777" w:rsidR="000648C4" w:rsidRDefault="000648C4"/>
    <w:p w14:paraId="52D8994E" w14:textId="63868820" w:rsidR="000648C4" w:rsidRDefault="000648C4">
      <w:r>
        <w:t>4:</w:t>
      </w:r>
    </w:p>
    <w:p w14:paraId="02068B5B" w14:textId="77777777" w:rsidR="000648C4" w:rsidRDefault="000648C4"/>
    <w:p w14:paraId="7D3E7A2F" w14:textId="5352C0BB" w:rsidR="000648C4" w:rsidRDefault="000648C4" w:rsidP="000648C4">
      <w:pPr>
        <w:ind w:left="720"/>
      </w:pPr>
      <w:r>
        <w:t>With this information combined with the status of all the locks, we can assign a ship to a specific lock by a dedicated gate.</w:t>
      </w:r>
    </w:p>
    <w:p w14:paraId="04679176" w14:textId="77777777" w:rsidR="000648C4" w:rsidRDefault="000648C4"/>
    <w:p w14:paraId="100DCBAA" w14:textId="61F6843A" w:rsidR="000648C4" w:rsidRDefault="000648C4">
      <w:r>
        <w:t>5:</w:t>
      </w:r>
    </w:p>
    <w:p w14:paraId="0A5E03DF" w14:textId="77777777" w:rsidR="000648C4" w:rsidRDefault="000648C4" w:rsidP="000648C4">
      <w:pPr>
        <w:ind w:left="720"/>
      </w:pPr>
    </w:p>
    <w:p w14:paraId="1DF3FBB8" w14:textId="4AC61918" w:rsidR="000648C4" w:rsidRDefault="000648C4" w:rsidP="000648C4">
      <w:pPr>
        <w:ind w:left="720"/>
      </w:pPr>
      <w:r>
        <w:t>When an update is triggered in a lock, the status is send back to the load balancer. When this happened because of a ship, we also send the ship back.</w:t>
      </w:r>
    </w:p>
    <w:p w14:paraId="3369D4B8" w14:textId="77777777" w:rsidR="000648C4" w:rsidRDefault="000648C4"/>
    <w:p w14:paraId="613DBEC1" w14:textId="77777777" w:rsidR="000648C4" w:rsidRDefault="000648C4">
      <w:r>
        <w:t xml:space="preserve">3: </w:t>
      </w:r>
    </w:p>
    <w:p w14:paraId="5DAC9DB1" w14:textId="77777777" w:rsidR="000648C4" w:rsidRDefault="000648C4" w:rsidP="000648C4">
      <w:pPr>
        <w:ind w:left="720"/>
      </w:pPr>
    </w:p>
    <w:p w14:paraId="2251D414" w14:textId="2DFE1590" w:rsidR="000648C4" w:rsidRDefault="000648C4" w:rsidP="000648C4">
      <w:pPr>
        <w:ind w:left="720"/>
      </w:pPr>
      <w:r>
        <w:t>When a ship is allocated by a lock, we update the buffer to remove this element. (receiving the new top and processing the next ship).</w:t>
      </w:r>
    </w:p>
    <w:p w14:paraId="6E4D0F55" w14:textId="77777777" w:rsidR="000648C4" w:rsidRDefault="000648C4"/>
    <w:p w14:paraId="714E3283" w14:textId="1DD15F1F" w:rsidR="000648C4" w:rsidRDefault="000648C4">
      <w:r>
        <w:t>6:</w:t>
      </w:r>
    </w:p>
    <w:p w14:paraId="660BD9C8" w14:textId="77777777" w:rsidR="000648C4" w:rsidRDefault="000648C4"/>
    <w:p w14:paraId="1A7F7D81" w14:textId="6153332E" w:rsidR="00762341" w:rsidRPr="000648C4" w:rsidRDefault="000648C4" w:rsidP="000648C4">
      <w:pPr>
        <w:ind w:left="720"/>
      </w:pPr>
      <w:r>
        <w:t>Processed ships are send back to the sink in environment.</w:t>
      </w:r>
    </w:p>
    <w:sectPr w:rsidR="00762341" w:rsidRPr="000648C4">
      <w:footerReference w:type="even" r:id="rId10"/>
      <w:footerReference w:type="default" r:id="rId11"/>
      <w:footerReference w:type="first" r:id="rId12"/>
      <w:pgSz w:w="11906" w:h="16838"/>
      <w:pgMar w:top="1440" w:right="1440" w:bottom="765" w:left="1440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1A7BF6" w14:textId="77777777" w:rsidR="00652C1B" w:rsidRDefault="00652C1B">
      <w:r>
        <w:separator/>
      </w:r>
    </w:p>
  </w:endnote>
  <w:endnote w:type="continuationSeparator" w:id="0">
    <w:p w14:paraId="6E131A7E" w14:textId="77777777" w:rsidR="00652C1B" w:rsidRDefault="00652C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swiss"/>
    <w:pitch w:val="variable"/>
  </w:font>
  <w:font w:name="DejaVu Sans"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2B7A9E" w14:textId="77777777" w:rsidR="004C2B59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518F7CF8" wp14:editId="08BA073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2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245224589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35AAEBC0" w14:textId="77777777" w:rsidR="004C2B59" w:rsidRDefault="00000000"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518F7CF8" id="Frame1" o:spid="_x0000_s1026" style="position:absolute;margin-left:-50.05pt;margin-top:.05pt;width:1.15pt;height:1.15pt;z-index:-50331647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sdt>
                    <w:sdtPr>
                      <w:id w:val="1245224589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35AAEBC0" w14:textId="77777777" w:rsidR="004C2B59" w:rsidRDefault="00000000"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0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3A9815" w14:textId="77777777" w:rsidR="004C2B59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0" allowOverlap="1" wp14:anchorId="63B4A47F" wp14:editId="2417873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87630" cy="206375"/>
              <wp:effectExtent l="0" t="0" r="0" b="0"/>
              <wp:wrapNone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7480" cy="206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-1615674701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4A6BE81E" w14:textId="77777777" w:rsidR="004C2B59" w:rsidRDefault="00000000"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3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3B4A47F" id="Frame2" o:spid="_x0000_s1027" style="position:absolute;margin-left:-44.3pt;margin-top:.05pt;width:6.9pt;height:16.25pt;z-index:-50331647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" o:allowincell="f" filled="f" stroked="f" strokeweight="0">
              <v:textbox style="mso-fit-shape-to-text:t" inset="0,0,0,0">
                <w:txbxContent>
                  <w:sdt>
                    <w:sdtPr>
                      <w:id w:val="-1615674701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4A6BE81E" w14:textId="77777777" w:rsidR="004C2B59" w:rsidRDefault="00000000"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3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A36F10" w14:textId="77777777" w:rsidR="004C2B59" w:rsidRDefault="004C2B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C214ED" w14:textId="77777777" w:rsidR="00652C1B" w:rsidRDefault="00652C1B">
      <w:r>
        <w:separator/>
      </w:r>
    </w:p>
  </w:footnote>
  <w:footnote w:type="continuationSeparator" w:id="0">
    <w:p w14:paraId="48320BCF" w14:textId="77777777" w:rsidR="00652C1B" w:rsidRDefault="00652C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A51405"/>
    <w:multiLevelType w:val="multilevel"/>
    <w:tmpl w:val="4DF29B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CF0237"/>
    <w:multiLevelType w:val="hybridMultilevel"/>
    <w:tmpl w:val="623E4BD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A2D40"/>
    <w:multiLevelType w:val="hybridMultilevel"/>
    <w:tmpl w:val="44AE36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D1382"/>
    <w:multiLevelType w:val="hybridMultilevel"/>
    <w:tmpl w:val="4656E51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27A2E"/>
    <w:multiLevelType w:val="hybridMultilevel"/>
    <w:tmpl w:val="3900059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71469D"/>
    <w:multiLevelType w:val="multilevel"/>
    <w:tmpl w:val="60CE3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F227854"/>
    <w:multiLevelType w:val="hybridMultilevel"/>
    <w:tmpl w:val="2874368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975498">
    <w:abstractNumId w:val="5"/>
  </w:num>
  <w:num w:numId="2" w16cid:durableId="131489036">
    <w:abstractNumId w:val="0"/>
  </w:num>
  <w:num w:numId="3" w16cid:durableId="1538666249">
    <w:abstractNumId w:val="4"/>
  </w:num>
  <w:num w:numId="4" w16cid:durableId="1606616443">
    <w:abstractNumId w:val="6"/>
  </w:num>
  <w:num w:numId="5" w16cid:durableId="1748334397">
    <w:abstractNumId w:val="3"/>
  </w:num>
  <w:num w:numId="6" w16cid:durableId="236519931">
    <w:abstractNumId w:val="1"/>
  </w:num>
  <w:num w:numId="7" w16cid:durableId="672804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B59"/>
    <w:rsid w:val="000648C4"/>
    <w:rsid w:val="002B1878"/>
    <w:rsid w:val="002F7EB6"/>
    <w:rsid w:val="00363A6F"/>
    <w:rsid w:val="00415BFE"/>
    <w:rsid w:val="004C2B59"/>
    <w:rsid w:val="004D7786"/>
    <w:rsid w:val="00652C1B"/>
    <w:rsid w:val="00762341"/>
    <w:rsid w:val="008F2445"/>
    <w:rsid w:val="009700DB"/>
    <w:rsid w:val="009C0A28"/>
    <w:rsid w:val="00D905E8"/>
    <w:rsid w:val="00DD3CF0"/>
    <w:rsid w:val="00DE27CB"/>
    <w:rsid w:val="00F4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2FDA3"/>
  <w15:docId w15:val="{79FBD4D8-4439-4219-9B40-9BE63F865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B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Liberation Serif" w:eastAsia="DejaVu Sans" w:hAnsi="Liberation Serif" w:cs="DejaVu Sans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9B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20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FB58A4"/>
  </w:style>
  <w:style w:type="character" w:styleId="PageNumber">
    <w:name w:val="page number"/>
    <w:basedOn w:val="DefaultParagraphFont"/>
    <w:uiPriority w:val="99"/>
    <w:semiHidden/>
    <w:unhideWhenUsed/>
    <w:rsid w:val="00FB58A4"/>
  </w:style>
  <w:style w:type="character" w:customStyle="1" w:styleId="HeaderChar">
    <w:name w:val="Header Char"/>
    <w:basedOn w:val="DefaultParagraphFont"/>
    <w:link w:val="Header"/>
    <w:uiPriority w:val="99"/>
    <w:semiHidden/>
    <w:qFormat/>
    <w:rsid w:val="00FB58A4"/>
  </w:style>
  <w:style w:type="character" w:customStyle="1" w:styleId="TitleChar">
    <w:name w:val="Title Char"/>
    <w:basedOn w:val="DefaultParagraphFont"/>
    <w:link w:val="Title"/>
    <w:uiPriority w:val="10"/>
    <w:qFormat/>
    <w:rsid w:val="0086248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TitleChar1">
    <w:name w:val="Title Char1"/>
    <w:basedOn w:val="DefaultParagraphFont"/>
    <w:uiPriority w:val="10"/>
    <w:qFormat/>
    <w:rsid w:val="0086248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62489"/>
    <w:rPr>
      <w:rFonts w:eastAsiaTheme="minorEastAsia"/>
      <w:color w:val="5A5A5A" w:themeColor="text1" w:themeTint="A5"/>
      <w:spacing w:val="15"/>
    </w:rPr>
  </w:style>
  <w:style w:type="character" w:customStyle="1" w:styleId="SubtitleChar1">
    <w:name w:val="Subtitle Char1"/>
    <w:basedOn w:val="DefaultParagraphFont"/>
    <w:uiPriority w:val="11"/>
    <w:qFormat/>
    <w:rsid w:val="00862489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semiHidden/>
    <w:unhideWhenUsed/>
    <w:rsid w:val="00BF7FDB"/>
    <w:rPr>
      <w:color w:val="0000FF"/>
      <w:u w:val="single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Teletype">
    <w:name w:val="Teletype"/>
    <w:qFormat/>
    <w:rPr>
      <w:rFonts w:ascii="Liberation Mono" w:eastAsia="Liberation Mono" w:hAnsi="Liberation Mono" w:cs="Liberation Mono"/>
    </w:rPr>
  </w:style>
  <w:style w:type="character" w:styleId="Emphasis">
    <w:name w:val="Emphasis"/>
    <w:qFormat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BC59B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A20BF1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890AB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semiHidden/>
    <w:unhideWhenUsed/>
    <w:rsid w:val="00FB58A4"/>
    <w:pPr>
      <w:tabs>
        <w:tab w:val="center" w:pos="4513"/>
        <w:tab w:val="right" w:pos="9026"/>
      </w:tabs>
    </w:pPr>
  </w:style>
  <w:style w:type="paragraph" w:styleId="Title">
    <w:name w:val="Title"/>
    <w:basedOn w:val="Normal"/>
    <w:next w:val="Normal"/>
    <w:link w:val="TitleChar"/>
    <w:uiPriority w:val="10"/>
    <w:qFormat/>
    <w:rsid w:val="00862489"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489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rsid w:val="00B76886"/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39"/>
    <w:rsid w:val="00973A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27CB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27C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2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D20F9-5763-40DE-9F37-C9B602F64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Robbe Teughels</cp:lastModifiedBy>
  <cp:revision>5</cp:revision>
  <dcterms:created xsi:type="dcterms:W3CDTF">2024-12-12T14:50:00Z</dcterms:created>
  <dcterms:modified xsi:type="dcterms:W3CDTF">2025-01-05T19:58:00Z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2024-10-24T09:27:00Z</dcterms:created>
  <dc:creator>Judith Hershko</dc:creator>
  <dc:description/>
  <dc:language>en-US</dc:language>
  <cp:lastModifiedBy/>
  <dcterms:modified xsi:type="dcterms:W3CDTF">2024-12-06T10:53:29Z</dcterms:modified>
  <cp:revision>11</cp:revision>
  <dc:subject/>
  <dc:title/>
</cp:coreProperties>
</file>