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615" w:rsidRPr="009A14EE" w:rsidRDefault="00FB6F2E" w:rsidP="009A14EE">
      <w:pPr>
        <w:spacing w:after="0"/>
        <w:jc w:val="both"/>
        <w:rPr>
          <w:rFonts w:ascii="Times New Roman" w:hAnsi="Times New Roman" w:cs="Times New Roman"/>
        </w:rPr>
      </w:pPr>
      <w:r w:rsidRPr="009A14EE">
        <w:rPr>
          <w:rFonts w:ascii="Times New Roman" w:hAnsi="Times New Roman" w:cs="Times New Roman"/>
        </w:rPr>
        <w:t>Wavelength</w:t>
      </w:r>
      <w:proofErr w:type="gramStart"/>
      <w:r w:rsidRPr="009A14EE">
        <w:rPr>
          <w:rFonts w:ascii="Times New Roman" w:hAnsi="Times New Roman" w:cs="Times New Roman"/>
        </w:rPr>
        <w:t>:---</w:t>
      </w:r>
      <w:proofErr w:type="gramEnd"/>
    </w:p>
    <w:p w:rsidR="00FB6F2E" w:rsidRPr="009A14EE" w:rsidRDefault="00FB6F2E" w:rsidP="009A14EE">
      <w:pPr>
        <w:pStyle w:val="NormalWeb"/>
        <w:spacing w:after="0" w:afterAutospacing="0"/>
        <w:jc w:val="both"/>
        <w:rPr>
          <w:sz w:val="22"/>
          <w:szCs w:val="22"/>
        </w:rPr>
      </w:pPr>
      <w:r w:rsidRPr="009A14EE">
        <w:rPr>
          <w:sz w:val="22"/>
          <w:szCs w:val="22"/>
        </w:rPr>
        <w:t xml:space="preserve">In </w:t>
      </w:r>
      <w:hyperlink r:id="rId4" w:tooltip="Physics" w:history="1">
        <w:r w:rsidRPr="009A14EE">
          <w:rPr>
            <w:rStyle w:val="Hyperlink"/>
            <w:sz w:val="22"/>
            <w:szCs w:val="22"/>
          </w:rPr>
          <w:t>physics</w:t>
        </w:r>
      </w:hyperlink>
      <w:r w:rsidRPr="009A14EE">
        <w:rPr>
          <w:sz w:val="22"/>
          <w:szCs w:val="22"/>
        </w:rPr>
        <w:t xml:space="preserve">, the </w:t>
      </w:r>
      <w:r w:rsidRPr="009A14EE">
        <w:rPr>
          <w:b/>
          <w:bCs/>
          <w:sz w:val="22"/>
          <w:szCs w:val="22"/>
        </w:rPr>
        <w:t>wavelength</w:t>
      </w:r>
      <w:r w:rsidRPr="009A14EE">
        <w:rPr>
          <w:sz w:val="22"/>
          <w:szCs w:val="22"/>
        </w:rPr>
        <w:t xml:space="preserve"> of a </w:t>
      </w:r>
      <w:hyperlink r:id="rId5" w:tooltip="Sinusoidal wave" w:history="1">
        <w:r w:rsidRPr="009A14EE">
          <w:rPr>
            <w:rStyle w:val="Hyperlink"/>
            <w:sz w:val="22"/>
            <w:szCs w:val="22"/>
          </w:rPr>
          <w:t>sinusoidal wave</w:t>
        </w:r>
      </w:hyperlink>
      <w:r w:rsidRPr="009A14EE">
        <w:rPr>
          <w:sz w:val="22"/>
          <w:szCs w:val="22"/>
        </w:rPr>
        <w:t xml:space="preserve"> is the spatial period of the wave—the distance over which the wave's shape repeats.</w:t>
      </w:r>
      <w:hyperlink r:id="rId6" w:anchor="cite_note-hecht-1" w:history="1">
        <w:r w:rsidRPr="009A14EE">
          <w:rPr>
            <w:rStyle w:val="Hyperlink"/>
            <w:sz w:val="22"/>
            <w:szCs w:val="22"/>
            <w:vertAlign w:val="superscript"/>
          </w:rPr>
          <w:t>[1]</w:t>
        </w:r>
      </w:hyperlink>
      <w:r w:rsidRPr="009A14EE">
        <w:rPr>
          <w:sz w:val="22"/>
          <w:szCs w:val="22"/>
        </w:rPr>
        <w:t xml:space="preserve"> It is usually determined by considering the distance between consecutive corresponding points of the same </w:t>
      </w:r>
      <w:hyperlink r:id="rId7" w:tooltip="Phase (waves)" w:history="1">
        <w:r w:rsidRPr="009A14EE">
          <w:rPr>
            <w:rStyle w:val="Hyperlink"/>
            <w:sz w:val="22"/>
            <w:szCs w:val="22"/>
          </w:rPr>
          <w:t>phase</w:t>
        </w:r>
      </w:hyperlink>
      <w:r w:rsidRPr="009A14EE">
        <w:rPr>
          <w:sz w:val="22"/>
          <w:szCs w:val="22"/>
        </w:rPr>
        <w:t xml:space="preserve">, such as crests, troughs, or </w:t>
      </w:r>
      <w:hyperlink r:id="rId8" w:tooltip="Zero crossing" w:history="1">
        <w:r w:rsidRPr="009A14EE">
          <w:rPr>
            <w:rStyle w:val="Hyperlink"/>
            <w:sz w:val="22"/>
            <w:szCs w:val="22"/>
          </w:rPr>
          <w:t>zero crossings</w:t>
        </w:r>
      </w:hyperlink>
      <w:r w:rsidRPr="009A14EE">
        <w:rPr>
          <w:sz w:val="22"/>
          <w:szCs w:val="22"/>
        </w:rPr>
        <w:t xml:space="preserve">, and is a characteristic of both traveling waves and </w:t>
      </w:r>
      <w:hyperlink r:id="rId9" w:tooltip="Standing wave" w:history="1">
        <w:r w:rsidRPr="009A14EE">
          <w:rPr>
            <w:rStyle w:val="Hyperlink"/>
            <w:sz w:val="22"/>
            <w:szCs w:val="22"/>
          </w:rPr>
          <w:t>standing waves</w:t>
        </w:r>
      </w:hyperlink>
      <w:r w:rsidRPr="009A14EE">
        <w:rPr>
          <w:sz w:val="22"/>
          <w:szCs w:val="22"/>
        </w:rPr>
        <w:t>, as well as other spatial wave patterns.</w:t>
      </w:r>
      <w:hyperlink r:id="rId10" w:anchor="cite_note-Seaway-2" w:history="1">
        <w:r w:rsidRPr="009A14EE">
          <w:rPr>
            <w:rStyle w:val="Hyperlink"/>
            <w:sz w:val="22"/>
            <w:szCs w:val="22"/>
            <w:vertAlign w:val="superscript"/>
          </w:rPr>
          <w:t>[2</w:t>
        </w:r>
        <w:proofErr w:type="gramStart"/>
        <w:r w:rsidRPr="009A14EE">
          <w:rPr>
            <w:rStyle w:val="Hyperlink"/>
            <w:sz w:val="22"/>
            <w:szCs w:val="22"/>
            <w:vertAlign w:val="superscript"/>
          </w:rPr>
          <w:t>]</w:t>
        </w:r>
        <w:proofErr w:type="gramEnd"/>
      </w:hyperlink>
      <w:hyperlink r:id="rId11" w:anchor="cite_note-3" w:history="1">
        <w:r w:rsidRPr="009A14EE">
          <w:rPr>
            <w:rStyle w:val="Hyperlink"/>
            <w:sz w:val="22"/>
            <w:szCs w:val="22"/>
            <w:vertAlign w:val="superscript"/>
          </w:rPr>
          <w:t>[3]</w:t>
        </w:r>
      </w:hyperlink>
      <w:r w:rsidRPr="009A14EE">
        <w:rPr>
          <w:sz w:val="22"/>
          <w:szCs w:val="22"/>
        </w:rPr>
        <w:t xml:space="preserve"> Wavelength is commonly designated by the </w:t>
      </w:r>
      <w:hyperlink r:id="rId12" w:tooltip="Greek letter" w:history="1">
        <w:r w:rsidRPr="009A14EE">
          <w:rPr>
            <w:rStyle w:val="Hyperlink"/>
            <w:sz w:val="22"/>
            <w:szCs w:val="22"/>
          </w:rPr>
          <w:t>Greek letter</w:t>
        </w:r>
      </w:hyperlink>
      <w:r w:rsidRPr="009A14EE">
        <w:rPr>
          <w:sz w:val="22"/>
          <w:szCs w:val="22"/>
        </w:rPr>
        <w:t xml:space="preserve"> </w:t>
      </w:r>
      <w:hyperlink r:id="rId13" w:tooltip="Lambda" w:history="1">
        <w:r w:rsidRPr="009A14EE">
          <w:rPr>
            <w:rStyle w:val="Hyperlink"/>
            <w:i/>
            <w:iCs/>
            <w:sz w:val="22"/>
            <w:szCs w:val="22"/>
          </w:rPr>
          <w:t>lambda</w:t>
        </w:r>
      </w:hyperlink>
      <w:r w:rsidRPr="009A14EE">
        <w:rPr>
          <w:sz w:val="22"/>
          <w:szCs w:val="22"/>
        </w:rPr>
        <w:t xml:space="preserve"> (λ). The concept can also be applied to periodic waves of non-sinusoidal shape.</w:t>
      </w:r>
      <w:hyperlink r:id="rId14" w:anchor="cite_note-hecht-1" w:history="1">
        <w:r w:rsidRPr="009A14EE">
          <w:rPr>
            <w:rStyle w:val="Hyperlink"/>
            <w:sz w:val="22"/>
            <w:szCs w:val="22"/>
            <w:vertAlign w:val="superscript"/>
          </w:rPr>
          <w:t>[1]</w:t>
        </w:r>
      </w:hyperlink>
      <w:hyperlink r:id="rId15" w:anchor="cite_note-Flowers-4" w:history="1">
        <w:r w:rsidRPr="009A14EE">
          <w:rPr>
            <w:rStyle w:val="Hyperlink"/>
            <w:sz w:val="22"/>
            <w:szCs w:val="22"/>
            <w:vertAlign w:val="superscript"/>
          </w:rPr>
          <w:t>[4]</w:t>
        </w:r>
      </w:hyperlink>
      <w:r w:rsidRPr="009A14EE">
        <w:rPr>
          <w:sz w:val="22"/>
          <w:szCs w:val="22"/>
        </w:rPr>
        <w:t xml:space="preserve"> The term </w:t>
      </w:r>
      <w:r w:rsidRPr="009A14EE">
        <w:rPr>
          <w:i/>
          <w:iCs/>
          <w:sz w:val="22"/>
          <w:szCs w:val="22"/>
        </w:rPr>
        <w:t>wavelength</w:t>
      </w:r>
      <w:r w:rsidRPr="009A14EE">
        <w:rPr>
          <w:sz w:val="22"/>
          <w:szCs w:val="22"/>
        </w:rPr>
        <w:t xml:space="preserve"> is also sometimes applied to </w:t>
      </w:r>
      <w:hyperlink r:id="rId16" w:tooltip="Modulation" w:history="1">
        <w:r w:rsidRPr="009A14EE">
          <w:rPr>
            <w:rStyle w:val="Hyperlink"/>
            <w:sz w:val="22"/>
            <w:szCs w:val="22"/>
          </w:rPr>
          <w:t>modulated</w:t>
        </w:r>
      </w:hyperlink>
      <w:r w:rsidRPr="009A14EE">
        <w:rPr>
          <w:sz w:val="22"/>
          <w:szCs w:val="22"/>
        </w:rPr>
        <w:t xml:space="preserve"> waves, and to the sinusoidal </w:t>
      </w:r>
      <w:hyperlink r:id="rId17" w:tooltip="Envelope (mathematics)" w:history="1">
        <w:r w:rsidRPr="009A14EE">
          <w:rPr>
            <w:rStyle w:val="Hyperlink"/>
            <w:sz w:val="22"/>
            <w:szCs w:val="22"/>
          </w:rPr>
          <w:t>envelopes</w:t>
        </w:r>
      </w:hyperlink>
      <w:r w:rsidRPr="009A14EE">
        <w:rPr>
          <w:sz w:val="22"/>
          <w:szCs w:val="22"/>
        </w:rPr>
        <w:t xml:space="preserve"> of modulated waves or waves formed by </w:t>
      </w:r>
      <w:hyperlink r:id="rId18" w:tooltip="Interference (wave propagation)" w:history="1">
        <w:r w:rsidRPr="009A14EE">
          <w:rPr>
            <w:rStyle w:val="Hyperlink"/>
            <w:sz w:val="22"/>
            <w:szCs w:val="22"/>
          </w:rPr>
          <w:t>interference</w:t>
        </w:r>
      </w:hyperlink>
      <w:r w:rsidRPr="009A14EE">
        <w:rPr>
          <w:sz w:val="22"/>
          <w:szCs w:val="22"/>
        </w:rPr>
        <w:t xml:space="preserve"> of several sinusoids.</w:t>
      </w:r>
      <w:hyperlink r:id="rId19" w:anchor="cite_note-5" w:history="1">
        <w:r w:rsidRPr="009A14EE">
          <w:rPr>
            <w:rStyle w:val="Hyperlink"/>
            <w:sz w:val="22"/>
            <w:szCs w:val="22"/>
            <w:vertAlign w:val="superscript"/>
          </w:rPr>
          <w:t>[5]</w:t>
        </w:r>
      </w:hyperlink>
      <w:r w:rsidRPr="009A14EE">
        <w:rPr>
          <w:sz w:val="22"/>
          <w:szCs w:val="22"/>
        </w:rPr>
        <w:t xml:space="preserve"> The </w:t>
      </w:r>
      <w:hyperlink r:id="rId20" w:tooltip="SI" w:history="1">
        <w:r w:rsidRPr="009A14EE">
          <w:rPr>
            <w:rStyle w:val="Hyperlink"/>
            <w:sz w:val="22"/>
            <w:szCs w:val="22"/>
          </w:rPr>
          <w:t>SI</w:t>
        </w:r>
      </w:hyperlink>
      <w:r w:rsidRPr="009A14EE">
        <w:rPr>
          <w:sz w:val="22"/>
          <w:szCs w:val="22"/>
        </w:rPr>
        <w:t xml:space="preserve"> unit of wavelength is the </w:t>
      </w:r>
      <w:hyperlink r:id="rId21" w:tooltip="Meter" w:history="1">
        <w:r w:rsidRPr="009A14EE">
          <w:rPr>
            <w:rStyle w:val="Hyperlink"/>
            <w:sz w:val="22"/>
            <w:szCs w:val="22"/>
          </w:rPr>
          <w:t>meter</w:t>
        </w:r>
      </w:hyperlink>
      <w:r w:rsidRPr="009A14EE">
        <w:rPr>
          <w:sz w:val="22"/>
          <w:szCs w:val="22"/>
        </w:rPr>
        <w:t>.</w:t>
      </w:r>
    </w:p>
    <w:p w:rsidR="00FB6F2E" w:rsidRPr="009A14EE" w:rsidRDefault="00FB6F2E" w:rsidP="009A14EE">
      <w:pPr>
        <w:pStyle w:val="NormalWeb"/>
        <w:spacing w:after="0" w:afterAutospacing="0"/>
        <w:jc w:val="both"/>
        <w:rPr>
          <w:sz w:val="22"/>
          <w:szCs w:val="22"/>
        </w:rPr>
      </w:pPr>
      <w:r w:rsidRPr="009A14EE">
        <w:rPr>
          <w:sz w:val="22"/>
          <w:szCs w:val="22"/>
        </w:rPr>
        <w:t xml:space="preserve">Assuming a sinusoidal wave moving at a fixed wave speed, wavelength is inversely proportional to </w:t>
      </w:r>
      <w:hyperlink r:id="rId22" w:tooltip="Frequency" w:history="1">
        <w:r w:rsidRPr="009A14EE">
          <w:rPr>
            <w:rStyle w:val="Hyperlink"/>
            <w:sz w:val="22"/>
            <w:szCs w:val="22"/>
          </w:rPr>
          <w:t>frequency</w:t>
        </w:r>
      </w:hyperlink>
      <w:r w:rsidRPr="009A14EE">
        <w:rPr>
          <w:sz w:val="22"/>
          <w:szCs w:val="22"/>
        </w:rPr>
        <w:t xml:space="preserve"> of the wave: waves with higher frequencies have shorter wavelengths, and lower frequencies have longer wavelengths.</w:t>
      </w:r>
      <w:hyperlink r:id="rId23" w:anchor="cite_note-6" w:history="1">
        <w:r w:rsidRPr="009A14EE">
          <w:rPr>
            <w:rStyle w:val="Hyperlink"/>
            <w:sz w:val="22"/>
            <w:szCs w:val="22"/>
            <w:vertAlign w:val="superscript"/>
          </w:rPr>
          <w:t>[6]</w:t>
        </w:r>
      </w:hyperlink>
    </w:p>
    <w:p w:rsidR="00FB6F2E" w:rsidRPr="009A14EE" w:rsidRDefault="00FB6F2E" w:rsidP="009A14EE">
      <w:pPr>
        <w:pStyle w:val="NormalWeb"/>
        <w:spacing w:after="0" w:afterAutospacing="0"/>
        <w:jc w:val="both"/>
        <w:rPr>
          <w:sz w:val="22"/>
          <w:szCs w:val="22"/>
        </w:rPr>
      </w:pPr>
      <w:r w:rsidRPr="009A14EE">
        <w:rPr>
          <w:sz w:val="22"/>
          <w:szCs w:val="22"/>
        </w:rPr>
        <w:t xml:space="preserve">Examples of wave-like phenomena are </w:t>
      </w:r>
      <w:hyperlink r:id="rId24" w:tooltip="Sound wave" w:history="1">
        <w:r w:rsidRPr="009A14EE">
          <w:rPr>
            <w:rStyle w:val="Hyperlink"/>
            <w:sz w:val="22"/>
            <w:szCs w:val="22"/>
          </w:rPr>
          <w:t>sound waves</w:t>
        </w:r>
      </w:hyperlink>
      <w:r w:rsidRPr="009A14EE">
        <w:rPr>
          <w:sz w:val="22"/>
          <w:szCs w:val="22"/>
        </w:rPr>
        <w:t xml:space="preserve">, </w:t>
      </w:r>
      <w:hyperlink r:id="rId25" w:tooltip="Light" w:history="1">
        <w:r w:rsidRPr="009A14EE">
          <w:rPr>
            <w:rStyle w:val="Hyperlink"/>
            <w:sz w:val="22"/>
            <w:szCs w:val="22"/>
          </w:rPr>
          <w:t>light</w:t>
        </w:r>
      </w:hyperlink>
      <w:r w:rsidRPr="009A14EE">
        <w:rPr>
          <w:sz w:val="22"/>
          <w:szCs w:val="22"/>
        </w:rPr>
        <w:t xml:space="preserve">, and </w:t>
      </w:r>
      <w:hyperlink r:id="rId26" w:tooltip="Water wave" w:history="1">
        <w:r w:rsidRPr="009A14EE">
          <w:rPr>
            <w:rStyle w:val="Hyperlink"/>
            <w:sz w:val="22"/>
            <w:szCs w:val="22"/>
          </w:rPr>
          <w:t>water waves</w:t>
        </w:r>
      </w:hyperlink>
      <w:r w:rsidRPr="009A14EE">
        <w:rPr>
          <w:sz w:val="22"/>
          <w:szCs w:val="22"/>
        </w:rPr>
        <w:t xml:space="preserve">. A </w:t>
      </w:r>
      <w:hyperlink r:id="rId27" w:tooltip="Sound" w:history="1">
        <w:r w:rsidRPr="009A14EE">
          <w:rPr>
            <w:rStyle w:val="Hyperlink"/>
            <w:sz w:val="22"/>
            <w:szCs w:val="22"/>
          </w:rPr>
          <w:t>sound</w:t>
        </w:r>
      </w:hyperlink>
      <w:r w:rsidRPr="009A14EE">
        <w:rPr>
          <w:sz w:val="22"/>
          <w:szCs w:val="22"/>
        </w:rPr>
        <w:t xml:space="preserve"> wave is a variation in air </w:t>
      </w:r>
      <w:hyperlink r:id="rId28" w:tooltip="Sound pressure" w:history="1">
        <w:r w:rsidRPr="009A14EE">
          <w:rPr>
            <w:rStyle w:val="Hyperlink"/>
            <w:sz w:val="22"/>
            <w:szCs w:val="22"/>
          </w:rPr>
          <w:t>pressure</w:t>
        </w:r>
      </w:hyperlink>
      <w:r w:rsidRPr="009A14EE">
        <w:rPr>
          <w:sz w:val="22"/>
          <w:szCs w:val="22"/>
        </w:rPr>
        <w:t xml:space="preserve">, while in </w:t>
      </w:r>
      <w:hyperlink r:id="rId29" w:tooltip="Light" w:history="1">
        <w:r w:rsidRPr="009A14EE">
          <w:rPr>
            <w:rStyle w:val="Hyperlink"/>
            <w:sz w:val="22"/>
            <w:szCs w:val="22"/>
          </w:rPr>
          <w:t>light</w:t>
        </w:r>
      </w:hyperlink>
      <w:r w:rsidRPr="009A14EE">
        <w:rPr>
          <w:sz w:val="22"/>
          <w:szCs w:val="22"/>
        </w:rPr>
        <w:t xml:space="preserve"> and other </w:t>
      </w:r>
      <w:hyperlink r:id="rId30" w:tooltip="Electromagnetic radiation" w:history="1">
        <w:r w:rsidRPr="009A14EE">
          <w:rPr>
            <w:rStyle w:val="Hyperlink"/>
            <w:sz w:val="22"/>
            <w:szCs w:val="22"/>
          </w:rPr>
          <w:t>electromagnetic radiation</w:t>
        </w:r>
      </w:hyperlink>
      <w:r w:rsidRPr="009A14EE">
        <w:rPr>
          <w:sz w:val="22"/>
          <w:szCs w:val="22"/>
        </w:rPr>
        <w:t xml:space="preserve"> the strength of the </w:t>
      </w:r>
      <w:hyperlink r:id="rId31" w:tooltip="Electric field" w:history="1">
        <w:r w:rsidRPr="009A14EE">
          <w:rPr>
            <w:rStyle w:val="Hyperlink"/>
            <w:sz w:val="22"/>
            <w:szCs w:val="22"/>
          </w:rPr>
          <w:t>electric</w:t>
        </w:r>
      </w:hyperlink>
      <w:r w:rsidRPr="009A14EE">
        <w:rPr>
          <w:sz w:val="22"/>
          <w:szCs w:val="22"/>
        </w:rPr>
        <w:t xml:space="preserve"> and the </w:t>
      </w:r>
      <w:hyperlink r:id="rId32" w:tooltip="Magnetic field" w:history="1">
        <w:r w:rsidRPr="009A14EE">
          <w:rPr>
            <w:rStyle w:val="Hyperlink"/>
            <w:sz w:val="22"/>
            <w:szCs w:val="22"/>
          </w:rPr>
          <w:t>magnetic field</w:t>
        </w:r>
      </w:hyperlink>
      <w:r w:rsidRPr="009A14EE">
        <w:rPr>
          <w:sz w:val="22"/>
          <w:szCs w:val="22"/>
        </w:rPr>
        <w:t xml:space="preserve"> vary. Water waves are variations in the height of a body of water. In a crystal </w:t>
      </w:r>
      <w:hyperlink r:id="rId33" w:tooltip="Lattice vibration" w:history="1">
        <w:r w:rsidRPr="009A14EE">
          <w:rPr>
            <w:rStyle w:val="Hyperlink"/>
            <w:sz w:val="22"/>
            <w:szCs w:val="22"/>
          </w:rPr>
          <w:t>lattice vibration</w:t>
        </w:r>
      </w:hyperlink>
      <w:r w:rsidRPr="009A14EE">
        <w:rPr>
          <w:sz w:val="22"/>
          <w:szCs w:val="22"/>
        </w:rPr>
        <w:t>, atomic positions vary.</w:t>
      </w:r>
    </w:p>
    <w:p w:rsidR="00FB6F2E" w:rsidRPr="009A14EE" w:rsidRDefault="00FB6F2E" w:rsidP="009A14EE">
      <w:pPr>
        <w:pStyle w:val="NormalWeb"/>
        <w:spacing w:after="0" w:afterAutospacing="0"/>
        <w:jc w:val="both"/>
        <w:rPr>
          <w:sz w:val="22"/>
          <w:szCs w:val="22"/>
        </w:rPr>
      </w:pPr>
      <w:r w:rsidRPr="009A14EE">
        <w:rPr>
          <w:sz w:val="22"/>
          <w:szCs w:val="22"/>
        </w:rPr>
        <w:t>Wavelength is a measure of the distance between repetitions of a shape feature such as peaks, valleys, or zero-crossings, not a measure of how far any given particle moves. For example, in sinusoidal waves over deep water a particle near the water's surface moves in a circle of the same diameter as the wave height, unrelated to wavelength.</w:t>
      </w:r>
      <w:hyperlink r:id="rId34" w:anchor="cite_note-Pinet-7" w:history="1">
        <w:r w:rsidRPr="009A14EE">
          <w:rPr>
            <w:rStyle w:val="Hyperlink"/>
            <w:sz w:val="22"/>
            <w:szCs w:val="22"/>
            <w:vertAlign w:val="superscript"/>
          </w:rPr>
          <w:t>[7]</w:t>
        </w:r>
      </w:hyperlink>
    </w:p>
    <w:p w:rsidR="00FB6F2E" w:rsidRPr="009A14EE" w:rsidRDefault="00DB51A5" w:rsidP="009A14EE">
      <w:pPr>
        <w:spacing w:after="0"/>
        <w:jc w:val="both"/>
        <w:rPr>
          <w:rFonts w:ascii="Times New Roman" w:hAnsi="Times New Roman" w:cs="Times New Roman"/>
        </w:rPr>
      </w:pPr>
      <w:r w:rsidRPr="009A14EE">
        <w:rPr>
          <w:rFonts w:ascii="Times New Roman" w:hAnsi="Times New Roman" w:cs="Times New Roman"/>
          <w:noProof/>
        </w:rPr>
        <w:drawing>
          <wp:inline distT="0" distB="0" distL="0" distR="0">
            <wp:extent cx="2099310" cy="1049655"/>
            <wp:effectExtent l="19050" t="0" r="0" b="0"/>
            <wp:docPr id="1" name="Picture 1" descr="http://upload.wikimedia.org/wikipedia/commons/thumb/6/62/Sine_wavelength.svg/220px-Sine_wavelength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6/62/Sine_wavelength.svg/220px-Sine_wavelength.svg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C86" w:rsidRPr="009A14EE" w:rsidRDefault="00FE3C86" w:rsidP="009A14EE">
      <w:pPr>
        <w:spacing w:after="0"/>
        <w:jc w:val="both"/>
        <w:rPr>
          <w:rFonts w:ascii="Times New Roman" w:hAnsi="Times New Roman" w:cs="Times New Roman"/>
        </w:rPr>
      </w:pPr>
    </w:p>
    <w:p w:rsidR="00FE3C86" w:rsidRPr="009A14EE" w:rsidRDefault="00FE3C86" w:rsidP="009A14EE">
      <w:pPr>
        <w:spacing w:after="0"/>
        <w:jc w:val="both"/>
        <w:rPr>
          <w:rFonts w:ascii="Times New Roman" w:hAnsi="Times New Roman" w:cs="Times New Roman"/>
          <w:b/>
        </w:rPr>
      </w:pPr>
      <w:r w:rsidRPr="009A14EE">
        <w:rPr>
          <w:rFonts w:ascii="Times New Roman" w:hAnsi="Times New Roman" w:cs="Times New Roman"/>
          <w:b/>
        </w:rPr>
        <w:t>Modulation</w:t>
      </w:r>
      <w:proofErr w:type="gramStart"/>
      <w:r w:rsidRPr="009A14EE">
        <w:rPr>
          <w:rFonts w:ascii="Times New Roman" w:hAnsi="Times New Roman" w:cs="Times New Roman"/>
          <w:b/>
        </w:rPr>
        <w:t>:---</w:t>
      </w:r>
      <w:proofErr w:type="gramEnd"/>
    </w:p>
    <w:p w:rsidR="00FE3C86" w:rsidRPr="009A14EE" w:rsidRDefault="00FE3C86" w:rsidP="009A14EE">
      <w:pPr>
        <w:pStyle w:val="NormalWeb"/>
        <w:spacing w:after="0" w:afterAutospacing="0"/>
        <w:jc w:val="both"/>
        <w:rPr>
          <w:sz w:val="22"/>
          <w:szCs w:val="22"/>
        </w:rPr>
      </w:pPr>
      <w:r w:rsidRPr="009A14EE">
        <w:rPr>
          <w:sz w:val="22"/>
          <w:szCs w:val="22"/>
        </w:rPr>
        <w:t xml:space="preserve">In </w:t>
      </w:r>
      <w:hyperlink r:id="rId36" w:tooltip="Electronics" w:history="1">
        <w:r w:rsidRPr="009A14EE">
          <w:rPr>
            <w:rStyle w:val="Hyperlink"/>
            <w:sz w:val="22"/>
            <w:szCs w:val="22"/>
          </w:rPr>
          <w:t>electronics</w:t>
        </w:r>
      </w:hyperlink>
      <w:r w:rsidRPr="009A14EE">
        <w:rPr>
          <w:sz w:val="22"/>
          <w:szCs w:val="22"/>
        </w:rPr>
        <w:t xml:space="preserve"> and </w:t>
      </w:r>
      <w:hyperlink r:id="rId37" w:tooltip="Telecommunications" w:history="1">
        <w:r w:rsidRPr="009A14EE">
          <w:rPr>
            <w:rStyle w:val="Hyperlink"/>
            <w:sz w:val="22"/>
            <w:szCs w:val="22"/>
          </w:rPr>
          <w:t>telecommunications</w:t>
        </w:r>
      </w:hyperlink>
      <w:r w:rsidRPr="009A14EE">
        <w:rPr>
          <w:sz w:val="22"/>
          <w:szCs w:val="22"/>
        </w:rPr>
        <w:t xml:space="preserve">, </w:t>
      </w:r>
      <w:r w:rsidRPr="009A14EE">
        <w:rPr>
          <w:b/>
          <w:bCs/>
          <w:sz w:val="22"/>
          <w:szCs w:val="22"/>
        </w:rPr>
        <w:t>modulation</w:t>
      </w:r>
      <w:r w:rsidRPr="009A14EE">
        <w:rPr>
          <w:sz w:val="22"/>
          <w:szCs w:val="22"/>
        </w:rPr>
        <w:t xml:space="preserve"> is the process of varying one or more properties of a periodic </w:t>
      </w:r>
      <w:hyperlink r:id="rId38" w:tooltip="Waveform" w:history="1">
        <w:r w:rsidRPr="009A14EE">
          <w:rPr>
            <w:rStyle w:val="Hyperlink"/>
            <w:sz w:val="22"/>
            <w:szCs w:val="22"/>
          </w:rPr>
          <w:t>waveform</w:t>
        </w:r>
      </w:hyperlink>
      <w:r w:rsidRPr="009A14EE">
        <w:rPr>
          <w:sz w:val="22"/>
          <w:szCs w:val="22"/>
        </w:rPr>
        <w:t xml:space="preserve">, called the </w:t>
      </w:r>
      <w:hyperlink r:id="rId39" w:tooltip="Carrier wave" w:history="1">
        <w:r w:rsidRPr="009A14EE">
          <w:rPr>
            <w:rStyle w:val="Hyperlink"/>
            <w:i/>
            <w:iCs/>
            <w:sz w:val="22"/>
            <w:szCs w:val="22"/>
          </w:rPr>
          <w:t>carrier signal</w:t>
        </w:r>
      </w:hyperlink>
      <w:r w:rsidRPr="009A14EE">
        <w:rPr>
          <w:sz w:val="22"/>
          <w:szCs w:val="22"/>
        </w:rPr>
        <w:t xml:space="preserve">, with a </w:t>
      </w:r>
      <w:r w:rsidRPr="009A14EE">
        <w:rPr>
          <w:i/>
          <w:iCs/>
          <w:sz w:val="22"/>
          <w:szCs w:val="22"/>
        </w:rPr>
        <w:t>modulating signal</w:t>
      </w:r>
      <w:r w:rsidRPr="009A14EE">
        <w:rPr>
          <w:sz w:val="22"/>
          <w:szCs w:val="22"/>
        </w:rPr>
        <w:t xml:space="preserve"> which typically contains information to be transmitted.</w:t>
      </w:r>
    </w:p>
    <w:p w:rsidR="00FE3C86" w:rsidRPr="009A14EE" w:rsidRDefault="00FE3C86" w:rsidP="009A14EE">
      <w:pPr>
        <w:pStyle w:val="NormalWeb"/>
        <w:spacing w:after="0" w:afterAutospacing="0"/>
        <w:jc w:val="both"/>
        <w:rPr>
          <w:sz w:val="22"/>
          <w:szCs w:val="22"/>
        </w:rPr>
      </w:pPr>
      <w:r w:rsidRPr="009A14EE">
        <w:rPr>
          <w:sz w:val="22"/>
          <w:szCs w:val="22"/>
        </w:rPr>
        <w:t xml:space="preserve">In </w:t>
      </w:r>
      <w:hyperlink r:id="rId40" w:tooltip="Telecommunications" w:history="1">
        <w:r w:rsidRPr="009A14EE">
          <w:rPr>
            <w:rStyle w:val="Hyperlink"/>
            <w:sz w:val="22"/>
            <w:szCs w:val="22"/>
          </w:rPr>
          <w:t>telecommunications</w:t>
        </w:r>
      </w:hyperlink>
      <w:r w:rsidRPr="009A14EE">
        <w:rPr>
          <w:sz w:val="22"/>
          <w:szCs w:val="22"/>
        </w:rPr>
        <w:t xml:space="preserve">, modulation is the process of conveying a message signal, for example a digital bit stream or an </w:t>
      </w:r>
      <w:hyperlink r:id="rId41" w:tooltip="Analog signal" w:history="1">
        <w:r w:rsidRPr="009A14EE">
          <w:rPr>
            <w:rStyle w:val="Hyperlink"/>
            <w:sz w:val="22"/>
            <w:szCs w:val="22"/>
          </w:rPr>
          <w:t>analog</w:t>
        </w:r>
      </w:hyperlink>
      <w:r w:rsidRPr="009A14EE">
        <w:rPr>
          <w:sz w:val="22"/>
          <w:szCs w:val="22"/>
        </w:rPr>
        <w:t xml:space="preserve"> audio signal, inside another signal that can be physically transmitted. Modulation of a sine waveform is used to transform a </w:t>
      </w:r>
      <w:hyperlink r:id="rId42" w:tooltip="Baseband" w:history="1">
        <w:r w:rsidRPr="009A14EE">
          <w:rPr>
            <w:rStyle w:val="Hyperlink"/>
            <w:sz w:val="22"/>
            <w:szCs w:val="22"/>
          </w:rPr>
          <w:t>baseband</w:t>
        </w:r>
      </w:hyperlink>
      <w:r w:rsidRPr="009A14EE">
        <w:rPr>
          <w:sz w:val="22"/>
          <w:szCs w:val="22"/>
        </w:rPr>
        <w:t xml:space="preserve"> message signal into a </w:t>
      </w:r>
      <w:hyperlink r:id="rId43" w:tooltip="Passband" w:history="1">
        <w:proofErr w:type="spellStart"/>
        <w:r w:rsidRPr="009A14EE">
          <w:rPr>
            <w:rStyle w:val="Hyperlink"/>
            <w:sz w:val="22"/>
            <w:szCs w:val="22"/>
          </w:rPr>
          <w:t>passband</w:t>
        </w:r>
        <w:proofErr w:type="spellEnd"/>
      </w:hyperlink>
      <w:r w:rsidRPr="009A14EE">
        <w:rPr>
          <w:sz w:val="22"/>
          <w:szCs w:val="22"/>
        </w:rPr>
        <w:t xml:space="preserve"> signal.</w:t>
      </w:r>
    </w:p>
    <w:p w:rsidR="00FE3C86" w:rsidRPr="009A14EE" w:rsidRDefault="00FE3C86" w:rsidP="009A14EE">
      <w:pPr>
        <w:pStyle w:val="NormalWeb"/>
        <w:spacing w:after="0" w:afterAutospacing="0"/>
        <w:jc w:val="both"/>
        <w:rPr>
          <w:sz w:val="22"/>
          <w:szCs w:val="22"/>
        </w:rPr>
      </w:pPr>
      <w:r w:rsidRPr="009A14EE">
        <w:rPr>
          <w:sz w:val="22"/>
          <w:szCs w:val="22"/>
        </w:rPr>
        <w:t xml:space="preserve">A device that performs modulation is known as a modulator and a device that performs the inverse operation of modulation is known as a </w:t>
      </w:r>
      <w:hyperlink r:id="rId44" w:tooltip="Demodulator" w:history="1">
        <w:r w:rsidRPr="009A14EE">
          <w:rPr>
            <w:rStyle w:val="Hyperlink"/>
            <w:sz w:val="22"/>
            <w:szCs w:val="22"/>
          </w:rPr>
          <w:t>demodulator</w:t>
        </w:r>
      </w:hyperlink>
      <w:r w:rsidRPr="009A14EE">
        <w:rPr>
          <w:sz w:val="22"/>
          <w:szCs w:val="22"/>
        </w:rPr>
        <w:t xml:space="preserve"> (sometimes </w:t>
      </w:r>
      <w:r w:rsidRPr="009A14EE">
        <w:rPr>
          <w:i/>
          <w:iCs/>
          <w:sz w:val="22"/>
          <w:szCs w:val="22"/>
        </w:rPr>
        <w:t>detector</w:t>
      </w:r>
      <w:r w:rsidRPr="009A14EE">
        <w:rPr>
          <w:sz w:val="22"/>
          <w:szCs w:val="22"/>
        </w:rPr>
        <w:t xml:space="preserve"> or </w:t>
      </w:r>
      <w:proofErr w:type="spellStart"/>
      <w:r w:rsidRPr="009A14EE">
        <w:rPr>
          <w:i/>
          <w:iCs/>
          <w:sz w:val="22"/>
          <w:szCs w:val="22"/>
        </w:rPr>
        <w:t>demod</w:t>
      </w:r>
      <w:proofErr w:type="spellEnd"/>
      <w:r w:rsidRPr="009A14EE">
        <w:rPr>
          <w:sz w:val="22"/>
          <w:szCs w:val="22"/>
        </w:rPr>
        <w:t xml:space="preserve">). A device that can do both operations is a </w:t>
      </w:r>
      <w:hyperlink r:id="rId45" w:tooltip="Modem" w:history="1">
        <w:r w:rsidRPr="009A14EE">
          <w:rPr>
            <w:rStyle w:val="Hyperlink"/>
            <w:sz w:val="22"/>
            <w:szCs w:val="22"/>
          </w:rPr>
          <w:t>modem</w:t>
        </w:r>
      </w:hyperlink>
      <w:r w:rsidRPr="009A14EE">
        <w:rPr>
          <w:sz w:val="22"/>
          <w:szCs w:val="22"/>
        </w:rPr>
        <w:t xml:space="preserve"> (from "</w:t>
      </w:r>
      <w:r w:rsidRPr="009A14EE">
        <w:rPr>
          <w:b/>
          <w:bCs/>
          <w:sz w:val="22"/>
          <w:szCs w:val="22"/>
        </w:rPr>
        <w:t>mo</w:t>
      </w:r>
      <w:r w:rsidRPr="009A14EE">
        <w:rPr>
          <w:sz w:val="22"/>
          <w:szCs w:val="22"/>
        </w:rPr>
        <w:t>dulator–</w:t>
      </w:r>
      <w:r w:rsidRPr="009A14EE">
        <w:rPr>
          <w:b/>
          <w:bCs/>
          <w:sz w:val="22"/>
          <w:szCs w:val="22"/>
        </w:rPr>
        <w:t>dem</w:t>
      </w:r>
      <w:r w:rsidRPr="009A14EE">
        <w:rPr>
          <w:sz w:val="22"/>
          <w:szCs w:val="22"/>
        </w:rPr>
        <w:t>odulator").</w:t>
      </w:r>
    </w:p>
    <w:p w:rsidR="00FE3C86" w:rsidRPr="009A14EE" w:rsidRDefault="00FE3C86" w:rsidP="009A14EE">
      <w:pPr>
        <w:pStyle w:val="NormalWeb"/>
        <w:spacing w:after="0" w:afterAutospacing="0"/>
        <w:jc w:val="both"/>
        <w:rPr>
          <w:sz w:val="22"/>
          <w:szCs w:val="22"/>
        </w:rPr>
      </w:pPr>
      <w:r w:rsidRPr="009A14EE">
        <w:rPr>
          <w:sz w:val="22"/>
          <w:szCs w:val="22"/>
        </w:rPr>
        <w:t xml:space="preserve">The aim of </w:t>
      </w:r>
      <w:r w:rsidRPr="009A14EE">
        <w:rPr>
          <w:b/>
          <w:bCs/>
          <w:sz w:val="22"/>
          <w:szCs w:val="22"/>
        </w:rPr>
        <w:t>digital modulation</w:t>
      </w:r>
      <w:r w:rsidRPr="009A14EE">
        <w:rPr>
          <w:sz w:val="22"/>
          <w:szCs w:val="22"/>
        </w:rPr>
        <w:t xml:space="preserve"> is to transfer a </w:t>
      </w:r>
      <w:hyperlink r:id="rId46" w:tooltip="Digital data" w:history="1">
        <w:r w:rsidRPr="009A14EE">
          <w:rPr>
            <w:rStyle w:val="Hyperlink"/>
            <w:sz w:val="22"/>
            <w:szCs w:val="22"/>
          </w:rPr>
          <w:t>digital</w:t>
        </w:r>
      </w:hyperlink>
      <w:r w:rsidRPr="009A14EE">
        <w:rPr>
          <w:sz w:val="22"/>
          <w:szCs w:val="22"/>
        </w:rPr>
        <w:t xml:space="preserve"> bit stream over an analog </w:t>
      </w:r>
      <w:hyperlink r:id="rId47" w:tooltip="Bandpass" w:history="1">
        <w:proofErr w:type="spellStart"/>
        <w:r w:rsidRPr="009A14EE">
          <w:rPr>
            <w:rStyle w:val="Hyperlink"/>
            <w:sz w:val="22"/>
            <w:szCs w:val="22"/>
          </w:rPr>
          <w:t>bandpass</w:t>
        </w:r>
        <w:proofErr w:type="spellEnd"/>
      </w:hyperlink>
      <w:r w:rsidRPr="009A14EE">
        <w:rPr>
          <w:sz w:val="22"/>
          <w:szCs w:val="22"/>
        </w:rPr>
        <w:t xml:space="preserve"> </w:t>
      </w:r>
      <w:hyperlink r:id="rId48" w:tooltip="Channel (communications)" w:history="1">
        <w:r w:rsidRPr="009A14EE">
          <w:rPr>
            <w:rStyle w:val="Hyperlink"/>
            <w:sz w:val="22"/>
            <w:szCs w:val="22"/>
          </w:rPr>
          <w:t>channel</w:t>
        </w:r>
      </w:hyperlink>
      <w:r w:rsidRPr="009A14EE">
        <w:rPr>
          <w:sz w:val="22"/>
          <w:szCs w:val="22"/>
        </w:rPr>
        <w:t xml:space="preserve">, for example over the </w:t>
      </w:r>
      <w:hyperlink r:id="rId49" w:tooltip="Public switched telephone network" w:history="1">
        <w:r w:rsidRPr="009A14EE">
          <w:rPr>
            <w:rStyle w:val="Hyperlink"/>
            <w:sz w:val="22"/>
            <w:szCs w:val="22"/>
          </w:rPr>
          <w:t>public switched telephone network</w:t>
        </w:r>
      </w:hyperlink>
      <w:r w:rsidRPr="009A14EE">
        <w:rPr>
          <w:sz w:val="22"/>
          <w:szCs w:val="22"/>
        </w:rPr>
        <w:t xml:space="preserve"> (where a </w:t>
      </w:r>
      <w:hyperlink r:id="rId50" w:tooltip="Bandpass filter" w:history="1">
        <w:proofErr w:type="spellStart"/>
        <w:r w:rsidRPr="009A14EE">
          <w:rPr>
            <w:rStyle w:val="Hyperlink"/>
            <w:sz w:val="22"/>
            <w:szCs w:val="22"/>
          </w:rPr>
          <w:t>bandpass</w:t>
        </w:r>
        <w:proofErr w:type="spellEnd"/>
        <w:r w:rsidRPr="009A14EE">
          <w:rPr>
            <w:rStyle w:val="Hyperlink"/>
            <w:sz w:val="22"/>
            <w:szCs w:val="22"/>
          </w:rPr>
          <w:t xml:space="preserve"> filter</w:t>
        </w:r>
      </w:hyperlink>
      <w:r w:rsidRPr="009A14EE">
        <w:rPr>
          <w:sz w:val="22"/>
          <w:szCs w:val="22"/>
        </w:rPr>
        <w:t xml:space="preserve"> limits the frequency range to between 300 and 3400 Hz), or over a limited radio frequency band.</w:t>
      </w:r>
    </w:p>
    <w:p w:rsidR="00FE3C86" w:rsidRPr="009A14EE" w:rsidRDefault="00FE3C86" w:rsidP="009A14EE">
      <w:pPr>
        <w:pStyle w:val="NormalWeb"/>
        <w:spacing w:after="0" w:afterAutospacing="0"/>
        <w:jc w:val="both"/>
        <w:rPr>
          <w:sz w:val="22"/>
          <w:szCs w:val="22"/>
        </w:rPr>
      </w:pPr>
      <w:r w:rsidRPr="009A14EE">
        <w:rPr>
          <w:sz w:val="22"/>
          <w:szCs w:val="22"/>
        </w:rPr>
        <w:t xml:space="preserve">The aim of </w:t>
      </w:r>
      <w:r w:rsidRPr="009A14EE">
        <w:rPr>
          <w:b/>
          <w:bCs/>
          <w:sz w:val="22"/>
          <w:szCs w:val="22"/>
        </w:rPr>
        <w:t>analog modulation</w:t>
      </w:r>
      <w:r w:rsidRPr="009A14EE">
        <w:rPr>
          <w:sz w:val="22"/>
          <w:szCs w:val="22"/>
        </w:rPr>
        <w:t xml:space="preserve"> is to transfer an </w:t>
      </w:r>
      <w:hyperlink r:id="rId51" w:tooltip="Analog signal" w:history="1">
        <w:r w:rsidRPr="009A14EE">
          <w:rPr>
            <w:rStyle w:val="Hyperlink"/>
            <w:sz w:val="22"/>
            <w:szCs w:val="22"/>
          </w:rPr>
          <w:t>analog</w:t>
        </w:r>
      </w:hyperlink>
      <w:r w:rsidRPr="009A14EE">
        <w:rPr>
          <w:sz w:val="22"/>
          <w:szCs w:val="22"/>
        </w:rPr>
        <w:t xml:space="preserve"> </w:t>
      </w:r>
      <w:hyperlink r:id="rId52" w:tooltip="Baseband" w:history="1">
        <w:r w:rsidRPr="009A14EE">
          <w:rPr>
            <w:rStyle w:val="Hyperlink"/>
            <w:sz w:val="22"/>
            <w:szCs w:val="22"/>
          </w:rPr>
          <w:t>baseband</w:t>
        </w:r>
      </w:hyperlink>
      <w:r w:rsidRPr="009A14EE">
        <w:rPr>
          <w:sz w:val="22"/>
          <w:szCs w:val="22"/>
        </w:rPr>
        <w:t xml:space="preserve"> (or </w:t>
      </w:r>
      <w:hyperlink r:id="rId53" w:tooltip="Lowpass" w:history="1">
        <w:proofErr w:type="spellStart"/>
        <w:r w:rsidRPr="009A14EE">
          <w:rPr>
            <w:rStyle w:val="Hyperlink"/>
            <w:sz w:val="22"/>
            <w:szCs w:val="22"/>
          </w:rPr>
          <w:t>lowpass</w:t>
        </w:r>
        <w:proofErr w:type="spellEnd"/>
      </w:hyperlink>
      <w:r w:rsidRPr="009A14EE">
        <w:rPr>
          <w:sz w:val="22"/>
          <w:szCs w:val="22"/>
        </w:rPr>
        <w:t xml:space="preserve">) signal, for example an audio signal or TV signal, over an analog </w:t>
      </w:r>
      <w:hyperlink r:id="rId54" w:tooltip="Bandpass" w:history="1">
        <w:proofErr w:type="spellStart"/>
        <w:r w:rsidRPr="009A14EE">
          <w:rPr>
            <w:rStyle w:val="Hyperlink"/>
            <w:sz w:val="22"/>
            <w:szCs w:val="22"/>
          </w:rPr>
          <w:t>bandpass</w:t>
        </w:r>
        <w:proofErr w:type="spellEnd"/>
      </w:hyperlink>
      <w:r w:rsidRPr="009A14EE">
        <w:rPr>
          <w:sz w:val="22"/>
          <w:szCs w:val="22"/>
        </w:rPr>
        <w:t xml:space="preserve"> </w:t>
      </w:r>
      <w:hyperlink r:id="rId55" w:tooltip="Channel (communications)" w:history="1">
        <w:r w:rsidRPr="009A14EE">
          <w:rPr>
            <w:rStyle w:val="Hyperlink"/>
            <w:sz w:val="22"/>
            <w:szCs w:val="22"/>
          </w:rPr>
          <w:t>channel</w:t>
        </w:r>
      </w:hyperlink>
      <w:r w:rsidRPr="009A14EE">
        <w:rPr>
          <w:sz w:val="22"/>
          <w:szCs w:val="22"/>
        </w:rPr>
        <w:t xml:space="preserve"> at a different frequency, for example over a limited radio frequency band or a cable TV network channel.</w:t>
      </w:r>
    </w:p>
    <w:p w:rsidR="00FE3C86" w:rsidRPr="009A14EE" w:rsidRDefault="00FE3C86" w:rsidP="009A14EE">
      <w:pPr>
        <w:pStyle w:val="NormalWeb"/>
        <w:spacing w:after="0" w:afterAutospacing="0"/>
        <w:jc w:val="both"/>
        <w:rPr>
          <w:sz w:val="22"/>
          <w:szCs w:val="22"/>
        </w:rPr>
      </w:pPr>
      <w:r w:rsidRPr="009A14EE">
        <w:rPr>
          <w:sz w:val="22"/>
          <w:szCs w:val="22"/>
        </w:rPr>
        <w:t xml:space="preserve">Analog and digital modulation facilitate </w:t>
      </w:r>
      <w:hyperlink r:id="rId56" w:tooltip="Frequency division multiplexing" w:history="1">
        <w:r w:rsidRPr="009A14EE">
          <w:rPr>
            <w:rStyle w:val="Hyperlink"/>
            <w:sz w:val="22"/>
            <w:szCs w:val="22"/>
          </w:rPr>
          <w:t>frequency division multiplexing</w:t>
        </w:r>
      </w:hyperlink>
      <w:r w:rsidRPr="009A14EE">
        <w:rPr>
          <w:sz w:val="22"/>
          <w:szCs w:val="22"/>
        </w:rPr>
        <w:t xml:space="preserve"> (FDM), where several low pass information signals are transferred simultaneously over the same shared physical medium, using separate </w:t>
      </w:r>
      <w:proofErr w:type="spellStart"/>
      <w:r w:rsidRPr="009A14EE">
        <w:rPr>
          <w:sz w:val="22"/>
          <w:szCs w:val="22"/>
        </w:rPr>
        <w:t>passband</w:t>
      </w:r>
      <w:proofErr w:type="spellEnd"/>
      <w:r w:rsidRPr="009A14EE">
        <w:rPr>
          <w:sz w:val="22"/>
          <w:szCs w:val="22"/>
        </w:rPr>
        <w:t xml:space="preserve"> channels (several different carrier frequencies).</w:t>
      </w:r>
    </w:p>
    <w:p w:rsidR="00FE3C86" w:rsidRPr="009A14EE" w:rsidRDefault="00FE3C86" w:rsidP="009A14EE">
      <w:pPr>
        <w:pStyle w:val="NormalWeb"/>
        <w:spacing w:after="0" w:afterAutospacing="0"/>
        <w:jc w:val="both"/>
        <w:rPr>
          <w:sz w:val="22"/>
          <w:szCs w:val="22"/>
        </w:rPr>
      </w:pPr>
      <w:r w:rsidRPr="009A14EE">
        <w:rPr>
          <w:sz w:val="22"/>
          <w:szCs w:val="22"/>
        </w:rPr>
        <w:t xml:space="preserve">The aim of </w:t>
      </w:r>
      <w:r w:rsidRPr="009A14EE">
        <w:rPr>
          <w:b/>
          <w:bCs/>
          <w:sz w:val="22"/>
          <w:szCs w:val="22"/>
        </w:rPr>
        <w:t>digital baseband modulation</w:t>
      </w:r>
      <w:r w:rsidRPr="009A14EE">
        <w:rPr>
          <w:sz w:val="22"/>
          <w:szCs w:val="22"/>
        </w:rPr>
        <w:t xml:space="preserve"> methods, also known as </w:t>
      </w:r>
      <w:hyperlink r:id="rId57" w:tooltip="Line coding" w:history="1">
        <w:r w:rsidRPr="009A14EE">
          <w:rPr>
            <w:rStyle w:val="Hyperlink"/>
            <w:sz w:val="22"/>
            <w:szCs w:val="22"/>
          </w:rPr>
          <w:t>line coding</w:t>
        </w:r>
      </w:hyperlink>
      <w:r w:rsidRPr="009A14EE">
        <w:rPr>
          <w:sz w:val="22"/>
          <w:szCs w:val="22"/>
        </w:rPr>
        <w:t xml:space="preserve">, is to transfer a digital bit stream over a </w:t>
      </w:r>
      <w:hyperlink r:id="rId58" w:tooltip="Baseband" w:history="1">
        <w:r w:rsidRPr="009A14EE">
          <w:rPr>
            <w:rStyle w:val="Hyperlink"/>
            <w:sz w:val="22"/>
            <w:szCs w:val="22"/>
          </w:rPr>
          <w:t>baseband</w:t>
        </w:r>
      </w:hyperlink>
      <w:r w:rsidRPr="009A14EE">
        <w:rPr>
          <w:sz w:val="22"/>
          <w:szCs w:val="22"/>
        </w:rPr>
        <w:t xml:space="preserve"> </w:t>
      </w:r>
      <w:r w:rsidRPr="009A14EE">
        <w:rPr>
          <w:sz w:val="22"/>
          <w:szCs w:val="22"/>
        </w:rPr>
        <w:lastRenderedPageBreak/>
        <w:t xml:space="preserve">channel, typically a non-filtered copper wire such as a </w:t>
      </w:r>
      <w:hyperlink r:id="rId59" w:tooltip="Serial bus" w:history="1">
        <w:r w:rsidRPr="009A14EE">
          <w:rPr>
            <w:rStyle w:val="Hyperlink"/>
            <w:sz w:val="22"/>
            <w:szCs w:val="22"/>
          </w:rPr>
          <w:t>serial bus</w:t>
        </w:r>
      </w:hyperlink>
      <w:r w:rsidRPr="009A14EE">
        <w:rPr>
          <w:sz w:val="22"/>
          <w:szCs w:val="22"/>
        </w:rPr>
        <w:t xml:space="preserve"> or a wired </w:t>
      </w:r>
      <w:hyperlink r:id="rId60" w:tooltip="Local area network" w:history="1">
        <w:r w:rsidRPr="009A14EE">
          <w:rPr>
            <w:rStyle w:val="Hyperlink"/>
            <w:sz w:val="22"/>
            <w:szCs w:val="22"/>
          </w:rPr>
          <w:t>local area network</w:t>
        </w:r>
      </w:hyperlink>
      <w:r w:rsidRPr="009A14EE">
        <w:rPr>
          <w:sz w:val="22"/>
          <w:szCs w:val="22"/>
        </w:rPr>
        <w:t>.</w:t>
      </w:r>
    </w:p>
    <w:p w:rsidR="00FE3C86" w:rsidRPr="009A14EE" w:rsidRDefault="00FE3C86" w:rsidP="009A14EE">
      <w:pPr>
        <w:pStyle w:val="NormalWeb"/>
        <w:spacing w:after="0" w:afterAutospacing="0"/>
        <w:jc w:val="both"/>
        <w:rPr>
          <w:sz w:val="22"/>
          <w:szCs w:val="22"/>
        </w:rPr>
      </w:pPr>
      <w:r w:rsidRPr="009A14EE">
        <w:rPr>
          <w:sz w:val="22"/>
          <w:szCs w:val="22"/>
        </w:rPr>
        <w:t xml:space="preserve">The aim of </w:t>
      </w:r>
      <w:r w:rsidRPr="009A14EE">
        <w:rPr>
          <w:b/>
          <w:bCs/>
          <w:sz w:val="22"/>
          <w:szCs w:val="22"/>
        </w:rPr>
        <w:t>pulse modulation</w:t>
      </w:r>
      <w:r w:rsidRPr="009A14EE">
        <w:rPr>
          <w:sz w:val="22"/>
          <w:szCs w:val="22"/>
        </w:rPr>
        <w:t xml:space="preserve"> methods is to transfer a </w:t>
      </w:r>
      <w:hyperlink r:id="rId61" w:tooltip="Narrowband" w:history="1">
        <w:r w:rsidRPr="009A14EE">
          <w:rPr>
            <w:rStyle w:val="Hyperlink"/>
            <w:sz w:val="22"/>
            <w:szCs w:val="22"/>
          </w:rPr>
          <w:t>narrowband</w:t>
        </w:r>
      </w:hyperlink>
      <w:r w:rsidRPr="009A14EE">
        <w:rPr>
          <w:sz w:val="22"/>
          <w:szCs w:val="22"/>
        </w:rPr>
        <w:t xml:space="preserve"> analog signal, for example a phone call over a </w:t>
      </w:r>
      <w:hyperlink r:id="rId62" w:tooltip="Wideband" w:history="1">
        <w:r w:rsidRPr="009A14EE">
          <w:rPr>
            <w:rStyle w:val="Hyperlink"/>
            <w:sz w:val="22"/>
            <w:szCs w:val="22"/>
          </w:rPr>
          <w:t>wideband</w:t>
        </w:r>
      </w:hyperlink>
      <w:r w:rsidRPr="009A14EE">
        <w:rPr>
          <w:sz w:val="22"/>
          <w:szCs w:val="22"/>
        </w:rPr>
        <w:t xml:space="preserve"> baseband channel or, in some of the schemes, as a bit stream over another </w:t>
      </w:r>
      <w:hyperlink r:id="rId63" w:tooltip="Digital transmission" w:history="1">
        <w:r w:rsidRPr="009A14EE">
          <w:rPr>
            <w:rStyle w:val="Hyperlink"/>
            <w:sz w:val="22"/>
            <w:szCs w:val="22"/>
          </w:rPr>
          <w:t>digital transmission</w:t>
        </w:r>
      </w:hyperlink>
      <w:r w:rsidRPr="009A14EE">
        <w:rPr>
          <w:sz w:val="22"/>
          <w:szCs w:val="22"/>
        </w:rPr>
        <w:t xml:space="preserve"> system.</w:t>
      </w:r>
    </w:p>
    <w:p w:rsidR="00FE3C86" w:rsidRPr="009A14EE" w:rsidRDefault="00FE3C86" w:rsidP="009A14EE">
      <w:pPr>
        <w:pStyle w:val="NormalWeb"/>
        <w:spacing w:after="0" w:afterAutospacing="0"/>
        <w:jc w:val="both"/>
        <w:rPr>
          <w:sz w:val="22"/>
          <w:szCs w:val="22"/>
        </w:rPr>
      </w:pPr>
      <w:r w:rsidRPr="009A14EE">
        <w:rPr>
          <w:sz w:val="22"/>
          <w:szCs w:val="22"/>
        </w:rPr>
        <w:t xml:space="preserve">In music synthesizers, modulation may be used to </w:t>
      </w:r>
      <w:proofErr w:type="spellStart"/>
      <w:r w:rsidRPr="009A14EE">
        <w:rPr>
          <w:sz w:val="22"/>
          <w:szCs w:val="22"/>
        </w:rPr>
        <w:t>synthesise</w:t>
      </w:r>
      <w:proofErr w:type="spellEnd"/>
      <w:r w:rsidRPr="009A14EE">
        <w:rPr>
          <w:sz w:val="22"/>
          <w:szCs w:val="22"/>
        </w:rPr>
        <w:t xml:space="preserve"> waveforms with an extensive overtone spectrum using a small number of oscillators. In this case the carrier frequency is typically in the same order or much lower than the modulating waveform. See for example </w:t>
      </w:r>
      <w:hyperlink r:id="rId64" w:tooltip="Frequency modulation synthesis" w:history="1">
        <w:r w:rsidRPr="009A14EE">
          <w:rPr>
            <w:rStyle w:val="Hyperlink"/>
            <w:sz w:val="22"/>
            <w:szCs w:val="22"/>
          </w:rPr>
          <w:t>frequency modulation synthesis</w:t>
        </w:r>
      </w:hyperlink>
      <w:r w:rsidRPr="009A14EE">
        <w:rPr>
          <w:sz w:val="22"/>
          <w:szCs w:val="22"/>
        </w:rPr>
        <w:t xml:space="preserve"> or </w:t>
      </w:r>
      <w:hyperlink r:id="rId65" w:anchor="Use_in_music" w:tooltip="Ring modulation" w:history="1">
        <w:r w:rsidRPr="009A14EE">
          <w:rPr>
            <w:rStyle w:val="Hyperlink"/>
            <w:sz w:val="22"/>
            <w:szCs w:val="22"/>
          </w:rPr>
          <w:t>ring modulation synthesis</w:t>
        </w:r>
      </w:hyperlink>
      <w:r w:rsidRPr="009A14EE">
        <w:rPr>
          <w:sz w:val="22"/>
          <w:szCs w:val="22"/>
        </w:rPr>
        <w:t>.</w:t>
      </w:r>
    </w:p>
    <w:p w:rsidR="00FE3C86" w:rsidRPr="009A14EE" w:rsidRDefault="00FE3C86" w:rsidP="009A14EE">
      <w:pPr>
        <w:spacing w:after="0"/>
        <w:jc w:val="both"/>
        <w:rPr>
          <w:rFonts w:ascii="Times New Roman" w:hAnsi="Times New Roman" w:cs="Times New Roman"/>
        </w:rPr>
      </w:pPr>
    </w:p>
    <w:p w:rsidR="00FE3C86" w:rsidRPr="009A14EE" w:rsidRDefault="00FE3C86" w:rsidP="009A14EE">
      <w:pPr>
        <w:spacing w:after="0"/>
        <w:jc w:val="both"/>
        <w:rPr>
          <w:rFonts w:ascii="Times New Roman" w:hAnsi="Times New Roman" w:cs="Times New Roman"/>
        </w:rPr>
      </w:pPr>
    </w:p>
    <w:p w:rsidR="00C529C5" w:rsidRPr="009A14EE" w:rsidRDefault="00C529C5" w:rsidP="009A14EE">
      <w:pPr>
        <w:spacing w:after="0"/>
        <w:jc w:val="both"/>
        <w:rPr>
          <w:rFonts w:ascii="Times New Roman" w:hAnsi="Times New Roman" w:cs="Times New Roman"/>
          <w:b/>
        </w:rPr>
      </w:pPr>
      <w:r w:rsidRPr="009A14EE">
        <w:rPr>
          <w:rFonts w:ascii="Times New Roman" w:hAnsi="Times New Roman" w:cs="Times New Roman"/>
          <w:b/>
        </w:rPr>
        <w:t xml:space="preserve">Carrier </w:t>
      </w:r>
      <w:proofErr w:type="gramStart"/>
      <w:r w:rsidRPr="009A14EE">
        <w:rPr>
          <w:rFonts w:ascii="Times New Roman" w:hAnsi="Times New Roman" w:cs="Times New Roman"/>
          <w:b/>
        </w:rPr>
        <w:t>signal :---</w:t>
      </w:r>
      <w:proofErr w:type="gramEnd"/>
    </w:p>
    <w:p w:rsidR="00C529C5" w:rsidRPr="009A14EE" w:rsidRDefault="00C529C5" w:rsidP="009A14EE">
      <w:pPr>
        <w:pStyle w:val="NormalWeb"/>
        <w:spacing w:after="0" w:afterAutospacing="0"/>
        <w:jc w:val="both"/>
        <w:rPr>
          <w:sz w:val="22"/>
          <w:szCs w:val="22"/>
        </w:rPr>
      </w:pPr>
      <w:r w:rsidRPr="009A14EE">
        <w:rPr>
          <w:sz w:val="22"/>
          <w:szCs w:val="22"/>
        </w:rPr>
        <w:t xml:space="preserve">In </w:t>
      </w:r>
      <w:hyperlink r:id="rId66" w:tooltip="Telecommunications" w:history="1">
        <w:r w:rsidRPr="009A14EE">
          <w:rPr>
            <w:rStyle w:val="Hyperlink"/>
            <w:sz w:val="22"/>
            <w:szCs w:val="22"/>
          </w:rPr>
          <w:t>telecommunications</w:t>
        </w:r>
      </w:hyperlink>
      <w:r w:rsidRPr="009A14EE">
        <w:rPr>
          <w:sz w:val="22"/>
          <w:szCs w:val="22"/>
        </w:rPr>
        <w:t xml:space="preserve">, a </w:t>
      </w:r>
      <w:r w:rsidRPr="009A14EE">
        <w:rPr>
          <w:b/>
          <w:bCs/>
          <w:sz w:val="22"/>
          <w:szCs w:val="22"/>
        </w:rPr>
        <w:t>carrier signal</w:t>
      </w:r>
      <w:r w:rsidRPr="009A14EE">
        <w:rPr>
          <w:sz w:val="22"/>
          <w:szCs w:val="22"/>
        </w:rPr>
        <w:t xml:space="preserve">, </w:t>
      </w:r>
      <w:r w:rsidRPr="009A14EE">
        <w:rPr>
          <w:b/>
          <w:bCs/>
          <w:sz w:val="22"/>
          <w:szCs w:val="22"/>
        </w:rPr>
        <w:t>carrier wave</w:t>
      </w:r>
      <w:r w:rsidRPr="009A14EE">
        <w:rPr>
          <w:sz w:val="22"/>
          <w:szCs w:val="22"/>
        </w:rPr>
        <w:t xml:space="preserve">, or just </w:t>
      </w:r>
      <w:r w:rsidRPr="009A14EE">
        <w:rPr>
          <w:b/>
          <w:bCs/>
          <w:sz w:val="22"/>
          <w:szCs w:val="22"/>
        </w:rPr>
        <w:t>carrier</w:t>
      </w:r>
      <w:r w:rsidRPr="009A14EE">
        <w:rPr>
          <w:sz w:val="22"/>
          <w:szCs w:val="22"/>
        </w:rPr>
        <w:t xml:space="preserve">, is a </w:t>
      </w:r>
      <w:hyperlink r:id="rId67" w:tooltip="Waveform" w:history="1">
        <w:r w:rsidRPr="009A14EE">
          <w:rPr>
            <w:rStyle w:val="Hyperlink"/>
            <w:sz w:val="22"/>
            <w:szCs w:val="22"/>
          </w:rPr>
          <w:t>waveform</w:t>
        </w:r>
      </w:hyperlink>
      <w:r w:rsidRPr="009A14EE">
        <w:rPr>
          <w:sz w:val="22"/>
          <w:szCs w:val="22"/>
        </w:rPr>
        <w:t xml:space="preserve"> (usually </w:t>
      </w:r>
      <w:hyperlink r:id="rId68" w:tooltip="Sinusoidal" w:history="1">
        <w:r w:rsidRPr="009A14EE">
          <w:rPr>
            <w:rStyle w:val="Hyperlink"/>
            <w:sz w:val="22"/>
            <w:szCs w:val="22"/>
          </w:rPr>
          <w:t>sinusoidal</w:t>
        </w:r>
      </w:hyperlink>
      <w:r w:rsidRPr="009A14EE">
        <w:rPr>
          <w:sz w:val="22"/>
          <w:szCs w:val="22"/>
        </w:rPr>
        <w:t xml:space="preserve">) or sine wave that is </w:t>
      </w:r>
      <w:hyperlink r:id="rId69" w:tooltip="Modulation" w:history="1">
        <w:r w:rsidRPr="009A14EE">
          <w:rPr>
            <w:rStyle w:val="Hyperlink"/>
            <w:sz w:val="22"/>
            <w:szCs w:val="22"/>
          </w:rPr>
          <w:t>modulated</w:t>
        </w:r>
      </w:hyperlink>
      <w:r w:rsidRPr="009A14EE">
        <w:rPr>
          <w:sz w:val="22"/>
          <w:szCs w:val="22"/>
        </w:rPr>
        <w:t xml:space="preserve"> (modified) with an </w:t>
      </w:r>
      <w:hyperlink r:id="rId70" w:tooltip="Signal (electrical engineering)" w:history="1">
        <w:r w:rsidRPr="009A14EE">
          <w:rPr>
            <w:rStyle w:val="Hyperlink"/>
            <w:sz w:val="22"/>
            <w:szCs w:val="22"/>
          </w:rPr>
          <w:t>input signal</w:t>
        </w:r>
      </w:hyperlink>
      <w:r w:rsidRPr="009A14EE">
        <w:rPr>
          <w:sz w:val="22"/>
          <w:szCs w:val="22"/>
        </w:rPr>
        <w:t xml:space="preserve"> for the purpose of conveying information.</w:t>
      </w:r>
      <w:hyperlink r:id="rId71" w:anchor="cite_note-1" w:history="1">
        <w:r w:rsidRPr="009A14EE">
          <w:rPr>
            <w:rStyle w:val="Hyperlink"/>
            <w:sz w:val="22"/>
            <w:szCs w:val="22"/>
            <w:vertAlign w:val="superscript"/>
          </w:rPr>
          <w:t>[1]</w:t>
        </w:r>
      </w:hyperlink>
      <w:r w:rsidRPr="009A14EE">
        <w:rPr>
          <w:sz w:val="22"/>
          <w:szCs w:val="22"/>
        </w:rPr>
        <w:t xml:space="preserve"> This carrier wave is usually a much higher </w:t>
      </w:r>
      <w:hyperlink r:id="rId72" w:tooltip="Frequency" w:history="1">
        <w:r w:rsidRPr="009A14EE">
          <w:rPr>
            <w:rStyle w:val="Hyperlink"/>
            <w:sz w:val="22"/>
            <w:szCs w:val="22"/>
          </w:rPr>
          <w:t>frequency</w:t>
        </w:r>
      </w:hyperlink>
      <w:r w:rsidRPr="009A14EE">
        <w:rPr>
          <w:sz w:val="22"/>
          <w:szCs w:val="22"/>
        </w:rPr>
        <w:t xml:space="preserve"> than the input signal. The purpose of the carrier is usually either to transmit the information through space as an </w:t>
      </w:r>
      <w:hyperlink r:id="rId73" w:tooltip="Electromagnetic wave" w:history="1">
        <w:r w:rsidRPr="009A14EE">
          <w:rPr>
            <w:rStyle w:val="Hyperlink"/>
            <w:sz w:val="22"/>
            <w:szCs w:val="22"/>
          </w:rPr>
          <w:t>electromagnetic wave</w:t>
        </w:r>
      </w:hyperlink>
      <w:r w:rsidRPr="009A14EE">
        <w:rPr>
          <w:sz w:val="22"/>
          <w:szCs w:val="22"/>
        </w:rPr>
        <w:t xml:space="preserve"> (as in radio communication), or to allow several carriers at different frequencies to share a common physical transmission medium by </w:t>
      </w:r>
      <w:hyperlink r:id="rId74" w:tooltip="Frequency division multiplexing" w:history="1">
        <w:r w:rsidRPr="009A14EE">
          <w:rPr>
            <w:rStyle w:val="Hyperlink"/>
            <w:sz w:val="22"/>
            <w:szCs w:val="22"/>
          </w:rPr>
          <w:t>frequency division multiplexing</w:t>
        </w:r>
      </w:hyperlink>
      <w:r w:rsidRPr="009A14EE">
        <w:rPr>
          <w:sz w:val="22"/>
          <w:szCs w:val="22"/>
        </w:rPr>
        <w:t xml:space="preserve"> (as, for example, a </w:t>
      </w:r>
      <w:hyperlink r:id="rId75" w:tooltip="Cable television" w:history="1">
        <w:r w:rsidRPr="009A14EE">
          <w:rPr>
            <w:rStyle w:val="Hyperlink"/>
            <w:sz w:val="22"/>
            <w:szCs w:val="22"/>
          </w:rPr>
          <w:t>cable television</w:t>
        </w:r>
      </w:hyperlink>
      <w:r w:rsidRPr="009A14EE">
        <w:rPr>
          <w:sz w:val="22"/>
          <w:szCs w:val="22"/>
        </w:rPr>
        <w:t xml:space="preserve"> system). The term is also used for an </w:t>
      </w:r>
      <w:proofErr w:type="spellStart"/>
      <w:r w:rsidRPr="009A14EE">
        <w:rPr>
          <w:sz w:val="22"/>
          <w:szCs w:val="22"/>
        </w:rPr>
        <w:t>unmodulated</w:t>
      </w:r>
      <w:proofErr w:type="spellEnd"/>
      <w:r w:rsidRPr="009A14EE">
        <w:rPr>
          <w:sz w:val="22"/>
          <w:szCs w:val="22"/>
        </w:rPr>
        <w:t xml:space="preserve"> </w:t>
      </w:r>
      <w:hyperlink r:id="rId76" w:tooltip="Emission (electromagnetic radiation)" w:history="1">
        <w:r w:rsidRPr="009A14EE">
          <w:rPr>
            <w:rStyle w:val="Hyperlink"/>
            <w:sz w:val="22"/>
            <w:szCs w:val="22"/>
          </w:rPr>
          <w:t>emission</w:t>
        </w:r>
      </w:hyperlink>
      <w:r w:rsidRPr="009A14EE">
        <w:rPr>
          <w:sz w:val="22"/>
          <w:szCs w:val="22"/>
        </w:rPr>
        <w:t xml:space="preserve"> in the absence of any modulating signal.</w:t>
      </w:r>
      <w:hyperlink r:id="rId77" w:anchor="cite_note-2" w:history="1">
        <w:r w:rsidRPr="009A14EE">
          <w:rPr>
            <w:rStyle w:val="Hyperlink"/>
            <w:sz w:val="22"/>
            <w:szCs w:val="22"/>
            <w:vertAlign w:val="superscript"/>
          </w:rPr>
          <w:t>[2]</w:t>
        </w:r>
      </w:hyperlink>
    </w:p>
    <w:p w:rsidR="00C529C5" w:rsidRDefault="00C529C5" w:rsidP="009A14EE">
      <w:pPr>
        <w:pStyle w:val="NormalWeb"/>
        <w:spacing w:after="0" w:afterAutospacing="0"/>
        <w:jc w:val="both"/>
        <w:rPr>
          <w:sz w:val="22"/>
          <w:szCs w:val="22"/>
        </w:rPr>
      </w:pPr>
      <w:hyperlink r:id="rId78" w:tooltip="Frequency modulation" w:history="1">
        <w:r w:rsidRPr="009A14EE">
          <w:rPr>
            <w:rStyle w:val="Hyperlink"/>
            <w:sz w:val="22"/>
            <w:szCs w:val="22"/>
          </w:rPr>
          <w:t>Frequency modulation</w:t>
        </w:r>
      </w:hyperlink>
      <w:r w:rsidRPr="009A14EE">
        <w:rPr>
          <w:sz w:val="22"/>
          <w:szCs w:val="22"/>
        </w:rPr>
        <w:t xml:space="preserve"> (FM) and </w:t>
      </w:r>
      <w:hyperlink r:id="rId79" w:tooltip="Amplitude modulation" w:history="1">
        <w:r w:rsidRPr="009A14EE">
          <w:rPr>
            <w:rStyle w:val="Hyperlink"/>
            <w:sz w:val="22"/>
            <w:szCs w:val="22"/>
          </w:rPr>
          <w:t>amplitude modulation</w:t>
        </w:r>
      </w:hyperlink>
      <w:r w:rsidRPr="009A14EE">
        <w:rPr>
          <w:sz w:val="22"/>
          <w:szCs w:val="22"/>
        </w:rPr>
        <w:t xml:space="preserve"> (AM) are common modes of modulating the carrier. In the case of </w:t>
      </w:r>
      <w:hyperlink r:id="rId80" w:tooltip="Single-sideband modulation" w:history="1">
        <w:r w:rsidRPr="009A14EE">
          <w:rPr>
            <w:rStyle w:val="Hyperlink"/>
            <w:sz w:val="22"/>
            <w:szCs w:val="22"/>
          </w:rPr>
          <w:t>single-sideband modulation</w:t>
        </w:r>
      </w:hyperlink>
      <w:r w:rsidRPr="009A14EE">
        <w:rPr>
          <w:sz w:val="22"/>
          <w:szCs w:val="22"/>
        </w:rPr>
        <w:t xml:space="preserve"> (SSB), the carrier is suppressed (and in some forms of SSB, eliminated). The carrier must be reintroduced at the receiver by a </w:t>
      </w:r>
      <w:hyperlink r:id="rId81" w:tooltip="Beat frequency oscillator" w:history="1">
        <w:r w:rsidRPr="009A14EE">
          <w:rPr>
            <w:rStyle w:val="Hyperlink"/>
            <w:sz w:val="22"/>
            <w:szCs w:val="22"/>
          </w:rPr>
          <w:t>beat frequency oscillator</w:t>
        </w:r>
      </w:hyperlink>
      <w:r w:rsidRPr="009A14EE">
        <w:rPr>
          <w:sz w:val="22"/>
          <w:szCs w:val="22"/>
        </w:rPr>
        <w:t xml:space="preserve"> (BFO). The frequency of a radio or television station is actually the carrier wave's </w:t>
      </w:r>
      <w:hyperlink r:id="rId82" w:tooltip="Center frequency" w:history="1">
        <w:r w:rsidRPr="009A14EE">
          <w:rPr>
            <w:rStyle w:val="Hyperlink"/>
            <w:sz w:val="22"/>
            <w:szCs w:val="22"/>
          </w:rPr>
          <w:t>center frequency</w:t>
        </w:r>
      </w:hyperlink>
      <w:r w:rsidRPr="009A14EE">
        <w:rPr>
          <w:sz w:val="22"/>
          <w:szCs w:val="22"/>
        </w:rPr>
        <w:t>.</w:t>
      </w:r>
    </w:p>
    <w:p w:rsidR="000902E4" w:rsidRDefault="000902E4" w:rsidP="009A14EE">
      <w:pPr>
        <w:pStyle w:val="NormalWeb"/>
        <w:spacing w:after="0" w:afterAutospacing="0"/>
        <w:jc w:val="both"/>
        <w:rPr>
          <w:sz w:val="22"/>
          <w:szCs w:val="22"/>
        </w:rPr>
      </w:pPr>
    </w:p>
    <w:p w:rsidR="000902E4" w:rsidRDefault="000902E4" w:rsidP="009A14EE">
      <w:pPr>
        <w:pStyle w:val="NormalWeb"/>
        <w:spacing w:after="0" w:afterAutospacing="0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</w:rPr>
        <w:t>10</w:t>
      </w:r>
      <w:r w:rsidRPr="000902E4">
        <w:rPr>
          <w:sz w:val="22"/>
          <w:szCs w:val="22"/>
          <w:vertAlign w:val="superscript"/>
        </w:rPr>
        <w:t>6</w:t>
      </w:r>
    </w:p>
    <w:sectPr w:rsidR="000902E4" w:rsidSect="009A14E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B6F2E"/>
    <w:rsid w:val="000902E4"/>
    <w:rsid w:val="00420041"/>
    <w:rsid w:val="005032C3"/>
    <w:rsid w:val="006B7DCD"/>
    <w:rsid w:val="009A14EE"/>
    <w:rsid w:val="00C529C5"/>
    <w:rsid w:val="00D63615"/>
    <w:rsid w:val="00DB51A5"/>
    <w:rsid w:val="00FB6F2E"/>
    <w:rsid w:val="00FE3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6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6F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1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Lambda" TargetMode="External"/><Relationship Id="rId18" Type="http://schemas.openxmlformats.org/officeDocument/2006/relationships/hyperlink" Target="http://en.wikipedia.org/wiki/Interference_%28wave_propagation%29" TargetMode="External"/><Relationship Id="rId26" Type="http://schemas.openxmlformats.org/officeDocument/2006/relationships/hyperlink" Target="http://en.wikipedia.org/wiki/Water_wave" TargetMode="External"/><Relationship Id="rId39" Type="http://schemas.openxmlformats.org/officeDocument/2006/relationships/hyperlink" Target="http://en.wikipedia.org/wiki/Carrier_wave" TargetMode="External"/><Relationship Id="rId21" Type="http://schemas.openxmlformats.org/officeDocument/2006/relationships/hyperlink" Target="http://en.wikipedia.org/wiki/Meter" TargetMode="External"/><Relationship Id="rId34" Type="http://schemas.openxmlformats.org/officeDocument/2006/relationships/hyperlink" Target="http://en.wikipedia.org/wiki/Wavelength" TargetMode="External"/><Relationship Id="rId42" Type="http://schemas.openxmlformats.org/officeDocument/2006/relationships/hyperlink" Target="http://en.wikipedia.org/wiki/Baseband" TargetMode="External"/><Relationship Id="rId47" Type="http://schemas.openxmlformats.org/officeDocument/2006/relationships/hyperlink" Target="http://en.wikipedia.org/wiki/Bandpass" TargetMode="External"/><Relationship Id="rId50" Type="http://schemas.openxmlformats.org/officeDocument/2006/relationships/hyperlink" Target="http://en.wikipedia.org/wiki/Bandpass_filter" TargetMode="External"/><Relationship Id="rId55" Type="http://schemas.openxmlformats.org/officeDocument/2006/relationships/hyperlink" Target="http://en.wikipedia.org/wiki/Channel_%28communications%29" TargetMode="External"/><Relationship Id="rId63" Type="http://schemas.openxmlformats.org/officeDocument/2006/relationships/hyperlink" Target="http://en.wikipedia.org/wiki/Digital_transmission" TargetMode="External"/><Relationship Id="rId68" Type="http://schemas.openxmlformats.org/officeDocument/2006/relationships/hyperlink" Target="http://en.wikipedia.org/wiki/Sinusoidal" TargetMode="External"/><Relationship Id="rId76" Type="http://schemas.openxmlformats.org/officeDocument/2006/relationships/hyperlink" Target="http://en.wikipedia.org/wiki/Emission_%28electromagnetic_radiation%29" TargetMode="External"/><Relationship Id="rId84" Type="http://schemas.openxmlformats.org/officeDocument/2006/relationships/theme" Target="theme/theme1.xml"/><Relationship Id="rId7" Type="http://schemas.openxmlformats.org/officeDocument/2006/relationships/hyperlink" Target="http://en.wikipedia.org/wiki/Phase_%28waves%29" TargetMode="External"/><Relationship Id="rId71" Type="http://schemas.openxmlformats.org/officeDocument/2006/relationships/hyperlink" Target="http://en.wikipedia.org/wiki/Carrier_signa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Modulation" TargetMode="External"/><Relationship Id="rId29" Type="http://schemas.openxmlformats.org/officeDocument/2006/relationships/hyperlink" Target="http://en.wikipedia.org/wiki/Light" TargetMode="External"/><Relationship Id="rId11" Type="http://schemas.openxmlformats.org/officeDocument/2006/relationships/hyperlink" Target="http://en.wikipedia.org/wiki/Wavelength" TargetMode="External"/><Relationship Id="rId24" Type="http://schemas.openxmlformats.org/officeDocument/2006/relationships/hyperlink" Target="http://en.wikipedia.org/wiki/Sound_wave" TargetMode="External"/><Relationship Id="rId32" Type="http://schemas.openxmlformats.org/officeDocument/2006/relationships/hyperlink" Target="http://en.wikipedia.org/wiki/Magnetic_field" TargetMode="External"/><Relationship Id="rId37" Type="http://schemas.openxmlformats.org/officeDocument/2006/relationships/hyperlink" Target="http://en.wikipedia.org/wiki/Telecommunications" TargetMode="External"/><Relationship Id="rId40" Type="http://schemas.openxmlformats.org/officeDocument/2006/relationships/hyperlink" Target="http://en.wikipedia.org/wiki/Telecommunications" TargetMode="External"/><Relationship Id="rId45" Type="http://schemas.openxmlformats.org/officeDocument/2006/relationships/hyperlink" Target="http://en.wikipedia.org/wiki/Modem" TargetMode="External"/><Relationship Id="rId53" Type="http://schemas.openxmlformats.org/officeDocument/2006/relationships/hyperlink" Target="http://en.wikipedia.org/wiki/Lowpass" TargetMode="External"/><Relationship Id="rId58" Type="http://schemas.openxmlformats.org/officeDocument/2006/relationships/hyperlink" Target="http://en.wikipedia.org/wiki/Baseband" TargetMode="External"/><Relationship Id="rId66" Type="http://schemas.openxmlformats.org/officeDocument/2006/relationships/hyperlink" Target="http://en.wikipedia.org/wiki/Telecommunications" TargetMode="External"/><Relationship Id="rId74" Type="http://schemas.openxmlformats.org/officeDocument/2006/relationships/hyperlink" Target="http://en.wikipedia.org/wiki/Frequency_division_multiplexing" TargetMode="External"/><Relationship Id="rId79" Type="http://schemas.openxmlformats.org/officeDocument/2006/relationships/hyperlink" Target="http://en.wikipedia.org/wiki/Amplitude_modulation" TargetMode="External"/><Relationship Id="rId5" Type="http://schemas.openxmlformats.org/officeDocument/2006/relationships/hyperlink" Target="http://en.wikipedia.org/wiki/Sinusoidal_wave" TargetMode="External"/><Relationship Id="rId61" Type="http://schemas.openxmlformats.org/officeDocument/2006/relationships/hyperlink" Target="http://en.wikipedia.org/wiki/Narrowband" TargetMode="External"/><Relationship Id="rId82" Type="http://schemas.openxmlformats.org/officeDocument/2006/relationships/hyperlink" Target="http://en.wikipedia.org/wiki/Center_frequency" TargetMode="External"/><Relationship Id="rId10" Type="http://schemas.openxmlformats.org/officeDocument/2006/relationships/hyperlink" Target="http://en.wikipedia.org/wiki/Wavelength" TargetMode="External"/><Relationship Id="rId19" Type="http://schemas.openxmlformats.org/officeDocument/2006/relationships/hyperlink" Target="http://en.wikipedia.org/wiki/Wavelength" TargetMode="External"/><Relationship Id="rId31" Type="http://schemas.openxmlformats.org/officeDocument/2006/relationships/hyperlink" Target="http://en.wikipedia.org/wiki/Electric_field" TargetMode="External"/><Relationship Id="rId44" Type="http://schemas.openxmlformats.org/officeDocument/2006/relationships/hyperlink" Target="http://en.wikipedia.org/wiki/Demodulator" TargetMode="External"/><Relationship Id="rId52" Type="http://schemas.openxmlformats.org/officeDocument/2006/relationships/hyperlink" Target="http://en.wikipedia.org/wiki/Baseband" TargetMode="External"/><Relationship Id="rId60" Type="http://schemas.openxmlformats.org/officeDocument/2006/relationships/hyperlink" Target="http://en.wikipedia.org/wiki/Local_area_network" TargetMode="External"/><Relationship Id="rId65" Type="http://schemas.openxmlformats.org/officeDocument/2006/relationships/hyperlink" Target="http://en.wikipedia.org/wiki/Ring_modulation" TargetMode="External"/><Relationship Id="rId73" Type="http://schemas.openxmlformats.org/officeDocument/2006/relationships/hyperlink" Target="http://en.wikipedia.org/wiki/Electromagnetic_wave" TargetMode="External"/><Relationship Id="rId78" Type="http://schemas.openxmlformats.org/officeDocument/2006/relationships/hyperlink" Target="http://en.wikipedia.org/wiki/Frequency_modulation" TargetMode="External"/><Relationship Id="rId81" Type="http://schemas.openxmlformats.org/officeDocument/2006/relationships/hyperlink" Target="http://en.wikipedia.org/wiki/Beat_frequency_oscillator" TargetMode="External"/><Relationship Id="rId4" Type="http://schemas.openxmlformats.org/officeDocument/2006/relationships/hyperlink" Target="http://en.wikipedia.org/wiki/Physics" TargetMode="External"/><Relationship Id="rId9" Type="http://schemas.openxmlformats.org/officeDocument/2006/relationships/hyperlink" Target="http://en.wikipedia.org/wiki/Standing_wave" TargetMode="External"/><Relationship Id="rId14" Type="http://schemas.openxmlformats.org/officeDocument/2006/relationships/hyperlink" Target="http://en.wikipedia.org/wiki/Wavelength" TargetMode="External"/><Relationship Id="rId22" Type="http://schemas.openxmlformats.org/officeDocument/2006/relationships/hyperlink" Target="http://en.wikipedia.org/wiki/Frequency" TargetMode="External"/><Relationship Id="rId27" Type="http://schemas.openxmlformats.org/officeDocument/2006/relationships/hyperlink" Target="http://en.wikipedia.org/wiki/Sound" TargetMode="External"/><Relationship Id="rId30" Type="http://schemas.openxmlformats.org/officeDocument/2006/relationships/hyperlink" Target="http://en.wikipedia.org/wiki/Electromagnetic_radiation" TargetMode="External"/><Relationship Id="rId35" Type="http://schemas.openxmlformats.org/officeDocument/2006/relationships/image" Target="media/image1.png"/><Relationship Id="rId43" Type="http://schemas.openxmlformats.org/officeDocument/2006/relationships/hyperlink" Target="http://en.wikipedia.org/wiki/Passband" TargetMode="External"/><Relationship Id="rId48" Type="http://schemas.openxmlformats.org/officeDocument/2006/relationships/hyperlink" Target="http://en.wikipedia.org/wiki/Channel_%28communications%29" TargetMode="External"/><Relationship Id="rId56" Type="http://schemas.openxmlformats.org/officeDocument/2006/relationships/hyperlink" Target="http://en.wikipedia.org/wiki/Frequency_division_multiplexing" TargetMode="External"/><Relationship Id="rId64" Type="http://schemas.openxmlformats.org/officeDocument/2006/relationships/hyperlink" Target="http://en.wikipedia.org/wiki/Frequency_modulation_synthesis" TargetMode="External"/><Relationship Id="rId69" Type="http://schemas.openxmlformats.org/officeDocument/2006/relationships/hyperlink" Target="http://en.wikipedia.org/wiki/Modulation" TargetMode="External"/><Relationship Id="rId77" Type="http://schemas.openxmlformats.org/officeDocument/2006/relationships/hyperlink" Target="http://en.wikipedia.org/wiki/Carrier_signal" TargetMode="External"/><Relationship Id="rId8" Type="http://schemas.openxmlformats.org/officeDocument/2006/relationships/hyperlink" Target="http://en.wikipedia.org/wiki/Zero_crossing" TargetMode="External"/><Relationship Id="rId51" Type="http://schemas.openxmlformats.org/officeDocument/2006/relationships/hyperlink" Target="http://en.wikipedia.org/wiki/Analog_signal" TargetMode="External"/><Relationship Id="rId72" Type="http://schemas.openxmlformats.org/officeDocument/2006/relationships/hyperlink" Target="http://en.wikipedia.org/wiki/Frequency" TargetMode="External"/><Relationship Id="rId80" Type="http://schemas.openxmlformats.org/officeDocument/2006/relationships/hyperlink" Target="http://en.wikipedia.org/wiki/Single-sideband_modulatio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en.wikipedia.org/wiki/Greek_letter" TargetMode="External"/><Relationship Id="rId17" Type="http://schemas.openxmlformats.org/officeDocument/2006/relationships/hyperlink" Target="http://en.wikipedia.org/wiki/Envelope_%28mathematics%29" TargetMode="External"/><Relationship Id="rId25" Type="http://schemas.openxmlformats.org/officeDocument/2006/relationships/hyperlink" Target="http://en.wikipedia.org/wiki/Light" TargetMode="External"/><Relationship Id="rId33" Type="http://schemas.openxmlformats.org/officeDocument/2006/relationships/hyperlink" Target="http://en.wikipedia.org/wiki/Lattice_vibration" TargetMode="External"/><Relationship Id="rId38" Type="http://schemas.openxmlformats.org/officeDocument/2006/relationships/hyperlink" Target="http://en.wikipedia.org/wiki/Waveform" TargetMode="External"/><Relationship Id="rId46" Type="http://schemas.openxmlformats.org/officeDocument/2006/relationships/hyperlink" Target="http://en.wikipedia.org/wiki/Digital_data" TargetMode="External"/><Relationship Id="rId59" Type="http://schemas.openxmlformats.org/officeDocument/2006/relationships/hyperlink" Target="http://en.wikipedia.org/wiki/Serial_bus" TargetMode="External"/><Relationship Id="rId67" Type="http://schemas.openxmlformats.org/officeDocument/2006/relationships/hyperlink" Target="http://en.wikipedia.org/wiki/Waveform" TargetMode="External"/><Relationship Id="rId20" Type="http://schemas.openxmlformats.org/officeDocument/2006/relationships/hyperlink" Target="http://en.wikipedia.org/wiki/SI" TargetMode="External"/><Relationship Id="rId41" Type="http://schemas.openxmlformats.org/officeDocument/2006/relationships/hyperlink" Target="http://en.wikipedia.org/wiki/Analog_signal" TargetMode="External"/><Relationship Id="rId54" Type="http://schemas.openxmlformats.org/officeDocument/2006/relationships/hyperlink" Target="http://en.wikipedia.org/wiki/Bandpass" TargetMode="External"/><Relationship Id="rId62" Type="http://schemas.openxmlformats.org/officeDocument/2006/relationships/hyperlink" Target="http://en.wikipedia.org/wiki/Wideband" TargetMode="External"/><Relationship Id="rId70" Type="http://schemas.openxmlformats.org/officeDocument/2006/relationships/hyperlink" Target="http://en.wikipedia.org/wiki/Signal_%28electrical_engineering%29" TargetMode="External"/><Relationship Id="rId75" Type="http://schemas.openxmlformats.org/officeDocument/2006/relationships/hyperlink" Target="http://en.wikipedia.org/wiki/Cable_television" TargetMode="Externa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Wavelength" TargetMode="External"/><Relationship Id="rId15" Type="http://schemas.openxmlformats.org/officeDocument/2006/relationships/hyperlink" Target="http://en.wikipedia.org/wiki/Wavelength" TargetMode="External"/><Relationship Id="rId23" Type="http://schemas.openxmlformats.org/officeDocument/2006/relationships/hyperlink" Target="http://en.wikipedia.org/wiki/Wavelength" TargetMode="External"/><Relationship Id="rId28" Type="http://schemas.openxmlformats.org/officeDocument/2006/relationships/hyperlink" Target="http://en.wikipedia.org/wiki/Sound_pressure" TargetMode="External"/><Relationship Id="rId36" Type="http://schemas.openxmlformats.org/officeDocument/2006/relationships/hyperlink" Target="http://en.wikipedia.org/wiki/Electronics" TargetMode="External"/><Relationship Id="rId49" Type="http://schemas.openxmlformats.org/officeDocument/2006/relationships/hyperlink" Target="http://en.wikipedia.org/wiki/Public_switched_telephone_network" TargetMode="External"/><Relationship Id="rId57" Type="http://schemas.openxmlformats.org/officeDocument/2006/relationships/hyperlink" Target="http://en.wikipedia.org/wiki/Line_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1717</Words>
  <Characters>9789</Characters>
  <Application>Microsoft Office Word</Application>
  <DocSecurity>0</DocSecurity>
  <Lines>81</Lines>
  <Paragraphs>22</Paragraphs>
  <ScaleCrop>false</ScaleCrop>
  <Company/>
  <LinksUpToDate>false</LinksUpToDate>
  <CharactersWithSpaces>11484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13</cp:revision>
  <dcterms:created xsi:type="dcterms:W3CDTF">2013-10-14T09:03:00Z</dcterms:created>
  <dcterms:modified xsi:type="dcterms:W3CDTF">2013-10-14T09:41:00Z</dcterms:modified>
</cp:coreProperties>
</file>