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8339"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Guided Demo (35 minutes)</w:t>
      </w:r>
    </w:p>
    <w:p w14:paraId="29FAF747"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 xml:space="preserve">This interactive section provides students with a hands-on demonstration of applying key Excel techniques to analyze real-world data. The </w:t>
      </w:r>
      <w:proofErr w:type="spellStart"/>
      <w:r w:rsidRPr="00F12587">
        <w:rPr>
          <w:rFonts w:ascii="Calibri" w:eastAsia="Times New Roman" w:hAnsi="Calibri" w:cs="Calibri"/>
          <w:color w:val="000000"/>
          <w:kern w:val="0"/>
          <w14:ligatures w14:val="none"/>
        </w:rPr>
        <w:t>SuperStore</w:t>
      </w:r>
      <w:proofErr w:type="spellEnd"/>
      <w:r w:rsidRPr="00F12587">
        <w:rPr>
          <w:rFonts w:ascii="Calibri" w:eastAsia="Times New Roman" w:hAnsi="Calibri" w:cs="Calibri"/>
          <w:color w:val="000000"/>
          <w:kern w:val="0"/>
          <w14:ligatures w14:val="none"/>
        </w:rPr>
        <w:t xml:space="preserve"> Sales Data will be used as a case study, and students will practice using various Excel tools and techniques to clean, transform, visualize, and analyze the data.</w:t>
      </w:r>
    </w:p>
    <w:p w14:paraId="1BED22E8" w14:textId="77777777" w:rsidR="00F12587" w:rsidRPr="00F12587" w:rsidRDefault="008F4B73" w:rsidP="00F12587">
      <w:pPr>
        <w:spacing w:after="0" w:line="240" w:lineRule="auto"/>
        <w:rPr>
          <w:rFonts w:ascii="Calibri" w:eastAsia="Times New Roman" w:hAnsi="Calibri" w:cs="Calibri"/>
          <w:kern w:val="0"/>
          <w14:ligatures w14:val="none"/>
        </w:rPr>
      </w:pPr>
      <w:r w:rsidRPr="008F4B73">
        <w:rPr>
          <w:rFonts w:ascii="Calibri" w:eastAsia="Times New Roman" w:hAnsi="Calibri" w:cs="Calibri"/>
          <w:noProof/>
          <w:kern w:val="0"/>
        </w:rPr>
        <w:pict w14:anchorId="743B47F1">
          <v:rect id="_x0000_i1028" alt="" style="width:468pt;height:.05pt;mso-width-percent:0;mso-height-percent:0;mso-width-percent:0;mso-height-percent:0" o:hralign="center" o:hrstd="t" o:hr="t" fillcolor="#a0a0a0" stroked="f"/>
        </w:pict>
      </w:r>
    </w:p>
    <w:p w14:paraId="7360D606"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1. Excel Basics</w:t>
      </w:r>
    </w:p>
    <w:p w14:paraId="64FFA9C6"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This section will guide students through the first critical step of data analysis: understanding, cleaning, and preparing the dataset for deeper analysis. They will learn to navigate the dataset, identify data issues, sort and filter data, and perform essential data cleaning operations. By the end of this section, students will have a clean, organized dataset ready for more complex transformations and analysis.</w:t>
      </w:r>
    </w:p>
    <w:p w14:paraId="3F210C0A"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Initial Data Overview</w:t>
      </w:r>
    </w:p>
    <w:p w14:paraId="71D79FD1"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Introduce students to the dataset and teach them basic navigation techniques.</w:t>
      </w:r>
    </w:p>
    <w:p w14:paraId="781AFA00" w14:textId="77777777" w:rsidR="00F12587" w:rsidRPr="00F12587" w:rsidRDefault="00F12587" w:rsidP="00F12587">
      <w:pPr>
        <w:numPr>
          <w:ilvl w:val="0"/>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Open</w:t>
      </w:r>
      <w:r w:rsidRPr="00F12587">
        <w:rPr>
          <w:rFonts w:ascii="Calibri" w:eastAsia="Times New Roman" w:hAnsi="Calibri" w:cs="Calibri"/>
          <w:color w:val="000000"/>
          <w:kern w:val="0"/>
          <w14:ligatures w14:val="none"/>
        </w:rPr>
        <w:t> the Sales Superstore Dataset:</w:t>
      </w:r>
    </w:p>
    <w:p w14:paraId="3DF5D38D"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 xml:space="preserve">Start by opening the </w:t>
      </w:r>
      <w:proofErr w:type="spellStart"/>
      <w:r w:rsidRPr="00F12587">
        <w:rPr>
          <w:rFonts w:ascii="Calibri" w:eastAsia="Times New Roman" w:hAnsi="Calibri" w:cs="Calibri"/>
          <w:color w:val="000000"/>
          <w:kern w:val="0"/>
          <w14:ligatures w14:val="none"/>
        </w:rPr>
        <w:t>SuperStore</w:t>
      </w:r>
      <w:proofErr w:type="spellEnd"/>
      <w:r w:rsidRPr="00F12587">
        <w:rPr>
          <w:rFonts w:ascii="Calibri" w:eastAsia="Times New Roman" w:hAnsi="Calibri" w:cs="Calibri"/>
          <w:color w:val="000000"/>
          <w:kern w:val="0"/>
          <w14:ligatures w14:val="none"/>
        </w:rPr>
        <w:t xml:space="preserve"> Sales Data</w:t>
      </w:r>
    </w:p>
    <w:p w14:paraId="1AC1A450"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Ask students to follow along and open the dataset on their own computers.</w:t>
      </w:r>
    </w:p>
    <w:p w14:paraId="11C94D9C"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Provide an overview of the dataset and its context, focusing on the key columns that will be analyzed, such as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and </w:t>
      </w:r>
      <w:r w:rsidRPr="00F12587">
        <w:rPr>
          <w:rFonts w:ascii="Calibri" w:eastAsia="Times New Roman" w:hAnsi="Calibri" w:cs="Calibri"/>
          <w:color w:val="000000"/>
          <w:kern w:val="0"/>
          <w:sz w:val="20"/>
          <w:szCs w:val="20"/>
          <w14:ligatures w14:val="none"/>
        </w:rPr>
        <w:t>Profit</w:t>
      </w:r>
      <w:r w:rsidRPr="00F12587">
        <w:rPr>
          <w:rFonts w:ascii="Calibri" w:eastAsia="Times New Roman" w:hAnsi="Calibri" w:cs="Calibri"/>
          <w:color w:val="000000"/>
          <w:kern w:val="0"/>
          <w14:ligatures w14:val="none"/>
        </w:rPr>
        <w:t xml:space="preserve">, use the data dictionary as </w:t>
      </w:r>
      <w:proofErr w:type="spellStart"/>
      <w:r w:rsidRPr="00F12587">
        <w:rPr>
          <w:rFonts w:ascii="Calibri" w:eastAsia="Times New Roman" w:hAnsi="Calibri" w:cs="Calibri"/>
          <w:color w:val="000000"/>
          <w:kern w:val="0"/>
          <w14:ligatures w14:val="none"/>
        </w:rPr>
        <w:t>refrence</w:t>
      </w:r>
      <w:proofErr w:type="spellEnd"/>
      <w:r w:rsidRPr="00F12587">
        <w:rPr>
          <w:rFonts w:ascii="Calibri" w:eastAsia="Times New Roman" w:hAnsi="Calibri" w:cs="Calibri"/>
          <w:color w:val="000000"/>
          <w:kern w:val="0"/>
          <w14:ligatures w14:val="none"/>
        </w:rPr>
        <w:t>.</w:t>
      </w:r>
    </w:p>
    <w:p w14:paraId="72B30427" w14:textId="77777777" w:rsidR="00F12587" w:rsidRPr="00F12587" w:rsidRDefault="00F12587" w:rsidP="00F12587">
      <w:pPr>
        <w:numPr>
          <w:ilvl w:val="0"/>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Navigation:</w:t>
      </w:r>
      <w:r w:rsidRPr="00F12587">
        <w:rPr>
          <w:rFonts w:ascii="Calibri" w:eastAsia="Times New Roman" w:hAnsi="Calibri" w:cs="Calibri"/>
          <w:color w:val="000000"/>
          <w:kern w:val="0"/>
          <w14:ligatures w14:val="none"/>
        </w:rPr>
        <w:t> Show how to quickly navigate through large datasets using keyboard shortcuts:</w:t>
      </w:r>
    </w:p>
    <w:p w14:paraId="58B34BFF"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Ctrl + End</w:t>
      </w:r>
      <w:r w:rsidRPr="00F12587">
        <w:rPr>
          <w:rFonts w:ascii="Calibri" w:eastAsia="Times New Roman" w:hAnsi="Calibri" w:cs="Calibri"/>
          <w:color w:val="000000"/>
          <w:kern w:val="0"/>
          <w14:ligatures w14:val="none"/>
        </w:rPr>
        <w:t> to highlight the last used cell.</w:t>
      </w:r>
    </w:p>
    <w:p w14:paraId="71774AD4"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Ctrl + Down</w:t>
      </w:r>
      <w:r w:rsidRPr="00F12587">
        <w:rPr>
          <w:rFonts w:ascii="Calibri" w:eastAsia="Times New Roman" w:hAnsi="Calibri" w:cs="Calibri"/>
          <w:color w:val="000000"/>
          <w:kern w:val="0"/>
          <w14:ligatures w14:val="none"/>
        </w:rPr>
        <w:t> Arrow to go to the last row of data.</w:t>
      </w:r>
    </w:p>
    <w:p w14:paraId="087E9504" w14:textId="77777777" w:rsidR="00F12587" w:rsidRPr="00F12587" w:rsidRDefault="00F12587" w:rsidP="00F12587">
      <w:pPr>
        <w:numPr>
          <w:ilvl w:val="1"/>
          <w:numId w:val="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Ctrl + Right</w:t>
      </w:r>
      <w:r w:rsidRPr="00F12587">
        <w:rPr>
          <w:rFonts w:ascii="Calibri" w:eastAsia="Times New Roman" w:hAnsi="Calibri" w:cs="Calibri"/>
          <w:color w:val="000000"/>
          <w:kern w:val="0"/>
          <w14:ligatures w14:val="none"/>
        </w:rPr>
        <w:t> Arrow to go to the last column of data.</w:t>
      </w:r>
    </w:p>
    <w:p w14:paraId="7B276070"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Emphasize the importance of understanding the dataset structure to identify important columns and potential cleaning or transformation needs.</w:t>
      </w:r>
    </w:p>
    <w:p w14:paraId="30ABAC6A"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Highlight Excel's ability to facilitate navigation and manipulation of large datasets using keyboard shortcuts.</w:t>
      </w:r>
    </w:p>
    <w:p w14:paraId="45021E6C"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Basic Data Assessment</w:t>
      </w:r>
    </w:p>
    <w:p w14:paraId="7D55ECBF" w14:textId="77777777" w:rsidR="00F12587" w:rsidRPr="00F12587" w:rsidRDefault="00F12587" w:rsidP="00F12587">
      <w:pPr>
        <w:numPr>
          <w:ilvl w:val="0"/>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Identify Data Quality Issues:</w:t>
      </w:r>
    </w:p>
    <w:p w14:paraId="64686195" w14:textId="77777777" w:rsidR="00F12587" w:rsidRPr="00F12587" w:rsidRDefault="00F12587" w:rsidP="00F12587">
      <w:pPr>
        <w:numPr>
          <w:ilvl w:val="1"/>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Highlight Entire Columns:</w:t>
      </w:r>
      <w:r w:rsidRPr="00F12587">
        <w:rPr>
          <w:rFonts w:ascii="Calibri" w:eastAsia="Times New Roman" w:hAnsi="Calibri" w:cs="Calibri"/>
          <w:color w:val="000000"/>
          <w:kern w:val="0"/>
          <w14:ligatures w14:val="none"/>
        </w:rPr>
        <w:t> Click the header of the column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to select it.</w:t>
      </w:r>
    </w:p>
    <w:p w14:paraId="13747742" w14:textId="77777777" w:rsidR="00F12587" w:rsidRPr="00F12587" w:rsidRDefault="00F12587" w:rsidP="00F12587">
      <w:pPr>
        <w:numPr>
          <w:ilvl w:val="1"/>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Conditional Formatting for Blanks:</w:t>
      </w:r>
    </w:p>
    <w:p w14:paraId="760FE88E"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lastRenderedPageBreak/>
        <w:t>Go to </w:t>
      </w:r>
      <w:r w:rsidRPr="00F12587">
        <w:rPr>
          <w:rFonts w:ascii="Calibri" w:eastAsia="Times New Roman" w:hAnsi="Calibri" w:cs="Calibri"/>
          <w:b/>
          <w:bCs/>
          <w:color w:val="000000"/>
          <w:kern w:val="0"/>
          <w14:ligatures w14:val="none"/>
        </w:rPr>
        <w:t>Home &gt; Conditional Formatting &gt; New Rule &gt; Format only cells that contain &gt; Blanks</w:t>
      </w:r>
      <w:r w:rsidRPr="00F12587">
        <w:rPr>
          <w:rFonts w:ascii="Calibri" w:eastAsia="Times New Roman" w:hAnsi="Calibri" w:cs="Calibri"/>
          <w:color w:val="000000"/>
          <w:kern w:val="0"/>
          <w14:ligatures w14:val="none"/>
        </w:rPr>
        <w:t xml:space="preserve"> the choose a color to </w:t>
      </w:r>
      <w:proofErr w:type="spellStart"/>
      <w:r w:rsidRPr="00F12587">
        <w:rPr>
          <w:rFonts w:ascii="Calibri" w:eastAsia="Times New Roman" w:hAnsi="Calibri" w:cs="Calibri"/>
          <w:color w:val="000000"/>
          <w:kern w:val="0"/>
          <w14:ligatures w14:val="none"/>
        </w:rPr>
        <w:t>highligh</w:t>
      </w:r>
      <w:proofErr w:type="spellEnd"/>
      <w:r w:rsidRPr="00F12587">
        <w:rPr>
          <w:rFonts w:ascii="Calibri" w:eastAsia="Times New Roman" w:hAnsi="Calibri" w:cs="Calibri"/>
          <w:color w:val="000000"/>
          <w:kern w:val="0"/>
          <w14:ligatures w14:val="none"/>
        </w:rPr>
        <w:t xml:space="preserve"> the blank cells using the </w:t>
      </w:r>
      <w:r w:rsidRPr="00F12587">
        <w:rPr>
          <w:rFonts w:ascii="Calibri" w:eastAsia="Times New Roman" w:hAnsi="Calibri" w:cs="Calibri"/>
          <w:b/>
          <w:bCs/>
          <w:color w:val="000000"/>
          <w:kern w:val="0"/>
          <w14:ligatures w14:val="none"/>
        </w:rPr>
        <w:t>Format</w:t>
      </w:r>
      <w:r w:rsidRPr="00F12587">
        <w:rPr>
          <w:rFonts w:ascii="Calibri" w:eastAsia="Times New Roman" w:hAnsi="Calibri" w:cs="Calibri"/>
          <w:color w:val="000000"/>
          <w:kern w:val="0"/>
          <w14:ligatures w14:val="none"/>
        </w:rPr>
        <w:t> button.</w:t>
      </w:r>
    </w:p>
    <w:p w14:paraId="5B5977A9"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This will highlight all empty cells in the selected column, allowing you to spot missing data.</w:t>
      </w:r>
    </w:p>
    <w:p w14:paraId="125073C7"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Emphasize that there are </w:t>
      </w:r>
      <w:r w:rsidRPr="00F12587">
        <w:rPr>
          <w:rFonts w:ascii="Calibri" w:eastAsia="Times New Roman" w:hAnsi="Calibri" w:cs="Calibri"/>
          <w:b/>
          <w:bCs/>
          <w:color w:val="000000"/>
          <w:kern w:val="0"/>
          <w14:ligatures w14:val="none"/>
        </w:rPr>
        <w:t>multiple</w:t>
      </w:r>
      <w:r w:rsidRPr="00F12587">
        <w:rPr>
          <w:rFonts w:ascii="Calibri" w:eastAsia="Times New Roman" w:hAnsi="Calibri" w:cs="Calibri"/>
          <w:color w:val="000000"/>
          <w:kern w:val="0"/>
          <w14:ligatures w14:val="none"/>
        </w:rPr>
        <w:t> approaches to handling missing data. In this case, the missing values in the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column could potentially be inferred from the </w:t>
      </w:r>
      <w:r w:rsidRPr="00F12587">
        <w:rPr>
          <w:rFonts w:ascii="Calibri" w:eastAsia="Times New Roman" w:hAnsi="Calibri" w:cs="Calibri"/>
          <w:color w:val="000000"/>
          <w:kern w:val="0"/>
          <w:sz w:val="20"/>
          <w:szCs w:val="20"/>
          <w14:ligatures w14:val="none"/>
        </w:rPr>
        <w:t>Zip Code</w:t>
      </w:r>
      <w:r w:rsidRPr="00F12587">
        <w:rPr>
          <w:rFonts w:ascii="Calibri" w:eastAsia="Times New Roman" w:hAnsi="Calibri" w:cs="Calibri"/>
          <w:color w:val="000000"/>
          <w:kern w:val="0"/>
          <w14:ligatures w14:val="none"/>
        </w:rPr>
        <w:t> column. Alternatively, all rows with missing data can be removed entirely, which is the approach we will demonstrate here.</w:t>
      </w:r>
    </w:p>
    <w:p w14:paraId="3376438E"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To delete rows containing missing values:</w:t>
      </w:r>
    </w:p>
    <w:p w14:paraId="5B0A6325"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entire dataset by pressing </w:t>
      </w:r>
      <w:r w:rsidRPr="00F12587">
        <w:rPr>
          <w:rFonts w:ascii="Calibri" w:eastAsia="Times New Roman" w:hAnsi="Calibri" w:cs="Calibri"/>
          <w:b/>
          <w:bCs/>
          <w:color w:val="000000"/>
          <w:kern w:val="0"/>
          <w14:ligatures w14:val="none"/>
        </w:rPr>
        <w:t>Ctrl + A</w:t>
      </w:r>
      <w:r w:rsidRPr="00F12587">
        <w:rPr>
          <w:rFonts w:ascii="Calibri" w:eastAsia="Times New Roman" w:hAnsi="Calibri" w:cs="Calibri"/>
          <w:color w:val="000000"/>
          <w:kern w:val="0"/>
          <w14:ligatures w14:val="none"/>
        </w:rPr>
        <w:t>.</w:t>
      </w:r>
    </w:p>
    <w:p w14:paraId="388A6400"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Press the </w:t>
      </w:r>
      <w:r w:rsidRPr="00F12587">
        <w:rPr>
          <w:rFonts w:ascii="Calibri" w:eastAsia="Times New Roman" w:hAnsi="Calibri" w:cs="Calibri"/>
          <w:b/>
          <w:bCs/>
          <w:color w:val="000000"/>
          <w:kern w:val="0"/>
          <w14:ligatures w14:val="none"/>
        </w:rPr>
        <w:t>F5</w:t>
      </w:r>
      <w:r w:rsidRPr="00F12587">
        <w:rPr>
          <w:rFonts w:ascii="Calibri" w:eastAsia="Times New Roman" w:hAnsi="Calibri" w:cs="Calibri"/>
          <w:color w:val="000000"/>
          <w:kern w:val="0"/>
          <w14:ligatures w14:val="none"/>
        </w:rPr>
        <w:t> key on your keyboard to open the Go To dialog box, click on </w:t>
      </w:r>
      <w:r w:rsidRPr="00F12587">
        <w:rPr>
          <w:rFonts w:ascii="Calibri" w:eastAsia="Times New Roman" w:hAnsi="Calibri" w:cs="Calibri"/>
          <w:b/>
          <w:bCs/>
          <w:color w:val="000000"/>
          <w:kern w:val="0"/>
          <w14:ligatures w14:val="none"/>
        </w:rPr>
        <w:t>Special</w:t>
      </w:r>
      <w:r w:rsidRPr="00F12587">
        <w:rPr>
          <w:rFonts w:ascii="Calibri" w:eastAsia="Times New Roman" w:hAnsi="Calibri" w:cs="Calibri"/>
          <w:color w:val="000000"/>
          <w:kern w:val="0"/>
          <w14:ligatures w14:val="none"/>
        </w:rPr>
        <w:t>, select </w:t>
      </w:r>
      <w:r w:rsidRPr="00F12587">
        <w:rPr>
          <w:rFonts w:ascii="Calibri" w:eastAsia="Times New Roman" w:hAnsi="Calibri" w:cs="Calibri"/>
          <w:b/>
          <w:bCs/>
          <w:color w:val="000000"/>
          <w:kern w:val="0"/>
          <w14:ligatures w14:val="none"/>
        </w:rPr>
        <w:t>Blanks</w:t>
      </w:r>
      <w:r w:rsidRPr="00F12587">
        <w:rPr>
          <w:rFonts w:ascii="Calibri" w:eastAsia="Times New Roman" w:hAnsi="Calibri" w:cs="Calibri"/>
          <w:color w:val="000000"/>
          <w:kern w:val="0"/>
          <w14:ligatures w14:val="none"/>
        </w:rPr>
        <w:t>, and then click </w:t>
      </w:r>
      <w:r w:rsidRPr="00F12587">
        <w:rPr>
          <w:rFonts w:ascii="Calibri" w:eastAsia="Times New Roman" w:hAnsi="Calibri" w:cs="Calibri"/>
          <w:b/>
          <w:bCs/>
          <w:color w:val="000000"/>
          <w:kern w:val="0"/>
          <w14:ligatures w14:val="none"/>
        </w:rPr>
        <w:t>OK</w:t>
      </w:r>
      <w:r w:rsidRPr="00F12587">
        <w:rPr>
          <w:rFonts w:ascii="Calibri" w:eastAsia="Times New Roman" w:hAnsi="Calibri" w:cs="Calibri"/>
          <w:color w:val="000000"/>
          <w:kern w:val="0"/>
          <w14:ligatures w14:val="none"/>
        </w:rPr>
        <w:t>.</w:t>
      </w:r>
    </w:p>
    <w:p w14:paraId="302B1A82"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Right-click</w:t>
      </w:r>
      <w:r w:rsidRPr="00F12587">
        <w:rPr>
          <w:rFonts w:ascii="Calibri" w:eastAsia="Times New Roman" w:hAnsi="Calibri" w:cs="Calibri"/>
          <w:color w:val="000000"/>
          <w:kern w:val="0"/>
          <w14:ligatures w14:val="none"/>
        </w:rPr>
        <w:t> on any of the highlighted cells, choose </w:t>
      </w:r>
      <w:r w:rsidRPr="00F12587">
        <w:rPr>
          <w:rFonts w:ascii="Calibri" w:eastAsia="Times New Roman" w:hAnsi="Calibri" w:cs="Calibri"/>
          <w:b/>
          <w:bCs/>
          <w:color w:val="000000"/>
          <w:kern w:val="0"/>
          <w14:ligatures w14:val="none"/>
        </w:rPr>
        <w:t>Delete</w:t>
      </w:r>
      <w:r w:rsidRPr="00F12587">
        <w:rPr>
          <w:rFonts w:ascii="Calibri" w:eastAsia="Times New Roman" w:hAnsi="Calibri" w:cs="Calibri"/>
          <w:color w:val="000000"/>
          <w:kern w:val="0"/>
          <w14:ligatures w14:val="none"/>
        </w:rPr>
        <w:t>, and then select </w:t>
      </w:r>
      <w:r w:rsidRPr="00F12587">
        <w:rPr>
          <w:rFonts w:ascii="Calibri" w:eastAsia="Times New Roman" w:hAnsi="Calibri" w:cs="Calibri"/>
          <w:b/>
          <w:bCs/>
          <w:color w:val="000000"/>
          <w:kern w:val="0"/>
          <w14:ligatures w14:val="none"/>
        </w:rPr>
        <w:t>Entire Row</w:t>
      </w:r>
      <w:r w:rsidRPr="00F12587">
        <w:rPr>
          <w:rFonts w:ascii="Calibri" w:eastAsia="Times New Roman" w:hAnsi="Calibri" w:cs="Calibri"/>
          <w:color w:val="000000"/>
          <w:kern w:val="0"/>
          <w14:ligatures w14:val="none"/>
        </w:rPr>
        <w:t>.</w:t>
      </w:r>
    </w:p>
    <w:p w14:paraId="00A4C426" w14:textId="77777777" w:rsidR="00F12587" w:rsidRPr="00F12587" w:rsidRDefault="00F12587" w:rsidP="00F12587">
      <w:pPr>
        <w:numPr>
          <w:ilvl w:val="1"/>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Remove Duplicates:</w:t>
      </w:r>
    </w:p>
    <w:p w14:paraId="4C058DE4"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entire dataset by pressing </w:t>
      </w:r>
      <w:r w:rsidRPr="00F12587">
        <w:rPr>
          <w:rFonts w:ascii="Calibri" w:eastAsia="Times New Roman" w:hAnsi="Calibri" w:cs="Calibri"/>
          <w:b/>
          <w:bCs/>
          <w:color w:val="000000"/>
          <w:kern w:val="0"/>
          <w14:ligatures w14:val="none"/>
        </w:rPr>
        <w:t>Ctrl + A</w:t>
      </w:r>
      <w:r w:rsidRPr="00F12587">
        <w:rPr>
          <w:rFonts w:ascii="Calibri" w:eastAsia="Times New Roman" w:hAnsi="Calibri" w:cs="Calibri"/>
          <w:color w:val="000000"/>
          <w:kern w:val="0"/>
          <w14:ligatures w14:val="none"/>
        </w:rPr>
        <w:t>.</w:t>
      </w:r>
    </w:p>
    <w:p w14:paraId="0C21447E"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w:t>
      </w:r>
      <w:r w:rsidRPr="00F12587">
        <w:rPr>
          <w:rFonts w:ascii="Calibri" w:eastAsia="Times New Roman" w:hAnsi="Calibri" w:cs="Calibri"/>
          <w:b/>
          <w:bCs/>
          <w:color w:val="000000"/>
          <w:kern w:val="0"/>
          <w14:ligatures w14:val="none"/>
        </w:rPr>
        <w:t>Data &gt; Remove Duplicates</w:t>
      </w:r>
      <w:r w:rsidRPr="00F12587">
        <w:rPr>
          <w:rFonts w:ascii="Calibri" w:eastAsia="Times New Roman" w:hAnsi="Calibri" w:cs="Calibri"/>
          <w:color w:val="000000"/>
          <w:kern w:val="0"/>
          <w14:ligatures w14:val="none"/>
        </w:rPr>
        <w:t>.</w:t>
      </w:r>
    </w:p>
    <w:p w14:paraId="734D3A7C"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Explain that removing duplicates ensures that each data point is counted only once.</w:t>
      </w:r>
    </w:p>
    <w:p w14:paraId="74C9A765" w14:textId="77777777" w:rsidR="00F12587" w:rsidRPr="00F12587" w:rsidRDefault="00F12587" w:rsidP="00F12587">
      <w:pPr>
        <w:numPr>
          <w:ilvl w:val="0"/>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Fixing Formatting:</w:t>
      </w:r>
    </w:p>
    <w:p w14:paraId="7727D3BC" w14:textId="77777777" w:rsidR="00F12587" w:rsidRPr="00F12587" w:rsidRDefault="00F12587" w:rsidP="00F12587">
      <w:pPr>
        <w:numPr>
          <w:ilvl w:val="1"/>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Sales and Profit Columns:</w:t>
      </w:r>
    </w:p>
    <w:p w14:paraId="4DF2D1DA"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w:t>
      </w:r>
      <w:r w:rsidRPr="00F12587">
        <w:rPr>
          <w:rFonts w:ascii="Calibri" w:eastAsia="Times New Roman" w:hAnsi="Calibri" w:cs="Calibri"/>
          <w:color w:val="000000"/>
          <w:kern w:val="0"/>
          <w:sz w:val="20"/>
          <w:szCs w:val="20"/>
          <w14:ligatures w14:val="none"/>
        </w:rPr>
        <w:t>Profit</w:t>
      </w:r>
      <w:r w:rsidRPr="00F12587">
        <w:rPr>
          <w:rFonts w:ascii="Calibri" w:eastAsia="Times New Roman" w:hAnsi="Calibri" w:cs="Calibri"/>
          <w:color w:val="000000"/>
          <w:kern w:val="0"/>
          <w14:ligatures w14:val="none"/>
        </w:rPr>
        <w:t> column, then go to the </w:t>
      </w:r>
      <w:r w:rsidRPr="00F12587">
        <w:rPr>
          <w:rFonts w:ascii="Calibri" w:eastAsia="Times New Roman" w:hAnsi="Calibri" w:cs="Calibri"/>
          <w:b/>
          <w:bCs/>
          <w:color w:val="000000"/>
          <w:kern w:val="0"/>
          <w14:ligatures w14:val="none"/>
        </w:rPr>
        <w:t>Home &gt; Decrease Decimal</w:t>
      </w:r>
      <w:r w:rsidRPr="00F12587">
        <w:rPr>
          <w:rFonts w:ascii="Calibri" w:eastAsia="Times New Roman" w:hAnsi="Calibri" w:cs="Calibri"/>
          <w:color w:val="000000"/>
          <w:kern w:val="0"/>
          <w14:ligatures w14:val="none"/>
        </w:rPr>
        <w:t> to set the precision to two decimal places.</w:t>
      </w:r>
    </w:p>
    <w:p w14:paraId="77696A17"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both the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and </w:t>
      </w:r>
      <w:r w:rsidRPr="00F12587">
        <w:rPr>
          <w:rFonts w:ascii="Calibri" w:eastAsia="Times New Roman" w:hAnsi="Calibri" w:cs="Calibri"/>
          <w:color w:val="000000"/>
          <w:kern w:val="0"/>
          <w:sz w:val="20"/>
          <w:szCs w:val="20"/>
          <w14:ligatures w14:val="none"/>
        </w:rPr>
        <w:t>Profit</w:t>
      </w:r>
      <w:r w:rsidRPr="00F12587">
        <w:rPr>
          <w:rFonts w:ascii="Calibri" w:eastAsia="Times New Roman" w:hAnsi="Calibri" w:cs="Calibri"/>
          <w:color w:val="000000"/>
          <w:kern w:val="0"/>
          <w14:ligatures w14:val="none"/>
        </w:rPr>
        <w:t> columns, and from the </w:t>
      </w:r>
      <w:r w:rsidRPr="00F12587">
        <w:rPr>
          <w:rFonts w:ascii="Calibri" w:eastAsia="Times New Roman" w:hAnsi="Calibri" w:cs="Calibri"/>
          <w:b/>
          <w:bCs/>
          <w:color w:val="000000"/>
          <w:kern w:val="0"/>
          <w14:ligatures w14:val="none"/>
        </w:rPr>
        <w:t>Home</w:t>
      </w:r>
      <w:r w:rsidRPr="00F12587">
        <w:rPr>
          <w:rFonts w:ascii="Calibri" w:eastAsia="Times New Roman" w:hAnsi="Calibri" w:cs="Calibri"/>
          <w:color w:val="000000"/>
          <w:kern w:val="0"/>
          <w14:ligatures w14:val="none"/>
        </w:rPr>
        <w:t> tab, apply the </w:t>
      </w:r>
      <w:r w:rsidRPr="00F12587">
        <w:rPr>
          <w:rFonts w:ascii="Calibri" w:eastAsia="Times New Roman" w:hAnsi="Calibri" w:cs="Calibri"/>
          <w:b/>
          <w:bCs/>
          <w:color w:val="000000"/>
          <w:kern w:val="0"/>
          <w14:ligatures w14:val="none"/>
        </w:rPr>
        <w:t>Currency</w:t>
      </w:r>
      <w:r w:rsidRPr="00F12587">
        <w:rPr>
          <w:rFonts w:ascii="Calibri" w:eastAsia="Times New Roman" w:hAnsi="Calibri" w:cs="Calibri"/>
          <w:color w:val="000000"/>
          <w:kern w:val="0"/>
          <w14:ligatures w14:val="none"/>
        </w:rPr>
        <w:t> format.</w:t>
      </w:r>
    </w:p>
    <w:p w14:paraId="2217E2A7" w14:textId="77777777" w:rsidR="00F12587" w:rsidRPr="00F12587" w:rsidRDefault="00F12587" w:rsidP="00F12587">
      <w:pPr>
        <w:numPr>
          <w:ilvl w:val="1"/>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Fixing Date:</w:t>
      </w:r>
    </w:p>
    <w:p w14:paraId="095EE289" w14:textId="77777777" w:rsidR="00F12587" w:rsidRPr="00F12587" w:rsidRDefault="00F12587" w:rsidP="00F12587">
      <w:pPr>
        <w:numPr>
          <w:ilvl w:val="2"/>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Point out the issue with the date columns and explain why some dates are aligned to the left while others are aligned to the right. Dates aligned to the right are recognized as </w:t>
      </w:r>
      <w:r w:rsidRPr="00F12587">
        <w:rPr>
          <w:rFonts w:ascii="Calibri" w:eastAsia="Times New Roman" w:hAnsi="Calibri" w:cs="Calibri"/>
          <w:b/>
          <w:bCs/>
          <w:color w:val="000000"/>
          <w:kern w:val="0"/>
          <w14:ligatures w14:val="none"/>
        </w:rPr>
        <w:t>valid date values</w:t>
      </w:r>
      <w:r w:rsidRPr="00F12587">
        <w:rPr>
          <w:rFonts w:ascii="Calibri" w:eastAsia="Times New Roman" w:hAnsi="Calibri" w:cs="Calibri"/>
          <w:color w:val="000000"/>
          <w:kern w:val="0"/>
          <w14:ligatures w14:val="none"/>
        </w:rPr>
        <w:t>, while those aligned to the left are treated as </w:t>
      </w:r>
      <w:r w:rsidRPr="00F12587">
        <w:rPr>
          <w:rFonts w:ascii="Calibri" w:eastAsia="Times New Roman" w:hAnsi="Calibri" w:cs="Calibri"/>
          <w:b/>
          <w:bCs/>
          <w:color w:val="000000"/>
          <w:kern w:val="0"/>
          <w14:ligatures w14:val="none"/>
        </w:rPr>
        <w:t>text</w:t>
      </w:r>
      <w:r w:rsidRPr="00F12587">
        <w:rPr>
          <w:rFonts w:ascii="Calibri" w:eastAsia="Times New Roman" w:hAnsi="Calibri" w:cs="Calibri"/>
          <w:color w:val="000000"/>
          <w:kern w:val="0"/>
          <w14:ligatures w14:val="none"/>
        </w:rPr>
        <w:t>. Ask the student why they think this inconsistency is occurring. Then explain that this is happening because the dates are formatted as </w:t>
      </w:r>
      <w:r w:rsidRPr="00F12587">
        <w:rPr>
          <w:rFonts w:ascii="Calibri" w:eastAsia="Times New Roman" w:hAnsi="Calibri" w:cs="Calibri"/>
          <w:b/>
          <w:bCs/>
          <w:color w:val="000000"/>
          <w:kern w:val="0"/>
          <w14:ligatures w14:val="none"/>
        </w:rPr>
        <w:t>day-month-year (DMY)</w:t>
      </w:r>
      <w:r w:rsidRPr="00F12587">
        <w:rPr>
          <w:rFonts w:ascii="Calibri" w:eastAsia="Times New Roman" w:hAnsi="Calibri" w:cs="Calibri"/>
          <w:color w:val="000000"/>
          <w:kern w:val="0"/>
          <w14:ligatures w14:val="none"/>
        </w:rPr>
        <w:t>, which is not being properly recognized. To fix this, follow these steps:</w:t>
      </w:r>
    </w:p>
    <w:p w14:paraId="18254849"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Highlight the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column.</w:t>
      </w:r>
    </w:p>
    <w:p w14:paraId="6952D9EE"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the </w:t>
      </w:r>
      <w:r w:rsidRPr="00F12587">
        <w:rPr>
          <w:rFonts w:ascii="Calibri" w:eastAsia="Times New Roman" w:hAnsi="Calibri" w:cs="Calibri"/>
          <w:b/>
          <w:bCs/>
          <w:color w:val="000000"/>
          <w:kern w:val="0"/>
          <w14:ligatures w14:val="none"/>
        </w:rPr>
        <w:t>Data &gt; Text to Columns</w:t>
      </w:r>
      <w:r w:rsidRPr="00F12587">
        <w:rPr>
          <w:rFonts w:ascii="Calibri" w:eastAsia="Times New Roman" w:hAnsi="Calibri" w:cs="Calibri"/>
          <w:color w:val="000000"/>
          <w:kern w:val="0"/>
          <w14:ligatures w14:val="none"/>
        </w:rPr>
        <w:t>.</w:t>
      </w:r>
    </w:p>
    <w:p w14:paraId="2A7F6F41"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Click </w:t>
      </w:r>
      <w:r w:rsidRPr="00F12587">
        <w:rPr>
          <w:rFonts w:ascii="Calibri" w:eastAsia="Times New Roman" w:hAnsi="Calibri" w:cs="Calibri"/>
          <w:b/>
          <w:bCs/>
          <w:color w:val="000000"/>
          <w:kern w:val="0"/>
          <w14:ligatures w14:val="none"/>
        </w:rPr>
        <w:t>Next</w:t>
      </w:r>
      <w:r w:rsidRPr="00F12587">
        <w:rPr>
          <w:rFonts w:ascii="Calibri" w:eastAsia="Times New Roman" w:hAnsi="Calibri" w:cs="Calibri"/>
          <w:color w:val="000000"/>
          <w:kern w:val="0"/>
          <w14:ligatures w14:val="none"/>
        </w:rPr>
        <w:t>, then </w:t>
      </w:r>
      <w:r w:rsidRPr="00F12587">
        <w:rPr>
          <w:rFonts w:ascii="Calibri" w:eastAsia="Times New Roman" w:hAnsi="Calibri" w:cs="Calibri"/>
          <w:b/>
          <w:bCs/>
          <w:color w:val="000000"/>
          <w:kern w:val="0"/>
          <w14:ligatures w14:val="none"/>
        </w:rPr>
        <w:t>Next</w:t>
      </w:r>
      <w:r w:rsidRPr="00F12587">
        <w:rPr>
          <w:rFonts w:ascii="Calibri" w:eastAsia="Times New Roman" w:hAnsi="Calibri" w:cs="Calibri"/>
          <w:color w:val="000000"/>
          <w:kern w:val="0"/>
          <w14:ligatures w14:val="none"/>
        </w:rPr>
        <w:t> again.</w:t>
      </w:r>
    </w:p>
    <w:p w14:paraId="75DBEAC0"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w:t>
      </w:r>
      <w:r w:rsidRPr="00F12587">
        <w:rPr>
          <w:rFonts w:ascii="Calibri" w:eastAsia="Times New Roman" w:hAnsi="Calibri" w:cs="Calibri"/>
          <w:b/>
          <w:bCs/>
          <w:color w:val="000000"/>
          <w:kern w:val="0"/>
          <w14:ligatures w14:val="none"/>
        </w:rPr>
        <w:t>Date</w:t>
      </w:r>
      <w:r w:rsidRPr="00F12587">
        <w:rPr>
          <w:rFonts w:ascii="Calibri" w:eastAsia="Times New Roman" w:hAnsi="Calibri" w:cs="Calibri"/>
          <w:color w:val="000000"/>
          <w:kern w:val="0"/>
          <w14:ligatures w14:val="none"/>
        </w:rPr>
        <w:t> and choose </w:t>
      </w:r>
      <w:r w:rsidRPr="00F12587">
        <w:rPr>
          <w:rFonts w:ascii="Calibri" w:eastAsia="Times New Roman" w:hAnsi="Calibri" w:cs="Calibri"/>
          <w:b/>
          <w:bCs/>
          <w:color w:val="000000"/>
          <w:kern w:val="0"/>
          <w14:ligatures w14:val="none"/>
        </w:rPr>
        <w:t>DMY</w:t>
      </w:r>
      <w:r w:rsidRPr="00F12587">
        <w:rPr>
          <w:rFonts w:ascii="Calibri" w:eastAsia="Times New Roman" w:hAnsi="Calibri" w:cs="Calibri"/>
          <w:color w:val="000000"/>
          <w:kern w:val="0"/>
          <w14:ligatures w14:val="none"/>
        </w:rPr>
        <w:t> from the dropdown menu, then click </w:t>
      </w:r>
      <w:r w:rsidRPr="00F12587">
        <w:rPr>
          <w:rFonts w:ascii="Calibri" w:eastAsia="Times New Roman" w:hAnsi="Calibri" w:cs="Calibri"/>
          <w:b/>
          <w:bCs/>
          <w:color w:val="000000"/>
          <w:kern w:val="0"/>
          <w14:ligatures w14:val="none"/>
        </w:rPr>
        <w:t>Finish</w:t>
      </w:r>
      <w:r w:rsidRPr="00F12587">
        <w:rPr>
          <w:rFonts w:ascii="Calibri" w:eastAsia="Times New Roman" w:hAnsi="Calibri" w:cs="Calibri"/>
          <w:color w:val="000000"/>
          <w:kern w:val="0"/>
          <w14:ligatures w14:val="none"/>
        </w:rPr>
        <w:t>.</w:t>
      </w:r>
    </w:p>
    <w:p w14:paraId="10C9B54C" w14:textId="77777777" w:rsidR="00F12587" w:rsidRPr="00F12587" w:rsidRDefault="00F12587" w:rsidP="00F12587">
      <w:pPr>
        <w:numPr>
          <w:ilvl w:val="3"/>
          <w:numId w:val="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Repeat</w:t>
      </w:r>
      <w:r w:rsidRPr="00F12587">
        <w:rPr>
          <w:rFonts w:ascii="Calibri" w:eastAsia="Times New Roman" w:hAnsi="Calibri" w:cs="Calibri"/>
          <w:color w:val="000000"/>
          <w:kern w:val="0"/>
          <w14:ligatures w14:val="none"/>
        </w:rPr>
        <w:t> the same steps for the </w:t>
      </w:r>
      <w:r w:rsidRPr="00F12587">
        <w:rPr>
          <w:rFonts w:ascii="Calibri" w:eastAsia="Times New Roman" w:hAnsi="Calibri" w:cs="Calibri"/>
          <w:color w:val="000000"/>
          <w:kern w:val="0"/>
          <w:sz w:val="20"/>
          <w:szCs w:val="20"/>
          <w14:ligatures w14:val="none"/>
        </w:rPr>
        <w:t>Ship Date</w:t>
      </w:r>
      <w:r w:rsidRPr="00F12587">
        <w:rPr>
          <w:rFonts w:ascii="Calibri" w:eastAsia="Times New Roman" w:hAnsi="Calibri" w:cs="Calibri"/>
          <w:color w:val="000000"/>
          <w:kern w:val="0"/>
          <w14:ligatures w14:val="none"/>
        </w:rPr>
        <w:t> column.</w:t>
      </w:r>
    </w:p>
    <w:p w14:paraId="253CED84"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Data Sorting</w:t>
      </w:r>
    </w:p>
    <w:p w14:paraId="2D70B0AE" w14:textId="77777777" w:rsidR="00F12587" w:rsidRPr="00F12587" w:rsidRDefault="00F12587" w:rsidP="00F12587">
      <w:pPr>
        <w:numPr>
          <w:ilvl w:val="0"/>
          <w:numId w:val="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lastRenderedPageBreak/>
        <w:t>Multi-level Sorting:</w:t>
      </w:r>
    </w:p>
    <w:p w14:paraId="5736C0E0" w14:textId="77777777" w:rsidR="00F12587" w:rsidRPr="00F12587" w:rsidRDefault="00F12587" w:rsidP="00F12587">
      <w:pPr>
        <w:numPr>
          <w:ilvl w:val="1"/>
          <w:numId w:val="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entire dataset by pressing </w:t>
      </w:r>
      <w:r w:rsidRPr="00F12587">
        <w:rPr>
          <w:rFonts w:ascii="Calibri" w:eastAsia="Times New Roman" w:hAnsi="Calibri" w:cs="Calibri"/>
          <w:b/>
          <w:bCs/>
          <w:color w:val="000000"/>
          <w:kern w:val="0"/>
          <w14:ligatures w14:val="none"/>
        </w:rPr>
        <w:t>Ctrl + A</w:t>
      </w:r>
      <w:r w:rsidRPr="00F12587">
        <w:rPr>
          <w:rFonts w:ascii="Calibri" w:eastAsia="Times New Roman" w:hAnsi="Calibri" w:cs="Calibri"/>
          <w:color w:val="000000"/>
          <w:kern w:val="0"/>
          <w14:ligatures w14:val="none"/>
        </w:rPr>
        <w:t>.</w:t>
      </w:r>
    </w:p>
    <w:p w14:paraId="6A923E05" w14:textId="77777777" w:rsidR="00F12587" w:rsidRPr="00F12587" w:rsidRDefault="00F12587" w:rsidP="00F12587">
      <w:pPr>
        <w:numPr>
          <w:ilvl w:val="1"/>
          <w:numId w:val="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w:t>
      </w:r>
      <w:r w:rsidRPr="00F12587">
        <w:rPr>
          <w:rFonts w:ascii="Calibri" w:eastAsia="Times New Roman" w:hAnsi="Calibri" w:cs="Calibri"/>
          <w:b/>
          <w:bCs/>
          <w:color w:val="000000"/>
          <w:kern w:val="0"/>
          <w14:ligatures w14:val="none"/>
        </w:rPr>
        <w:t>Data &gt; Sort</w:t>
      </w:r>
      <w:r w:rsidRPr="00F12587">
        <w:rPr>
          <w:rFonts w:ascii="Calibri" w:eastAsia="Times New Roman" w:hAnsi="Calibri" w:cs="Calibri"/>
          <w:color w:val="000000"/>
          <w:kern w:val="0"/>
          <w14:ligatures w14:val="none"/>
        </w:rPr>
        <w:t> to open the Sort dialog box.</w:t>
      </w:r>
    </w:p>
    <w:p w14:paraId="07622E32" w14:textId="77777777" w:rsidR="00F12587" w:rsidRPr="00F12587" w:rsidRDefault="00F12587" w:rsidP="00F12587">
      <w:pPr>
        <w:numPr>
          <w:ilvl w:val="1"/>
          <w:numId w:val="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Sort by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w:t>
      </w:r>
      <w:r w:rsidRPr="00F12587">
        <w:rPr>
          <w:rFonts w:ascii="Calibri" w:eastAsia="Times New Roman" w:hAnsi="Calibri" w:cs="Calibri"/>
          <w:b/>
          <w:bCs/>
          <w:color w:val="000000"/>
          <w:kern w:val="0"/>
          <w14:ligatures w14:val="none"/>
        </w:rPr>
        <w:t>A to Z</w:t>
      </w:r>
      <w:r w:rsidRPr="00F12587">
        <w:rPr>
          <w:rFonts w:ascii="Calibri" w:eastAsia="Times New Roman" w:hAnsi="Calibri" w:cs="Calibri"/>
          <w:color w:val="000000"/>
          <w:kern w:val="0"/>
          <w14:ligatures w14:val="none"/>
        </w:rPr>
        <w:t xml:space="preserve">) as the primary </w:t>
      </w:r>
      <w:proofErr w:type="gramStart"/>
      <w:r w:rsidRPr="00F12587">
        <w:rPr>
          <w:rFonts w:ascii="Calibri" w:eastAsia="Times New Roman" w:hAnsi="Calibri" w:cs="Calibri"/>
          <w:color w:val="000000"/>
          <w:kern w:val="0"/>
          <w14:ligatures w14:val="none"/>
        </w:rPr>
        <w:t>sort</w:t>
      </w:r>
      <w:proofErr w:type="gramEnd"/>
      <w:r w:rsidRPr="00F12587">
        <w:rPr>
          <w:rFonts w:ascii="Calibri" w:eastAsia="Times New Roman" w:hAnsi="Calibri" w:cs="Calibri"/>
          <w:color w:val="000000"/>
          <w:kern w:val="0"/>
          <w14:ligatures w14:val="none"/>
        </w:rPr>
        <w:t xml:space="preserve"> key.</w:t>
      </w:r>
    </w:p>
    <w:p w14:paraId="5C92E89D" w14:textId="77777777" w:rsidR="00F12587" w:rsidRPr="00F12587" w:rsidRDefault="00F12587" w:rsidP="00F12587">
      <w:pPr>
        <w:numPr>
          <w:ilvl w:val="1"/>
          <w:numId w:val="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Add a second level: Sort by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w:t>
      </w:r>
      <w:r w:rsidRPr="00F12587">
        <w:rPr>
          <w:rFonts w:ascii="Calibri" w:eastAsia="Times New Roman" w:hAnsi="Calibri" w:cs="Calibri"/>
          <w:b/>
          <w:bCs/>
          <w:color w:val="000000"/>
          <w:kern w:val="0"/>
          <w14:ligatures w14:val="none"/>
        </w:rPr>
        <w:t>Largest to Smallest</w:t>
      </w:r>
      <w:r w:rsidRPr="00F12587">
        <w:rPr>
          <w:rFonts w:ascii="Calibri" w:eastAsia="Times New Roman" w:hAnsi="Calibri" w:cs="Calibri"/>
          <w:color w:val="000000"/>
          <w:kern w:val="0"/>
          <w14:ligatures w14:val="none"/>
        </w:rPr>
        <w:t>) to view the regions arranged alphabetically with the highest sales for each region displayed at the top.</w:t>
      </w:r>
    </w:p>
    <w:p w14:paraId="0AF2AE93"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Filtering Techniques</w:t>
      </w:r>
    </w:p>
    <w:p w14:paraId="1B1FE138" w14:textId="77777777" w:rsidR="00F12587" w:rsidRPr="00F12587" w:rsidRDefault="00F12587" w:rsidP="00F12587">
      <w:pPr>
        <w:numPr>
          <w:ilvl w:val="0"/>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Enable Filters:</w:t>
      </w:r>
    </w:p>
    <w:p w14:paraId="310FF471" w14:textId="77777777" w:rsidR="00F12587" w:rsidRPr="00F12587" w:rsidRDefault="00F12587" w:rsidP="00F12587">
      <w:pPr>
        <w:numPr>
          <w:ilvl w:val="1"/>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enable filters: Select the dataset header row and go to </w:t>
      </w:r>
      <w:r w:rsidRPr="00F12587">
        <w:rPr>
          <w:rFonts w:ascii="Calibri" w:eastAsia="Times New Roman" w:hAnsi="Calibri" w:cs="Calibri"/>
          <w:b/>
          <w:bCs/>
          <w:color w:val="000000"/>
          <w:kern w:val="0"/>
          <w14:ligatures w14:val="none"/>
        </w:rPr>
        <w:t>Data &gt; Filter</w:t>
      </w:r>
      <w:r w:rsidRPr="00F12587">
        <w:rPr>
          <w:rFonts w:ascii="Calibri" w:eastAsia="Times New Roman" w:hAnsi="Calibri" w:cs="Calibri"/>
          <w:color w:val="000000"/>
          <w:kern w:val="0"/>
          <w14:ligatures w14:val="none"/>
        </w:rPr>
        <w:t>.</w:t>
      </w:r>
    </w:p>
    <w:p w14:paraId="4C215763" w14:textId="77777777" w:rsidR="00F12587" w:rsidRPr="00F12587" w:rsidRDefault="00F12587" w:rsidP="00F12587">
      <w:pPr>
        <w:numPr>
          <w:ilvl w:val="0"/>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Demonstrate Filtering:</w:t>
      </w:r>
    </w:p>
    <w:p w14:paraId="36223D9E" w14:textId="77777777" w:rsidR="00F12587" w:rsidRPr="00F12587" w:rsidRDefault="00F12587" w:rsidP="00F12587">
      <w:pPr>
        <w:numPr>
          <w:ilvl w:val="1"/>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Text Filters:</w:t>
      </w:r>
    </w:p>
    <w:p w14:paraId="5AA2A945" w14:textId="77777777" w:rsidR="00F12587" w:rsidRPr="00F12587" w:rsidRDefault="00F12587" w:rsidP="00F12587">
      <w:pPr>
        <w:numPr>
          <w:ilvl w:val="2"/>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Filter the Region column to display data only for a specific region (e.g., "East").</w:t>
      </w:r>
    </w:p>
    <w:p w14:paraId="2D4491DC" w14:textId="77777777" w:rsidR="00F12587" w:rsidRPr="00F12587" w:rsidRDefault="00F12587" w:rsidP="00F12587">
      <w:pPr>
        <w:numPr>
          <w:ilvl w:val="1"/>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Number Filters:</w:t>
      </w:r>
    </w:p>
    <w:p w14:paraId="3A9C7DF0" w14:textId="77777777" w:rsidR="00F12587" w:rsidRPr="00F12587" w:rsidRDefault="00F12587" w:rsidP="00F12587">
      <w:pPr>
        <w:numPr>
          <w:ilvl w:val="2"/>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Use a filter to show sales values above the average by selecting </w:t>
      </w:r>
      <w:r w:rsidRPr="00F12587">
        <w:rPr>
          <w:rFonts w:ascii="Calibri" w:eastAsia="Times New Roman" w:hAnsi="Calibri" w:cs="Calibri"/>
          <w:b/>
          <w:bCs/>
          <w:color w:val="000000"/>
          <w:kern w:val="0"/>
          <w14:ligatures w14:val="none"/>
        </w:rPr>
        <w:t>Sales &gt; Number Filters &gt; Greater Than &gt; and input the average value</w:t>
      </w:r>
      <w:r w:rsidRPr="00F12587">
        <w:rPr>
          <w:rFonts w:ascii="Calibri" w:eastAsia="Times New Roman" w:hAnsi="Calibri" w:cs="Calibri"/>
          <w:color w:val="000000"/>
          <w:kern w:val="0"/>
          <w14:ligatures w14:val="none"/>
        </w:rPr>
        <w:t>.</w:t>
      </w:r>
    </w:p>
    <w:p w14:paraId="209831F0" w14:textId="77777777" w:rsidR="00F12587" w:rsidRPr="00F12587" w:rsidRDefault="00F12587" w:rsidP="00F12587">
      <w:pPr>
        <w:numPr>
          <w:ilvl w:val="1"/>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Date Filters:</w:t>
      </w:r>
    </w:p>
    <w:p w14:paraId="09C07E30" w14:textId="77777777" w:rsidR="00F12587" w:rsidRPr="00F12587" w:rsidRDefault="00F12587" w:rsidP="00F12587">
      <w:pPr>
        <w:numPr>
          <w:ilvl w:val="2"/>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 xml:space="preserve">Filter by Order Date for a specific </w:t>
      </w:r>
      <w:proofErr w:type="gramStart"/>
      <w:r w:rsidRPr="00F12587">
        <w:rPr>
          <w:rFonts w:ascii="Calibri" w:eastAsia="Times New Roman" w:hAnsi="Calibri" w:cs="Calibri"/>
          <w:color w:val="000000"/>
          <w:kern w:val="0"/>
          <w14:ligatures w14:val="none"/>
        </w:rPr>
        <w:t>time period</w:t>
      </w:r>
      <w:proofErr w:type="gramEnd"/>
      <w:r w:rsidRPr="00F12587">
        <w:rPr>
          <w:rFonts w:ascii="Calibri" w:eastAsia="Times New Roman" w:hAnsi="Calibri" w:cs="Calibri"/>
          <w:color w:val="000000"/>
          <w:kern w:val="0"/>
          <w14:ligatures w14:val="none"/>
        </w:rPr>
        <w:t>, such as showing sales from the last quarter or year.</w:t>
      </w:r>
    </w:p>
    <w:p w14:paraId="38B59B2E" w14:textId="77777777" w:rsidR="00F12587" w:rsidRPr="00F12587" w:rsidRDefault="00F12587" w:rsidP="00F12587">
      <w:pPr>
        <w:numPr>
          <w:ilvl w:val="1"/>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Custom Filters:</w:t>
      </w:r>
    </w:p>
    <w:p w14:paraId="2A0EFFD7" w14:textId="77777777" w:rsidR="00F12587" w:rsidRPr="00F12587" w:rsidRDefault="00F12587" w:rsidP="00F12587">
      <w:pPr>
        <w:numPr>
          <w:ilvl w:val="2"/>
          <w:numId w:val="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use custom filters to combine multiple conditions, such as filtering for sales greater than a certain amount AND for a specific region.</w:t>
      </w:r>
    </w:p>
    <w:p w14:paraId="1C79A390" w14:textId="77777777" w:rsidR="00F12587" w:rsidRPr="00F12587" w:rsidRDefault="008F4B73" w:rsidP="00F12587">
      <w:pPr>
        <w:spacing w:after="0" w:line="240" w:lineRule="auto"/>
        <w:rPr>
          <w:rFonts w:ascii="Calibri" w:eastAsia="Times New Roman" w:hAnsi="Calibri" w:cs="Calibri"/>
          <w:kern w:val="0"/>
          <w14:ligatures w14:val="none"/>
        </w:rPr>
      </w:pPr>
      <w:r w:rsidRPr="008F4B73">
        <w:rPr>
          <w:rFonts w:ascii="Calibri" w:eastAsia="Times New Roman" w:hAnsi="Calibri" w:cs="Calibri"/>
          <w:noProof/>
          <w:kern w:val="0"/>
        </w:rPr>
        <w:pict w14:anchorId="2143EA2E">
          <v:rect id="_x0000_i1027" alt="" style="width:468pt;height:.05pt;mso-width-percent:0;mso-height-percent:0;mso-width-percent:0;mso-height-percent:0" o:hralign="center" o:hrstd="t" o:hr="t" fillcolor="#a0a0a0" stroked="f"/>
        </w:pict>
      </w:r>
    </w:p>
    <w:p w14:paraId="01849798"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2. Data Transformation</w:t>
      </w:r>
    </w:p>
    <w:p w14:paraId="56B8523F"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In this section, students will learn how to apply data transformations using formulas, and formatting techniques. These transformations will help them extract meaningful insights from raw data, making it easier to analyze and interpret. Students will also see how to use Excel’s built-in tools to standardize and visualize their data for better clarity.</w:t>
      </w:r>
    </w:p>
    <w:p w14:paraId="78382548"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Creating Calculated Columns</w:t>
      </w:r>
    </w:p>
    <w:p w14:paraId="1CFB4421" w14:textId="77777777" w:rsidR="00F12587" w:rsidRPr="00F12587" w:rsidRDefault="00F12587" w:rsidP="00F12587">
      <w:pPr>
        <w:numPr>
          <w:ilvl w:val="0"/>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Add New Column Headers:</w:t>
      </w:r>
    </w:p>
    <w:p w14:paraId="6E715AF6"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Add new columns to the dataset:</w:t>
      </w:r>
    </w:p>
    <w:p w14:paraId="0DBB7952"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sz w:val="20"/>
          <w:szCs w:val="20"/>
          <w14:ligatures w14:val="none"/>
        </w:rPr>
        <w:t>Profit Margin %</w:t>
      </w:r>
    </w:p>
    <w:p w14:paraId="6C29EC1E"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sz w:val="20"/>
          <w:szCs w:val="20"/>
          <w14:ligatures w14:val="none"/>
        </w:rPr>
        <w:t>Days to Ship</w:t>
      </w:r>
    </w:p>
    <w:p w14:paraId="1F5436FB" w14:textId="77777777" w:rsidR="00F12587" w:rsidRPr="00F12587" w:rsidRDefault="00F12587" w:rsidP="00F12587">
      <w:pPr>
        <w:numPr>
          <w:ilvl w:val="0"/>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Demonstrate Formula Creation:</w:t>
      </w:r>
    </w:p>
    <w:p w14:paraId="7CCE0D3A"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Profit Margin Calculation:</w:t>
      </w:r>
    </w:p>
    <w:p w14:paraId="07DE664E"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lastRenderedPageBreak/>
        <w:t>Formula: </w:t>
      </w:r>
      <w:r w:rsidRPr="00F12587">
        <w:rPr>
          <w:rFonts w:ascii="Calibri" w:eastAsia="Times New Roman" w:hAnsi="Calibri" w:cs="Calibri"/>
          <w:b/>
          <w:bCs/>
          <w:color w:val="000000"/>
          <w:kern w:val="0"/>
          <w14:ligatures w14:val="none"/>
        </w:rPr>
        <w:t>=([Profit]/[Sales])</w:t>
      </w:r>
    </w:p>
    <w:p w14:paraId="7A0777F4"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Format the result as a percentage with 2 decimal places.</w:t>
      </w:r>
    </w:p>
    <w:p w14:paraId="0B91BFA2"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This formula calculates the profitability ratio of each sale, which is crucial for understanding how much profit each product generates relative to its sales.</w:t>
      </w:r>
    </w:p>
    <w:p w14:paraId="71716438"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Days to Ship:</w:t>
      </w:r>
    </w:p>
    <w:p w14:paraId="261EA54B"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Formula: </w:t>
      </w:r>
      <w:proofErr w:type="gramStart"/>
      <w:r w:rsidRPr="00F12587">
        <w:rPr>
          <w:rFonts w:ascii="Calibri" w:eastAsia="Times New Roman" w:hAnsi="Calibri" w:cs="Calibri"/>
          <w:b/>
          <w:bCs/>
          <w:color w:val="000000"/>
          <w:kern w:val="0"/>
          <w14:ligatures w14:val="none"/>
        </w:rPr>
        <w:t>=(</w:t>
      </w:r>
      <w:proofErr w:type="gramEnd"/>
      <w:r w:rsidRPr="00F12587">
        <w:rPr>
          <w:rFonts w:ascii="Calibri" w:eastAsia="Times New Roman" w:hAnsi="Calibri" w:cs="Calibri"/>
          <w:b/>
          <w:bCs/>
          <w:color w:val="000000"/>
          <w:kern w:val="0"/>
          <w14:ligatures w14:val="none"/>
        </w:rPr>
        <w:t>[Ship Date] - [Order Date])</w:t>
      </w:r>
    </w:p>
    <w:p w14:paraId="00B7E5C6"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Explain the DATE functions in Excel and show how subtracting two dates calculates the number of days between them.</w:t>
      </w:r>
    </w:p>
    <w:p w14:paraId="29F680E6"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Understanding shipping time is crucial for businesses to track order fulfillment efficiency and customer satisfaction.</w:t>
      </w:r>
    </w:p>
    <w:p w14:paraId="70BBB239"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City:</w:t>
      </w:r>
    </w:p>
    <w:p w14:paraId="6BB122A9" w14:textId="77777777" w:rsidR="00F12587" w:rsidRPr="00F12587" w:rsidRDefault="00F12587" w:rsidP="00F12587">
      <w:pPr>
        <w:numPr>
          <w:ilvl w:val="2"/>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Formula: </w:t>
      </w:r>
      <w:r w:rsidRPr="00F12587">
        <w:rPr>
          <w:rFonts w:ascii="Calibri" w:eastAsia="Times New Roman" w:hAnsi="Calibri" w:cs="Calibri"/>
          <w:b/>
          <w:bCs/>
          <w:color w:val="000000"/>
          <w:kern w:val="0"/>
          <w14:ligatures w14:val="none"/>
        </w:rPr>
        <w:t>=</w:t>
      </w:r>
      <w:proofErr w:type="gramStart"/>
      <w:r w:rsidRPr="00F12587">
        <w:rPr>
          <w:rFonts w:ascii="Calibri" w:eastAsia="Times New Roman" w:hAnsi="Calibri" w:cs="Calibri"/>
          <w:b/>
          <w:bCs/>
          <w:color w:val="000000"/>
          <w:kern w:val="0"/>
          <w14:ligatures w14:val="none"/>
        </w:rPr>
        <w:t>XLOOKUP(</w:t>
      </w:r>
      <w:proofErr w:type="gramEnd"/>
      <w:r w:rsidRPr="00F12587">
        <w:rPr>
          <w:rFonts w:ascii="Calibri" w:eastAsia="Times New Roman" w:hAnsi="Calibri" w:cs="Calibri"/>
          <w:b/>
          <w:bCs/>
          <w:color w:val="000000"/>
          <w:kern w:val="0"/>
          <w14:ligatures w14:val="none"/>
        </w:rPr>
        <w:t>[@[Zip Code]],</w:t>
      </w:r>
      <w:proofErr w:type="spellStart"/>
      <w:r w:rsidRPr="00F12587">
        <w:rPr>
          <w:rFonts w:ascii="Calibri" w:eastAsia="Times New Roman" w:hAnsi="Calibri" w:cs="Calibri"/>
          <w:b/>
          <w:bCs/>
          <w:color w:val="000000"/>
          <w:kern w:val="0"/>
          <w14:ligatures w14:val="none"/>
        </w:rPr>
        <w:t>ZipCodeTable</w:t>
      </w:r>
      <w:proofErr w:type="spellEnd"/>
      <w:r w:rsidRPr="00F12587">
        <w:rPr>
          <w:rFonts w:ascii="Calibri" w:eastAsia="Times New Roman" w:hAnsi="Calibri" w:cs="Calibri"/>
          <w:b/>
          <w:bCs/>
          <w:color w:val="000000"/>
          <w:kern w:val="0"/>
          <w14:ligatures w14:val="none"/>
        </w:rPr>
        <w:t>[Zip Code],</w:t>
      </w:r>
      <w:proofErr w:type="spellStart"/>
      <w:r w:rsidRPr="00F12587">
        <w:rPr>
          <w:rFonts w:ascii="Calibri" w:eastAsia="Times New Roman" w:hAnsi="Calibri" w:cs="Calibri"/>
          <w:b/>
          <w:bCs/>
          <w:color w:val="000000"/>
          <w:kern w:val="0"/>
          <w14:ligatures w14:val="none"/>
        </w:rPr>
        <w:t>ZipCodeTable</w:t>
      </w:r>
      <w:proofErr w:type="spellEnd"/>
      <w:r w:rsidRPr="00F12587">
        <w:rPr>
          <w:rFonts w:ascii="Calibri" w:eastAsia="Times New Roman" w:hAnsi="Calibri" w:cs="Calibri"/>
          <w:b/>
          <w:bCs/>
          <w:color w:val="000000"/>
          <w:kern w:val="0"/>
          <w14:ligatures w14:val="none"/>
        </w:rPr>
        <w:t>[City])</w:t>
      </w:r>
    </w:p>
    <w:p w14:paraId="058BAFD9" w14:textId="77777777" w:rsidR="00F12587" w:rsidRPr="00F12587" w:rsidRDefault="00F12587" w:rsidP="00F12587">
      <w:pPr>
        <w:spacing w:before="100" w:beforeAutospacing="1" w:after="100" w:afterAutospacing="1" w:line="240" w:lineRule="auto"/>
        <w:ind w:left="720"/>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Technical Tip:</w:t>
      </w:r>
    </w:p>
    <w:p w14:paraId="5AE5D473"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F2</w:t>
      </w:r>
      <w:r w:rsidRPr="00F12587">
        <w:rPr>
          <w:rFonts w:ascii="Calibri" w:eastAsia="Times New Roman" w:hAnsi="Calibri" w:cs="Calibri"/>
          <w:color w:val="000000"/>
          <w:kern w:val="0"/>
          <w14:ligatures w14:val="none"/>
        </w:rPr>
        <w:t>: Press F2 to edit the cell content.</w:t>
      </w:r>
    </w:p>
    <w:p w14:paraId="3E141798" w14:textId="77777777" w:rsidR="00F12587" w:rsidRPr="00F12587" w:rsidRDefault="00F12587" w:rsidP="00F12587">
      <w:pPr>
        <w:numPr>
          <w:ilvl w:val="1"/>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F4</w:t>
      </w:r>
      <w:r w:rsidRPr="00F12587">
        <w:rPr>
          <w:rFonts w:ascii="Calibri" w:eastAsia="Times New Roman" w:hAnsi="Calibri" w:cs="Calibri"/>
          <w:color w:val="000000"/>
          <w:kern w:val="0"/>
          <w14:ligatures w14:val="none"/>
        </w:rPr>
        <w:t>: Press F4 to toggle between absolute and relative cell references.</w:t>
      </w:r>
    </w:p>
    <w:p w14:paraId="23D9F790" w14:textId="77777777" w:rsidR="00F12587" w:rsidRPr="00F12587" w:rsidRDefault="00F12587" w:rsidP="00F12587">
      <w:pPr>
        <w:numPr>
          <w:ilvl w:val="0"/>
          <w:numId w:val="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Conditional Formatting</w:t>
      </w:r>
    </w:p>
    <w:p w14:paraId="7BFB24E1" w14:textId="77777777" w:rsidR="00F12587" w:rsidRPr="00F12587" w:rsidRDefault="00F12587" w:rsidP="00F12587">
      <w:pPr>
        <w:numPr>
          <w:ilvl w:val="0"/>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Apply Conditional Formatting to Profit Margin:</w:t>
      </w:r>
    </w:p>
    <w:p w14:paraId="6CC2B635"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w:t>
      </w:r>
      <w:r w:rsidRPr="00F12587">
        <w:rPr>
          <w:rFonts w:ascii="Calibri" w:eastAsia="Times New Roman" w:hAnsi="Calibri" w:cs="Calibri"/>
          <w:color w:val="000000"/>
          <w:kern w:val="0"/>
          <w:sz w:val="20"/>
          <w:szCs w:val="20"/>
          <w14:ligatures w14:val="none"/>
        </w:rPr>
        <w:t>Profit Margin %</w:t>
      </w:r>
      <w:r w:rsidRPr="00F12587">
        <w:rPr>
          <w:rFonts w:ascii="Calibri" w:eastAsia="Times New Roman" w:hAnsi="Calibri" w:cs="Calibri"/>
          <w:color w:val="000000"/>
          <w:kern w:val="0"/>
          <w14:ligatures w14:val="none"/>
        </w:rPr>
        <w:t> column.</w:t>
      </w:r>
    </w:p>
    <w:p w14:paraId="04D513CE"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w:t>
      </w:r>
      <w:r w:rsidRPr="00F12587">
        <w:rPr>
          <w:rFonts w:ascii="Calibri" w:eastAsia="Times New Roman" w:hAnsi="Calibri" w:cs="Calibri"/>
          <w:b/>
          <w:bCs/>
          <w:color w:val="000000"/>
          <w:kern w:val="0"/>
          <w14:ligatures w14:val="none"/>
        </w:rPr>
        <w:t>Home &gt; Conditional Formatting &gt; Color Scales</w:t>
      </w:r>
      <w:r w:rsidRPr="00F12587">
        <w:rPr>
          <w:rFonts w:ascii="Calibri" w:eastAsia="Times New Roman" w:hAnsi="Calibri" w:cs="Calibri"/>
          <w:color w:val="000000"/>
          <w:kern w:val="0"/>
          <w14:ligatures w14:val="none"/>
        </w:rPr>
        <w:t> to apply a color gradient based on values.</w:t>
      </w:r>
    </w:p>
    <w:p w14:paraId="7D6585BF"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This will help quickly identify high and low-profit margins in our data.</w:t>
      </w:r>
    </w:p>
    <w:p w14:paraId="3AC8EE44" w14:textId="77777777" w:rsidR="00F12587" w:rsidRPr="00F12587" w:rsidRDefault="00F12587" w:rsidP="00F12587">
      <w:pPr>
        <w:numPr>
          <w:ilvl w:val="0"/>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Create Custom Conditional Formatting Rules:</w:t>
      </w:r>
    </w:p>
    <w:p w14:paraId="49698689"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Above/Below Average for Sales:</w:t>
      </w:r>
    </w:p>
    <w:p w14:paraId="705B1BD2" w14:textId="77777777" w:rsidR="00F12587" w:rsidRPr="00F12587" w:rsidRDefault="00F12587" w:rsidP="00F12587">
      <w:pPr>
        <w:numPr>
          <w:ilvl w:val="2"/>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column, then go to </w:t>
      </w:r>
      <w:r w:rsidRPr="00F12587">
        <w:rPr>
          <w:rFonts w:ascii="Calibri" w:eastAsia="Times New Roman" w:hAnsi="Calibri" w:cs="Calibri"/>
          <w:b/>
          <w:bCs/>
          <w:color w:val="000000"/>
          <w:kern w:val="0"/>
          <w14:ligatures w14:val="none"/>
        </w:rPr>
        <w:t>Home &gt; Conditional Formatting &gt; Top/Bottom Rule &gt; Above/Below Average</w:t>
      </w:r>
      <w:r w:rsidRPr="00F12587">
        <w:rPr>
          <w:rFonts w:ascii="Calibri" w:eastAsia="Times New Roman" w:hAnsi="Calibri" w:cs="Calibri"/>
          <w:color w:val="000000"/>
          <w:kern w:val="0"/>
          <w14:ligatures w14:val="none"/>
        </w:rPr>
        <w:t>.</w:t>
      </w:r>
    </w:p>
    <w:p w14:paraId="72473043" w14:textId="77777777" w:rsidR="00F12587" w:rsidRPr="00F12587" w:rsidRDefault="00F12587" w:rsidP="00F12587">
      <w:pPr>
        <w:numPr>
          <w:ilvl w:val="2"/>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This highlights the top and bottom performers.</w:t>
      </w:r>
    </w:p>
    <w:p w14:paraId="3013669D"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Icon Sets for Days to Ship:</w:t>
      </w:r>
    </w:p>
    <w:p w14:paraId="73545AA4" w14:textId="77777777" w:rsidR="00F12587" w:rsidRPr="00F12587" w:rsidRDefault="00F12587" w:rsidP="00F12587">
      <w:pPr>
        <w:numPr>
          <w:ilvl w:val="2"/>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the </w:t>
      </w:r>
      <w:r w:rsidRPr="00F12587">
        <w:rPr>
          <w:rFonts w:ascii="Calibri" w:eastAsia="Times New Roman" w:hAnsi="Calibri" w:cs="Calibri"/>
          <w:color w:val="000000"/>
          <w:kern w:val="0"/>
          <w:sz w:val="20"/>
          <w:szCs w:val="20"/>
          <w14:ligatures w14:val="none"/>
        </w:rPr>
        <w:t>Days to Ship</w:t>
      </w:r>
      <w:r w:rsidRPr="00F12587">
        <w:rPr>
          <w:rFonts w:ascii="Calibri" w:eastAsia="Times New Roman" w:hAnsi="Calibri" w:cs="Calibri"/>
          <w:color w:val="000000"/>
          <w:kern w:val="0"/>
          <w14:ligatures w14:val="none"/>
        </w:rPr>
        <w:t> column.</w:t>
      </w:r>
    </w:p>
    <w:p w14:paraId="06263BF8" w14:textId="77777777" w:rsidR="00F12587" w:rsidRPr="00F12587" w:rsidRDefault="00F12587" w:rsidP="00F12587">
      <w:pPr>
        <w:numPr>
          <w:ilvl w:val="2"/>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Apply Icon Sets (e.g., Red, Yellow, Green) to indicate fast, medium, and slow shipping times.</w:t>
      </w:r>
    </w:p>
    <w:p w14:paraId="03D74C46" w14:textId="77777777" w:rsidR="00F12587" w:rsidRPr="00F12587" w:rsidRDefault="00F12587" w:rsidP="00F12587">
      <w:pPr>
        <w:numPr>
          <w:ilvl w:val="2"/>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customize the rules by adjusting the thresholds (e.g., 1-3 days = Green, 4-5 days = Yellow, 6+ days = Red).</w:t>
      </w:r>
    </w:p>
    <w:p w14:paraId="7595CF3A" w14:textId="77777777" w:rsidR="00F12587" w:rsidRPr="00F12587" w:rsidRDefault="00F12587" w:rsidP="00F12587">
      <w:pPr>
        <w:spacing w:before="100" w:beforeAutospacing="1" w:after="100" w:afterAutospacing="1" w:line="240" w:lineRule="auto"/>
        <w:ind w:left="720"/>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Key Talking Points:</w:t>
      </w:r>
    </w:p>
    <w:p w14:paraId="0F3BCDF3"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Conditional formatting adds a layer of visual analysis, allowing you to quickly spot trends and outliers.</w:t>
      </w:r>
    </w:p>
    <w:p w14:paraId="045889B8"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Color scales and icon sets make it easy to interpret large amounts of data quickly.</w:t>
      </w:r>
    </w:p>
    <w:p w14:paraId="53A81249" w14:textId="77777777" w:rsidR="00F12587" w:rsidRPr="00F12587" w:rsidRDefault="00F12587" w:rsidP="00F12587">
      <w:pPr>
        <w:spacing w:before="100" w:beforeAutospacing="1" w:after="100" w:afterAutospacing="1" w:line="240" w:lineRule="auto"/>
        <w:ind w:left="720"/>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lastRenderedPageBreak/>
        <w:t>Potential Pitfalls:</w:t>
      </w:r>
    </w:p>
    <w:p w14:paraId="71D26E6E"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Overuse of Formatting:</w:t>
      </w:r>
      <w:r w:rsidRPr="00F12587">
        <w:rPr>
          <w:rFonts w:ascii="Calibri" w:eastAsia="Times New Roman" w:hAnsi="Calibri" w:cs="Calibri"/>
          <w:color w:val="000000"/>
          <w:kern w:val="0"/>
          <w14:ligatures w14:val="none"/>
        </w:rPr>
        <w:t> Encourage students to use formatting sparingly. Too much can overwhelm the reader and make the data harder to interpret.</w:t>
      </w:r>
    </w:p>
    <w:p w14:paraId="30E37217" w14:textId="77777777" w:rsidR="00F12587" w:rsidRPr="00F12587" w:rsidRDefault="00F12587" w:rsidP="00F12587">
      <w:pPr>
        <w:numPr>
          <w:ilvl w:val="1"/>
          <w:numId w:val="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Rule Conflicts:</w:t>
      </w:r>
      <w:r w:rsidRPr="00F12587">
        <w:rPr>
          <w:rFonts w:ascii="Calibri" w:eastAsia="Times New Roman" w:hAnsi="Calibri" w:cs="Calibri"/>
          <w:color w:val="000000"/>
          <w:kern w:val="0"/>
          <w14:ligatures w14:val="none"/>
        </w:rPr>
        <w:t> Ensure that custom rules don’t conflict with each other, creating confusion.</w:t>
      </w:r>
    </w:p>
    <w:p w14:paraId="209CA710" w14:textId="77777777" w:rsidR="00F12587" w:rsidRPr="00F12587" w:rsidRDefault="008F4B73" w:rsidP="00F12587">
      <w:pPr>
        <w:spacing w:after="0" w:line="240" w:lineRule="auto"/>
        <w:rPr>
          <w:rFonts w:ascii="Calibri" w:eastAsia="Times New Roman" w:hAnsi="Calibri" w:cs="Calibri"/>
          <w:kern w:val="0"/>
          <w14:ligatures w14:val="none"/>
        </w:rPr>
      </w:pPr>
      <w:r w:rsidRPr="008F4B73">
        <w:rPr>
          <w:rFonts w:ascii="Calibri" w:eastAsia="Times New Roman" w:hAnsi="Calibri" w:cs="Calibri"/>
          <w:noProof/>
          <w:kern w:val="0"/>
        </w:rPr>
        <w:pict w14:anchorId="457BA354">
          <v:rect id="_x0000_i1026" alt="" style="width:468pt;height:.05pt;mso-width-percent:0;mso-height-percent:0;mso-width-percent:0;mso-height-percent:0" o:hralign="center" o:hrstd="t" o:hr="t" fillcolor="#a0a0a0" stroked="f"/>
        </w:pict>
      </w:r>
    </w:p>
    <w:p w14:paraId="34C1C7F6"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3. Pivot Tables and Pivot Charts</w:t>
      </w:r>
    </w:p>
    <w:p w14:paraId="0920F639"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In this section, students will learn how to create, format, and analyze data using Pivot Tables and Pivot Charts. Pivot Tables are one of the most powerful tools in Excel for summarizing, exploring, and analyzing large datasets.</w:t>
      </w:r>
    </w:p>
    <w:p w14:paraId="5092919E"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Creating Basic Pivot Table</w:t>
      </w:r>
    </w:p>
    <w:p w14:paraId="21E93AFC" w14:textId="77777777" w:rsidR="00F12587" w:rsidRPr="00F12587" w:rsidRDefault="00F12587" w:rsidP="00F12587">
      <w:pPr>
        <w:numPr>
          <w:ilvl w:val="0"/>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Select Entire Dataset:</w:t>
      </w:r>
    </w:p>
    <w:p w14:paraId="0B888E32"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Click anywhere inside the dataset, then press </w:t>
      </w:r>
      <w:r w:rsidRPr="00F12587">
        <w:rPr>
          <w:rFonts w:ascii="Calibri" w:eastAsia="Times New Roman" w:hAnsi="Calibri" w:cs="Calibri"/>
          <w:b/>
          <w:bCs/>
          <w:color w:val="000000"/>
          <w:kern w:val="0"/>
          <w14:ligatures w14:val="none"/>
        </w:rPr>
        <w:t>Ctrl + A</w:t>
      </w:r>
      <w:r w:rsidRPr="00F12587">
        <w:rPr>
          <w:rFonts w:ascii="Calibri" w:eastAsia="Times New Roman" w:hAnsi="Calibri" w:cs="Calibri"/>
          <w:color w:val="000000"/>
          <w:kern w:val="0"/>
          <w14:ligatures w14:val="none"/>
        </w:rPr>
        <w:t> to select all data.</w:t>
      </w:r>
    </w:p>
    <w:p w14:paraId="10C3D3EE" w14:textId="77777777" w:rsidR="00F12587" w:rsidRPr="00F12587" w:rsidRDefault="00F12587" w:rsidP="00F12587">
      <w:pPr>
        <w:numPr>
          <w:ilvl w:val="0"/>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Insert Pivot Table:</w:t>
      </w:r>
    </w:p>
    <w:p w14:paraId="43A61B0A"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Navigate to the </w:t>
      </w:r>
      <w:r w:rsidRPr="00F12587">
        <w:rPr>
          <w:rFonts w:ascii="Calibri" w:eastAsia="Times New Roman" w:hAnsi="Calibri" w:cs="Calibri"/>
          <w:b/>
          <w:bCs/>
          <w:color w:val="000000"/>
          <w:kern w:val="0"/>
          <w14:ligatures w14:val="none"/>
        </w:rPr>
        <w:t>Insert</w:t>
      </w:r>
      <w:r w:rsidRPr="00F12587">
        <w:rPr>
          <w:rFonts w:ascii="Calibri" w:eastAsia="Times New Roman" w:hAnsi="Calibri" w:cs="Calibri"/>
          <w:color w:val="000000"/>
          <w:kern w:val="0"/>
          <w14:ligatures w14:val="none"/>
        </w:rPr>
        <w:t> tab and select </w:t>
      </w:r>
      <w:r w:rsidRPr="00F12587">
        <w:rPr>
          <w:rFonts w:ascii="Calibri" w:eastAsia="Times New Roman" w:hAnsi="Calibri" w:cs="Calibri"/>
          <w:b/>
          <w:bCs/>
          <w:color w:val="000000"/>
          <w:kern w:val="0"/>
          <w14:ligatures w14:val="none"/>
        </w:rPr>
        <w:t>PivotTable</w:t>
      </w:r>
      <w:r w:rsidRPr="00F12587">
        <w:rPr>
          <w:rFonts w:ascii="Calibri" w:eastAsia="Times New Roman" w:hAnsi="Calibri" w:cs="Calibri"/>
          <w:color w:val="000000"/>
          <w:kern w:val="0"/>
          <w14:ligatures w14:val="none"/>
        </w:rPr>
        <w:t>.</w:t>
      </w:r>
    </w:p>
    <w:p w14:paraId="566836B5"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Choose </w:t>
      </w:r>
      <w:r w:rsidRPr="00F12587">
        <w:rPr>
          <w:rFonts w:ascii="Calibri" w:eastAsia="Times New Roman" w:hAnsi="Calibri" w:cs="Calibri"/>
          <w:b/>
          <w:bCs/>
          <w:color w:val="000000"/>
          <w:kern w:val="0"/>
          <w14:ligatures w14:val="none"/>
        </w:rPr>
        <w:t>New Worksheet</w:t>
      </w:r>
      <w:r w:rsidRPr="00F12587">
        <w:rPr>
          <w:rFonts w:ascii="Calibri" w:eastAsia="Times New Roman" w:hAnsi="Calibri" w:cs="Calibri"/>
          <w:color w:val="000000"/>
          <w:kern w:val="0"/>
          <w14:ligatures w14:val="none"/>
        </w:rPr>
        <w:t> for the Pivot Table placement. Explain that this ensures the pivot table is easy to manage and doesn’t clutter the original data.</w:t>
      </w:r>
    </w:p>
    <w:p w14:paraId="7707A30E" w14:textId="77777777" w:rsidR="00F12587" w:rsidRPr="00F12587" w:rsidRDefault="00F12587" w:rsidP="00F12587">
      <w:pPr>
        <w:numPr>
          <w:ilvl w:val="0"/>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Build Basic Structure:</w:t>
      </w:r>
    </w:p>
    <w:p w14:paraId="7B07401A"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Drag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to </w:t>
      </w:r>
      <w:r w:rsidRPr="00F12587">
        <w:rPr>
          <w:rFonts w:ascii="Calibri" w:eastAsia="Times New Roman" w:hAnsi="Calibri" w:cs="Calibri"/>
          <w:b/>
          <w:bCs/>
          <w:color w:val="000000"/>
          <w:kern w:val="0"/>
          <w14:ligatures w14:val="none"/>
        </w:rPr>
        <w:t>Rows</w:t>
      </w:r>
      <w:r w:rsidRPr="00F12587">
        <w:rPr>
          <w:rFonts w:ascii="Calibri" w:eastAsia="Times New Roman" w:hAnsi="Calibri" w:cs="Calibri"/>
          <w:color w:val="000000"/>
          <w:kern w:val="0"/>
          <w14:ligatures w14:val="none"/>
        </w:rPr>
        <w:t>.</w:t>
      </w:r>
    </w:p>
    <w:p w14:paraId="60331490"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Drag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to </w:t>
      </w:r>
      <w:r w:rsidRPr="00F12587">
        <w:rPr>
          <w:rFonts w:ascii="Calibri" w:eastAsia="Times New Roman" w:hAnsi="Calibri" w:cs="Calibri"/>
          <w:b/>
          <w:bCs/>
          <w:color w:val="000000"/>
          <w:kern w:val="0"/>
          <w14:ligatures w14:val="none"/>
        </w:rPr>
        <w:t>Columns</w:t>
      </w:r>
      <w:r w:rsidRPr="00F12587">
        <w:rPr>
          <w:rFonts w:ascii="Calibri" w:eastAsia="Times New Roman" w:hAnsi="Calibri" w:cs="Calibri"/>
          <w:color w:val="000000"/>
          <w:kern w:val="0"/>
          <w14:ligatures w14:val="none"/>
        </w:rPr>
        <w:t>.</w:t>
      </w:r>
    </w:p>
    <w:p w14:paraId="22A8C08A"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Drag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to </w:t>
      </w:r>
      <w:r w:rsidRPr="00F12587">
        <w:rPr>
          <w:rFonts w:ascii="Calibri" w:eastAsia="Times New Roman" w:hAnsi="Calibri" w:cs="Calibri"/>
          <w:b/>
          <w:bCs/>
          <w:color w:val="000000"/>
          <w:kern w:val="0"/>
          <w14:ligatures w14:val="none"/>
        </w:rPr>
        <w:t>Values</w:t>
      </w:r>
      <w:r w:rsidRPr="00F12587">
        <w:rPr>
          <w:rFonts w:ascii="Calibri" w:eastAsia="Times New Roman" w:hAnsi="Calibri" w:cs="Calibri"/>
          <w:color w:val="000000"/>
          <w:kern w:val="0"/>
          <w14:ligatures w14:val="none"/>
        </w:rPr>
        <w:t> and summarize by Sum.</w:t>
      </w:r>
    </w:p>
    <w:p w14:paraId="3EEF3B02"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Drag </w:t>
      </w:r>
      <w:r w:rsidRPr="00F12587">
        <w:rPr>
          <w:rFonts w:ascii="Calibri" w:eastAsia="Times New Roman" w:hAnsi="Calibri" w:cs="Calibri"/>
          <w:color w:val="000000"/>
          <w:kern w:val="0"/>
          <w:sz w:val="20"/>
          <w:szCs w:val="20"/>
          <w14:ligatures w14:val="none"/>
        </w:rPr>
        <w:t>Category</w:t>
      </w:r>
      <w:r w:rsidRPr="00F12587">
        <w:rPr>
          <w:rFonts w:ascii="Calibri" w:eastAsia="Times New Roman" w:hAnsi="Calibri" w:cs="Calibri"/>
          <w:color w:val="000000"/>
          <w:kern w:val="0"/>
          <w14:ligatures w14:val="none"/>
        </w:rPr>
        <w:t> to </w:t>
      </w:r>
      <w:r w:rsidRPr="00F12587">
        <w:rPr>
          <w:rFonts w:ascii="Calibri" w:eastAsia="Times New Roman" w:hAnsi="Calibri" w:cs="Calibri"/>
          <w:b/>
          <w:bCs/>
          <w:color w:val="000000"/>
          <w:kern w:val="0"/>
          <w14:ligatures w14:val="none"/>
        </w:rPr>
        <w:t>Filters</w:t>
      </w:r>
      <w:r w:rsidRPr="00F12587">
        <w:rPr>
          <w:rFonts w:ascii="Calibri" w:eastAsia="Times New Roman" w:hAnsi="Calibri" w:cs="Calibri"/>
          <w:color w:val="000000"/>
          <w:kern w:val="0"/>
          <w14:ligatures w14:val="none"/>
        </w:rPr>
        <w:t> to enable filtering by product category.</w:t>
      </w:r>
    </w:p>
    <w:p w14:paraId="7AB7A380" w14:textId="77777777" w:rsidR="00F12587" w:rsidRPr="00F12587" w:rsidRDefault="00F12587" w:rsidP="00F12587">
      <w:pPr>
        <w:numPr>
          <w:ilvl w:val="0"/>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Quick Demo of Drag-and-Drop:</w:t>
      </w:r>
    </w:p>
    <w:p w14:paraId="7208554A"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Demonstrate how fields in the Field List can be moved between Rows, Columns, Values, and Filters areas.</w:t>
      </w:r>
    </w:p>
    <w:p w14:paraId="44BCF863" w14:textId="77777777" w:rsidR="00F12587" w:rsidRPr="00F12587" w:rsidRDefault="00F12587" w:rsidP="00F12587">
      <w:pPr>
        <w:numPr>
          <w:ilvl w:val="1"/>
          <w:numId w:val="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Think about what you want to see in rows and columns. Rows will represent categories you want to break the data down by, while columns can help you group by time or other metrics.</w:t>
      </w:r>
    </w:p>
    <w:p w14:paraId="2091B539"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Key Talking Points:</w:t>
      </w:r>
    </w:p>
    <w:p w14:paraId="10E21B95" w14:textId="77777777" w:rsidR="00F12587" w:rsidRPr="00F12587" w:rsidRDefault="00F12587" w:rsidP="00F12587">
      <w:pPr>
        <w:numPr>
          <w:ilvl w:val="0"/>
          <w:numId w:val="8"/>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Pivot Tables allow us to dynamically summarize data and easily switch between different views.</w:t>
      </w:r>
    </w:p>
    <w:p w14:paraId="4D48EEBB" w14:textId="77777777" w:rsidR="00F12587" w:rsidRPr="00F12587" w:rsidRDefault="00F12587" w:rsidP="00F12587">
      <w:pPr>
        <w:numPr>
          <w:ilvl w:val="0"/>
          <w:numId w:val="8"/>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You don’t need to restructure the data. Pivot Tables automatically aggregate and summarize it for you.</w:t>
      </w:r>
    </w:p>
    <w:p w14:paraId="01FB6057"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Technical Tip:</w:t>
      </w:r>
    </w:p>
    <w:p w14:paraId="23ABAC5E" w14:textId="77777777" w:rsidR="00F12587" w:rsidRPr="00F12587" w:rsidRDefault="00F12587" w:rsidP="00F12587">
      <w:pPr>
        <w:numPr>
          <w:ilvl w:val="0"/>
          <w:numId w:val="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lastRenderedPageBreak/>
        <w:t>Alt + N + V</w:t>
      </w:r>
      <w:r w:rsidRPr="00F12587">
        <w:rPr>
          <w:rFonts w:ascii="Calibri" w:eastAsia="Times New Roman" w:hAnsi="Calibri" w:cs="Calibri"/>
          <w:color w:val="000000"/>
          <w:kern w:val="0"/>
          <w14:ligatures w14:val="none"/>
        </w:rPr>
        <w:t>: Quickly insert a Pivot Table using this shortcut.</w:t>
      </w:r>
    </w:p>
    <w:p w14:paraId="0C0065ED"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Advanced Pivot Table Features</w:t>
      </w:r>
    </w:p>
    <w:p w14:paraId="0652DC10" w14:textId="77777777" w:rsidR="00F12587" w:rsidRPr="00F12587" w:rsidRDefault="00F12587" w:rsidP="00F12587">
      <w:pPr>
        <w:numPr>
          <w:ilvl w:val="0"/>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Value Field Settings:</w:t>
      </w:r>
    </w:p>
    <w:p w14:paraId="33D116AC" w14:textId="77777777" w:rsidR="00F12587" w:rsidRPr="00F12587" w:rsidRDefault="00F12587" w:rsidP="00F12587">
      <w:pPr>
        <w:numPr>
          <w:ilvl w:val="1"/>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Click on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in the Values area and select </w:t>
      </w:r>
      <w:r w:rsidRPr="00F12587">
        <w:rPr>
          <w:rFonts w:ascii="Calibri" w:eastAsia="Times New Roman" w:hAnsi="Calibri" w:cs="Calibri"/>
          <w:b/>
          <w:bCs/>
          <w:color w:val="000000"/>
          <w:kern w:val="0"/>
          <w14:ligatures w14:val="none"/>
        </w:rPr>
        <w:t>Value Field Settings</w:t>
      </w:r>
      <w:r w:rsidRPr="00F12587">
        <w:rPr>
          <w:rFonts w:ascii="Calibri" w:eastAsia="Times New Roman" w:hAnsi="Calibri" w:cs="Calibri"/>
          <w:color w:val="000000"/>
          <w:kern w:val="0"/>
          <w14:ligatures w14:val="none"/>
        </w:rPr>
        <w:t>.</w:t>
      </w:r>
    </w:p>
    <w:p w14:paraId="775F9B8C" w14:textId="77777777" w:rsidR="00F12587" w:rsidRPr="00F12587" w:rsidRDefault="00F12587" w:rsidP="00F12587">
      <w:pPr>
        <w:numPr>
          <w:ilvl w:val="1"/>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different summarization options:</w:t>
      </w:r>
    </w:p>
    <w:p w14:paraId="29DF4C9C" w14:textId="77777777" w:rsidR="00F12587" w:rsidRPr="00F12587" w:rsidRDefault="00F12587" w:rsidP="00F12587">
      <w:pPr>
        <w:numPr>
          <w:ilvl w:val="2"/>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Sum (default)</w:t>
      </w:r>
    </w:p>
    <w:p w14:paraId="768AD529" w14:textId="77777777" w:rsidR="00F12587" w:rsidRPr="00F12587" w:rsidRDefault="00F12587" w:rsidP="00F12587">
      <w:pPr>
        <w:numPr>
          <w:ilvl w:val="2"/>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Average, Count, Max, etc.</w:t>
      </w:r>
    </w:p>
    <w:p w14:paraId="47207397" w14:textId="77777777" w:rsidR="00F12587" w:rsidRPr="00F12587" w:rsidRDefault="00F12587" w:rsidP="00F12587">
      <w:pPr>
        <w:numPr>
          <w:ilvl w:val="0"/>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Grouping:</w:t>
      </w:r>
    </w:p>
    <w:p w14:paraId="42FF3EB3" w14:textId="77777777" w:rsidR="00F12587" w:rsidRPr="00F12587" w:rsidRDefault="00F12587" w:rsidP="00F12587">
      <w:pPr>
        <w:numPr>
          <w:ilvl w:val="1"/>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Right-click on the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field in the Columns area and select Group.</w:t>
      </w:r>
    </w:p>
    <w:p w14:paraId="55152082" w14:textId="77777777" w:rsidR="00F12587" w:rsidRPr="00F12587" w:rsidRDefault="00F12587" w:rsidP="00F12587">
      <w:pPr>
        <w:numPr>
          <w:ilvl w:val="1"/>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Choose Months, Quarters, and Years for custom grouping.</w:t>
      </w:r>
    </w:p>
    <w:p w14:paraId="268D0002" w14:textId="77777777" w:rsidR="00F12587" w:rsidRPr="00F12587" w:rsidRDefault="00F12587" w:rsidP="00F12587">
      <w:pPr>
        <w:numPr>
          <w:ilvl w:val="1"/>
          <w:numId w:val="10"/>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group data by multiple levels (e.g., Year &gt; Quarter &gt; Month).</w:t>
      </w:r>
    </w:p>
    <w:p w14:paraId="0A460BF8"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Creating Pivot Charts</w:t>
      </w:r>
    </w:p>
    <w:p w14:paraId="3C45E842" w14:textId="77777777" w:rsidR="00F12587" w:rsidRPr="00F12587" w:rsidRDefault="00F12587" w:rsidP="00F12587">
      <w:pPr>
        <w:numPr>
          <w:ilvl w:val="0"/>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Convert to Pivot Chart:</w:t>
      </w:r>
    </w:p>
    <w:p w14:paraId="60EC0A89"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Click inside the Pivot Table and go to </w:t>
      </w:r>
      <w:r w:rsidRPr="00F12587">
        <w:rPr>
          <w:rFonts w:ascii="Calibri" w:eastAsia="Times New Roman" w:hAnsi="Calibri" w:cs="Calibri"/>
          <w:b/>
          <w:bCs/>
          <w:color w:val="000000"/>
          <w:kern w:val="0"/>
          <w14:ligatures w14:val="none"/>
        </w:rPr>
        <w:t>Insert &gt; PivotChart</w:t>
      </w:r>
      <w:r w:rsidRPr="00F12587">
        <w:rPr>
          <w:rFonts w:ascii="Calibri" w:eastAsia="Times New Roman" w:hAnsi="Calibri" w:cs="Calibri"/>
          <w:color w:val="000000"/>
          <w:kern w:val="0"/>
          <w14:ligatures w14:val="none"/>
        </w:rPr>
        <w:t>.</w:t>
      </w:r>
    </w:p>
    <w:p w14:paraId="5A5D0C73"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Choose the appropriate chart type (e.g., Column Chart for year-over-year comparisons).</w:t>
      </w:r>
    </w:p>
    <w:p w14:paraId="3EB37A15" w14:textId="77777777" w:rsidR="00F12587" w:rsidRPr="00F12587" w:rsidRDefault="00F12587" w:rsidP="00F12587">
      <w:pPr>
        <w:numPr>
          <w:ilvl w:val="0"/>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Add Slicers:</w:t>
      </w:r>
    </w:p>
    <w:p w14:paraId="065F5D76"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w:t>
      </w:r>
      <w:r w:rsidRPr="00F12587">
        <w:rPr>
          <w:rFonts w:ascii="Calibri" w:eastAsia="Times New Roman" w:hAnsi="Calibri" w:cs="Calibri"/>
          <w:b/>
          <w:bCs/>
          <w:color w:val="000000"/>
          <w:kern w:val="0"/>
          <w14:ligatures w14:val="none"/>
        </w:rPr>
        <w:t>Insert &gt; Slicer</w:t>
      </w:r>
      <w:r w:rsidRPr="00F12587">
        <w:rPr>
          <w:rFonts w:ascii="Calibri" w:eastAsia="Times New Roman" w:hAnsi="Calibri" w:cs="Calibri"/>
          <w:color w:val="000000"/>
          <w:kern w:val="0"/>
          <w14:ligatures w14:val="none"/>
        </w:rPr>
        <w:t> and select fields (e.g., </w:t>
      </w:r>
      <w:r w:rsidRPr="00F12587">
        <w:rPr>
          <w:rFonts w:ascii="Calibri" w:eastAsia="Times New Roman" w:hAnsi="Calibri" w:cs="Calibri"/>
          <w:color w:val="000000"/>
          <w:kern w:val="0"/>
          <w:sz w:val="20"/>
          <w:szCs w:val="20"/>
          <w14:ligatures w14:val="none"/>
        </w:rPr>
        <w:t>Region</w:t>
      </w:r>
      <w:r w:rsidRPr="00F12587">
        <w:rPr>
          <w:rFonts w:ascii="Calibri" w:eastAsia="Times New Roman" w:hAnsi="Calibri" w:cs="Calibri"/>
          <w:color w:val="000000"/>
          <w:kern w:val="0"/>
          <w14:ligatures w14:val="none"/>
        </w:rPr>
        <w:t> or </w:t>
      </w:r>
      <w:r w:rsidRPr="00F12587">
        <w:rPr>
          <w:rFonts w:ascii="Calibri" w:eastAsia="Times New Roman" w:hAnsi="Calibri" w:cs="Calibri"/>
          <w:color w:val="000000"/>
          <w:kern w:val="0"/>
          <w:sz w:val="20"/>
          <w:szCs w:val="20"/>
          <w14:ligatures w14:val="none"/>
        </w:rPr>
        <w:t>Category</w:t>
      </w:r>
      <w:r w:rsidRPr="00F12587">
        <w:rPr>
          <w:rFonts w:ascii="Calibri" w:eastAsia="Times New Roman" w:hAnsi="Calibri" w:cs="Calibri"/>
          <w:color w:val="000000"/>
          <w:kern w:val="0"/>
          <w14:ligatures w14:val="none"/>
        </w:rPr>
        <w:t>) to create slicers for filtering.</w:t>
      </w:r>
    </w:p>
    <w:p w14:paraId="13912594"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Explain how Slicers make reports interactive by allowing users to filter the data visually.</w:t>
      </w:r>
    </w:p>
    <w:p w14:paraId="425B4A99" w14:textId="77777777" w:rsidR="00F12587" w:rsidRPr="00F12587" w:rsidRDefault="00F12587" w:rsidP="00F12587">
      <w:pPr>
        <w:numPr>
          <w:ilvl w:val="0"/>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Timeline Feature:</w:t>
      </w:r>
    </w:p>
    <w:p w14:paraId="4349B363"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Go to </w:t>
      </w:r>
      <w:r w:rsidRPr="00F12587">
        <w:rPr>
          <w:rFonts w:ascii="Calibri" w:eastAsia="Times New Roman" w:hAnsi="Calibri" w:cs="Calibri"/>
          <w:b/>
          <w:bCs/>
          <w:color w:val="000000"/>
          <w:kern w:val="0"/>
          <w14:ligatures w14:val="none"/>
        </w:rPr>
        <w:t>Insert &gt; Timeline</w:t>
      </w:r>
      <w:r w:rsidRPr="00F12587">
        <w:rPr>
          <w:rFonts w:ascii="Calibri" w:eastAsia="Times New Roman" w:hAnsi="Calibri" w:cs="Calibri"/>
          <w:color w:val="000000"/>
          <w:kern w:val="0"/>
          <w14:ligatures w14:val="none"/>
        </w:rPr>
        <w:t> to insert a date filter.</w:t>
      </w:r>
    </w:p>
    <w:p w14:paraId="7D73B4B4" w14:textId="77777777" w:rsidR="00F12587" w:rsidRPr="00F12587" w:rsidRDefault="00F12587" w:rsidP="00F12587">
      <w:pPr>
        <w:numPr>
          <w:ilvl w:val="1"/>
          <w:numId w:val="11"/>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use the timeline to filter data by specific months, quarters, or years.</w:t>
      </w:r>
    </w:p>
    <w:p w14:paraId="5AE85221"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Additional Instructor Notes:</w:t>
      </w:r>
    </w:p>
    <w:p w14:paraId="1DA395AE" w14:textId="77777777" w:rsidR="00F12587" w:rsidRPr="00F12587" w:rsidRDefault="00F12587" w:rsidP="00F12587">
      <w:pPr>
        <w:numPr>
          <w:ilvl w:val="0"/>
          <w:numId w:val="1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Pivot Charts help to visualize the insights that the Pivot Table is summarizing, making it easier to spot trends.</w:t>
      </w:r>
    </w:p>
    <w:p w14:paraId="27B1F7F3" w14:textId="77777777" w:rsidR="00F12587" w:rsidRPr="00F12587" w:rsidRDefault="00F12587" w:rsidP="00F12587">
      <w:pPr>
        <w:numPr>
          <w:ilvl w:val="0"/>
          <w:numId w:val="1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Slicers and timelines give users interactive control over the data displayed in Pivot Charts.</w:t>
      </w:r>
    </w:p>
    <w:p w14:paraId="7181E08B" w14:textId="77777777" w:rsidR="00F12587" w:rsidRPr="00F12587" w:rsidRDefault="00F12587" w:rsidP="00F12587">
      <w:pPr>
        <w:numPr>
          <w:ilvl w:val="0"/>
          <w:numId w:val="1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Charts should serve as a complement to your analysis, not as the main source of insights.</w:t>
      </w:r>
    </w:p>
    <w:p w14:paraId="1E902856" w14:textId="77777777" w:rsidR="00F12587" w:rsidRPr="00F12587" w:rsidRDefault="00F12587" w:rsidP="00F12587">
      <w:pPr>
        <w:numPr>
          <w:ilvl w:val="0"/>
          <w:numId w:val="1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When working with charts, less is more. Avoid unnecessary complexity.</w:t>
      </w:r>
    </w:p>
    <w:p w14:paraId="1B683E0A" w14:textId="77777777" w:rsidR="00F12587" w:rsidRPr="00F12587" w:rsidRDefault="00F12587" w:rsidP="00F12587">
      <w:pPr>
        <w:numPr>
          <w:ilvl w:val="0"/>
          <w:numId w:val="12"/>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Tailor your chart design to your audience. Executive leaders may prefer simplified, high-level visuals, while analysts may need more detailed charts.</w:t>
      </w:r>
    </w:p>
    <w:p w14:paraId="0920D476"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Real-World Context:</w:t>
      </w:r>
    </w:p>
    <w:p w14:paraId="4B8369A4" w14:textId="77777777" w:rsidR="00F12587" w:rsidRPr="00F12587" w:rsidRDefault="00F12587" w:rsidP="00F12587">
      <w:pPr>
        <w:numPr>
          <w:ilvl w:val="0"/>
          <w:numId w:val="13"/>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lastRenderedPageBreak/>
        <w:t>These charts would likely go into a report or presentation for senior management, helping them quickly grasp performance trends and make strategic decisions.</w:t>
      </w:r>
    </w:p>
    <w:p w14:paraId="0B7889F4"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Troubleshooting Tips:</w:t>
      </w:r>
    </w:p>
    <w:p w14:paraId="2A511329" w14:textId="77777777" w:rsidR="00F12587" w:rsidRPr="00F12587" w:rsidRDefault="00F12587" w:rsidP="00F12587">
      <w:pPr>
        <w:numPr>
          <w:ilvl w:val="0"/>
          <w:numId w:val="1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If the chart doesn’t update:</w:t>
      </w:r>
      <w:r w:rsidRPr="00F12587">
        <w:rPr>
          <w:rFonts w:ascii="Calibri" w:eastAsia="Times New Roman" w:hAnsi="Calibri" w:cs="Calibri"/>
          <w:color w:val="000000"/>
          <w:kern w:val="0"/>
          <w14:ligatures w14:val="none"/>
        </w:rPr>
        <w:t> Check the data range to ensure all data is included.</w:t>
      </w:r>
    </w:p>
    <w:p w14:paraId="0358C43F" w14:textId="77777777" w:rsidR="00F12587" w:rsidRPr="00F12587" w:rsidRDefault="00F12587" w:rsidP="00F12587">
      <w:pPr>
        <w:numPr>
          <w:ilvl w:val="0"/>
          <w:numId w:val="1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Misaligned labels:</w:t>
      </w:r>
      <w:r w:rsidRPr="00F12587">
        <w:rPr>
          <w:rFonts w:ascii="Calibri" w:eastAsia="Times New Roman" w:hAnsi="Calibri" w:cs="Calibri"/>
          <w:color w:val="000000"/>
          <w:kern w:val="0"/>
          <w14:ligatures w14:val="none"/>
        </w:rPr>
        <w:t> Adjust axis scaling for better alignment.</w:t>
      </w:r>
    </w:p>
    <w:p w14:paraId="7F6D48C6" w14:textId="77777777" w:rsidR="00F12587" w:rsidRPr="00F12587" w:rsidRDefault="00F12587" w:rsidP="00F12587">
      <w:pPr>
        <w:numPr>
          <w:ilvl w:val="0"/>
          <w:numId w:val="14"/>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Unclear trends:</w:t>
      </w:r>
      <w:r w:rsidRPr="00F12587">
        <w:rPr>
          <w:rFonts w:ascii="Calibri" w:eastAsia="Times New Roman" w:hAnsi="Calibri" w:cs="Calibri"/>
          <w:color w:val="000000"/>
          <w:kern w:val="0"/>
          <w14:ligatures w14:val="none"/>
        </w:rPr>
        <w:t> Consider changing the level of data granularity or modifying the chart type.</w:t>
      </w:r>
    </w:p>
    <w:p w14:paraId="1E8DD45C" w14:textId="77777777" w:rsidR="00F12587" w:rsidRPr="00F12587" w:rsidRDefault="008F4B73" w:rsidP="00F12587">
      <w:pPr>
        <w:spacing w:after="0" w:line="240" w:lineRule="auto"/>
        <w:rPr>
          <w:rFonts w:ascii="Calibri" w:eastAsia="Times New Roman" w:hAnsi="Calibri" w:cs="Calibri"/>
          <w:kern w:val="0"/>
          <w14:ligatures w14:val="none"/>
        </w:rPr>
      </w:pPr>
      <w:r w:rsidRPr="008F4B73">
        <w:rPr>
          <w:rFonts w:ascii="Calibri" w:eastAsia="Times New Roman" w:hAnsi="Calibri" w:cs="Calibri"/>
          <w:noProof/>
          <w:kern w:val="0"/>
        </w:rPr>
        <w:pict w14:anchorId="3335A555">
          <v:rect id="_x0000_i1025" alt="" style="width:468pt;height:.05pt;mso-width-percent:0;mso-height-percent:0;mso-width-percent:0;mso-height-percent:0" o:hralign="center" o:hrstd="t" o:hr="t" fillcolor="#a0a0a0" stroked="f"/>
        </w:pict>
      </w:r>
    </w:p>
    <w:p w14:paraId="42188DA3"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4. Trendlines</w:t>
      </w:r>
    </w:p>
    <w:p w14:paraId="42FE733E"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In this section, students will learn how to use trendlines to identify patterns in data and make predictions. Trendlines are essential tools for forecasting future values based on historical trends, and students will understand how to apply and interpret various types of trendlines to enhance their data analysis.</w:t>
      </w:r>
    </w:p>
    <w:p w14:paraId="3697E0E0"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Introduction to Trendlines</w:t>
      </w:r>
    </w:p>
    <w:p w14:paraId="7B9AB28F" w14:textId="77777777" w:rsidR="00F12587" w:rsidRPr="00F12587" w:rsidRDefault="00F12587" w:rsidP="00F12587">
      <w:pPr>
        <w:numPr>
          <w:ilvl w:val="0"/>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Choose the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and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columns, then create a pivot table by placing </w:t>
      </w:r>
      <w:r w:rsidRPr="00F12587">
        <w:rPr>
          <w:rFonts w:ascii="Calibri" w:eastAsia="Times New Roman" w:hAnsi="Calibri" w:cs="Calibri"/>
          <w:color w:val="000000"/>
          <w:kern w:val="0"/>
          <w:sz w:val="20"/>
          <w:szCs w:val="20"/>
          <w14:ligatures w14:val="none"/>
        </w:rPr>
        <w:t>Order Date</w:t>
      </w:r>
      <w:r w:rsidRPr="00F12587">
        <w:rPr>
          <w:rFonts w:ascii="Calibri" w:eastAsia="Times New Roman" w:hAnsi="Calibri" w:cs="Calibri"/>
          <w:color w:val="000000"/>
          <w:kern w:val="0"/>
          <w14:ligatures w14:val="none"/>
        </w:rPr>
        <w:t> in the </w:t>
      </w:r>
      <w:r w:rsidRPr="00F12587">
        <w:rPr>
          <w:rFonts w:ascii="Calibri" w:eastAsia="Times New Roman" w:hAnsi="Calibri" w:cs="Calibri"/>
          <w:b/>
          <w:bCs/>
          <w:color w:val="000000"/>
          <w:kern w:val="0"/>
          <w14:ligatures w14:val="none"/>
        </w:rPr>
        <w:t>Rows</w:t>
      </w:r>
      <w:r w:rsidRPr="00F12587">
        <w:rPr>
          <w:rFonts w:ascii="Calibri" w:eastAsia="Times New Roman" w:hAnsi="Calibri" w:cs="Calibri"/>
          <w:color w:val="000000"/>
          <w:kern w:val="0"/>
          <w14:ligatures w14:val="none"/>
        </w:rPr>
        <w:t> and </w:t>
      </w:r>
      <w:r w:rsidRPr="00F12587">
        <w:rPr>
          <w:rFonts w:ascii="Calibri" w:eastAsia="Times New Roman" w:hAnsi="Calibri" w:cs="Calibri"/>
          <w:color w:val="000000"/>
          <w:kern w:val="0"/>
          <w:sz w:val="20"/>
          <w:szCs w:val="20"/>
          <w14:ligatures w14:val="none"/>
        </w:rPr>
        <w:t>Sales</w:t>
      </w:r>
      <w:r w:rsidRPr="00F12587">
        <w:rPr>
          <w:rFonts w:ascii="Calibri" w:eastAsia="Times New Roman" w:hAnsi="Calibri" w:cs="Calibri"/>
          <w:color w:val="000000"/>
          <w:kern w:val="0"/>
          <w14:ligatures w14:val="none"/>
        </w:rPr>
        <w:t> in the </w:t>
      </w:r>
      <w:r w:rsidRPr="00F12587">
        <w:rPr>
          <w:rFonts w:ascii="Calibri" w:eastAsia="Times New Roman" w:hAnsi="Calibri" w:cs="Calibri"/>
          <w:b/>
          <w:bCs/>
          <w:color w:val="000000"/>
          <w:kern w:val="0"/>
          <w14:ligatures w14:val="none"/>
        </w:rPr>
        <w:t>Values</w:t>
      </w:r>
      <w:r w:rsidRPr="00F12587">
        <w:rPr>
          <w:rFonts w:ascii="Calibri" w:eastAsia="Times New Roman" w:hAnsi="Calibri" w:cs="Calibri"/>
          <w:color w:val="000000"/>
          <w:kern w:val="0"/>
          <w14:ligatures w14:val="none"/>
        </w:rPr>
        <w:t> section.</w:t>
      </w:r>
    </w:p>
    <w:p w14:paraId="78C11933" w14:textId="77777777" w:rsidR="00F12587" w:rsidRPr="00F12587" w:rsidRDefault="00F12587" w:rsidP="00F12587">
      <w:pPr>
        <w:numPr>
          <w:ilvl w:val="0"/>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Next, go to </w:t>
      </w:r>
      <w:r w:rsidRPr="00F12587">
        <w:rPr>
          <w:rFonts w:ascii="Calibri" w:eastAsia="Times New Roman" w:hAnsi="Calibri" w:cs="Calibri"/>
          <w:b/>
          <w:bCs/>
          <w:color w:val="000000"/>
          <w:kern w:val="0"/>
          <w14:ligatures w14:val="none"/>
        </w:rPr>
        <w:t>Insert &gt; Pivot Chart</w:t>
      </w:r>
    </w:p>
    <w:p w14:paraId="22F0A01B" w14:textId="77777777" w:rsidR="00F12587" w:rsidRPr="00F12587" w:rsidRDefault="00F12587" w:rsidP="00F12587">
      <w:pPr>
        <w:numPr>
          <w:ilvl w:val="0"/>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Explain the Purpose of Trendlines:</w:t>
      </w:r>
    </w:p>
    <w:p w14:paraId="043AF8EA" w14:textId="77777777" w:rsidR="00F12587" w:rsidRPr="00F12587" w:rsidRDefault="00F12587" w:rsidP="00F12587">
      <w:pPr>
        <w:numPr>
          <w:ilvl w:val="1"/>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Trendlines are used to visually represent the general direction (or trend) of data over time. They help us identify patterns and make predictions about future values.</w:t>
      </w:r>
    </w:p>
    <w:p w14:paraId="656BD8F6" w14:textId="77777777" w:rsidR="00F12587" w:rsidRPr="00F12587" w:rsidRDefault="00F12587" w:rsidP="00F12587">
      <w:pPr>
        <w:numPr>
          <w:ilvl w:val="0"/>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Access Trendline Feature:</w:t>
      </w:r>
    </w:p>
    <w:p w14:paraId="756F38CB" w14:textId="77777777" w:rsidR="00F12587" w:rsidRPr="00F12587" w:rsidRDefault="00F12587" w:rsidP="00F12587">
      <w:pPr>
        <w:numPr>
          <w:ilvl w:val="1"/>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Design &gt; Add Chart Element &gt; Trendline</w:t>
      </w:r>
      <w:r w:rsidRPr="00F12587">
        <w:rPr>
          <w:rFonts w:ascii="Calibri" w:eastAsia="Times New Roman" w:hAnsi="Calibri" w:cs="Calibri"/>
          <w:color w:val="000000"/>
          <w:kern w:val="0"/>
          <w14:ligatures w14:val="none"/>
        </w:rPr>
        <w:t>.</w:t>
      </w:r>
    </w:p>
    <w:p w14:paraId="46E2C55F" w14:textId="77777777" w:rsidR="00F12587" w:rsidRPr="00F12587" w:rsidRDefault="00F12587" w:rsidP="00F12587">
      <w:pPr>
        <w:numPr>
          <w:ilvl w:val="1"/>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the Trendline Options available:</w:t>
      </w:r>
    </w:p>
    <w:p w14:paraId="04BAB07F" w14:textId="77777777" w:rsidR="00F12587" w:rsidRPr="00F12587" w:rsidRDefault="00F12587" w:rsidP="00F12587">
      <w:pPr>
        <w:numPr>
          <w:ilvl w:val="2"/>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Linear</w:t>
      </w:r>
      <w:r w:rsidRPr="00F12587">
        <w:rPr>
          <w:rFonts w:ascii="Calibri" w:eastAsia="Times New Roman" w:hAnsi="Calibri" w:cs="Calibri"/>
          <w:color w:val="000000"/>
          <w:kern w:val="0"/>
          <w14:ligatures w14:val="none"/>
        </w:rPr>
        <w:t>: A straight line that fits the data.</w:t>
      </w:r>
    </w:p>
    <w:p w14:paraId="0911A998" w14:textId="77777777" w:rsidR="00F12587" w:rsidRPr="00F12587" w:rsidRDefault="00F12587" w:rsidP="00F12587">
      <w:pPr>
        <w:numPr>
          <w:ilvl w:val="2"/>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Exponential</w:t>
      </w:r>
      <w:r w:rsidRPr="00F12587">
        <w:rPr>
          <w:rFonts w:ascii="Calibri" w:eastAsia="Times New Roman" w:hAnsi="Calibri" w:cs="Calibri"/>
          <w:color w:val="000000"/>
          <w:kern w:val="0"/>
          <w14:ligatures w14:val="none"/>
        </w:rPr>
        <w:t>: For rapidly increasing or decreasing data.</w:t>
      </w:r>
    </w:p>
    <w:p w14:paraId="05A3DB34" w14:textId="77777777" w:rsidR="00F12587" w:rsidRPr="00F12587" w:rsidRDefault="00F12587" w:rsidP="00F12587">
      <w:pPr>
        <w:numPr>
          <w:ilvl w:val="2"/>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Moving Average</w:t>
      </w:r>
      <w:r w:rsidRPr="00F12587">
        <w:rPr>
          <w:rFonts w:ascii="Calibri" w:eastAsia="Times New Roman" w:hAnsi="Calibri" w:cs="Calibri"/>
          <w:color w:val="000000"/>
          <w:kern w:val="0"/>
          <w14:ligatures w14:val="none"/>
        </w:rPr>
        <w:t>: To smooth out fluctuations.</w:t>
      </w:r>
    </w:p>
    <w:p w14:paraId="7A1D0918" w14:textId="77777777" w:rsidR="00F12587" w:rsidRPr="00F12587" w:rsidRDefault="00F12587" w:rsidP="00F12587">
      <w:pPr>
        <w:numPr>
          <w:ilvl w:val="2"/>
          <w:numId w:val="15"/>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Polynomial</w:t>
      </w:r>
      <w:r w:rsidRPr="00F12587">
        <w:rPr>
          <w:rFonts w:ascii="Calibri" w:eastAsia="Times New Roman" w:hAnsi="Calibri" w:cs="Calibri"/>
          <w:color w:val="000000"/>
          <w:kern w:val="0"/>
          <w14:ligatures w14:val="none"/>
        </w:rPr>
        <w:t>: For more complex, curvy trends.</w:t>
      </w:r>
    </w:p>
    <w:p w14:paraId="46F2C831"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Types of Trendlines</w:t>
      </w:r>
    </w:p>
    <w:p w14:paraId="6AF6DDFC" w14:textId="77777777" w:rsidR="00F12587" w:rsidRPr="00F12587" w:rsidRDefault="00F12587" w:rsidP="00F12587">
      <w:pPr>
        <w:numPr>
          <w:ilvl w:val="0"/>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Linear Trendline:</w:t>
      </w:r>
    </w:p>
    <w:p w14:paraId="1BAEF2C0"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Best for data that shows a consistent, steady increase or decrease.</w:t>
      </w:r>
    </w:p>
    <w:p w14:paraId="21A3804D"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how to apply a Linear Trendline to the Sales data, demonstrating its use for forecasting.</w:t>
      </w:r>
    </w:p>
    <w:p w14:paraId="187DC791"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Example:</w:t>
      </w:r>
      <w:r w:rsidRPr="00F12587">
        <w:rPr>
          <w:rFonts w:ascii="Calibri" w:eastAsia="Times New Roman" w:hAnsi="Calibri" w:cs="Calibri"/>
          <w:color w:val="000000"/>
          <w:kern w:val="0"/>
          <w14:ligatures w14:val="none"/>
        </w:rPr>
        <w:t> "If our sales have been steadily increasing over time, a linear trendline is a good fit."</w:t>
      </w:r>
    </w:p>
    <w:p w14:paraId="2C5DC4FE" w14:textId="77777777" w:rsidR="00F12587" w:rsidRPr="00F12587" w:rsidRDefault="00F12587" w:rsidP="00F12587">
      <w:pPr>
        <w:numPr>
          <w:ilvl w:val="0"/>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lastRenderedPageBreak/>
        <w:t>Moving Average:</w:t>
      </w:r>
    </w:p>
    <w:p w14:paraId="245B0A69"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Used to smooth out fluctuations and show trends more clearly.</w:t>
      </w:r>
    </w:p>
    <w:p w14:paraId="53AB1238"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Explain the periods setting (e.g., 3-month moving average).</w:t>
      </w:r>
    </w:p>
    <w:p w14:paraId="64E6D166"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Apply the Moving Average trendline and show how it smooths out irregularities in the data.</w:t>
      </w:r>
    </w:p>
    <w:p w14:paraId="05FC14D8"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Example:</w:t>
      </w:r>
      <w:r w:rsidRPr="00F12587">
        <w:rPr>
          <w:rFonts w:ascii="Calibri" w:eastAsia="Times New Roman" w:hAnsi="Calibri" w:cs="Calibri"/>
          <w:color w:val="000000"/>
          <w:kern w:val="0"/>
          <w14:ligatures w14:val="none"/>
        </w:rPr>
        <w:t> "If our sales data is fluctuating month-to-month, a moving average will help smooth out those fluctuations and highlight the underlying trend."</w:t>
      </w:r>
    </w:p>
    <w:p w14:paraId="32B84D54" w14:textId="77777777" w:rsidR="00F12587" w:rsidRPr="00F12587" w:rsidRDefault="00F12587" w:rsidP="00F12587">
      <w:pPr>
        <w:numPr>
          <w:ilvl w:val="0"/>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Exponential Trendline:</w:t>
      </w:r>
    </w:p>
    <w:p w14:paraId="637B6575"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Best for data that grows or declines at an increasing rate.</w:t>
      </w:r>
    </w:p>
    <w:p w14:paraId="0FF02075"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Apply an Exponential Trendline and show an example when the data grows rapidly.</w:t>
      </w:r>
    </w:p>
    <w:p w14:paraId="0A19F203" w14:textId="77777777" w:rsidR="00F12587" w:rsidRPr="00F12587" w:rsidRDefault="00F12587" w:rsidP="00F12587">
      <w:pPr>
        <w:numPr>
          <w:ilvl w:val="1"/>
          <w:numId w:val="16"/>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Example:</w:t>
      </w:r>
      <w:r w:rsidRPr="00F12587">
        <w:rPr>
          <w:rFonts w:ascii="Calibri" w:eastAsia="Times New Roman" w:hAnsi="Calibri" w:cs="Calibri"/>
          <w:color w:val="000000"/>
          <w:kern w:val="0"/>
          <w14:ligatures w14:val="none"/>
        </w:rPr>
        <w:t> "An exponential trendline is ideal if sales are increasing at an accelerating rate, like in the case of a product launch or sudden market growth."</w:t>
      </w:r>
    </w:p>
    <w:p w14:paraId="206617D6"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Key Talking Points:</w:t>
      </w:r>
    </w:p>
    <w:p w14:paraId="07AD2FCF" w14:textId="77777777" w:rsidR="00F12587" w:rsidRPr="00F12587" w:rsidRDefault="00F12587" w:rsidP="00F12587">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A Linear Trendline is great for steady trends, but other types like Exponential or Moving Average are better for irregular patterns.</w:t>
      </w:r>
    </w:p>
    <w:p w14:paraId="1A0FBB1E" w14:textId="77777777" w:rsidR="00F12587" w:rsidRPr="00F12587" w:rsidRDefault="00F12587" w:rsidP="00F12587">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The key is to choose the trendline that best matches the nature of your data.</w:t>
      </w:r>
    </w:p>
    <w:p w14:paraId="688A3A19"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Technical Tip:</w:t>
      </w:r>
    </w:p>
    <w:p w14:paraId="19E3C6DF" w14:textId="77777777" w:rsidR="00F12587" w:rsidRPr="00F12587" w:rsidRDefault="00F12587" w:rsidP="00F12587">
      <w:pPr>
        <w:numPr>
          <w:ilvl w:val="0"/>
          <w:numId w:val="18"/>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Moving Average: Use this for datasets with noise or seasonality to remove short-term fluctuations.</w:t>
      </w:r>
    </w:p>
    <w:p w14:paraId="5251212B" w14:textId="77777777" w:rsidR="00F12587" w:rsidRPr="00F12587" w:rsidRDefault="00F12587" w:rsidP="00F12587">
      <w:p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Trendline Settings</w:t>
      </w:r>
    </w:p>
    <w:p w14:paraId="0D724564" w14:textId="77777777" w:rsidR="00F12587" w:rsidRPr="00F12587" w:rsidRDefault="00F12587" w:rsidP="00F12587">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Format the Trendline:</w:t>
      </w:r>
    </w:p>
    <w:p w14:paraId="73DCCDD7" w14:textId="77777777" w:rsidR="00F12587" w:rsidRPr="00F12587" w:rsidRDefault="00F12587" w:rsidP="00F12587">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b/>
          <w:bCs/>
          <w:color w:val="000000"/>
          <w:kern w:val="0"/>
          <w14:ligatures w14:val="none"/>
        </w:rPr>
        <w:t>Double click</w:t>
      </w:r>
      <w:r w:rsidRPr="00F12587">
        <w:rPr>
          <w:rFonts w:ascii="Calibri" w:eastAsia="Times New Roman" w:hAnsi="Calibri" w:cs="Calibri"/>
          <w:color w:val="000000"/>
          <w:kern w:val="0"/>
          <w14:ligatures w14:val="none"/>
        </w:rPr>
        <w:t> on the Trendline.</w:t>
      </w:r>
    </w:p>
    <w:p w14:paraId="78D19A00" w14:textId="77777777" w:rsidR="00F12587" w:rsidRPr="00F12587" w:rsidRDefault="00F12587" w:rsidP="00F12587">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Show Advanced Options:</w:t>
      </w:r>
    </w:p>
    <w:p w14:paraId="1C0DFD98" w14:textId="77777777" w:rsidR="00F12587" w:rsidRPr="00F12587" w:rsidRDefault="00F12587" w:rsidP="00F12587">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Forecasting: Extend the trendline forward or backward to predict future values.</w:t>
      </w:r>
    </w:p>
    <w:p w14:paraId="5FC672FA" w14:textId="77777777" w:rsidR="00F12587" w:rsidRPr="00F12587" w:rsidRDefault="00F12587" w:rsidP="00F12587">
      <w:pPr>
        <w:numPr>
          <w:ilvl w:val="2"/>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Set the number of periods (e.g., forecast 12 months ahead).</w:t>
      </w:r>
    </w:p>
    <w:p w14:paraId="5B35DAF4" w14:textId="77777777" w:rsidR="00F12587" w:rsidRPr="00F12587" w:rsidRDefault="00F12587" w:rsidP="00F12587">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Display Equation:</w:t>
      </w:r>
    </w:p>
    <w:p w14:paraId="3C1D9F54" w14:textId="77777777" w:rsidR="00F12587" w:rsidRPr="00F12587" w:rsidRDefault="00F12587" w:rsidP="00F12587">
      <w:pPr>
        <w:numPr>
          <w:ilvl w:val="2"/>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Check the option Display Equation on Chart to show the formula for the trendline.</w:t>
      </w:r>
    </w:p>
    <w:p w14:paraId="57762771" w14:textId="77777777" w:rsidR="00F12587" w:rsidRPr="00F12587" w:rsidRDefault="00F12587" w:rsidP="00F12587">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R-squared Value:</w:t>
      </w:r>
    </w:p>
    <w:p w14:paraId="6AD3F04A" w14:textId="77777777" w:rsidR="00F12587" w:rsidRPr="00F12587" w:rsidRDefault="00F12587" w:rsidP="00F12587">
      <w:pPr>
        <w:numPr>
          <w:ilvl w:val="2"/>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Check Display R-squared Value on Chart to show the fit of the trendline.</w:t>
      </w:r>
    </w:p>
    <w:p w14:paraId="5FB649B5" w14:textId="77777777" w:rsidR="00F12587" w:rsidRPr="00F12587" w:rsidRDefault="00F12587" w:rsidP="00F12587">
      <w:pPr>
        <w:numPr>
          <w:ilvl w:val="2"/>
          <w:numId w:val="19"/>
        </w:numPr>
        <w:spacing w:before="100" w:beforeAutospacing="1" w:after="100" w:afterAutospacing="1" w:line="240" w:lineRule="auto"/>
        <w:rPr>
          <w:rFonts w:ascii="Calibri" w:eastAsia="Times New Roman" w:hAnsi="Calibri" w:cs="Calibri"/>
          <w:color w:val="000000"/>
          <w:kern w:val="0"/>
          <w14:ligatures w14:val="none"/>
        </w:rPr>
      </w:pPr>
      <w:r w:rsidRPr="00F12587">
        <w:rPr>
          <w:rFonts w:ascii="Calibri" w:eastAsia="Times New Roman" w:hAnsi="Calibri" w:cs="Calibri"/>
          <w:color w:val="000000"/>
          <w:kern w:val="0"/>
          <w14:ligatures w14:val="none"/>
        </w:rPr>
        <w:t>The R-squared value tells us how well the trendline fits our data. A value closer to 1 means a better fit.</w:t>
      </w:r>
    </w:p>
    <w:p w14:paraId="2889CC39" w14:textId="77777777" w:rsidR="002F06EB" w:rsidRDefault="002F06EB"/>
    <w:sectPr w:rsidR="002F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886"/>
    <w:multiLevelType w:val="multilevel"/>
    <w:tmpl w:val="14B8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73B41"/>
    <w:multiLevelType w:val="multilevel"/>
    <w:tmpl w:val="B3A40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54A24"/>
    <w:multiLevelType w:val="multilevel"/>
    <w:tmpl w:val="F19EE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5410"/>
    <w:multiLevelType w:val="multilevel"/>
    <w:tmpl w:val="6D84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256FC"/>
    <w:multiLevelType w:val="multilevel"/>
    <w:tmpl w:val="A3465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27AAA"/>
    <w:multiLevelType w:val="multilevel"/>
    <w:tmpl w:val="27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03837"/>
    <w:multiLevelType w:val="multilevel"/>
    <w:tmpl w:val="CBC0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B6023"/>
    <w:multiLevelType w:val="multilevel"/>
    <w:tmpl w:val="BA16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9519F"/>
    <w:multiLevelType w:val="multilevel"/>
    <w:tmpl w:val="256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E24EC"/>
    <w:multiLevelType w:val="multilevel"/>
    <w:tmpl w:val="77BC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F6DD6"/>
    <w:multiLevelType w:val="multilevel"/>
    <w:tmpl w:val="DD6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747AE"/>
    <w:multiLevelType w:val="multilevel"/>
    <w:tmpl w:val="4AA4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A4D91"/>
    <w:multiLevelType w:val="multilevel"/>
    <w:tmpl w:val="EF18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12976"/>
    <w:multiLevelType w:val="multilevel"/>
    <w:tmpl w:val="854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D5228"/>
    <w:multiLevelType w:val="multilevel"/>
    <w:tmpl w:val="FD0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A393C"/>
    <w:multiLevelType w:val="multilevel"/>
    <w:tmpl w:val="DAC0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E1328"/>
    <w:multiLevelType w:val="multilevel"/>
    <w:tmpl w:val="57E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555AF"/>
    <w:multiLevelType w:val="multilevel"/>
    <w:tmpl w:val="E65C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80396"/>
    <w:multiLevelType w:val="multilevel"/>
    <w:tmpl w:val="8982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566711">
    <w:abstractNumId w:val="0"/>
  </w:num>
  <w:num w:numId="2" w16cid:durableId="205459294">
    <w:abstractNumId w:val="1"/>
  </w:num>
  <w:num w:numId="3" w16cid:durableId="1333341714">
    <w:abstractNumId w:val="11"/>
  </w:num>
  <w:num w:numId="4" w16cid:durableId="1941180019">
    <w:abstractNumId w:val="7"/>
  </w:num>
  <w:num w:numId="5" w16cid:durableId="716782842">
    <w:abstractNumId w:val="4"/>
  </w:num>
  <w:num w:numId="6" w16cid:durableId="563370410">
    <w:abstractNumId w:val="17"/>
  </w:num>
  <w:num w:numId="7" w16cid:durableId="84113413">
    <w:abstractNumId w:val="3"/>
  </w:num>
  <w:num w:numId="8" w16cid:durableId="1147743122">
    <w:abstractNumId w:val="5"/>
  </w:num>
  <w:num w:numId="9" w16cid:durableId="1076703796">
    <w:abstractNumId w:val="10"/>
  </w:num>
  <w:num w:numId="10" w16cid:durableId="376244468">
    <w:abstractNumId w:val="9"/>
  </w:num>
  <w:num w:numId="11" w16cid:durableId="419527500">
    <w:abstractNumId w:val="6"/>
  </w:num>
  <w:num w:numId="12" w16cid:durableId="1297954688">
    <w:abstractNumId w:val="16"/>
  </w:num>
  <w:num w:numId="13" w16cid:durableId="825244858">
    <w:abstractNumId w:val="14"/>
  </w:num>
  <w:num w:numId="14" w16cid:durableId="501941545">
    <w:abstractNumId w:val="18"/>
  </w:num>
  <w:num w:numId="15" w16cid:durableId="1305282485">
    <w:abstractNumId w:val="2"/>
  </w:num>
  <w:num w:numId="16" w16cid:durableId="1892568954">
    <w:abstractNumId w:val="15"/>
  </w:num>
  <w:num w:numId="17" w16cid:durableId="463348915">
    <w:abstractNumId w:val="13"/>
  </w:num>
  <w:num w:numId="18" w16cid:durableId="752974330">
    <w:abstractNumId w:val="8"/>
  </w:num>
  <w:num w:numId="19" w16cid:durableId="787626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7"/>
    <w:rsid w:val="002F06EB"/>
    <w:rsid w:val="00304C1D"/>
    <w:rsid w:val="003B3DE3"/>
    <w:rsid w:val="00610632"/>
    <w:rsid w:val="007A575C"/>
    <w:rsid w:val="0081187B"/>
    <w:rsid w:val="008F4B73"/>
    <w:rsid w:val="00A24B1E"/>
    <w:rsid w:val="00F1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CEE4"/>
  <w15:chartTrackingRefBased/>
  <w15:docId w15:val="{FA3E98E4-6AE5-924B-9875-97F90E41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587"/>
    <w:rPr>
      <w:rFonts w:eastAsiaTheme="majorEastAsia" w:cstheme="majorBidi"/>
      <w:color w:val="272727" w:themeColor="text1" w:themeTint="D8"/>
    </w:rPr>
  </w:style>
  <w:style w:type="paragraph" w:styleId="Title">
    <w:name w:val="Title"/>
    <w:basedOn w:val="Normal"/>
    <w:next w:val="Normal"/>
    <w:link w:val="TitleChar"/>
    <w:uiPriority w:val="10"/>
    <w:qFormat/>
    <w:rsid w:val="00F1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587"/>
    <w:pPr>
      <w:spacing w:before="160"/>
      <w:jc w:val="center"/>
    </w:pPr>
    <w:rPr>
      <w:i/>
      <w:iCs/>
      <w:color w:val="404040" w:themeColor="text1" w:themeTint="BF"/>
    </w:rPr>
  </w:style>
  <w:style w:type="character" w:customStyle="1" w:styleId="QuoteChar">
    <w:name w:val="Quote Char"/>
    <w:basedOn w:val="DefaultParagraphFont"/>
    <w:link w:val="Quote"/>
    <w:uiPriority w:val="29"/>
    <w:rsid w:val="00F12587"/>
    <w:rPr>
      <w:i/>
      <w:iCs/>
      <w:color w:val="404040" w:themeColor="text1" w:themeTint="BF"/>
    </w:rPr>
  </w:style>
  <w:style w:type="paragraph" w:styleId="ListParagraph">
    <w:name w:val="List Paragraph"/>
    <w:basedOn w:val="Normal"/>
    <w:uiPriority w:val="34"/>
    <w:qFormat/>
    <w:rsid w:val="00F12587"/>
    <w:pPr>
      <w:ind w:left="720"/>
      <w:contextualSpacing/>
    </w:pPr>
  </w:style>
  <w:style w:type="character" w:styleId="IntenseEmphasis">
    <w:name w:val="Intense Emphasis"/>
    <w:basedOn w:val="DefaultParagraphFont"/>
    <w:uiPriority w:val="21"/>
    <w:qFormat/>
    <w:rsid w:val="00F12587"/>
    <w:rPr>
      <w:i/>
      <w:iCs/>
      <w:color w:val="0F4761" w:themeColor="accent1" w:themeShade="BF"/>
    </w:rPr>
  </w:style>
  <w:style w:type="paragraph" w:styleId="IntenseQuote">
    <w:name w:val="Intense Quote"/>
    <w:basedOn w:val="Normal"/>
    <w:next w:val="Normal"/>
    <w:link w:val="IntenseQuoteChar"/>
    <w:uiPriority w:val="30"/>
    <w:qFormat/>
    <w:rsid w:val="00F1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587"/>
    <w:rPr>
      <w:i/>
      <w:iCs/>
      <w:color w:val="0F4761" w:themeColor="accent1" w:themeShade="BF"/>
    </w:rPr>
  </w:style>
  <w:style w:type="character" w:styleId="IntenseReference">
    <w:name w:val="Intense Reference"/>
    <w:basedOn w:val="DefaultParagraphFont"/>
    <w:uiPriority w:val="32"/>
    <w:qFormat/>
    <w:rsid w:val="00F12587"/>
    <w:rPr>
      <w:b/>
      <w:bCs/>
      <w:smallCaps/>
      <w:color w:val="0F4761" w:themeColor="accent1" w:themeShade="BF"/>
      <w:spacing w:val="5"/>
    </w:rPr>
  </w:style>
  <w:style w:type="paragraph" w:styleId="NormalWeb">
    <w:name w:val="Normal (Web)"/>
    <w:basedOn w:val="Normal"/>
    <w:uiPriority w:val="99"/>
    <w:semiHidden/>
    <w:unhideWhenUsed/>
    <w:rsid w:val="00F125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2587"/>
    <w:rPr>
      <w:b/>
      <w:bCs/>
    </w:rPr>
  </w:style>
  <w:style w:type="character" w:styleId="HTMLCode">
    <w:name w:val="HTML Code"/>
    <w:basedOn w:val="DefaultParagraphFont"/>
    <w:uiPriority w:val="99"/>
    <w:semiHidden/>
    <w:unhideWhenUsed/>
    <w:rsid w:val="00F12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2033</Words>
  <Characters>11591</Characters>
  <Application>Microsoft Office Word</Application>
  <DocSecurity>0</DocSecurity>
  <Lines>96</Lines>
  <Paragraphs>27</Paragraphs>
  <ScaleCrop>false</ScaleCrop>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Wood</dc:creator>
  <cp:keywords/>
  <dc:description/>
  <cp:lastModifiedBy>Ken Wood</cp:lastModifiedBy>
  <cp:revision>1</cp:revision>
  <dcterms:created xsi:type="dcterms:W3CDTF">2025-02-12T17:03:00Z</dcterms:created>
  <dcterms:modified xsi:type="dcterms:W3CDTF">2025-02-12T17:05:00Z</dcterms:modified>
</cp:coreProperties>
</file>