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93F8" w14:textId="77777777" w:rsidR="00620DD9" w:rsidRDefault="00620DD9">
      <w:pPr>
        <w:spacing w:line="300" w:lineRule="auto"/>
        <w:rPr>
          <w:rFonts w:ascii="Barlow" w:eastAsia="Barlow" w:hAnsi="Barlow" w:cs="Barlow"/>
          <w:b/>
          <w:sz w:val="36"/>
          <w:szCs w:val="36"/>
        </w:rPr>
      </w:pPr>
    </w:p>
    <w:p w14:paraId="4CA44013" w14:textId="77777777" w:rsidR="00620DD9" w:rsidRDefault="0004464D">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37CAF39F" wp14:editId="7FF0E383">
            <wp:extent cx="253556" cy="2535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xml:space="preserve">🧪 </w:t>
      </w:r>
      <w:proofErr w:type="gramStart"/>
      <w:r>
        <w:rPr>
          <w:rFonts w:ascii="Barlow" w:eastAsia="Barlow" w:hAnsi="Barlow" w:cs="Barlow"/>
          <w:b/>
          <w:sz w:val="48"/>
          <w:szCs w:val="48"/>
        </w:rPr>
        <w:t xml:space="preserve">Lab </w:t>
      </w:r>
      <w:r>
        <w:rPr>
          <w:rFonts w:ascii="Barlow" w:eastAsia="Barlow" w:hAnsi="Barlow" w:cs="Barlow"/>
          <w:sz w:val="48"/>
          <w:szCs w:val="48"/>
        </w:rPr>
        <w:t xml:space="preserve"> |</w:t>
      </w:r>
      <w:proofErr w:type="gramEnd"/>
      <w:r>
        <w:rPr>
          <w:rFonts w:ascii="Barlow" w:eastAsia="Barlow" w:hAnsi="Barlow" w:cs="Barlow"/>
          <w:sz w:val="48"/>
          <w:szCs w:val="48"/>
        </w:rPr>
        <w:t xml:space="preserve"> NBA Statistics</w:t>
      </w:r>
    </w:p>
    <w:p w14:paraId="543AEE78" w14:textId="77777777" w:rsidR="00620DD9" w:rsidRDefault="00620DD9">
      <w:pPr>
        <w:spacing w:line="300" w:lineRule="auto"/>
        <w:rPr>
          <w:rFonts w:ascii="Barlow" w:eastAsia="Barlow" w:hAnsi="Barlow" w:cs="Barlow"/>
          <w:b/>
          <w:sz w:val="24"/>
          <w:szCs w:val="24"/>
        </w:rPr>
      </w:pPr>
    </w:p>
    <w:p w14:paraId="73DB5C10" w14:textId="77777777" w:rsidR="00620DD9" w:rsidRDefault="0004464D">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INTRODUCTION:</w:t>
      </w:r>
      <w:r>
        <w:rPr>
          <w:rFonts w:ascii="Plus Jakarta Sans" w:eastAsia="Plus Jakarta Sans" w:hAnsi="Plus Jakarta Sans" w:cs="Plus Jakarta Sans"/>
          <w:sz w:val="24"/>
          <w:szCs w:val="24"/>
        </w:rPr>
        <w:t xml:space="preserve"> Stats for players and teams have long been a part of professional sports, but since the 2000s, data analytics has become an increasingly important part of developing and running a successful sports team. This revolution in data has also resulted in new ways of measuring what it means for a player or team to be effective. </w:t>
      </w:r>
    </w:p>
    <w:p w14:paraId="4167D649" w14:textId="77777777" w:rsidR="00620DD9" w:rsidRDefault="00620DD9">
      <w:pPr>
        <w:spacing w:line="300" w:lineRule="auto"/>
        <w:rPr>
          <w:rFonts w:ascii="Plus Jakarta Sans" w:eastAsia="Plus Jakarta Sans" w:hAnsi="Plus Jakarta Sans" w:cs="Plus Jakarta Sans"/>
          <w:sz w:val="24"/>
          <w:szCs w:val="24"/>
        </w:rPr>
      </w:pPr>
    </w:p>
    <w:p w14:paraId="47948DC1" w14:textId="77777777" w:rsidR="00620DD9" w:rsidRDefault="0004464D">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If you’re feeling a little rusty on the details of professional basketball, here’s how it’s played: </w:t>
      </w:r>
    </w:p>
    <w:p w14:paraId="290EF9C9" w14:textId="77777777" w:rsidR="00620DD9" w:rsidRDefault="00620DD9">
      <w:pPr>
        <w:spacing w:line="300" w:lineRule="auto"/>
        <w:rPr>
          <w:rFonts w:ascii="Plus Jakarta Sans" w:eastAsia="Plus Jakarta Sans" w:hAnsi="Plus Jakarta Sans" w:cs="Plus Jakarta Sans"/>
          <w:sz w:val="24"/>
          <w:szCs w:val="24"/>
        </w:rPr>
      </w:pPr>
    </w:p>
    <w:p w14:paraId="3E91513D" w14:textId="77777777" w:rsidR="00620DD9" w:rsidRDefault="0004464D">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A game of basketball is played between two teams, each with five players. The objective is to score more points than the opposing team by shooting a ball through a hoop/basket. Players can score for their team in a variety of ways – point values are assigned to the location of the shot. </w:t>
      </w:r>
    </w:p>
    <w:p w14:paraId="67E653FE" w14:textId="77777777" w:rsidR="00620DD9" w:rsidRDefault="00620DD9">
      <w:pPr>
        <w:spacing w:line="300" w:lineRule="auto"/>
        <w:rPr>
          <w:rFonts w:ascii="Plus Jakarta Sans" w:eastAsia="Plus Jakarta Sans" w:hAnsi="Plus Jakarta Sans" w:cs="Plus Jakarta Sans"/>
          <w:sz w:val="24"/>
          <w:szCs w:val="24"/>
        </w:rPr>
      </w:pPr>
    </w:p>
    <w:p w14:paraId="0A313861" w14:textId="77777777" w:rsidR="00620DD9" w:rsidRDefault="0004464D">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A basket made from inside the "three-point line" is worth two points, while a shot made from beyond the line is worth three points. “Free throws” can also be awarded to a player or a team when the opposing team commits a foul or breaks a rule. These are worth one point each.</w:t>
      </w:r>
    </w:p>
    <w:p w14:paraId="1D4C9371" w14:textId="77777777" w:rsidR="00620DD9" w:rsidRDefault="00620DD9">
      <w:pPr>
        <w:spacing w:line="300" w:lineRule="auto"/>
        <w:rPr>
          <w:rFonts w:ascii="Plus Jakarta Sans" w:eastAsia="Plus Jakarta Sans" w:hAnsi="Plus Jakarta Sans" w:cs="Plus Jakarta Sans"/>
          <w:sz w:val="24"/>
          <w:szCs w:val="24"/>
        </w:rPr>
      </w:pPr>
    </w:p>
    <w:p w14:paraId="1DC1245A" w14:textId="77777777" w:rsidR="00620DD9" w:rsidRDefault="0004464D">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highlight w:val="white"/>
        </w:rPr>
        <w:t>HOW IT WORKS:</w:t>
      </w:r>
      <w:r>
        <w:rPr>
          <w:rFonts w:ascii="Plus Jakarta Sans" w:eastAsia="Plus Jakarta Sans" w:hAnsi="Plus Jakarta Sans" w:cs="Plus Jakarta Sans"/>
          <w:sz w:val="24"/>
          <w:szCs w:val="24"/>
          <w:highlight w:val="white"/>
        </w:rPr>
        <w:t xml:space="preserve"> </w:t>
      </w:r>
      <w:r>
        <w:rPr>
          <w:rFonts w:ascii="Plus Jakarta Sans" w:eastAsia="Plus Jakarta Sans" w:hAnsi="Plus Jakarta Sans" w:cs="Plus Jakarta Sans"/>
          <w:sz w:val="24"/>
          <w:szCs w:val="24"/>
        </w:rPr>
        <w:t xml:space="preserve">Follow the prompts in the questions below to investigate your data. Post your answers in the provided boxes: the </w:t>
      </w:r>
      <w:r>
        <w:rPr>
          <w:rFonts w:ascii="Plus Jakarta Sans" w:eastAsia="Plus Jakarta Sans" w:hAnsi="Plus Jakarta Sans" w:cs="Plus Jakarta Sans"/>
          <w:b/>
          <w:sz w:val="24"/>
          <w:szCs w:val="24"/>
          <w:shd w:val="clear" w:color="auto" w:fill="FCF3B3"/>
        </w:rPr>
        <w:t>yellow boxes</w:t>
      </w:r>
      <w:r>
        <w:rPr>
          <w:rFonts w:ascii="Plus Jakarta Sans" w:eastAsia="Plus Jakarta Sans" w:hAnsi="Plus Jakarta Sans" w:cs="Plus Jakarta Sans"/>
          <w:sz w:val="24"/>
          <w:szCs w:val="24"/>
        </w:rPr>
        <w:t xml:space="preserve"> for the queries you write and </w:t>
      </w:r>
      <w:r>
        <w:rPr>
          <w:rFonts w:ascii="Plus Jakarta Sans" w:eastAsia="Plus Jakarta Sans" w:hAnsi="Plus Jakarta Sans" w:cs="Plus Jakarta Sans"/>
          <w:b/>
          <w:sz w:val="24"/>
          <w:szCs w:val="24"/>
          <w:shd w:val="clear" w:color="auto" w:fill="C3E8F3"/>
        </w:rPr>
        <w:t>blue boxes</w:t>
      </w:r>
      <w:r>
        <w:rPr>
          <w:rFonts w:ascii="Plus Jakarta Sans" w:eastAsia="Plus Jakarta Sans" w:hAnsi="Plus Jakarta Sans" w:cs="Plus Jakarta Sans"/>
          <w:sz w:val="24"/>
          <w:szCs w:val="24"/>
        </w:rPr>
        <w:t xml:space="preserve"> for text-based answers.</w:t>
      </w:r>
    </w:p>
    <w:p w14:paraId="159C636B" w14:textId="77777777" w:rsidR="00620DD9" w:rsidRDefault="00620DD9">
      <w:pPr>
        <w:spacing w:line="300" w:lineRule="auto"/>
        <w:rPr>
          <w:rFonts w:ascii="Plus Jakarta Sans" w:eastAsia="Plus Jakarta Sans" w:hAnsi="Plus Jakarta Sans" w:cs="Plus Jakarta Sans"/>
          <w:sz w:val="24"/>
          <w:szCs w:val="24"/>
        </w:rPr>
      </w:pPr>
    </w:p>
    <w:p w14:paraId="2B9EC7BB" w14:textId="77777777" w:rsidR="00620DD9" w:rsidRDefault="0004464D">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In this lab, you’ll be looking at the way that professional basketball in the NBA has changed over seventeen recent seasons. If you were a coach in the league, what could you say about how the game is being played, and what are the most successful teams doing to be successful?</w:t>
      </w:r>
    </w:p>
    <w:p w14:paraId="05610BD5" w14:textId="77777777" w:rsidR="00620DD9" w:rsidRDefault="00620DD9">
      <w:pPr>
        <w:spacing w:line="300" w:lineRule="auto"/>
      </w:pPr>
    </w:p>
    <w:p w14:paraId="770F9503" w14:textId="77777777" w:rsidR="00620DD9" w:rsidRDefault="00620DD9">
      <w:pPr>
        <w:spacing w:line="300" w:lineRule="auto"/>
        <w:rPr>
          <w:rFonts w:ascii="Plus Jakarta Sans" w:eastAsia="Plus Jakarta Sans" w:hAnsi="Plus Jakarta Sans" w:cs="Plus Jakarta Sans"/>
          <w:sz w:val="24"/>
          <w:szCs w:val="24"/>
        </w:rPr>
      </w:pPr>
    </w:p>
    <w:p w14:paraId="2BD47B7E" w14:textId="77777777" w:rsidR="00620DD9" w:rsidRDefault="00620DD9">
      <w:pPr>
        <w:spacing w:line="300" w:lineRule="auto"/>
        <w:rPr>
          <w:rFonts w:ascii="Plus Jakarta Sans" w:eastAsia="Plus Jakarta Sans" w:hAnsi="Plus Jakarta Sans" w:cs="Plus Jakarta Sans"/>
          <w:sz w:val="24"/>
          <w:szCs w:val="24"/>
        </w:rPr>
      </w:pPr>
    </w:p>
    <w:p w14:paraId="11925DBA" w14:textId="77777777" w:rsidR="00620DD9" w:rsidRDefault="0004464D">
      <w:pPr>
        <w:spacing w:line="300" w:lineRule="auto"/>
        <w:rPr>
          <w:rFonts w:ascii="Barlow" w:eastAsia="Barlow" w:hAnsi="Barlow" w:cs="Barlow"/>
          <w:b/>
          <w:sz w:val="36"/>
          <w:szCs w:val="36"/>
        </w:rPr>
      </w:pPr>
      <w:r>
        <w:rPr>
          <w:rFonts w:ascii="Barlow" w:eastAsia="Barlow" w:hAnsi="Barlow" w:cs="Barlow"/>
          <w:b/>
          <w:sz w:val="36"/>
          <w:szCs w:val="36"/>
        </w:rPr>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372270F4" w14:textId="77777777" w:rsidR="00620DD9" w:rsidRDefault="0004464D">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lastRenderedPageBreak/>
        <w:t>The NBA games dataset (</w:t>
      </w:r>
      <w:proofErr w:type="spellStart"/>
      <w:r>
        <w:rPr>
          <w:rFonts w:ascii="JetBrains Mono" w:eastAsia="JetBrains Mono" w:hAnsi="JetBrains Mono" w:cs="JetBrains Mono"/>
          <w:sz w:val="24"/>
          <w:szCs w:val="24"/>
          <w:shd w:val="clear" w:color="auto" w:fill="EFEFEF"/>
        </w:rPr>
        <w:t>nba_games</w:t>
      </w:r>
      <w:proofErr w:type="spellEnd"/>
      <w:r>
        <w:rPr>
          <w:rFonts w:ascii="Plus Jakarta Sans" w:eastAsia="Plus Jakarta Sans" w:hAnsi="Plus Jakarta Sans" w:cs="Plus Jakarta Sans"/>
          <w:sz w:val="24"/>
          <w:szCs w:val="24"/>
        </w:rPr>
        <w:t>) contains information about 23 335 games played from the 2004 season through the 2020 season. There are eighteen columns in the dataset, of which the following will be used in the Milestone:</w:t>
      </w:r>
    </w:p>
    <w:p w14:paraId="3F5405F3" w14:textId="77777777" w:rsidR="00620DD9" w:rsidRDefault="00620DD9">
      <w:pPr>
        <w:rPr>
          <w:rFonts w:ascii="Plus Jakarta Sans" w:eastAsia="Plus Jakarta Sans" w:hAnsi="Plus Jakarta Sans" w:cs="Plus Jakarta Sans"/>
          <w:sz w:val="24"/>
          <w:szCs w:val="24"/>
        </w:rPr>
      </w:pPr>
    </w:p>
    <w:p w14:paraId="157515CB" w14:textId="77777777" w:rsidR="00620DD9" w:rsidRDefault="0004464D">
      <w:pPr>
        <w:numPr>
          <w:ilvl w:val="0"/>
          <w:numId w:val="1"/>
        </w:numPr>
        <w:rPr>
          <w:rFonts w:ascii="Plus Jakarta Sans" w:eastAsia="Plus Jakarta Sans" w:hAnsi="Plus Jakarta Sans" w:cs="Plus Jakarta Sans"/>
          <w:sz w:val="24"/>
          <w:szCs w:val="24"/>
        </w:rPr>
      </w:pPr>
      <w:r>
        <w:rPr>
          <w:rFonts w:ascii="JetBrains Mono" w:eastAsia="JetBrains Mono" w:hAnsi="JetBrains Mono" w:cs="JetBrains Mono"/>
          <w:b/>
          <w:sz w:val="24"/>
          <w:szCs w:val="24"/>
        </w:rPr>
        <w:t>season</w:t>
      </w:r>
      <w:r>
        <w:rPr>
          <w:rFonts w:ascii="Plus Jakarta Sans" w:eastAsia="Plus Jakarta Sans" w:hAnsi="Plus Jakarta Sans" w:cs="Plus Jakarta Sans"/>
          <w:sz w:val="24"/>
          <w:szCs w:val="24"/>
        </w:rPr>
        <w:t xml:space="preserve"> - Starting year for the season the game was played. For example, games that are part of the 2010-11 season will have a season value of 2010, even if they are played in 2021.</w:t>
      </w:r>
    </w:p>
    <w:p w14:paraId="47D1D068" w14:textId="77777777" w:rsidR="00620DD9" w:rsidRDefault="0004464D">
      <w:pPr>
        <w:numPr>
          <w:ilvl w:val="0"/>
          <w:numId w:val="1"/>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team_home</w:t>
      </w:r>
      <w:proofErr w:type="spellEnd"/>
      <w:r>
        <w:rPr>
          <w:rFonts w:ascii="Plus Jakarta Sans" w:eastAsia="Plus Jakarta Sans" w:hAnsi="Plus Jakarta Sans" w:cs="Plus Jakarta Sans"/>
          <w:sz w:val="24"/>
          <w:szCs w:val="24"/>
        </w:rPr>
        <w:t>,</w:t>
      </w:r>
      <w:r>
        <w:rPr>
          <w:rFonts w:ascii="Plus Jakarta Sans" w:eastAsia="Plus Jakarta Sans" w:hAnsi="Plus Jakarta Sans" w:cs="Plus Jakarta Sans"/>
          <w:b/>
          <w:sz w:val="24"/>
          <w:szCs w:val="24"/>
        </w:rPr>
        <w:t xml:space="preserve"> </w:t>
      </w:r>
      <w:proofErr w:type="spellStart"/>
      <w:r>
        <w:rPr>
          <w:rFonts w:ascii="JetBrains Mono" w:eastAsia="JetBrains Mono" w:hAnsi="JetBrains Mono" w:cs="JetBrains Mono"/>
          <w:b/>
          <w:sz w:val="24"/>
          <w:szCs w:val="24"/>
        </w:rPr>
        <w:t>team_away</w:t>
      </w:r>
      <w:proofErr w:type="spellEnd"/>
      <w:r>
        <w:rPr>
          <w:rFonts w:ascii="Plus Jakarta Sans" w:eastAsia="Plus Jakarta Sans" w:hAnsi="Plus Jakarta Sans" w:cs="Plus Jakarta Sans"/>
          <w:sz w:val="24"/>
          <w:szCs w:val="24"/>
        </w:rPr>
        <w:t xml:space="preserve"> - Full name of the home and visiting teams, respectively. Names will always reflect their current franchise names, even if they were known by a different name in prior years.</w:t>
      </w:r>
    </w:p>
    <w:p w14:paraId="57350072" w14:textId="77777777" w:rsidR="00620DD9" w:rsidRDefault="0004464D">
      <w:pPr>
        <w:numPr>
          <w:ilvl w:val="0"/>
          <w:numId w:val="1"/>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pts_home</w:t>
      </w:r>
      <w:proofErr w:type="spellEnd"/>
      <w:r>
        <w:rPr>
          <w:rFonts w:ascii="Plus Jakarta Sans" w:eastAsia="Plus Jakarta Sans" w:hAnsi="Plus Jakarta Sans" w:cs="Plus Jakarta Sans"/>
          <w:sz w:val="24"/>
          <w:szCs w:val="24"/>
        </w:rPr>
        <w:t xml:space="preserve">, </w:t>
      </w:r>
      <w:proofErr w:type="spellStart"/>
      <w:r>
        <w:rPr>
          <w:rFonts w:ascii="JetBrains Mono" w:eastAsia="JetBrains Mono" w:hAnsi="JetBrains Mono" w:cs="JetBrains Mono"/>
          <w:b/>
          <w:sz w:val="24"/>
          <w:szCs w:val="24"/>
        </w:rPr>
        <w:t>pts_away</w:t>
      </w:r>
      <w:proofErr w:type="spellEnd"/>
      <w:r>
        <w:rPr>
          <w:rFonts w:ascii="Plus Jakarta Sans" w:eastAsia="Plus Jakarta Sans" w:hAnsi="Plus Jakarta Sans" w:cs="Plus Jakarta Sans"/>
          <w:sz w:val="24"/>
          <w:szCs w:val="24"/>
        </w:rPr>
        <w:t xml:space="preserve"> - Number of points scored by the home and visiting teams, respectively, in each game.</w:t>
      </w:r>
    </w:p>
    <w:p w14:paraId="275EE703" w14:textId="77777777" w:rsidR="00620DD9" w:rsidRDefault="0004464D">
      <w:pPr>
        <w:numPr>
          <w:ilvl w:val="0"/>
          <w:numId w:val="1"/>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home_team_win</w:t>
      </w:r>
      <w:proofErr w:type="spellEnd"/>
      <w:r>
        <w:rPr>
          <w:rFonts w:ascii="Plus Jakarta Sans" w:eastAsia="Plus Jakarta Sans" w:hAnsi="Plus Jakarta Sans" w:cs="Plus Jakarta Sans"/>
          <w:sz w:val="24"/>
          <w:szCs w:val="24"/>
        </w:rPr>
        <w:t xml:space="preserve"> - Flag indicating whether the home team won (1) or the visiting team won (0).</w:t>
      </w:r>
    </w:p>
    <w:p w14:paraId="7ED13082" w14:textId="77777777" w:rsidR="00620DD9" w:rsidRDefault="0004464D">
      <w:pPr>
        <w:numPr>
          <w:ilvl w:val="0"/>
          <w:numId w:val="1"/>
        </w:numPr>
        <w:rPr>
          <w:rFonts w:ascii="Inconsolata" w:eastAsia="Inconsolata" w:hAnsi="Inconsolata" w:cs="Inconsolata"/>
          <w:b/>
          <w:sz w:val="24"/>
          <w:szCs w:val="24"/>
        </w:rPr>
      </w:pPr>
      <w:r>
        <w:rPr>
          <w:rFonts w:ascii="JetBrains Mono" w:eastAsia="JetBrains Mono" w:hAnsi="JetBrains Mono" w:cs="JetBrains Mono"/>
          <w:b/>
          <w:sz w:val="24"/>
          <w:szCs w:val="24"/>
        </w:rPr>
        <w:t>pct_3p_home, pct_3p_away</w:t>
      </w:r>
      <w:r>
        <w:rPr>
          <w:rFonts w:ascii="Plus Jakarta Sans" w:eastAsia="Plus Jakarta Sans" w:hAnsi="Plus Jakarta Sans" w:cs="Plus Jakarta Sans"/>
          <w:sz w:val="24"/>
          <w:szCs w:val="24"/>
        </w:rPr>
        <w:t xml:space="preserve"> - Percentage of </w:t>
      </w:r>
      <w:proofErr w:type="gramStart"/>
      <w:r>
        <w:rPr>
          <w:rFonts w:ascii="Plus Jakarta Sans" w:eastAsia="Plus Jakarta Sans" w:hAnsi="Plus Jakarta Sans" w:cs="Plus Jakarta Sans"/>
          <w:sz w:val="24"/>
          <w:szCs w:val="24"/>
        </w:rPr>
        <w:t>3 point</w:t>
      </w:r>
      <w:proofErr w:type="gramEnd"/>
      <w:r>
        <w:rPr>
          <w:rFonts w:ascii="Plus Jakarta Sans" w:eastAsia="Plus Jakarta Sans" w:hAnsi="Plus Jakarta Sans" w:cs="Plus Jakarta Sans"/>
          <w:sz w:val="24"/>
          <w:szCs w:val="24"/>
        </w:rPr>
        <w:t xml:space="preserve"> shots made by the home team and away team, respectively.</w:t>
      </w:r>
    </w:p>
    <w:p w14:paraId="3A3EE3F0" w14:textId="77777777" w:rsidR="00620DD9" w:rsidRDefault="00620DD9">
      <w:pPr>
        <w:rPr>
          <w:rFonts w:ascii="Plus Jakarta Sans" w:eastAsia="Plus Jakarta Sans" w:hAnsi="Plus Jakarta Sans" w:cs="Plus Jakarta Sans"/>
          <w:sz w:val="24"/>
          <w:szCs w:val="24"/>
        </w:rPr>
      </w:pPr>
    </w:p>
    <w:p w14:paraId="19BB39A5" w14:textId="77777777" w:rsidR="00620DD9" w:rsidRDefault="00055B15">
      <w:pPr>
        <w:spacing w:line="300" w:lineRule="auto"/>
        <w:rPr>
          <w:rFonts w:ascii="Plus Jakarta Sans" w:eastAsia="Plus Jakarta Sans" w:hAnsi="Plus Jakarta Sans" w:cs="Plus Jakarta Sans"/>
          <w:b/>
          <w:sz w:val="24"/>
          <w:szCs w:val="24"/>
        </w:rPr>
      </w:pPr>
      <w:r>
        <w:rPr>
          <w:noProof/>
        </w:rPr>
      </w:r>
      <w:r w:rsidR="00055B15">
        <w:rPr>
          <w:noProof/>
        </w:rPr>
        <w:pict w14:anchorId="5755271A">
          <v:rect id="_x0000_i1025" alt="" style="width:468pt;height:.05pt;mso-width-percent:0;mso-height-percent:0;mso-width-percent:0;mso-height-percent:0" o:hralign="center" o:hrstd="t" o:hr="t" fillcolor="#a0a0a0" stroked="f"/>
        </w:pict>
      </w:r>
    </w:p>
    <w:p w14:paraId="3E9F1F0C" w14:textId="77777777" w:rsidR="00620DD9" w:rsidRDefault="00620DD9">
      <w:pPr>
        <w:spacing w:line="300" w:lineRule="auto"/>
        <w:rPr>
          <w:rFonts w:ascii="Plus Jakarta Sans" w:eastAsia="Plus Jakarta Sans" w:hAnsi="Plus Jakarta Sans" w:cs="Plus Jakarta Sans"/>
          <w:b/>
          <w:sz w:val="24"/>
          <w:szCs w:val="24"/>
        </w:rPr>
      </w:pPr>
    </w:p>
    <w:p w14:paraId="7976DA5C" w14:textId="77777777" w:rsidR="00620DD9" w:rsidRDefault="00620DD9">
      <w:pPr>
        <w:spacing w:line="300" w:lineRule="auto"/>
        <w:rPr>
          <w:rFonts w:ascii="Barlow" w:eastAsia="Barlow" w:hAnsi="Barlow" w:cs="Barlow"/>
          <w:b/>
          <w:sz w:val="36"/>
          <w:szCs w:val="36"/>
        </w:rPr>
      </w:pPr>
    </w:p>
    <w:p w14:paraId="5FA3F4CE" w14:textId="77777777" w:rsidR="00620DD9" w:rsidRDefault="0004464D">
      <w:pPr>
        <w:spacing w:line="300" w:lineRule="auto"/>
        <w:rPr>
          <w:rFonts w:ascii="Plus Jakarta Sans" w:eastAsia="Plus Jakarta Sans" w:hAnsi="Plus Jakarta Sans" w:cs="Plus Jakarta Sans"/>
          <w:sz w:val="24"/>
          <w:szCs w:val="24"/>
        </w:rPr>
      </w:pPr>
      <w:r>
        <w:rPr>
          <w:rFonts w:ascii="Barlow" w:eastAsia="Barlow" w:hAnsi="Barlow" w:cs="Barlow"/>
          <w:b/>
          <w:sz w:val="36"/>
          <w:szCs w:val="36"/>
        </w:rPr>
        <w:t>— Task 1:</w:t>
      </w:r>
      <w:r>
        <w:rPr>
          <w:rFonts w:ascii="Barlow" w:eastAsia="Barlow" w:hAnsi="Barlow" w:cs="Barlow"/>
          <w:sz w:val="36"/>
          <w:szCs w:val="36"/>
        </w:rPr>
        <w:t xml:space="preserve"> Game Statistics Trends Over Time</w:t>
      </w:r>
    </w:p>
    <w:p w14:paraId="2FF36691" w14:textId="77777777" w:rsidR="00620DD9" w:rsidRDefault="0004464D">
      <w:pPr>
        <w:numPr>
          <w:ilvl w:val="0"/>
          <w:numId w:val="4"/>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Start by calculating the total number of rows and the first &amp; last seasons in the dataset. This should be done in one query. If done correctly, the number of games is 23 335, the first season represented is 2004, and the last season represented is 2020.</w:t>
      </w:r>
    </w:p>
    <w:p w14:paraId="27B29973" w14:textId="77777777" w:rsidR="00620DD9" w:rsidRDefault="00620DD9">
      <w:pPr>
        <w:spacing w:line="300" w:lineRule="auto"/>
        <w:rPr>
          <w:rFonts w:ascii="Plus Jakarta Sans" w:eastAsia="Plus Jakarta Sans" w:hAnsi="Plus Jakarta Sans" w:cs="Plus Jakarta Sans"/>
          <w:sz w:val="24"/>
          <w:szCs w:val="24"/>
          <w:highlight w:val="white"/>
        </w:rPr>
      </w:pPr>
    </w:p>
    <w:p w14:paraId="09B5A347"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3F5B9FA5" w14:textId="77777777">
        <w:tc>
          <w:tcPr>
            <w:tcW w:w="7920" w:type="dxa"/>
            <w:shd w:val="clear" w:color="auto" w:fill="FCF3B3"/>
            <w:tcMar>
              <w:top w:w="288" w:type="dxa"/>
              <w:left w:w="288" w:type="dxa"/>
              <w:bottom w:w="288" w:type="dxa"/>
              <w:right w:w="288" w:type="dxa"/>
            </w:tcMar>
          </w:tcPr>
          <w:p w14:paraId="00D20476" w14:textId="77777777" w:rsidR="006F1C8D" w:rsidRPr="006F1C8D" w:rsidRDefault="006F1C8D" w:rsidP="006F1C8D">
            <w:pPr>
              <w:spacing w:line="300" w:lineRule="auto"/>
              <w:rPr>
                <w:rFonts w:ascii="Inconsolata" w:eastAsia="Inconsolata" w:hAnsi="Inconsolata" w:cs="Inconsolata"/>
                <w:sz w:val="24"/>
                <w:szCs w:val="24"/>
                <w:lang w:val="en-US"/>
              </w:rPr>
            </w:pPr>
            <w:r w:rsidRPr="006F1C8D">
              <w:rPr>
                <w:rFonts w:ascii="Inconsolata" w:eastAsia="Inconsolata" w:hAnsi="Inconsolata" w:cs="Inconsolata"/>
                <w:sz w:val="24"/>
                <w:szCs w:val="24"/>
                <w:lang w:val="en-US"/>
              </w:rPr>
              <w:t>SELECT</w:t>
            </w:r>
          </w:p>
          <w:p w14:paraId="1401CA95" w14:textId="2A327FD1" w:rsidR="006F1C8D" w:rsidRPr="006F1C8D" w:rsidRDefault="006F1C8D" w:rsidP="006F1C8D">
            <w:pPr>
              <w:spacing w:line="300" w:lineRule="auto"/>
              <w:rPr>
                <w:rFonts w:ascii="Inconsolata" w:eastAsia="Inconsolata" w:hAnsi="Inconsolata" w:cs="Inconsolata"/>
                <w:sz w:val="24"/>
                <w:szCs w:val="24"/>
                <w:lang w:val="en-US"/>
              </w:rPr>
            </w:pPr>
            <w:r>
              <w:rPr>
                <w:rFonts w:ascii="Inconsolata" w:eastAsia="Inconsolata" w:hAnsi="Inconsolata" w:cs="Inconsolata"/>
                <w:sz w:val="24"/>
                <w:szCs w:val="24"/>
                <w:lang w:val="en-US"/>
              </w:rPr>
              <w:t xml:space="preserve">   </w:t>
            </w:r>
            <w:proofErr w:type="gramStart"/>
            <w:r w:rsidRPr="006F1C8D">
              <w:rPr>
                <w:rFonts w:ascii="Inconsolata" w:eastAsia="Inconsolata" w:hAnsi="Inconsolata" w:cs="Inconsolata"/>
                <w:sz w:val="24"/>
                <w:szCs w:val="24"/>
                <w:lang w:val="en-US"/>
              </w:rPr>
              <w:t>COUNT(</w:t>
            </w:r>
            <w:proofErr w:type="gramEnd"/>
            <w:r w:rsidRPr="006F1C8D">
              <w:rPr>
                <w:rFonts w:ascii="Inconsolata" w:eastAsia="Inconsolata" w:hAnsi="Inconsolata" w:cs="Inconsolata"/>
                <w:sz w:val="24"/>
                <w:szCs w:val="24"/>
                <w:lang w:val="en-US"/>
              </w:rPr>
              <w:t>*),</w:t>
            </w:r>
          </w:p>
          <w:p w14:paraId="23C573F3" w14:textId="45CC9EF8" w:rsidR="006F1C8D" w:rsidRPr="006F1C8D" w:rsidRDefault="006F1C8D" w:rsidP="006F1C8D">
            <w:pPr>
              <w:spacing w:line="300" w:lineRule="auto"/>
              <w:rPr>
                <w:rFonts w:ascii="Inconsolata" w:eastAsia="Inconsolata" w:hAnsi="Inconsolata" w:cs="Inconsolata"/>
                <w:sz w:val="24"/>
                <w:szCs w:val="24"/>
                <w:lang w:val="en-US"/>
              </w:rPr>
            </w:pPr>
            <w:r>
              <w:rPr>
                <w:rFonts w:ascii="Inconsolata" w:eastAsia="Inconsolata" w:hAnsi="Inconsolata" w:cs="Inconsolata"/>
                <w:sz w:val="24"/>
                <w:szCs w:val="24"/>
                <w:lang w:val="en-US"/>
              </w:rPr>
              <w:t xml:space="preserve">   </w:t>
            </w:r>
            <w:proofErr w:type="gramStart"/>
            <w:r w:rsidRPr="006F1C8D">
              <w:rPr>
                <w:rFonts w:ascii="Inconsolata" w:eastAsia="Inconsolata" w:hAnsi="Inconsolata" w:cs="Inconsolata"/>
                <w:sz w:val="24"/>
                <w:szCs w:val="24"/>
                <w:lang w:val="en-US"/>
              </w:rPr>
              <w:t>MIN(</w:t>
            </w:r>
            <w:proofErr w:type="gramEnd"/>
            <w:r w:rsidRPr="006F1C8D">
              <w:rPr>
                <w:rFonts w:ascii="Inconsolata" w:eastAsia="Inconsolata" w:hAnsi="Inconsolata" w:cs="Inconsolata"/>
                <w:sz w:val="24"/>
                <w:szCs w:val="24"/>
                <w:lang w:val="en-US"/>
              </w:rPr>
              <w:t>season),</w:t>
            </w:r>
          </w:p>
          <w:p w14:paraId="68FDEAA2" w14:textId="0606EBD1" w:rsidR="006F1C8D" w:rsidRPr="006F1C8D" w:rsidRDefault="006F1C8D" w:rsidP="006F1C8D">
            <w:pPr>
              <w:spacing w:line="300" w:lineRule="auto"/>
              <w:rPr>
                <w:rFonts w:ascii="Inconsolata" w:eastAsia="Inconsolata" w:hAnsi="Inconsolata" w:cs="Inconsolata"/>
                <w:sz w:val="24"/>
                <w:szCs w:val="24"/>
                <w:lang w:val="en-US"/>
              </w:rPr>
            </w:pPr>
            <w:r>
              <w:rPr>
                <w:rFonts w:ascii="Inconsolata" w:eastAsia="Inconsolata" w:hAnsi="Inconsolata" w:cs="Inconsolata"/>
                <w:sz w:val="24"/>
                <w:szCs w:val="24"/>
                <w:lang w:val="en-US"/>
              </w:rPr>
              <w:t xml:space="preserve">   </w:t>
            </w:r>
            <w:proofErr w:type="gramStart"/>
            <w:r w:rsidRPr="006F1C8D">
              <w:rPr>
                <w:rFonts w:ascii="Inconsolata" w:eastAsia="Inconsolata" w:hAnsi="Inconsolata" w:cs="Inconsolata"/>
                <w:sz w:val="24"/>
                <w:szCs w:val="24"/>
                <w:lang w:val="en-US"/>
              </w:rPr>
              <w:t>MAX(</w:t>
            </w:r>
            <w:proofErr w:type="gramEnd"/>
            <w:r w:rsidRPr="006F1C8D">
              <w:rPr>
                <w:rFonts w:ascii="Inconsolata" w:eastAsia="Inconsolata" w:hAnsi="Inconsolata" w:cs="Inconsolata"/>
                <w:sz w:val="24"/>
                <w:szCs w:val="24"/>
                <w:lang w:val="en-US"/>
              </w:rPr>
              <w:t>season)</w:t>
            </w:r>
          </w:p>
          <w:p w14:paraId="18458DBF" w14:textId="4716134B" w:rsidR="00620DD9" w:rsidRPr="006F1C8D" w:rsidRDefault="006F1C8D" w:rsidP="00AA1FAC">
            <w:pPr>
              <w:spacing w:line="300" w:lineRule="auto"/>
              <w:rPr>
                <w:rFonts w:ascii="Inconsolata" w:eastAsia="Inconsolata" w:hAnsi="Inconsolata" w:cs="Inconsolata"/>
                <w:sz w:val="24"/>
                <w:szCs w:val="24"/>
                <w:lang w:val="en-US"/>
              </w:rPr>
            </w:pPr>
            <w:r w:rsidRPr="006F1C8D">
              <w:rPr>
                <w:rFonts w:ascii="Inconsolata" w:eastAsia="Inconsolata" w:hAnsi="Inconsolata" w:cs="Inconsolata"/>
                <w:sz w:val="24"/>
                <w:szCs w:val="24"/>
                <w:lang w:val="en-US"/>
              </w:rPr>
              <w:t xml:space="preserve">FROM </w:t>
            </w:r>
            <w:proofErr w:type="spellStart"/>
            <w:r w:rsidRPr="006F1C8D">
              <w:rPr>
                <w:rFonts w:ascii="Inconsolata" w:eastAsia="Inconsolata" w:hAnsi="Inconsolata" w:cs="Inconsolata"/>
                <w:sz w:val="24"/>
                <w:szCs w:val="24"/>
                <w:lang w:val="en-US"/>
              </w:rPr>
              <w:t>nba_games</w:t>
            </w:r>
            <w:proofErr w:type="spellEnd"/>
          </w:p>
        </w:tc>
      </w:tr>
    </w:tbl>
    <w:p w14:paraId="39084CD1" w14:textId="77777777" w:rsidR="00620DD9" w:rsidRDefault="00620DD9">
      <w:pPr>
        <w:spacing w:line="300" w:lineRule="auto"/>
        <w:rPr>
          <w:rFonts w:ascii="Plus Jakarta Sans" w:eastAsia="Plus Jakarta Sans" w:hAnsi="Plus Jakarta Sans" w:cs="Plus Jakarta Sans"/>
          <w:sz w:val="24"/>
          <w:szCs w:val="24"/>
          <w:highlight w:val="white"/>
        </w:rPr>
      </w:pPr>
    </w:p>
    <w:p w14:paraId="0E77B988" w14:textId="77777777" w:rsidR="00620DD9" w:rsidRDefault="0004464D">
      <w:pPr>
        <w:numPr>
          <w:ilvl w:val="0"/>
          <w:numId w:val="4"/>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Write a query that returns the average score from the home team, away team, and the average of the </w:t>
      </w:r>
      <w:proofErr w:type="spellStart"/>
      <w:r>
        <w:rPr>
          <w:rFonts w:ascii="Plus Jakarta Sans" w:eastAsia="Plus Jakarta Sans" w:hAnsi="Plus Jakarta Sans" w:cs="Plus Jakarta Sans"/>
          <w:sz w:val="24"/>
          <w:szCs w:val="24"/>
        </w:rPr>
        <w:t>home_team_win</w:t>
      </w:r>
      <w:proofErr w:type="spellEnd"/>
      <w:r>
        <w:rPr>
          <w:rFonts w:ascii="Plus Jakarta Sans" w:eastAsia="Plus Jakarta Sans" w:hAnsi="Plus Jakarta Sans" w:cs="Plus Jakarta Sans"/>
          <w:sz w:val="24"/>
          <w:szCs w:val="24"/>
        </w:rPr>
        <w:t xml:space="preserve"> column. The average of the </w:t>
      </w:r>
      <w:proofErr w:type="spellStart"/>
      <w:r>
        <w:rPr>
          <w:rFonts w:ascii="Plus Jakarta Sans" w:eastAsia="Plus Jakarta Sans" w:hAnsi="Plus Jakarta Sans" w:cs="Plus Jakarta Sans"/>
          <w:sz w:val="24"/>
          <w:szCs w:val="24"/>
        </w:rPr>
        <w:t>home_team_win</w:t>
      </w:r>
      <w:proofErr w:type="spellEnd"/>
      <w:r>
        <w:rPr>
          <w:rFonts w:ascii="Plus Jakarta Sans" w:eastAsia="Plus Jakarta Sans" w:hAnsi="Plus Jakarta Sans" w:cs="Plus Jakarta Sans"/>
          <w:sz w:val="24"/>
          <w:szCs w:val="24"/>
        </w:rPr>
        <w:t xml:space="preserve"> column </w:t>
      </w:r>
      <w:r>
        <w:rPr>
          <w:rFonts w:ascii="Plus Jakarta Sans" w:eastAsia="Plus Jakarta Sans" w:hAnsi="Plus Jakarta Sans" w:cs="Plus Jakarta Sans"/>
          <w:sz w:val="24"/>
          <w:szCs w:val="24"/>
        </w:rPr>
        <w:lastRenderedPageBreak/>
        <w:t>can be interpreted as the win rate for the home team. What do these values tell you about what you can expect from the result of a random NBA game?</w:t>
      </w:r>
    </w:p>
    <w:p w14:paraId="22155473" w14:textId="77777777" w:rsidR="00620DD9" w:rsidRDefault="00620DD9">
      <w:pPr>
        <w:spacing w:line="300" w:lineRule="auto"/>
        <w:rPr>
          <w:rFonts w:ascii="Plus Jakarta Sans" w:eastAsia="Plus Jakarta Sans" w:hAnsi="Plus Jakarta Sans" w:cs="Plus Jakarta Sans"/>
          <w:sz w:val="24"/>
          <w:szCs w:val="24"/>
          <w:highlight w:val="white"/>
        </w:rPr>
      </w:pPr>
    </w:p>
    <w:p w14:paraId="2755828A"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709E699A" w14:textId="77777777">
        <w:tc>
          <w:tcPr>
            <w:tcW w:w="7920" w:type="dxa"/>
            <w:shd w:val="clear" w:color="auto" w:fill="FCF3B3"/>
            <w:tcMar>
              <w:top w:w="288" w:type="dxa"/>
              <w:left w:w="288" w:type="dxa"/>
              <w:bottom w:w="288" w:type="dxa"/>
              <w:right w:w="288" w:type="dxa"/>
            </w:tcMar>
          </w:tcPr>
          <w:p w14:paraId="0DE57C3D"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 xml:space="preserve">select </w:t>
            </w:r>
          </w:p>
          <w:p w14:paraId="1789F612"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ab/>
              <w:t>avg(</w:t>
            </w:r>
            <w:proofErr w:type="spellStart"/>
            <w:r w:rsidRPr="00AA1FAC">
              <w:rPr>
                <w:rFonts w:ascii="Inconsolata" w:eastAsia="Inconsolata" w:hAnsi="Inconsolata" w:cs="Inconsolata"/>
                <w:sz w:val="24"/>
                <w:szCs w:val="24"/>
              </w:rPr>
              <w:t>pts_home</w:t>
            </w:r>
            <w:proofErr w:type="spellEnd"/>
            <w:r w:rsidRPr="00AA1FAC">
              <w:rPr>
                <w:rFonts w:ascii="Inconsolata" w:eastAsia="Inconsolata" w:hAnsi="Inconsolata" w:cs="Inconsolata"/>
                <w:sz w:val="24"/>
                <w:szCs w:val="24"/>
              </w:rPr>
              <w:t>),</w:t>
            </w:r>
          </w:p>
          <w:p w14:paraId="22B1C777"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ab/>
              <w:t>avg(</w:t>
            </w:r>
            <w:proofErr w:type="spellStart"/>
            <w:r w:rsidRPr="00AA1FAC">
              <w:rPr>
                <w:rFonts w:ascii="Inconsolata" w:eastAsia="Inconsolata" w:hAnsi="Inconsolata" w:cs="Inconsolata"/>
                <w:sz w:val="24"/>
                <w:szCs w:val="24"/>
              </w:rPr>
              <w:t>pts_away</w:t>
            </w:r>
            <w:proofErr w:type="spellEnd"/>
            <w:r w:rsidRPr="00AA1FAC">
              <w:rPr>
                <w:rFonts w:ascii="Inconsolata" w:eastAsia="Inconsolata" w:hAnsi="Inconsolata" w:cs="Inconsolata"/>
                <w:sz w:val="24"/>
                <w:szCs w:val="24"/>
              </w:rPr>
              <w:t>),</w:t>
            </w:r>
          </w:p>
          <w:p w14:paraId="193DD92E"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ab/>
              <w:t>avg(</w:t>
            </w:r>
            <w:proofErr w:type="spellStart"/>
            <w:r w:rsidRPr="00AA1FAC">
              <w:rPr>
                <w:rFonts w:ascii="Inconsolata" w:eastAsia="Inconsolata" w:hAnsi="Inconsolata" w:cs="Inconsolata"/>
                <w:sz w:val="24"/>
                <w:szCs w:val="24"/>
              </w:rPr>
              <w:t>home_team_win</w:t>
            </w:r>
            <w:proofErr w:type="spellEnd"/>
            <w:r w:rsidRPr="00AA1FAC">
              <w:rPr>
                <w:rFonts w:ascii="Inconsolata" w:eastAsia="Inconsolata" w:hAnsi="Inconsolata" w:cs="Inconsolata"/>
                <w:sz w:val="24"/>
                <w:szCs w:val="24"/>
              </w:rPr>
              <w:t>)</w:t>
            </w:r>
          </w:p>
          <w:p w14:paraId="74C16EFB"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 xml:space="preserve">from </w:t>
            </w:r>
            <w:proofErr w:type="spellStart"/>
            <w:r w:rsidRPr="00AA1FAC">
              <w:rPr>
                <w:rFonts w:ascii="Inconsolata" w:eastAsia="Inconsolata" w:hAnsi="Inconsolata" w:cs="Inconsolata"/>
                <w:sz w:val="24"/>
                <w:szCs w:val="24"/>
              </w:rPr>
              <w:t>nba_games</w:t>
            </w:r>
            <w:proofErr w:type="spellEnd"/>
          </w:p>
          <w:p w14:paraId="167DBBE8" w14:textId="60F0496F" w:rsidR="00620DD9" w:rsidRDefault="00620DD9" w:rsidP="00AA1FAC">
            <w:pPr>
              <w:spacing w:line="300" w:lineRule="auto"/>
              <w:rPr>
                <w:rFonts w:ascii="Inconsolata" w:eastAsia="Inconsolata" w:hAnsi="Inconsolata" w:cs="Inconsolata"/>
              </w:rPr>
            </w:pPr>
          </w:p>
        </w:tc>
      </w:tr>
    </w:tbl>
    <w:p w14:paraId="08462D3D" w14:textId="77777777" w:rsidR="00620DD9" w:rsidRDefault="00620DD9">
      <w:pPr>
        <w:spacing w:line="300" w:lineRule="auto"/>
        <w:ind w:left="720"/>
        <w:rPr>
          <w:rFonts w:ascii="Plus Jakarta Sans" w:eastAsia="Plus Jakarta Sans" w:hAnsi="Plus Jakarta Sans" w:cs="Plus Jakarta Sans"/>
          <w:sz w:val="24"/>
          <w:szCs w:val="24"/>
        </w:rPr>
      </w:pPr>
    </w:p>
    <w:p w14:paraId="07422D0B"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321E391B" w14:textId="77777777">
        <w:tc>
          <w:tcPr>
            <w:tcW w:w="7920" w:type="dxa"/>
            <w:shd w:val="clear" w:color="auto" w:fill="C3E8F3"/>
            <w:tcMar>
              <w:top w:w="288" w:type="dxa"/>
              <w:left w:w="288" w:type="dxa"/>
              <w:bottom w:w="288" w:type="dxa"/>
              <w:right w:w="288" w:type="dxa"/>
            </w:tcMar>
          </w:tcPr>
          <w:p w14:paraId="10C6B519" w14:textId="1D765D91" w:rsidR="00620DD9" w:rsidRDefault="00200D13">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Home team wins approximately 59% of the time.</w:t>
            </w:r>
          </w:p>
        </w:tc>
      </w:tr>
    </w:tbl>
    <w:p w14:paraId="4C817D0D" w14:textId="77777777" w:rsidR="00620DD9" w:rsidRDefault="00620DD9">
      <w:pPr>
        <w:spacing w:line="300" w:lineRule="auto"/>
        <w:rPr>
          <w:rFonts w:ascii="Plus Jakarta Sans" w:eastAsia="Plus Jakarta Sans" w:hAnsi="Plus Jakarta Sans" w:cs="Plus Jakarta Sans"/>
          <w:sz w:val="24"/>
          <w:szCs w:val="24"/>
          <w:highlight w:val="white"/>
        </w:rPr>
      </w:pPr>
    </w:p>
    <w:p w14:paraId="1EA73710" w14:textId="77777777" w:rsidR="00620DD9" w:rsidRDefault="0004464D">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Modify your query from part B, so that the average scores from the home team, away team, and the home team win rate are grouped by each NBA season. Sort your output so that the seasons are ordered chronologically. What can you say about the trend in these values over the years?</w:t>
      </w:r>
    </w:p>
    <w:p w14:paraId="0FF82467" w14:textId="77777777" w:rsidR="00620DD9" w:rsidRDefault="00620DD9">
      <w:pPr>
        <w:spacing w:line="300" w:lineRule="auto"/>
        <w:rPr>
          <w:rFonts w:ascii="Plus Jakarta Sans" w:eastAsia="Plus Jakarta Sans" w:hAnsi="Plus Jakarta Sans" w:cs="Plus Jakarta Sans"/>
          <w:sz w:val="24"/>
          <w:szCs w:val="24"/>
          <w:highlight w:val="white"/>
        </w:rPr>
      </w:pPr>
    </w:p>
    <w:p w14:paraId="3D9930C0" w14:textId="77777777" w:rsidR="00620DD9" w:rsidRDefault="00620DD9">
      <w:pPr>
        <w:spacing w:line="300" w:lineRule="auto"/>
        <w:rPr>
          <w:rFonts w:ascii="Plus Jakarta Sans" w:eastAsia="Plus Jakarta Sans" w:hAnsi="Plus Jakarta Sans" w:cs="Plus Jakarta Sans"/>
          <w:sz w:val="24"/>
          <w:szCs w:val="24"/>
          <w:highlight w:val="white"/>
        </w:rPr>
      </w:pPr>
    </w:p>
    <w:p w14:paraId="38F00B78"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295B8573" w14:textId="77777777">
        <w:tc>
          <w:tcPr>
            <w:tcW w:w="7920" w:type="dxa"/>
            <w:shd w:val="clear" w:color="auto" w:fill="FCF3B3"/>
            <w:tcMar>
              <w:top w:w="288" w:type="dxa"/>
              <w:left w:w="288" w:type="dxa"/>
              <w:bottom w:w="288" w:type="dxa"/>
              <w:right w:w="288" w:type="dxa"/>
            </w:tcMar>
          </w:tcPr>
          <w:p w14:paraId="2D970BDD"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 xml:space="preserve">select </w:t>
            </w:r>
          </w:p>
          <w:p w14:paraId="16AEE72B"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ab/>
              <w:t>season,</w:t>
            </w:r>
          </w:p>
          <w:p w14:paraId="698A5409"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ab/>
              <w:t>avg(</w:t>
            </w:r>
            <w:proofErr w:type="spellStart"/>
            <w:r w:rsidRPr="00AA1FAC">
              <w:rPr>
                <w:rFonts w:ascii="Inconsolata" w:eastAsia="Inconsolata" w:hAnsi="Inconsolata" w:cs="Inconsolata"/>
                <w:sz w:val="24"/>
                <w:szCs w:val="24"/>
              </w:rPr>
              <w:t>pts_home</w:t>
            </w:r>
            <w:proofErr w:type="spellEnd"/>
            <w:r w:rsidRPr="00AA1FAC">
              <w:rPr>
                <w:rFonts w:ascii="Inconsolata" w:eastAsia="Inconsolata" w:hAnsi="Inconsolata" w:cs="Inconsolata"/>
                <w:sz w:val="24"/>
                <w:szCs w:val="24"/>
              </w:rPr>
              <w:t>),</w:t>
            </w:r>
          </w:p>
          <w:p w14:paraId="7AC6BE39"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ab/>
              <w:t>avg(</w:t>
            </w:r>
            <w:proofErr w:type="spellStart"/>
            <w:r w:rsidRPr="00AA1FAC">
              <w:rPr>
                <w:rFonts w:ascii="Inconsolata" w:eastAsia="Inconsolata" w:hAnsi="Inconsolata" w:cs="Inconsolata"/>
                <w:sz w:val="24"/>
                <w:szCs w:val="24"/>
              </w:rPr>
              <w:t>pts_away</w:t>
            </w:r>
            <w:proofErr w:type="spellEnd"/>
            <w:r w:rsidRPr="00AA1FAC">
              <w:rPr>
                <w:rFonts w:ascii="Inconsolata" w:eastAsia="Inconsolata" w:hAnsi="Inconsolata" w:cs="Inconsolata"/>
                <w:sz w:val="24"/>
                <w:szCs w:val="24"/>
              </w:rPr>
              <w:t>),</w:t>
            </w:r>
          </w:p>
          <w:p w14:paraId="357C928F"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ab/>
              <w:t>avg(</w:t>
            </w:r>
            <w:proofErr w:type="spellStart"/>
            <w:r w:rsidRPr="00AA1FAC">
              <w:rPr>
                <w:rFonts w:ascii="Inconsolata" w:eastAsia="Inconsolata" w:hAnsi="Inconsolata" w:cs="Inconsolata"/>
                <w:sz w:val="24"/>
                <w:szCs w:val="24"/>
              </w:rPr>
              <w:t>home_team_win</w:t>
            </w:r>
            <w:proofErr w:type="spellEnd"/>
            <w:r w:rsidRPr="00AA1FAC">
              <w:rPr>
                <w:rFonts w:ascii="Inconsolata" w:eastAsia="Inconsolata" w:hAnsi="Inconsolata" w:cs="Inconsolata"/>
                <w:sz w:val="24"/>
                <w:szCs w:val="24"/>
              </w:rPr>
              <w:t>)</w:t>
            </w:r>
          </w:p>
          <w:p w14:paraId="070F498D" w14:textId="77777777" w:rsidR="00AA1FAC" w:rsidRPr="00AA1FAC" w:rsidRDefault="00AA1FAC" w:rsidP="00AA1FAC">
            <w:pPr>
              <w:spacing w:line="300" w:lineRule="auto"/>
              <w:rPr>
                <w:rFonts w:ascii="Inconsolata" w:eastAsia="Inconsolata" w:hAnsi="Inconsolata" w:cs="Inconsolata"/>
                <w:sz w:val="24"/>
                <w:szCs w:val="24"/>
              </w:rPr>
            </w:pPr>
            <w:r w:rsidRPr="00AA1FAC">
              <w:rPr>
                <w:rFonts w:ascii="Inconsolata" w:eastAsia="Inconsolata" w:hAnsi="Inconsolata" w:cs="Inconsolata"/>
                <w:sz w:val="24"/>
                <w:szCs w:val="24"/>
              </w:rPr>
              <w:t xml:space="preserve">from </w:t>
            </w:r>
            <w:proofErr w:type="spellStart"/>
            <w:r w:rsidRPr="00AA1FAC">
              <w:rPr>
                <w:rFonts w:ascii="Inconsolata" w:eastAsia="Inconsolata" w:hAnsi="Inconsolata" w:cs="Inconsolata"/>
                <w:sz w:val="24"/>
                <w:szCs w:val="24"/>
              </w:rPr>
              <w:t>nba_games</w:t>
            </w:r>
            <w:proofErr w:type="spellEnd"/>
          </w:p>
          <w:p w14:paraId="6BF4CCA3" w14:textId="6197B89F" w:rsidR="00620DD9" w:rsidRDefault="00AA1FAC" w:rsidP="00AA1FAC">
            <w:pPr>
              <w:spacing w:line="300" w:lineRule="auto"/>
              <w:rPr>
                <w:rFonts w:ascii="JetBrains Mono" w:eastAsia="JetBrains Mono" w:hAnsi="JetBrains Mono" w:cs="JetBrains Mono"/>
                <w:sz w:val="24"/>
                <w:szCs w:val="24"/>
              </w:rPr>
            </w:pPr>
            <w:r w:rsidRPr="00AA1FAC">
              <w:rPr>
                <w:rFonts w:ascii="Inconsolata" w:eastAsia="Inconsolata" w:hAnsi="Inconsolata" w:cs="Inconsolata"/>
                <w:sz w:val="24"/>
                <w:szCs w:val="24"/>
              </w:rPr>
              <w:t>group by 1</w:t>
            </w:r>
          </w:p>
        </w:tc>
      </w:tr>
    </w:tbl>
    <w:p w14:paraId="371B4666" w14:textId="77777777" w:rsidR="00620DD9" w:rsidRDefault="00620DD9">
      <w:pPr>
        <w:spacing w:line="300" w:lineRule="auto"/>
        <w:ind w:left="720"/>
        <w:rPr>
          <w:rFonts w:ascii="Plus Jakarta Sans" w:eastAsia="Plus Jakarta Sans" w:hAnsi="Plus Jakarta Sans" w:cs="Plus Jakarta Sans"/>
          <w:sz w:val="24"/>
          <w:szCs w:val="24"/>
        </w:rPr>
      </w:pPr>
    </w:p>
    <w:p w14:paraId="2C6884AF"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43ECF57F" w14:textId="77777777">
        <w:tc>
          <w:tcPr>
            <w:tcW w:w="7920" w:type="dxa"/>
            <w:shd w:val="clear" w:color="auto" w:fill="C3E8F3"/>
            <w:tcMar>
              <w:top w:w="288" w:type="dxa"/>
              <w:left w:w="288" w:type="dxa"/>
              <w:bottom w:w="288" w:type="dxa"/>
              <w:right w:w="288" w:type="dxa"/>
            </w:tcMar>
          </w:tcPr>
          <w:p w14:paraId="7A93ED84" w14:textId="305D864A" w:rsidR="00200D13" w:rsidRPr="00200D13" w:rsidRDefault="00200D13" w:rsidP="00200D13">
            <w:pPr>
              <w:spacing w:line="300" w:lineRule="auto"/>
              <w:rPr>
                <w:rFonts w:ascii="Plus Jakarta Sans" w:eastAsia="Plus Jakarta Sans" w:hAnsi="Plus Jakarta Sans" w:cs="Plus Jakarta Sans"/>
                <w:sz w:val="24"/>
                <w:szCs w:val="24"/>
              </w:rPr>
            </w:pPr>
            <w:r w:rsidRPr="00200D13">
              <w:rPr>
                <w:rFonts w:ascii="Plus Jakarta Sans" w:eastAsia="Plus Jakarta Sans" w:hAnsi="Plus Jakarta Sans" w:cs="Plus Jakarta Sans"/>
                <w:sz w:val="24"/>
                <w:szCs w:val="24"/>
              </w:rPr>
              <w:lastRenderedPageBreak/>
              <w:t xml:space="preserve">By looking at the average, we can say that </w:t>
            </w:r>
            <w:r w:rsidR="00C31ED0" w:rsidRPr="00200D13">
              <w:rPr>
                <w:rFonts w:ascii="Plus Jakarta Sans" w:eastAsia="Plus Jakarta Sans" w:hAnsi="Plus Jakarta Sans" w:cs="Plus Jakarta Sans"/>
                <w:sz w:val="24"/>
                <w:szCs w:val="24"/>
              </w:rPr>
              <w:t>there’s</w:t>
            </w:r>
            <w:r w:rsidRPr="00200D13">
              <w:rPr>
                <w:rFonts w:ascii="Plus Jakarta Sans" w:eastAsia="Plus Jakarta Sans" w:hAnsi="Plus Jakarta Sans" w:cs="Plus Jakarta Sans"/>
                <w:sz w:val="24"/>
                <w:szCs w:val="24"/>
              </w:rPr>
              <w:t xml:space="preserve"> a positive trend</w:t>
            </w:r>
          </w:p>
          <w:p w14:paraId="180BD971" w14:textId="77777777" w:rsidR="00200D13" w:rsidRPr="00200D13" w:rsidRDefault="00200D13" w:rsidP="00200D13">
            <w:pPr>
              <w:spacing w:line="300" w:lineRule="auto"/>
              <w:rPr>
                <w:rFonts w:ascii="Plus Jakarta Sans" w:eastAsia="Plus Jakarta Sans" w:hAnsi="Plus Jakarta Sans" w:cs="Plus Jakarta Sans"/>
                <w:sz w:val="24"/>
                <w:szCs w:val="24"/>
              </w:rPr>
            </w:pPr>
            <w:r w:rsidRPr="00200D13">
              <w:rPr>
                <w:rFonts w:ascii="Plus Jakarta Sans" w:eastAsia="Plus Jakarta Sans" w:hAnsi="Plus Jakarta Sans" w:cs="Plus Jakarta Sans"/>
                <w:sz w:val="24"/>
                <w:szCs w:val="24"/>
              </w:rPr>
              <w:t>between average points away and average points home. As the year</w:t>
            </w:r>
          </w:p>
          <w:p w14:paraId="40B6E7F2" w14:textId="19A17A87" w:rsidR="00620DD9" w:rsidRDefault="00200D13" w:rsidP="00200D13">
            <w:pPr>
              <w:spacing w:line="300" w:lineRule="auto"/>
              <w:rPr>
                <w:rFonts w:ascii="Plus Jakarta Sans" w:eastAsia="Plus Jakarta Sans" w:hAnsi="Plus Jakarta Sans" w:cs="Plus Jakarta Sans"/>
                <w:sz w:val="24"/>
                <w:szCs w:val="24"/>
              </w:rPr>
            </w:pPr>
            <w:r w:rsidRPr="00200D13">
              <w:rPr>
                <w:rFonts w:ascii="Plus Jakarta Sans" w:eastAsia="Plus Jakarta Sans" w:hAnsi="Plus Jakarta Sans" w:cs="Plus Jakarta Sans"/>
                <w:sz w:val="24"/>
                <w:szCs w:val="24"/>
              </w:rPr>
              <w:t>increase the number of wins from both away and home increases.</w:t>
            </w:r>
          </w:p>
        </w:tc>
      </w:tr>
    </w:tbl>
    <w:p w14:paraId="7492E705" w14:textId="77777777" w:rsidR="00620DD9" w:rsidRDefault="00620DD9">
      <w:pPr>
        <w:spacing w:line="300" w:lineRule="auto"/>
        <w:rPr>
          <w:rFonts w:ascii="Plus Jakarta Sans" w:eastAsia="Plus Jakarta Sans" w:hAnsi="Plus Jakarta Sans" w:cs="Plus Jakarta Sans"/>
          <w:sz w:val="24"/>
          <w:szCs w:val="24"/>
          <w:highlight w:val="white"/>
        </w:rPr>
      </w:pPr>
    </w:p>
    <w:p w14:paraId="42B59B82" w14:textId="77777777" w:rsidR="00620DD9" w:rsidRDefault="0004464D">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Add two more summaries to your query from part C, to get the average 3-point shot rate for both away and home teams. Do these values change over time?</w:t>
      </w:r>
    </w:p>
    <w:p w14:paraId="4C1BAB42" w14:textId="77777777" w:rsidR="00620DD9" w:rsidRDefault="00620DD9">
      <w:pPr>
        <w:spacing w:line="300" w:lineRule="auto"/>
        <w:rPr>
          <w:rFonts w:ascii="Plus Jakarta Sans" w:eastAsia="Plus Jakarta Sans" w:hAnsi="Plus Jakarta Sans" w:cs="Plus Jakarta Sans"/>
          <w:sz w:val="24"/>
          <w:szCs w:val="24"/>
          <w:highlight w:val="white"/>
        </w:rPr>
      </w:pPr>
    </w:p>
    <w:p w14:paraId="5C85E56E"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2D85CB66" w14:textId="77777777">
        <w:tc>
          <w:tcPr>
            <w:tcW w:w="7920" w:type="dxa"/>
            <w:shd w:val="clear" w:color="auto" w:fill="FCF3B3"/>
            <w:tcMar>
              <w:top w:w="288" w:type="dxa"/>
              <w:left w:w="288" w:type="dxa"/>
              <w:bottom w:w="288" w:type="dxa"/>
              <w:right w:w="288" w:type="dxa"/>
            </w:tcMar>
          </w:tcPr>
          <w:p w14:paraId="60F5CF49" w14:textId="77777777" w:rsidR="00200D13" w:rsidRPr="00200D13" w:rsidRDefault="00200D13" w:rsidP="00200D13">
            <w:pPr>
              <w:spacing w:line="300" w:lineRule="auto"/>
              <w:rPr>
                <w:rFonts w:ascii="Inconsolata" w:eastAsia="Inconsolata" w:hAnsi="Inconsolata" w:cs="Inconsolata"/>
                <w:sz w:val="24"/>
                <w:szCs w:val="24"/>
              </w:rPr>
            </w:pPr>
            <w:r w:rsidRPr="00200D13">
              <w:rPr>
                <w:rFonts w:ascii="Inconsolata" w:eastAsia="Inconsolata" w:hAnsi="Inconsolata" w:cs="Inconsolata"/>
                <w:sz w:val="24"/>
                <w:szCs w:val="24"/>
              </w:rPr>
              <w:t>SELECT</w:t>
            </w:r>
          </w:p>
          <w:p w14:paraId="511E0F7E" w14:textId="77777777" w:rsidR="00200D13" w:rsidRPr="00200D13" w:rsidRDefault="00200D13" w:rsidP="00200D13">
            <w:pPr>
              <w:spacing w:line="300" w:lineRule="auto"/>
              <w:rPr>
                <w:rFonts w:ascii="Inconsolata" w:eastAsia="Inconsolata" w:hAnsi="Inconsolata" w:cs="Inconsolata"/>
                <w:sz w:val="24"/>
                <w:szCs w:val="24"/>
              </w:rPr>
            </w:pPr>
            <w:r w:rsidRPr="00200D13">
              <w:rPr>
                <w:rFonts w:ascii="Inconsolata" w:eastAsia="Inconsolata" w:hAnsi="Inconsolata" w:cs="Inconsolata"/>
                <w:sz w:val="24"/>
                <w:szCs w:val="24"/>
              </w:rPr>
              <w:t>season,</w:t>
            </w:r>
          </w:p>
          <w:p w14:paraId="094524CD" w14:textId="77777777" w:rsidR="00200D13" w:rsidRPr="00200D13" w:rsidRDefault="00200D13" w:rsidP="00200D13">
            <w:pPr>
              <w:spacing w:line="300" w:lineRule="auto"/>
              <w:rPr>
                <w:rFonts w:ascii="Inconsolata" w:eastAsia="Inconsolata" w:hAnsi="Inconsolata" w:cs="Inconsolata"/>
                <w:sz w:val="24"/>
                <w:szCs w:val="24"/>
              </w:rPr>
            </w:pPr>
            <w:proofErr w:type="gramStart"/>
            <w:r w:rsidRPr="00200D13">
              <w:rPr>
                <w:rFonts w:ascii="Inconsolata" w:eastAsia="Inconsolata" w:hAnsi="Inconsolata" w:cs="Inconsolata"/>
                <w:sz w:val="24"/>
                <w:szCs w:val="24"/>
              </w:rPr>
              <w:t>AVG(</w:t>
            </w:r>
            <w:proofErr w:type="spellStart"/>
            <w:proofErr w:type="gramEnd"/>
            <w:r w:rsidRPr="00200D13">
              <w:rPr>
                <w:rFonts w:ascii="Inconsolata" w:eastAsia="Inconsolata" w:hAnsi="Inconsolata" w:cs="Inconsolata"/>
                <w:sz w:val="24"/>
                <w:szCs w:val="24"/>
              </w:rPr>
              <w:t>pts_away</w:t>
            </w:r>
            <w:proofErr w:type="spellEnd"/>
            <w:r w:rsidRPr="00200D13">
              <w:rPr>
                <w:rFonts w:ascii="Inconsolata" w:eastAsia="Inconsolata" w:hAnsi="Inconsolata" w:cs="Inconsolata"/>
                <w:sz w:val="24"/>
                <w:szCs w:val="24"/>
              </w:rPr>
              <w:t xml:space="preserve">) AS </w:t>
            </w:r>
            <w:proofErr w:type="spellStart"/>
            <w:r w:rsidRPr="00200D13">
              <w:rPr>
                <w:rFonts w:ascii="Inconsolata" w:eastAsia="Inconsolata" w:hAnsi="Inconsolata" w:cs="Inconsolata"/>
                <w:sz w:val="24"/>
                <w:szCs w:val="24"/>
              </w:rPr>
              <w:t>avg_pts_away</w:t>
            </w:r>
            <w:proofErr w:type="spellEnd"/>
            <w:r w:rsidRPr="00200D13">
              <w:rPr>
                <w:rFonts w:ascii="Inconsolata" w:eastAsia="Inconsolata" w:hAnsi="Inconsolata" w:cs="Inconsolata"/>
                <w:sz w:val="24"/>
                <w:szCs w:val="24"/>
              </w:rPr>
              <w:t>,</w:t>
            </w:r>
          </w:p>
          <w:p w14:paraId="3CA17FA6" w14:textId="77777777" w:rsidR="00200D13" w:rsidRPr="00200D13" w:rsidRDefault="00200D13" w:rsidP="00200D13">
            <w:pPr>
              <w:spacing w:line="300" w:lineRule="auto"/>
              <w:rPr>
                <w:rFonts w:ascii="Inconsolata" w:eastAsia="Inconsolata" w:hAnsi="Inconsolata" w:cs="Inconsolata"/>
                <w:sz w:val="24"/>
                <w:szCs w:val="24"/>
              </w:rPr>
            </w:pPr>
            <w:proofErr w:type="gramStart"/>
            <w:r w:rsidRPr="00200D13">
              <w:rPr>
                <w:rFonts w:ascii="Inconsolata" w:eastAsia="Inconsolata" w:hAnsi="Inconsolata" w:cs="Inconsolata"/>
                <w:sz w:val="24"/>
                <w:szCs w:val="24"/>
              </w:rPr>
              <w:t>AVG(</w:t>
            </w:r>
            <w:proofErr w:type="spellStart"/>
            <w:proofErr w:type="gramEnd"/>
            <w:r w:rsidRPr="00200D13">
              <w:rPr>
                <w:rFonts w:ascii="Inconsolata" w:eastAsia="Inconsolata" w:hAnsi="Inconsolata" w:cs="Inconsolata"/>
                <w:sz w:val="24"/>
                <w:szCs w:val="24"/>
              </w:rPr>
              <w:t>pts_home</w:t>
            </w:r>
            <w:proofErr w:type="spellEnd"/>
            <w:r w:rsidRPr="00200D13">
              <w:rPr>
                <w:rFonts w:ascii="Inconsolata" w:eastAsia="Inconsolata" w:hAnsi="Inconsolata" w:cs="Inconsolata"/>
                <w:sz w:val="24"/>
                <w:szCs w:val="24"/>
              </w:rPr>
              <w:t xml:space="preserve">) AS </w:t>
            </w:r>
            <w:proofErr w:type="spellStart"/>
            <w:r w:rsidRPr="00200D13">
              <w:rPr>
                <w:rFonts w:ascii="Inconsolata" w:eastAsia="Inconsolata" w:hAnsi="Inconsolata" w:cs="Inconsolata"/>
                <w:sz w:val="24"/>
                <w:szCs w:val="24"/>
              </w:rPr>
              <w:t>avg_pts_home</w:t>
            </w:r>
            <w:proofErr w:type="spellEnd"/>
            <w:r w:rsidRPr="00200D13">
              <w:rPr>
                <w:rFonts w:ascii="Inconsolata" w:eastAsia="Inconsolata" w:hAnsi="Inconsolata" w:cs="Inconsolata"/>
                <w:sz w:val="24"/>
                <w:szCs w:val="24"/>
              </w:rPr>
              <w:t>,</w:t>
            </w:r>
          </w:p>
          <w:p w14:paraId="1AAADF78" w14:textId="77777777" w:rsidR="00200D13" w:rsidRPr="00200D13" w:rsidRDefault="00200D13" w:rsidP="00200D13">
            <w:pPr>
              <w:spacing w:line="300" w:lineRule="auto"/>
              <w:rPr>
                <w:rFonts w:ascii="Inconsolata" w:eastAsia="Inconsolata" w:hAnsi="Inconsolata" w:cs="Inconsolata"/>
                <w:sz w:val="24"/>
                <w:szCs w:val="24"/>
              </w:rPr>
            </w:pPr>
            <w:proofErr w:type="gramStart"/>
            <w:r w:rsidRPr="00200D13">
              <w:rPr>
                <w:rFonts w:ascii="Inconsolata" w:eastAsia="Inconsolata" w:hAnsi="Inconsolata" w:cs="Inconsolata"/>
                <w:sz w:val="24"/>
                <w:szCs w:val="24"/>
              </w:rPr>
              <w:t>AVG(</w:t>
            </w:r>
            <w:proofErr w:type="spellStart"/>
            <w:proofErr w:type="gramEnd"/>
            <w:r w:rsidRPr="00200D13">
              <w:rPr>
                <w:rFonts w:ascii="Inconsolata" w:eastAsia="Inconsolata" w:hAnsi="Inconsolata" w:cs="Inconsolata"/>
                <w:sz w:val="24"/>
                <w:szCs w:val="24"/>
              </w:rPr>
              <w:t>home_team_win</w:t>
            </w:r>
            <w:proofErr w:type="spellEnd"/>
            <w:r w:rsidRPr="00200D13">
              <w:rPr>
                <w:rFonts w:ascii="Inconsolata" w:eastAsia="Inconsolata" w:hAnsi="Inconsolata" w:cs="Inconsolata"/>
                <w:sz w:val="24"/>
                <w:szCs w:val="24"/>
              </w:rPr>
              <w:t xml:space="preserve">) AS </w:t>
            </w:r>
            <w:proofErr w:type="spellStart"/>
            <w:r w:rsidRPr="00200D13">
              <w:rPr>
                <w:rFonts w:ascii="Inconsolata" w:eastAsia="Inconsolata" w:hAnsi="Inconsolata" w:cs="Inconsolata"/>
                <w:sz w:val="24"/>
                <w:szCs w:val="24"/>
              </w:rPr>
              <w:t>avg_home_win</w:t>
            </w:r>
            <w:proofErr w:type="spellEnd"/>
            <w:r w:rsidRPr="00200D13">
              <w:rPr>
                <w:rFonts w:ascii="Inconsolata" w:eastAsia="Inconsolata" w:hAnsi="Inconsolata" w:cs="Inconsolata"/>
                <w:sz w:val="24"/>
                <w:szCs w:val="24"/>
              </w:rPr>
              <w:t>,</w:t>
            </w:r>
          </w:p>
          <w:p w14:paraId="284BC21B" w14:textId="77777777" w:rsidR="00200D13" w:rsidRPr="00200D13" w:rsidRDefault="00200D13" w:rsidP="00200D13">
            <w:pPr>
              <w:spacing w:line="300" w:lineRule="auto"/>
              <w:rPr>
                <w:rFonts w:ascii="Inconsolata" w:eastAsia="Inconsolata" w:hAnsi="Inconsolata" w:cs="Inconsolata"/>
                <w:sz w:val="24"/>
                <w:szCs w:val="24"/>
              </w:rPr>
            </w:pPr>
            <w:proofErr w:type="gramStart"/>
            <w:r w:rsidRPr="00200D13">
              <w:rPr>
                <w:rFonts w:ascii="Inconsolata" w:eastAsia="Inconsolata" w:hAnsi="Inconsolata" w:cs="Inconsolata"/>
                <w:sz w:val="24"/>
                <w:szCs w:val="24"/>
              </w:rPr>
              <w:t>AVG(</w:t>
            </w:r>
            <w:proofErr w:type="gramEnd"/>
            <w:r w:rsidRPr="00200D13">
              <w:rPr>
                <w:rFonts w:ascii="Inconsolata" w:eastAsia="Inconsolata" w:hAnsi="Inconsolata" w:cs="Inconsolata"/>
                <w:sz w:val="24"/>
                <w:szCs w:val="24"/>
              </w:rPr>
              <w:t>pct_3p_away) AS avg_pct_3p_away,</w:t>
            </w:r>
          </w:p>
          <w:p w14:paraId="7D625288" w14:textId="77777777" w:rsidR="00200D13" w:rsidRPr="00200D13" w:rsidRDefault="00200D13" w:rsidP="00200D13">
            <w:pPr>
              <w:spacing w:line="300" w:lineRule="auto"/>
              <w:rPr>
                <w:rFonts w:ascii="Inconsolata" w:eastAsia="Inconsolata" w:hAnsi="Inconsolata" w:cs="Inconsolata"/>
                <w:sz w:val="24"/>
                <w:szCs w:val="24"/>
              </w:rPr>
            </w:pPr>
            <w:proofErr w:type="gramStart"/>
            <w:r w:rsidRPr="00200D13">
              <w:rPr>
                <w:rFonts w:ascii="Inconsolata" w:eastAsia="Inconsolata" w:hAnsi="Inconsolata" w:cs="Inconsolata"/>
                <w:sz w:val="24"/>
                <w:szCs w:val="24"/>
              </w:rPr>
              <w:t>AVG(</w:t>
            </w:r>
            <w:proofErr w:type="gramEnd"/>
            <w:r w:rsidRPr="00200D13">
              <w:rPr>
                <w:rFonts w:ascii="Inconsolata" w:eastAsia="Inconsolata" w:hAnsi="Inconsolata" w:cs="Inconsolata"/>
                <w:sz w:val="24"/>
                <w:szCs w:val="24"/>
              </w:rPr>
              <w:t>pct_3p_home) AS avg_pct_3p_home</w:t>
            </w:r>
          </w:p>
          <w:p w14:paraId="40052B9C" w14:textId="77777777" w:rsidR="00200D13" w:rsidRPr="00200D13" w:rsidRDefault="00200D13" w:rsidP="00200D13">
            <w:pPr>
              <w:spacing w:line="300" w:lineRule="auto"/>
              <w:rPr>
                <w:rFonts w:ascii="Inconsolata" w:eastAsia="Inconsolata" w:hAnsi="Inconsolata" w:cs="Inconsolata"/>
                <w:sz w:val="24"/>
                <w:szCs w:val="24"/>
              </w:rPr>
            </w:pPr>
            <w:r w:rsidRPr="00200D13">
              <w:rPr>
                <w:rFonts w:ascii="Inconsolata" w:eastAsia="Inconsolata" w:hAnsi="Inconsolata" w:cs="Inconsolata"/>
                <w:sz w:val="24"/>
                <w:szCs w:val="24"/>
              </w:rPr>
              <w:t xml:space="preserve">FROM </w:t>
            </w:r>
            <w:proofErr w:type="spellStart"/>
            <w:r w:rsidRPr="00200D13">
              <w:rPr>
                <w:rFonts w:ascii="Inconsolata" w:eastAsia="Inconsolata" w:hAnsi="Inconsolata" w:cs="Inconsolata"/>
                <w:sz w:val="24"/>
                <w:szCs w:val="24"/>
              </w:rPr>
              <w:t>nba_games</w:t>
            </w:r>
            <w:proofErr w:type="spellEnd"/>
          </w:p>
          <w:p w14:paraId="2166D16C" w14:textId="77777777" w:rsidR="00200D13" w:rsidRPr="00200D13" w:rsidRDefault="00200D13" w:rsidP="00200D13">
            <w:pPr>
              <w:spacing w:line="300" w:lineRule="auto"/>
              <w:rPr>
                <w:rFonts w:ascii="Inconsolata" w:eastAsia="Inconsolata" w:hAnsi="Inconsolata" w:cs="Inconsolata"/>
                <w:sz w:val="24"/>
                <w:szCs w:val="24"/>
              </w:rPr>
            </w:pPr>
            <w:r w:rsidRPr="00200D13">
              <w:rPr>
                <w:rFonts w:ascii="Inconsolata" w:eastAsia="Inconsolata" w:hAnsi="Inconsolata" w:cs="Inconsolata"/>
                <w:sz w:val="24"/>
                <w:szCs w:val="24"/>
              </w:rPr>
              <w:t>GROUP BY season</w:t>
            </w:r>
          </w:p>
          <w:p w14:paraId="17BFA0BA" w14:textId="007CD63C" w:rsidR="00620DD9" w:rsidRDefault="00200D13" w:rsidP="00200D13">
            <w:pPr>
              <w:spacing w:line="300" w:lineRule="auto"/>
              <w:rPr>
                <w:rFonts w:ascii="Inconsolata" w:eastAsia="Inconsolata" w:hAnsi="Inconsolata" w:cs="Inconsolata"/>
              </w:rPr>
            </w:pPr>
            <w:r w:rsidRPr="00200D13">
              <w:rPr>
                <w:rFonts w:ascii="Inconsolata" w:eastAsia="Inconsolata" w:hAnsi="Inconsolata" w:cs="Inconsolata"/>
                <w:sz w:val="24"/>
                <w:szCs w:val="24"/>
              </w:rPr>
              <w:t>ORDER BY season DESC</w:t>
            </w:r>
          </w:p>
        </w:tc>
      </w:tr>
    </w:tbl>
    <w:p w14:paraId="00D8DB01" w14:textId="77777777" w:rsidR="00620DD9" w:rsidRDefault="00620DD9">
      <w:pPr>
        <w:spacing w:line="300" w:lineRule="auto"/>
        <w:ind w:left="720"/>
        <w:rPr>
          <w:rFonts w:ascii="Plus Jakarta Sans" w:eastAsia="Plus Jakarta Sans" w:hAnsi="Plus Jakarta Sans" w:cs="Plus Jakarta Sans"/>
          <w:sz w:val="24"/>
          <w:szCs w:val="24"/>
        </w:rPr>
      </w:pPr>
    </w:p>
    <w:p w14:paraId="1A566BC4"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0736C5EC" w14:textId="77777777">
        <w:tc>
          <w:tcPr>
            <w:tcW w:w="7920" w:type="dxa"/>
            <w:shd w:val="clear" w:color="auto" w:fill="C3E8F3"/>
            <w:tcMar>
              <w:top w:w="288" w:type="dxa"/>
              <w:left w:w="288" w:type="dxa"/>
              <w:bottom w:w="288" w:type="dxa"/>
              <w:right w:w="288" w:type="dxa"/>
            </w:tcMar>
          </w:tcPr>
          <w:p w14:paraId="0070ECBD" w14:textId="0AF364D5" w:rsidR="00620DD9" w:rsidRDefault="00200D13">
            <w:pPr>
              <w:spacing w:line="300" w:lineRule="auto"/>
              <w:rPr>
                <w:rFonts w:ascii="Plus Jakarta Sans" w:eastAsia="Plus Jakarta Sans" w:hAnsi="Plus Jakarta Sans" w:cs="Plus Jakarta Sans"/>
                <w:b/>
              </w:rPr>
            </w:pPr>
            <w:r>
              <w:rPr>
                <w:rFonts w:ascii="Plus Jakarta Sans" w:eastAsia="Plus Jakarta Sans" w:hAnsi="Plus Jakarta Sans" w:cs="Plus Jakarta Sans"/>
                <w:sz w:val="24"/>
                <w:szCs w:val="24"/>
              </w:rPr>
              <w:t>The average 3 point pct for both home and away do not change significantly over time.</w:t>
            </w:r>
          </w:p>
        </w:tc>
      </w:tr>
    </w:tbl>
    <w:p w14:paraId="5B53B3DB" w14:textId="77777777" w:rsidR="00620DD9" w:rsidRDefault="00620DD9">
      <w:pPr>
        <w:spacing w:line="300" w:lineRule="auto"/>
        <w:rPr>
          <w:rFonts w:ascii="Plus Jakarta Sans" w:eastAsia="Plus Jakarta Sans" w:hAnsi="Plus Jakarta Sans" w:cs="Plus Jakarta Sans"/>
          <w:sz w:val="24"/>
          <w:szCs w:val="24"/>
          <w:highlight w:val="white"/>
        </w:rPr>
      </w:pPr>
    </w:p>
    <w:p w14:paraId="3527C056" w14:textId="77777777" w:rsidR="00620DD9" w:rsidRDefault="00620DD9">
      <w:pPr>
        <w:spacing w:line="300" w:lineRule="auto"/>
        <w:rPr>
          <w:rFonts w:ascii="Plus Jakarta Sans" w:eastAsia="Plus Jakarta Sans" w:hAnsi="Plus Jakarta Sans" w:cs="Plus Jakarta Sans"/>
          <w:sz w:val="24"/>
          <w:szCs w:val="24"/>
          <w:highlight w:val="white"/>
        </w:rPr>
      </w:pPr>
    </w:p>
    <w:p w14:paraId="510A6CAC" w14:textId="77777777" w:rsidR="00620DD9" w:rsidRDefault="0004464D">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2:</w:t>
      </w:r>
      <w:r>
        <w:rPr>
          <w:rFonts w:ascii="Barlow" w:eastAsia="Barlow" w:hAnsi="Barlow" w:cs="Barlow"/>
          <w:sz w:val="36"/>
          <w:szCs w:val="36"/>
        </w:rPr>
        <w:t xml:space="preserve"> Investigating 3-point Shooting</w:t>
      </w:r>
    </w:p>
    <w:p w14:paraId="17F7DCA0" w14:textId="77777777" w:rsidR="00620DD9" w:rsidRDefault="0004464D">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The average three-point shot rate is about 35.4% over the entire dataset. Let’s write some queries to investigate just how important a high three-point shot rate is in terms of winning games.</w:t>
      </w:r>
    </w:p>
    <w:p w14:paraId="1AD7AD4F" w14:textId="77777777" w:rsidR="00620DD9" w:rsidRDefault="00620DD9">
      <w:pPr>
        <w:spacing w:line="300" w:lineRule="auto"/>
        <w:rPr>
          <w:rFonts w:ascii="Plus Jakarta Sans" w:eastAsia="Plus Jakarta Sans" w:hAnsi="Plus Jakarta Sans" w:cs="Plus Jakarta Sans"/>
          <w:sz w:val="24"/>
          <w:szCs w:val="24"/>
          <w:highlight w:val="white"/>
        </w:rPr>
      </w:pPr>
    </w:p>
    <w:p w14:paraId="5F20789A" w14:textId="77777777" w:rsidR="00620DD9" w:rsidRDefault="0004464D">
      <w:pPr>
        <w:numPr>
          <w:ilvl w:val="0"/>
          <w:numId w:val="2"/>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Write a query that returns the average home team win rate and average three-point percentage at </w:t>
      </w:r>
      <w:proofErr w:type="gramStart"/>
      <w:r>
        <w:rPr>
          <w:rFonts w:ascii="Plus Jakarta Sans" w:eastAsia="Plus Jakarta Sans" w:hAnsi="Plus Jakarta Sans" w:cs="Plus Jakarta Sans"/>
          <w:sz w:val="24"/>
          <w:szCs w:val="24"/>
          <w:highlight w:val="white"/>
        </w:rPr>
        <w:t>home  grouped</w:t>
      </w:r>
      <w:proofErr w:type="gramEnd"/>
      <w:r>
        <w:rPr>
          <w:rFonts w:ascii="Plus Jakarta Sans" w:eastAsia="Plus Jakarta Sans" w:hAnsi="Plus Jakarta Sans" w:cs="Plus Jakarta Sans"/>
          <w:sz w:val="24"/>
          <w:szCs w:val="24"/>
          <w:highlight w:val="white"/>
        </w:rPr>
        <w:t xml:space="preserve"> by home team name and season. </w:t>
      </w:r>
      <w:r>
        <w:rPr>
          <w:rFonts w:ascii="Plus Jakarta Sans" w:eastAsia="Plus Jakarta Sans" w:hAnsi="Plus Jakarta Sans" w:cs="Plus Jakarta Sans"/>
          <w:b/>
          <w:sz w:val="24"/>
          <w:szCs w:val="24"/>
          <w:highlight w:val="white"/>
        </w:rPr>
        <w:t xml:space="preserve">Note: </w:t>
      </w:r>
      <w:r>
        <w:rPr>
          <w:rFonts w:ascii="Plus Jakarta Sans" w:eastAsia="Plus Jakarta Sans" w:hAnsi="Plus Jakarta Sans" w:cs="Plus Jakarta Sans"/>
          <w:sz w:val="24"/>
          <w:szCs w:val="24"/>
          <w:highlight w:val="white"/>
        </w:rPr>
        <w:t xml:space="preserve">you will not be </w:t>
      </w:r>
      <w:r>
        <w:rPr>
          <w:rFonts w:ascii="Plus Jakarta Sans" w:eastAsia="Plus Jakarta Sans" w:hAnsi="Plus Jakarta Sans" w:cs="Plus Jakarta Sans"/>
          <w:sz w:val="24"/>
          <w:szCs w:val="24"/>
          <w:highlight w:val="white"/>
        </w:rPr>
        <w:lastRenderedPageBreak/>
        <w:t>looking at the away team in this analysis.</w:t>
      </w:r>
      <w:r>
        <w:rPr>
          <w:rFonts w:ascii="Plus Jakarta Sans" w:eastAsia="Plus Jakarta Sans" w:hAnsi="Plus Jakarta Sans" w:cs="Plus Jakarta Sans"/>
          <w:sz w:val="24"/>
          <w:szCs w:val="24"/>
          <w:highlight w:val="white"/>
        </w:rPr>
        <w:br/>
      </w:r>
      <w:r>
        <w:rPr>
          <w:rFonts w:ascii="Plus Jakarta Sans" w:eastAsia="Plus Jakarta Sans" w:hAnsi="Plus Jakarta Sans" w:cs="Plus Jakarta Sans"/>
          <w:sz w:val="24"/>
          <w:szCs w:val="24"/>
          <w:highlight w:val="white"/>
        </w:rPr>
        <w:br/>
        <w:t>(You should get a table with 510 rows.)</w:t>
      </w:r>
    </w:p>
    <w:p w14:paraId="7BBFA207" w14:textId="77777777" w:rsidR="00620DD9" w:rsidRDefault="00620DD9">
      <w:pPr>
        <w:spacing w:line="300" w:lineRule="auto"/>
        <w:rPr>
          <w:rFonts w:ascii="Plus Jakarta Sans" w:eastAsia="Plus Jakarta Sans" w:hAnsi="Plus Jakarta Sans" w:cs="Plus Jakarta Sans"/>
          <w:sz w:val="24"/>
          <w:szCs w:val="24"/>
          <w:highlight w:val="white"/>
        </w:rPr>
      </w:pPr>
    </w:p>
    <w:p w14:paraId="01B7F0F1"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6D7FDCD7" w14:textId="77777777">
        <w:tc>
          <w:tcPr>
            <w:tcW w:w="7920" w:type="dxa"/>
            <w:shd w:val="clear" w:color="auto" w:fill="FCF3B3"/>
            <w:tcMar>
              <w:top w:w="288" w:type="dxa"/>
              <w:left w:w="288" w:type="dxa"/>
              <w:bottom w:w="288" w:type="dxa"/>
              <w:right w:w="288" w:type="dxa"/>
            </w:tcMar>
          </w:tcPr>
          <w:p w14:paraId="29623D3B" w14:textId="77777777" w:rsidR="003C77CB" w:rsidRPr="003C77CB" w:rsidRDefault="003C77CB" w:rsidP="003C77CB">
            <w:pPr>
              <w:spacing w:line="300" w:lineRule="auto"/>
              <w:rPr>
                <w:rFonts w:ascii="Inconsolata" w:eastAsia="Inconsolata" w:hAnsi="Inconsolata" w:cs="Inconsolata"/>
                <w:sz w:val="24"/>
                <w:szCs w:val="24"/>
              </w:rPr>
            </w:pPr>
            <w:r w:rsidRPr="003C77CB">
              <w:rPr>
                <w:rFonts w:ascii="Inconsolata" w:eastAsia="Inconsolata" w:hAnsi="Inconsolata" w:cs="Inconsolata"/>
                <w:sz w:val="24"/>
                <w:szCs w:val="24"/>
              </w:rPr>
              <w:t xml:space="preserve">select </w:t>
            </w:r>
          </w:p>
          <w:p w14:paraId="38D3D807" w14:textId="77777777" w:rsidR="003C77CB" w:rsidRPr="003C77CB" w:rsidRDefault="003C77CB" w:rsidP="003C77CB">
            <w:pPr>
              <w:spacing w:line="300" w:lineRule="auto"/>
              <w:rPr>
                <w:rFonts w:ascii="Inconsolata" w:eastAsia="Inconsolata" w:hAnsi="Inconsolata" w:cs="Inconsolata"/>
                <w:sz w:val="24"/>
                <w:szCs w:val="24"/>
              </w:rPr>
            </w:pPr>
            <w:r w:rsidRPr="003C77CB">
              <w:rPr>
                <w:rFonts w:ascii="Inconsolata" w:eastAsia="Inconsolata" w:hAnsi="Inconsolata" w:cs="Inconsolata"/>
                <w:sz w:val="24"/>
                <w:szCs w:val="24"/>
              </w:rPr>
              <w:tab/>
            </w:r>
            <w:proofErr w:type="spellStart"/>
            <w:r w:rsidRPr="003C77CB">
              <w:rPr>
                <w:rFonts w:ascii="Inconsolata" w:eastAsia="Inconsolata" w:hAnsi="Inconsolata" w:cs="Inconsolata"/>
                <w:sz w:val="24"/>
                <w:szCs w:val="24"/>
              </w:rPr>
              <w:t>team_home</w:t>
            </w:r>
            <w:proofErr w:type="spellEnd"/>
            <w:r w:rsidRPr="003C77CB">
              <w:rPr>
                <w:rFonts w:ascii="Inconsolata" w:eastAsia="Inconsolata" w:hAnsi="Inconsolata" w:cs="Inconsolata"/>
                <w:sz w:val="24"/>
                <w:szCs w:val="24"/>
              </w:rPr>
              <w:t>,</w:t>
            </w:r>
          </w:p>
          <w:p w14:paraId="321344FC" w14:textId="77777777" w:rsidR="003C77CB" w:rsidRPr="003C77CB" w:rsidRDefault="003C77CB" w:rsidP="003C77CB">
            <w:pPr>
              <w:spacing w:line="300" w:lineRule="auto"/>
              <w:rPr>
                <w:rFonts w:ascii="Inconsolata" w:eastAsia="Inconsolata" w:hAnsi="Inconsolata" w:cs="Inconsolata"/>
                <w:sz w:val="24"/>
                <w:szCs w:val="24"/>
              </w:rPr>
            </w:pPr>
            <w:r w:rsidRPr="003C77CB">
              <w:rPr>
                <w:rFonts w:ascii="Inconsolata" w:eastAsia="Inconsolata" w:hAnsi="Inconsolata" w:cs="Inconsolata"/>
                <w:sz w:val="24"/>
                <w:szCs w:val="24"/>
              </w:rPr>
              <w:tab/>
              <w:t>season,</w:t>
            </w:r>
          </w:p>
          <w:p w14:paraId="284A331E" w14:textId="77777777" w:rsidR="003C77CB" w:rsidRPr="003C77CB" w:rsidRDefault="003C77CB" w:rsidP="003C77CB">
            <w:pPr>
              <w:spacing w:line="300" w:lineRule="auto"/>
              <w:rPr>
                <w:rFonts w:ascii="Inconsolata" w:eastAsia="Inconsolata" w:hAnsi="Inconsolata" w:cs="Inconsolata"/>
                <w:sz w:val="24"/>
                <w:szCs w:val="24"/>
              </w:rPr>
            </w:pPr>
            <w:r w:rsidRPr="003C77CB">
              <w:rPr>
                <w:rFonts w:ascii="Inconsolata" w:eastAsia="Inconsolata" w:hAnsi="Inconsolata" w:cs="Inconsolata"/>
                <w:sz w:val="24"/>
                <w:szCs w:val="24"/>
              </w:rPr>
              <w:tab/>
              <w:t>avg(</w:t>
            </w:r>
            <w:proofErr w:type="spellStart"/>
            <w:r w:rsidRPr="003C77CB">
              <w:rPr>
                <w:rFonts w:ascii="Inconsolata" w:eastAsia="Inconsolata" w:hAnsi="Inconsolata" w:cs="Inconsolata"/>
                <w:sz w:val="24"/>
                <w:szCs w:val="24"/>
              </w:rPr>
              <w:t>home_team_win</w:t>
            </w:r>
            <w:proofErr w:type="spellEnd"/>
            <w:r w:rsidRPr="003C77CB">
              <w:rPr>
                <w:rFonts w:ascii="Inconsolata" w:eastAsia="Inconsolata" w:hAnsi="Inconsolata" w:cs="Inconsolata"/>
                <w:sz w:val="24"/>
                <w:szCs w:val="24"/>
              </w:rPr>
              <w:t>),</w:t>
            </w:r>
          </w:p>
          <w:p w14:paraId="4197C8E2" w14:textId="77777777" w:rsidR="003C77CB" w:rsidRPr="003C77CB" w:rsidRDefault="003C77CB" w:rsidP="003C77CB">
            <w:pPr>
              <w:spacing w:line="300" w:lineRule="auto"/>
              <w:rPr>
                <w:rFonts w:ascii="Inconsolata" w:eastAsia="Inconsolata" w:hAnsi="Inconsolata" w:cs="Inconsolata"/>
                <w:sz w:val="24"/>
                <w:szCs w:val="24"/>
              </w:rPr>
            </w:pPr>
            <w:r w:rsidRPr="003C77CB">
              <w:rPr>
                <w:rFonts w:ascii="Inconsolata" w:eastAsia="Inconsolata" w:hAnsi="Inconsolata" w:cs="Inconsolata"/>
                <w:sz w:val="24"/>
                <w:szCs w:val="24"/>
              </w:rPr>
              <w:tab/>
              <w:t>avg(pct_3p_home)</w:t>
            </w:r>
          </w:p>
          <w:p w14:paraId="77026EC6" w14:textId="77777777" w:rsidR="003C77CB" w:rsidRPr="003C77CB" w:rsidRDefault="003C77CB" w:rsidP="003C77CB">
            <w:pPr>
              <w:spacing w:line="300" w:lineRule="auto"/>
              <w:rPr>
                <w:rFonts w:ascii="Inconsolata" w:eastAsia="Inconsolata" w:hAnsi="Inconsolata" w:cs="Inconsolata"/>
                <w:sz w:val="24"/>
                <w:szCs w:val="24"/>
              </w:rPr>
            </w:pPr>
            <w:r w:rsidRPr="003C77CB">
              <w:rPr>
                <w:rFonts w:ascii="Inconsolata" w:eastAsia="Inconsolata" w:hAnsi="Inconsolata" w:cs="Inconsolata"/>
                <w:sz w:val="24"/>
                <w:szCs w:val="24"/>
              </w:rPr>
              <w:t xml:space="preserve">from </w:t>
            </w:r>
            <w:proofErr w:type="spellStart"/>
            <w:r w:rsidRPr="003C77CB">
              <w:rPr>
                <w:rFonts w:ascii="Inconsolata" w:eastAsia="Inconsolata" w:hAnsi="Inconsolata" w:cs="Inconsolata"/>
                <w:sz w:val="24"/>
                <w:szCs w:val="24"/>
              </w:rPr>
              <w:t>nba_games</w:t>
            </w:r>
            <w:proofErr w:type="spellEnd"/>
          </w:p>
          <w:p w14:paraId="08A2ED8D" w14:textId="3360989E" w:rsidR="00620DD9" w:rsidRDefault="003C77CB" w:rsidP="003C77CB">
            <w:pPr>
              <w:spacing w:line="300" w:lineRule="auto"/>
              <w:rPr>
                <w:rFonts w:ascii="Inconsolata" w:eastAsia="Inconsolata" w:hAnsi="Inconsolata" w:cs="Inconsolata"/>
              </w:rPr>
            </w:pPr>
            <w:r w:rsidRPr="003C77CB">
              <w:rPr>
                <w:rFonts w:ascii="Inconsolata" w:eastAsia="Inconsolata" w:hAnsi="Inconsolata" w:cs="Inconsolata"/>
                <w:sz w:val="24"/>
                <w:szCs w:val="24"/>
              </w:rPr>
              <w:t>group by 1,2</w:t>
            </w:r>
          </w:p>
        </w:tc>
      </w:tr>
    </w:tbl>
    <w:p w14:paraId="5D4811CA" w14:textId="77777777" w:rsidR="00620DD9" w:rsidRDefault="00620DD9">
      <w:pPr>
        <w:spacing w:line="300" w:lineRule="auto"/>
        <w:rPr>
          <w:rFonts w:ascii="Plus Jakarta Sans" w:eastAsia="Plus Jakarta Sans" w:hAnsi="Plus Jakarta Sans" w:cs="Plus Jakarta Sans"/>
          <w:sz w:val="24"/>
          <w:szCs w:val="24"/>
          <w:highlight w:val="white"/>
        </w:rPr>
      </w:pPr>
    </w:p>
    <w:p w14:paraId="30DF604E" w14:textId="77777777" w:rsidR="00620DD9" w:rsidRDefault="0004464D">
      <w:pPr>
        <w:numPr>
          <w:ilvl w:val="0"/>
          <w:numId w:val="2"/>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Modify your query so we are only looking at results from 2018 or later. Remember, the season column is a text field - don’t forget your quotes! (This should reduce your results down to 90 rows.)</w:t>
      </w:r>
    </w:p>
    <w:p w14:paraId="047E55B9" w14:textId="77777777" w:rsidR="00620DD9" w:rsidRDefault="00620DD9">
      <w:pPr>
        <w:spacing w:line="300" w:lineRule="auto"/>
        <w:rPr>
          <w:rFonts w:ascii="Plus Jakarta Sans" w:eastAsia="Plus Jakarta Sans" w:hAnsi="Plus Jakarta Sans" w:cs="Plus Jakarta Sans"/>
          <w:sz w:val="24"/>
          <w:szCs w:val="24"/>
          <w:highlight w:val="white"/>
        </w:rPr>
      </w:pPr>
    </w:p>
    <w:p w14:paraId="7DAB5552"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4A4DEF20" w14:textId="77777777">
        <w:tc>
          <w:tcPr>
            <w:tcW w:w="7920" w:type="dxa"/>
            <w:shd w:val="clear" w:color="auto" w:fill="FCF3B3"/>
            <w:tcMar>
              <w:top w:w="288" w:type="dxa"/>
              <w:left w:w="288" w:type="dxa"/>
              <w:bottom w:w="288" w:type="dxa"/>
              <w:right w:w="288" w:type="dxa"/>
            </w:tcMar>
          </w:tcPr>
          <w:p w14:paraId="3E3F95DD" w14:textId="77777777" w:rsidR="0004464D" w:rsidRPr="0004464D" w:rsidRDefault="0004464D" w:rsidP="0004464D">
            <w:pPr>
              <w:spacing w:line="300" w:lineRule="auto"/>
              <w:rPr>
                <w:rFonts w:ascii="Inconsolata" w:eastAsia="Inconsolata" w:hAnsi="Inconsolata" w:cs="Inconsolata"/>
                <w:sz w:val="24"/>
                <w:szCs w:val="24"/>
              </w:rPr>
            </w:pPr>
            <w:r w:rsidRPr="0004464D">
              <w:rPr>
                <w:rFonts w:ascii="Inconsolata" w:eastAsia="Inconsolata" w:hAnsi="Inconsolata" w:cs="Inconsolata"/>
                <w:sz w:val="24"/>
                <w:szCs w:val="24"/>
              </w:rPr>
              <w:t xml:space="preserve">select </w:t>
            </w:r>
          </w:p>
          <w:p w14:paraId="28650831" w14:textId="77777777" w:rsidR="0004464D" w:rsidRPr="0004464D" w:rsidRDefault="0004464D" w:rsidP="0004464D">
            <w:pPr>
              <w:spacing w:line="300" w:lineRule="auto"/>
              <w:rPr>
                <w:rFonts w:ascii="Inconsolata" w:eastAsia="Inconsolata" w:hAnsi="Inconsolata" w:cs="Inconsolata"/>
                <w:sz w:val="24"/>
                <w:szCs w:val="24"/>
              </w:rPr>
            </w:pPr>
            <w:r w:rsidRPr="0004464D">
              <w:rPr>
                <w:rFonts w:ascii="Inconsolata" w:eastAsia="Inconsolata" w:hAnsi="Inconsolata" w:cs="Inconsolata"/>
                <w:sz w:val="24"/>
                <w:szCs w:val="24"/>
              </w:rPr>
              <w:tab/>
            </w:r>
            <w:proofErr w:type="spellStart"/>
            <w:r w:rsidRPr="0004464D">
              <w:rPr>
                <w:rFonts w:ascii="Inconsolata" w:eastAsia="Inconsolata" w:hAnsi="Inconsolata" w:cs="Inconsolata"/>
                <w:sz w:val="24"/>
                <w:szCs w:val="24"/>
              </w:rPr>
              <w:t>team_home</w:t>
            </w:r>
            <w:proofErr w:type="spellEnd"/>
            <w:r w:rsidRPr="0004464D">
              <w:rPr>
                <w:rFonts w:ascii="Inconsolata" w:eastAsia="Inconsolata" w:hAnsi="Inconsolata" w:cs="Inconsolata"/>
                <w:sz w:val="24"/>
                <w:szCs w:val="24"/>
              </w:rPr>
              <w:t>,</w:t>
            </w:r>
          </w:p>
          <w:p w14:paraId="46F80F86" w14:textId="77777777" w:rsidR="0004464D" w:rsidRPr="0004464D" w:rsidRDefault="0004464D" w:rsidP="0004464D">
            <w:pPr>
              <w:spacing w:line="300" w:lineRule="auto"/>
              <w:rPr>
                <w:rFonts w:ascii="Inconsolata" w:eastAsia="Inconsolata" w:hAnsi="Inconsolata" w:cs="Inconsolata"/>
                <w:sz w:val="24"/>
                <w:szCs w:val="24"/>
              </w:rPr>
            </w:pPr>
            <w:r w:rsidRPr="0004464D">
              <w:rPr>
                <w:rFonts w:ascii="Inconsolata" w:eastAsia="Inconsolata" w:hAnsi="Inconsolata" w:cs="Inconsolata"/>
                <w:sz w:val="24"/>
                <w:szCs w:val="24"/>
              </w:rPr>
              <w:tab/>
              <w:t>season,</w:t>
            </w:r>
          </w:p>
          <w:p w14:paraId="35786BB6" w14:textId="77777777" w:rsidR="0004464D" w:rsidRPr="0004464D" w:rsidRDefault="0004464D" w:rsidP="0004464D">
            <w:pPr>
              <w:spacing w:line="300" w:lineRule="auto"/>
              <w:rPr>
                <w:rFonts w:ascii="Inconsolata" w:eastAsia="Inconsolata" w:hAnsi="Inconsolata" w:cs="Inconsolata"/>
                <w:sz w:val="24"/>
                <w:szCs w:val="24"/>
              </w:rPr>
            </w:pPr>
            <w:r w:rsidRPr="0004464D">
              <w:rPr>
                <w:rFonts w:ascii="Inconsolata" w:eastAsia="Inconsolata" w:hAnsi="Inconsolata" w:cs="Inconsolata"/>
                <w:sz w:val="24"/>
                <w:szCs w:val="24"/>
              </w:rPr>
              <w:tab/>
              <w:t>avg(</w:t>
            </w:r>
            <w:proofErr w:type="spellStart"/>
            <w:r w:rsidRPr="0004464D">
              <w:rPr>
                <w:rFonts w:ascii="Inconsolata" w:eastAsia="Inconsolata" w:hAnsi="Inconsolata" w:cs="Inconsolata"/>
                <w:sz w:val="24"/>
                <w:szCs w:val="24"/>
              </w:rPr>
              <w:t>home_team_win</w:t>
            </w:r>
            <w:proofErr w:type="spellEnd"/>
            <w:r w:rsidRPr="0004464D">
              <w:rPr>
                <w:rFonts w:ascii="Inconsolata" w:eastAsia="Inconsolata" w:hAnsi="Inconsolata" w:cs="Inconsolata"/>
                <w:sz w:val="24"/>
                <w:szCs w:val="24"/>
              </w:rPr>
              <w:t>),</w:t>
            </w:r>
          </w:p>
          <w:p w14:paraId="67C8EB66" w14:textId="77777777" w:rsidR="0004464D" w:rsidRPr="0004464D" w:rsidRDefault="0004464D" w:rsidP="0004464D">
            <w:pPr>
              <w:spacing w:line="300" w:lineRule="auto"/>
              <w:rPr>
                <w:rFonts w:ascii="Inconsolata" w:eastAsia="Inconsolata" w:hAnsi="Inconsolata" w:cs="Inconsolata"/>
                <w:sz w:val="24"/>
                <w:szCs w:val="24"/>
              </w:rPr>
            </w:pPr>
            <w:r w:rsidRPr="0004464D">
              <w:rPr>
                <w:rFonts w:ascii="Inconsolata" w:eastAsia="Inconsolata" w:hAnsi="Inconsolata" w:cs="Inconsolata"/>
                <w:sz w:val="24"/>
                <w:szCs w:val="24"/>
              </w:rPr>
              <w:tab/>
              <w:t>avg(pct_3p_home)</w:t>
            </w:r>
          </w:p>
          <w:p w14:paraId="21FB906F" w14:textId="77777777" w:rsidR="0004464D" w:rsidRPr="0004464D" w:rsidRDefault="0004464D" w:rsidP="0004464D">
            <w:pPr>
              <w:spacing w:line="300" w:lineRule="auto"/>
              <w:rPr>
                <w:rFonts w:ascii="Inconsolata" w:eastAsia="Inconsolata" w:hAnsi="Inconsolata" w:cs="Inconsolata"/>
                <w:sz w:val="24"/>
                <w:szCs w:val="24"/>
              </w:rPr>
            </w:pPr>
            <w:r w:rsidRPr="0004464D">
              <w:rPr>
                <w:rFonts w:ascii="Inconsolata" w:eastAsia="Inconsolata" w:hAnsi="Inconsolata" w:cs="Inconsolata"/>
                <w:sz w:val="24"/>
                <w:szCs w:val="24"/>
              </w:rPr>
              <w:t xml:space="preserve">from </w:t>
            </w:r>
            <w:proofErr w:type="spellStart"/>
            <w:r w:rsidRPr="0004464D">
              <w:rPr>
                <w:rFonts w:ascii="Inconsolata" w:eastAsia="Inconsolata" w:hAnsi="Inconsolata" w:cs="Inconsolata"/>
                <w:sz w:val="24"/>
                <w:szCs w:val="24"/>
              </w:rPr>
              <w:t>nba_games</w:t>
            </w:r>
            <w:proofErr w:type="spellEnd"/>
          </w:p>
          <w:p w14:paraId="4AE0A6C6" w14:textId="77777777" w:rsidR="0004464D" w:rsidRPr="0004464D" w:rsidRDefault="0004464D" w:rsidP="0004464D">
            <w:pPr>
              <w:spacing w:line="300" w:lineRule="auto"/>
              <w:rPr>
                <w:rFonts w:ascii="Inconsolata" w:eastAsia="Inconsolata" w:hAnsi="Inconsolata" w:cs="Inconsolata"/>
                <w:sz w:val="24"/>
                <w:szCs w:val="24"/>
              </w:rPr>
            </w:pPr>
            <w:r w:rsidRPr="0004464D">
              <w:rPr>
                <w:rFonts w:ascii="Inconsolata" w:eastAsia="Inconsolata" w:hAnsi="Inconsolata" w:cs="Inconsolata"/>
                <w:sz w:val="24"/>
                <w:szCs w:val="24"/>
              </w:rPr>
              <w:t>where season &gt;= '2018'</w:t>
            </w:r>
          </w:p>
          <w:p w14:paraId="30F5370E" w14:textId="276AD977" w:rsidR="00620DD9" w:rsidRDefault="0004464D" w:rsidP="0004464D">
            <w:pPr>
              <w:spacing w:line="300" w:lineRule="auto"/>
              <w:rPr>
                <w:rFonts w:ascii="JetBrains Mono" w:eastAsia="JetBrains Mono" w:hAnsi="JetBrains Mono" w:cs="JetBrains Mono"/>
                <w:sz w:val="24"/>
                <w:szCs w:val="24"/>
              </w:rPr>
            </w:pPr>
            <w:r w:rsidRPr="0004464D">
              <w:rPr>
                <w:rFonts w:ascii="Inconsolata" w:eastAsia="Inconsolata" w:hAnsi="Inconsolata" w:cs="Inconsolata"/>
                <w:sz w:val="24"/>
                <w:szCs w:val="24"/>
              </w:rPr>
              <w:t>group by 1,2</w:t>
            </w:r>
          </w:p>
        </w:tc>
      </w:tr>
    </w:tbl>
    <w:p w14:paraId="2ADB6CB4" w14:textId="77777777" w:rsidR="00620DD9" w:rsidRDefault="00620DD9">
      <w:pPr>
        <w:spacing w:line="300" w:lineRule="auto"/>
        <w:rPr>
          <w:rFonts w:ascii="Plus Jakarta Sans" w:eastAsia="Plus Jakarta Sans" w:hAnsi="Plus Jakarta Sans" w:cs="Plus Jakarta Sans"/>
          <w:sz w:val="24"/>
          <w:szCs w:val="24"/>
          <w:highlight w:val="white"/>
        </w:rPr>
      </w:pPr>
    </w:p>
    <w:p w14:paraId="3EE5F335" w14:textId="77777777" w:rsidR="00620DD9" w:rsidRDefault="0004464D">
      <w:pPr>
        <w:numPr>
          <w:ilvl w:val="0"/>
          <w:numId w:val="2"/>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Add another expression to your query to answer the following question: How many teams had a three-point shot rate of at least 37% (i.e. 0.37)? (You’ll get this from the output of the SQL app interface, rather than directly from the query.)</w:t>
      </w:r>
    </w:p>
    <w:p w14:paraId="16B00C7A" w14:textId="77777777" w:rsidR="00620DD9" w:rsidRDefault="00620DD9">
      <w:pPr>
        <w:spacing w:line="300" w:lineRule="auto"/>
        <w:rPr>
          <w:rFonts w:ascii="Plus Jakarta Sans" w:eastAsia="Plus Jakarta Sans" w:hAnsi="Plus Jakarta Sans" w:cs="Plus Jakarta Sans"/>
          <w:sz w:val="24"/>
          <w:szCs w:val="24"/>
          <w:highlight w:val="white"/>
        </w:rPr>
      </w:pPr>
    </w:p>
    <w:p w14:paraId="7ADB5E16"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682CD6DC" w14:textId="77777777">
        <w:tc>
          <w:tcPr>
            <w:tcW w:w="7920" w:type="dxa"/>
            <w:shd w:val="clear" w:color="auto" w:fill="FCF3B3"/>
            <w:tcMar>
              <w:top w:w="288" w:type="dxa"/>
              <w:left w:w="288" w:type="dxa"/>
              <w:bottom w:w="288" w:type="dxa"/>
              <w:right w:w="288" w:type="dxa"/>
            </w:tcMar>
          </w:tcPr>
          <w:p w14:paraId="4C6F7FC0" w14:textId="77777777" w:rsidR="004A4DDA" w:rsidRPr="004A4DDA" w:rsidRDefault="004A4DDA" w:rsidP="004A4DDA">
            <w:pPr>
              <w:spacing w:line="300" w:lineRule="auto"/>
              <w:rPr>
                <w:rFonts w:ascii="Inconsolata" w:eastAsia="Inconsolata" w:hAnsi="Inconsolata" w:cs="Inconsolata"/>
                <w:sz w:val="24"/>
                <w:szCs w:val="24"/>
              </w:rPr>
            </w:pPr>
            <w:r w:rsidRPr="004A4DDA">
              <w:rPr>
                <w:rFonts w:ascii="Inconsolata" w:eastAsia="Inconsolata" w:hAnsi="Inconsolata" w:cs="Inconsolata"/>
                <w:sz w:val="24"/>
                <w:szCs w:val="24"/>
              </w:rPr>
              <w:lastRenderedPageBreak/>
              <w:t xml:space="preserve">select </w:t>
            </w:r>
          </w:p>
          <w:p w14:paraId="6C84C74F" w14:textId="77777777" w:rsidR="004A4DDA" w:rsidRPr="004A4DDA" w:rsidRDefault="004A4DDA" w:rsidP="004A4DDA">
            <w:pPr>
              <w:spacing w:line="300" w:lineRule="auto"/>
              <w:rPr>
                <w:rFonts w:ascii="Inconsolata" w:eastAsia="Inconsolata" w:hAnsi="Inconsolata" w:cs="Inconsolata"/>
                <w:sz w:val="24"/>
                <w:szCs w:val="24"/>
              </w:rPr>
            </w:pPr>
            <w:r w:rsidRPr="004A4DDA">
              <w:rPr>
                <w:rFonts w:ascii="Inconsolata" w:eastAsia="Inconsolata" w:hAnsi="Inconsolata" w:cs="Inconsolata"/>
                <w:sz w:val="24"/>
                <w:szCs w:val="24"/>
              </w:rPr>
              <w:tab/>
            </w:r>
            <w:proofErr w:type="spellStart"/>
            <w:r w:rsidRPr="004A4DDA">
              <w:rPr>
                <w:rFonts w:ascii="Inconsolata" w:eastAsia="Inconsolata" w:hAnsi="Inconsolata" w:cs="Inconsolata"/>
                <w:sz w:val="24"/>
                <w:szCs w:val="24"/>
              </w:rPr>
              <w:t>team_home</w:t>
            </w:r>
            <w:proofErr w:type="spellEnd"/>
            <w:r w:rsidRPr="004A4DDA">
              <w:rPr>
                <w:rFonts w:ascii="Inconsolata" w:eastAsia="Inconsolata" w:hAnsi="Inconsolata" w:cs="Inconsolata"/>
                <w:sz w:val="24"/>
                <w:szCs w:val="24"/>
              </w:rPr>
              <w:t>,</w:t>
            </w:r>
          </w:p>
          <w:p w14:paraId="3CDF0461" w14:textId="77777777" w:rsidR="004A4DDA" w:rsidRPr="004A4DDA" w:rsidRDefault="004A4DDA" w:rsidP="004A4DDA">
            <w:pPr>
              <w:spacing w:line="300" w:lineRule="auto"/>
              <w:rPr>
                <w:rFonts w:ascii="Inconsolata" w:eastAsia="Inconsolata" w:hAnsi="Inconsolata" w:cs="Inconsolata"/>
                <w:sz w:val="24"/>
                <w:szCs w:val="24"/>
              </w:rPr>
            </w:pPr>
            <w:r w:rsidRPr="004A4DDA">
              <w:rPr>
                <w:rFonts w:ascii="Inconsolata" w:eastAsia="Inconsolata" w:hAnsi="Inconsolata" w:cs="Inconsolata"/>
                <w:sz w:val="24"/>
                <w:szCs w:val="24"/>
              </w:rPr>
              <w:tab/>
              <w:t>season,</w:t>
            </w:r>
          </w:p>
          <w:p w14:paraId="52B7DF9E" w14:textId="77777777" w:rsidR="004A4DDA" w:rsidRPr="004A4DDA" w:rsidRDefault="004A4DDA" w:rsidP="004A4DDA">
            <w:pPr>
              <w:spacing w:line="300" w:lineRule="auto"/>
              <w:rPr>
                <w:rFonts w:ascii="Inconsolata" w:eastAsia="Inconsolata" w:hAnsi="Inconsolata" w:cs="Inconsolata"/>
                <w:sz w:val="24"/>
                <w:szCs w:val="24"/>
              </w:rPr>
            </w:pPr>
            <w:r w:rsidRPr="004A4DDA">
              <w:rPr>
                <w:rFonts w:ascii="Inconsolata" w:eastAsia="Inconsolata" w:hAnsi="Inconsolata" w:cs="Inconsolata"/>
                <w:sz w:val="24"/>
                <w:szCs w:val="24"/>
              </w:rPr>
              <w:tab/>
              <w:t>avg(</w:t>
            </w:r>
            <w:proofErr w:type="spellStart"/>
            <w:r w:rsidRPr="004A4DDA">
              <w:rPr>
                <w:rFonts w:ascii="Inconsolata" w:eastAsia="Inconsolata" w:hAnsi="Inconsolata" w:cs="Inconsolata"/>
                <w:sz w:val="24"/>
                <w:szCs w:val="24"/>
              </w:rPr>
              <w:t>home_team_win</w:t>
            </w:r>
            <w:proofErr w:type="spellEnd"/>
            <w:r w:rsidRPr="004A4DDA">
              <w:rPr>
                <w:rFonts w:ascii="Inconsolata" w:eastAsia="Inconsolata" w:hAnsi="Inconsolata" w:cs="Inconsolata"/>
                <w:sz w:val="24"/>
                <w:szCs w:val="24"/>
              </w:rPr>
              <w:t>),</w:t>
            </w:r>
          </w:p>
          <w:p w14:paraId="730A9D31" w14:textId="77777777" w:rsidR="004A4DDA" w:rsidRPr="004A4DDA" w:rsidRDefault="004A4DDA" w:rsidP="004A4DDA">
            <w:pPr>
              <w:spacing w:line="300" w:lineRule="auto"/>
              <w:rPr>
                <w:rFonts w:ascii="Inconsolata" w:eastAsia="Inconsolata" w:hAnsi="Inconsolata" w:cs="Inconsolata"/>
                <w:sz w:val="24"/>
                <w:szCs w:val="24"/>
              </w:rPr>
            </w:pPr>
            <w:r w:rsidRPr="004A4DDA">
              <w:rPr>
                <w:rFonts w:ascii="Inconsolata" w:eastAsia="Inconsolata" w:hAnsi="Inconsolata" w:cs="Inconsolata"/>
                <w:sz w:val="24"/>
                <w:szCs w:val="24"/>
              </w:rPr>
              <w:tab/>
              <w:t>avg(pct_3p_home)</w:t>
            </w:r>
          </w:p>
          <w:p w14:paraId="793D571C" w14:textId="77777777" w:rsidR="004A4DDA" w:rsidRPr="004A4DDA" w:rsidRDefault="004A4DDA" w:rsidP="004A4DDA">
            <w:pPr>
              <w:spacing w:line="300" w:lineRule="auto"/>
              <w:rPr>
                <w:rFonts w:ascii="Inconsolata" w:eastAsia="Inconsolata" w:hAnsi="Inconsolata" w:cs="Inconsolata"/>
                <w:sz w:val="24"/>
                <w:szCs w:val="24"/>
              </w:rPr>
            </w:pPr>
            <w:r w:rsidRPr="004A4DDA">
              <w:rPr>
                <w:rFonts w:ascii="Inconsolata" w:eastAsia="Inconsolata" w:hAnsi="Inconsolata" w:cs="Inconsolata"/>
                <w:sz w:val="24"/>
                <w:szCs w:val="24"/>
              </w:rPr>
              <w:t xml:space="preserve">from </w:t>
            </w:r>
            <w:proofErr w:type="spellStart"/>
            <w:r w:rsidRPr="004A4DDA">
              <w:rPr>
                <w:rFonts w:ascii="Inconsolata" w:eastAsia="Inconsolata" w:hAnsi="Inconsolata" w:cs="Inconsolata"/>
                <w:sz w:val="24"/>
                <w:szCs w:val="24"/>
              </w:rPr>
              <w:t>nba_games</w:t>
            </w:r>
            <w:proofErr w:type="spellEnd"/>
          </w:p>
          <w:p w14:paraId="4143C62E" w14:textId="77777777" w:rsidR="004A4DDA" w:rsidRPr="004A4DDA" w:rsidRDefault="004A4DDA" w:rsidP="004A4DDA">
            <w:pPr>
              <w:spacing w:line="300" w:lineRule="auto"/>
              <w:rPr>
                <w:rFonts w:ascii="Inconsolata" w:eastAsia="Inconsolata" w:hAnsi="Inconsolata" w:cs="Inconsolata"/>
                <w:sz w:val="24"/>
                <w:szCs w:val="24"/>
              </w:rPr>
            </w:pPr>
            <w:r w:rsidRPr="004A4DDA">
              <w:rPr>
                <w:rFonts w:ascii="Inconsolata" w:eastAsia="Inconsolata" w:hAnsi="Inconsolata" w:cs="Inconsolata"/>
                <w:sz w:val="24"/>
                <w:szCs w:val="24"/>
              </w:rPr>
              <w:t>where season &gt;= '2018'</w:t>
            </w:r>
          </w:p>
          <w:p w14:paraId="6016BA09" w14:textId="77777777" w:rsidR="004A4DDA" w:rsidRPr="004A4DDA" w:rsidRDefault="004A4DDA" w:rsidP="004A4DDA">
            <w:pPr>
              <w:spacing w:line="300" w:lineRule="auto"/>
              <w:rPr>
                <w:rFonts w:ascii="Inconsolata" w:eastAsia="Inconsolata" w:hAnsi="Inconsolata" w:cs="Inconsolata"/>
                <w:sz w:val="24"/>
                <w:szCs w:val="24"/>
              </w:rPr>
            </w:pPr>
            <w:r w:rsidRPr="004A4DDA">
              <w:rPr>
                <w:rFonts w:ascii="Inconsolata" w:eastAsia="Inconsolata" w:hAnsi="Inconsolata" w:cs="Inconsolata"/>
                <w:sz w:val="24"/>
                <w:szCs w:val="24"/>
              </w:rPr>
              <w:t>group by 1,2</w:t>
            </w:r>
          </w:p>
          <w:p w14:paraId="4CB573EB" w14:textId="3B6BCF90" w:rsidR="00620DD9" w:rsidRDefault="004A4DDA" w:rsidP="004A4DDA">
            <w:pPr>
              <w:spacing w:line="300" w:lineRule="auto"/>
              <w:rPr>
                <w:rFonts w:ascii="JetBrains Mono" w:eastAsia="JetBrains Mono" w:hAnsi="JetBrains Mono" w:cs="JetBrains Mono"/>
                <w:sz w:val="24"/>
                <w:szCs w:val="24"/>
              </w:rPr>
            </w:pPr>
            <w:r w:rsidRPr="004A4DDA">
              <w:rPr>
                <w:rFonts w:ascii="Inconsolata" w:eastAsia="Inconsolata" w:hAnsi="Inconsolata" w:cs="Inconsolata"/>
                <w:sz w:val="24"/>
                <w:szCs w:val="24"/>
              </w:rPr>
              <w:t>having avg(pct_3p_home) &gt; 0.37</w:t>
            </w:r>
          </w:p>
        </w:tc>
      </w:tr>
    </w:tbl>
    <w:p w14:paraId="1B3BA39F" w14:textId="77777777" w:rsidR="00620DD9" w:rsidRDefault="00620DD9">
      <w:pPr>
        <w:spacing w:line="300" w:lineRule="auto"/>
        <w:ind w:left="720"/>
        <w:rPr>
          <w:rFonts w:ascii="Plus Jakarta Sans" w:eastAsia="Plus Jakarta Sans" w:hAnsi="Plus Jakarta Sans" w:cs="Plus Jakarta Sans"/>
          <w:sz w:val="24"/>
          <w:szCs w:val="24"/>
        </w:rPr>
      </w:pPr>
    </w:p>
    <w:p w14:paraId="5A00BB3D"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725F6824" w14:textId="77777777">
        <w:tc>
          <w:tcPr>
            <w:tcW w:w="7920" w:type="dxa"/>
            <w:shd w:val="clear" w:color="auto" w:fill="C3E8F3"/>
            <w:tcMar>
              <w:top w:w="288" w:type="dxa"/>
              <w:left w:w="288" w:type="dxa"/>
              <w:bottom w:w="288" w:type="dxa"/>
              <w:right w:w="288" w:type="dxa"/>
            </w:tcMar>
          </w:tcPr>
          <w:p w14:paraId="691C0101" w14:textId="79AE5627" w:rsidR="00620DD9" w:rsidRDefault="004A4DDA">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25</w:t>
            </w:r>
          </w:p>
        </w:tc>
      </w:tr>
    </w:tbl>
    <w:p w14:paraId="512B12AE" w14:textId="77777777" w:rsidR="00620DD9" w:rsidRDefault="00620DD9">
      <w:pPr>
        <w:spacing w:line="300" w:lineRule="auto"/>
        <w:rPr>
          <w:rFonts w:ascii="Plus Jakarta Sans" w:eastAsia="Plus Jakarta Sans" w:hAnsi="Plus Jakarta Sans" w:cs="Plus Jakarta Sans"/>
          <w:sz w:val="24"/>
          <w:szCs w:val="24"/>
          <w:highlight w:val="white"/>
        </w:rPr>
      </w:pPr>
    </w:p>
    <w:p w14:paraId="7C7882BC" w14:textId="77777777" w:rsidR="00620DD9" w:rsidRDefault="0004464D">
      <w:pPr>
        <w:numPr>
          <w:ilvl w:val="0"/>
          <w:numId w:val="2"/>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Add an additional condition to your query to filter to teams with a losing record (win rate &lt; 0.5), in addition to having a high three-point shot rate. How many teams had a losing record while having a high 3-point shot percentage? (As with the previous part, you’ll read this from the SQL app interface instead of directly from the query.)</w:t>
      </w:r>
    </w:p>
    <w:p w14:paraId="363C6B38" w14:textId="77777777" w:rsidR="00620DD9" w:rsidRDefault="00620DD9">
      <w:pPr>
        <w:spacing w:line="300" w:lineRule="auto"/>
        <w:rPr>
          <w:rFonts w:ascii="Plus Jakarta Sans" w:eastAsia="Plus Jakarta Sans" w:hAnsi="Plus Jakarta Sans" w:cs="Plus Jakarta Sans"/>
          <w:sz w:val="24"/>
          <w:szCs w:val="24"/>
          <w:highlight w:val="white"/>
        </w:rPr>
      </w:pPr>
    </w:p>
    <w:p w14:paraId="46EA2606"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60B6F8DF" w14:textId="77777777">
        <w:tc>
          <w:tcPr>
            <w:tcW w:w="7920" w:type="dxa"/>
            <w:shd w:val="clear" w:color="auto" w:fill="FCF3B3"/>
            <w:tcMar>
              <w:top w:w="288" w:type="dxa"/>
              <w:left w:w="288" w:type="dxa"/>
              <w:bottom w:w="288" w:type="dxa"/>
              <w:right w:w="288" w:type="dxa"/>
            </w:tcMar>
          </w:tcPr>
          <w:p w14:paraId="59C352BE"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 xml:space="preserve">select </w:t>
            </w:r>
          </w:p>
          <w:p w14:paraId="354A2D33"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ab/>
            </w:r>
            <w:proofErr w:type="spellStart"/>
            <w:r w:rsidRPr="00FB4292">
              <w:rPr>
                <w:rFonts w:ascii="Inconsolata" w:eastAsia="Inconsolata" w:hAnsi="Inconsolata" w:cs="Inconsolata"/>
                <w:sz w:val="24"/>
                <w:szCs w:val="24"/>
              </w:rPr>
              <w:t>team_home</w:t>
            </w:r>
            <w:proofErr w:type="spellEnd"/>
            <w:r w:rsidRPr="00FB4292">
              <w:rPr>
                <w:rFonts w:ascii="Inconsolata" w:eastAsia="Inconsolata" w:hAnsi="Inconsolata" w:cs="Inconsolata"/>
                <w:sz w:val="24"/>
                <w:szCs w:val="24"/>
              </w:rPr>
              <w:t>,</w:t>
            </w:r>
          </w:p>
          <w:p w14:paraId="79B4BFC3"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ab/>
              <w:t>season,</w:t>
            </w:r>
          </w:p>
          <w:p w14:paraId="262D8B8F"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ab/>
              <w:t>avg(</w:t>
            </w:r>
            <w:proofErr w:type="spellStart"/>
            <w:r w:rsidRPr="00FB4292">
              <w:rPr>
                <w:rFonts w:ascii="Inconsolata" w:eastAsia="Inconsolata" w:hAnsi="Inconsolata" w:cs="Inconsolata"/>
                <w:sz w:val="24"/>
                <w:szCs w:val="24"/>
              </w:rPr>
              <w:t>home_team_win</w:t>
            </w:r>
            <w:proofErr w:type="spellEnd"/>
            <w:r w:rsidRPr="00FB4292">
              <w:rPr>
                <w:rFonts w:ascii="Inconsolata" w:eastAsia="Inconsolata" w:hAnsi="Inconsolata" w:cs="Inconsolata"/>
                <w:sz w:val="24"/>
                <w:szCs w:val="24"/>
              </w:rPr>
              <w:t>),</w:t>
            </w:r>
          </w:p>
          <w:p w14:paraId="3C4FC032"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ab/>
              <w:t>avg(pct_3p_home)</w:t>
            </w:r>
          </w:p>
          <w:p w14:paraId="5A8D106F"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 xml:space="preserve">from </w:t>
            </w:r>
            <w:proofErr w:type="spellStart"/>
            <w:r w:rsidRPr="00FB4292">
              <w:rPr>
                <w:rFonts w:ascii="Inconsolata" w:eastAsia="Inconsolata" w:hAnsi="Inconsolata" w:cs="Inconsolata"/>
                <w:sz w:val="24"/>
                <w:szCs w:val="24"/>
              </w:rPr>
              <w:t>nba_games</w:t>
            </w:r>
            <w:proofErr w:type="spellEnd"/>
          </w:p>
          <w:p w14:paraId="70BC5D18"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 xml:space="preserve">where season like '2018%' </w:t>
            </w:r>
          </w:p>
          <w:p w14:paraId="054C5BB5"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ab/>
              <w:t xml:space="preserve">or season like '2019%' </w:t>
            </w:r>
          </w:p>
          <w:p w14:paraId="5D66D724"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ab/>
              <w:t xml:space="preserve">or season like '2020%' </w:t>
            </w:r>
          </w:p>
          <w:p w14:paraId="4D58563F"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group by 1,2</w:t>
            </w:r>
          </w:p>
          <w:p w14:paraId="50F18461" w14:textId="77777777" w:rsidR="00FB4292" w:rsidRPr="00FB4292" w:rsidRDefault="00FB4292" w:rsidP="00FB4292">
            <w:pPr>
              <w:spacing w:line="300" w:lineRule="auto"/>
              <w:rPr>
                <w:rFonts w:ascii="Inconsolata" w:eastAsia="Inconsolata" w:hAnsi="Inconsolata" w:cs="Inconsolata"/>
                <w:sz w:val="24"/>
                <w:szCs w:val="24"/>
              </w:rPr>
            </w:pPr>
            <w:r w:rsidRPr="00FB4292">
              <w:rPr>
                <w:rFonts w:ascii="Inconsolata" w:eastAsia="Inconsolata" w:hAnsi="Inconsolata" w:cs="Inconsolata"/>
                <w:sz w:val="24"/>
                <w:szCs w:val="24"/>
              </w:rPr>
              <w:t xml:space="preserve">having avg(pct_3p_home) &gt;= 0.37 </w:t>
            </w:r>
          </w:p>
          <w:p w14:paraId="1FC1967D" w14:textId="5C7060BE" w:rsidR="00620DD9" w:rsidRDefault="00FB4292" w:rsidP="00FB4292">
            <w:pPr>
              <w:spacing w:line="300" w:lineRule="auto"/>
              <w:rPr>
                <w:rFonts w:ascii="JetBrains Mono" w:eastAsia="JetBrains Mono" w:hAnsi="JetBrains Mono" w:cs="JetBrains Mono"/>
                <w:sz w:val="24"/>
                <w:szCs w:val="24"/>
              </w:rPr>
            </w:pPr>
            <w:r w:rsidRPr="00FB4292">
              <w:rPr>
                <w:rFonts w:ascii="Inconsolata" w:eastAsia="Inconsolata" w:hAnsi="Inconsolata" w:cs="Inconsolata"/>
                <w:sz w:val="24"/>
                <w:szCs w:val="24"/>
              </w:rPr>
              <w:tab/>
              <w:t>and avg(</w:t>
            </w:r>
            <w:proofErr w:type="spellStart"/>
            <w:r w:rsidRPr="00FB4292">
              <w:rPr>
                <w:rFonts w:ascii="Inconsolata" w:eastAsia="Inconsolata" w:hAnsi="Inconsolata" w:cs="Inconsolata"/>
                <w:sz w:val="24"/>
                <w:szCs w:val="24"/>
              </w:rPr>
              <w:t>home_team_win</w:t>
            </w:r>
            <w:proofErr w:type="spellEnd"/>
            <w:r w:rsidRPr="00FB4292">
              <w:rPr>
                <w:rFonts w:ascii="Inconsolata" w:eastAsia="Inconsolata" w:hAnsi="Inconsolata" w:cs="Inconsolata"/>
                <w:sz w:val="24"/>
                <w:szCs w:val="24"/>
              </w:rPr>
              <w:t>) &lt; 0.5</w:t>
            </w:r>
          </w:p>
        </w:tc>
      </w:tr>
    </w:tbl>
    <w:p w14:paraId="66767D71" w14:textId="77777777" w:rsidR="00620DD9" w:rsidRDefault="00620DD9">
      <w:pPr>
        <w:spacing w:line="300" w:lineRule="auto"/>
        <w:ind w:left="720"/>
        <w:rPr>
          <w:rFonts w:ascii="Plus Jakarta Sans" w:eastAsia="Plus Jakarta Sans" w:hAnsi="Plus Jakarta Sans" w:cs="Plus Jakarta Sans"/>
          <w:sz w:val="24"/>
          <w:szCs w:val="24"/>
        </w:rPr>
      </w:pPr>
    </w:p>
    <w:p w14:paraId="6AB7509C"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2961A410" w14:textId="77777777">
        <w:tc>
          <w:tcPr>
            <w:tcW w:w="7920" w:type="dxa"/>
            <w:shd w:val="clear" w:color="auto" w:fill="C3E8F3"/>
            <w:tcMar>
              <w:top w:w="288" w:type="dxa"/>
              <w:left w:w="288" w:type="dxa"/>
              <w:bottom w:w="288" w:type="dxa"/>
              <w:right w:w="288" w:type="dxa"/>
            </w:tcMar>
          </w:tcPr>
          <w:p w14:paraId="159C547B" w14:textId="47BA0B79" w:rsidR="00620DD9" w:rsidRDefault="00FB4292">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lastRenderedPageBreak/>
              <w:t>2</w:t>
            </w:r>
          </w:p>
        </w:tc>
      </w:tr>
    </w:tbl>
    <w:p w14:paraId="21DFC831" w14:textId="77777777" w:rsidR="00620DD9" w:rsidRDefault="00620DD9">
      <w:pPr>
        <w:spacing w:line="300" w:lineRule="auto"/>
        <w:rPr>
          <w:rFonts w:ascii="Plus Jakarta Sans" w:eastAsia="Plus Jakarta Sans" w:hAnsi="Plus Jakarta Sans" w:cs="Plus Jakarta Sans"/>
          <w:sz w:val="24"/>
          <w:szCs w:val="24"/>
          <w:highlight w:val="white"/>
        </w:rPr>
      </w:pPr>
    </w:p>
    <w:p w14:paraId="210FB321" w14:textId="77777777" w:rsidR="00620DD9" w:rsidRDefault="0004464D">
      <w:pPr>
        <w:numPr>
          <w:ilvl w:val="0"/>
          <w:numId w:val="2"/>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Repeat parts C and D, but this time filtering to teams that had a low 3-point shooting rate of 34% (0.34) or less. How many teams had this low of a 3-point accuracy, and how many of these teams had a losing record? (Paste only the query that answers the last question into the query box.)</w:t>
      </w:r>
    </w:p>
    <w:p w14:paraId="7257BCB9" w14:textId="77777777" w:rsidR="00620DD9" w:rsidRDefault="00620DD9">
      <w:pPr>
        <w:spacing w:line="300" w:lineRule="auto"/>
        <w:rPr>
          <w:rFonts w:ascii="Plus Jakarta Sans" w:eastAsia="Plus Jakarta Sans" w:hAnsi="Plus Jakarta Sans" w:cs="Plus Jakarta Sans"/>
          <w:sz w:val="24"/>
          <w:szCs w:val="24"/>
          <w:highlight w:val="white"/>
        </w:rPr>
      </w:pPr>
    </w:p>
    <w:p w14:paraId="2AEFE6D7"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16686DCC" w14:textId="77777777">
        <w:tc>
          <w:tcPr>
            <w:tcW w:w="7920" w:type="dxa"/>
            <w:shd w:val="clear" w:color="auto" w:fill="FCF3B3"/>
            <w:tcMar>
              <w:top w:w="288" w:type="dxa"/>
              <w:left w:w="288" w:type="dxa"/>
              <w:bottom w:w="288" w:type="dxa"/>
              <w:right w:w="288" w:type="dxa"/>
            </w:tcMar>
          </w:tcPr>
          <w:p w14:paraId="33CC7AF1" w14:textId="77777777" w:rsidR="00C62609" w:rsidRPr="00C62609" w:rsidRDefault="00C62609" w:rsidP="00C62609">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 xml:space="preserve">select </w:t>
            </w:r>
          </w:p>
          <w:p w14:paraId="46953802" w14:textId="77777777" w:rsidR="00C62609" w:rsidRPr="00C62609" w:rsidRDefault="00C62609" w:rsidP="00C62609">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ab/>
            </w:r>
            <w:proofErr w:type="spellStart"/>
            <w:r w:rsidRPr="00C62609">
              <w:rPr>
                <w:rFonts w:ascii="Inconsolata" w:eastAsia="Inconsolata" w:hAnsi="Inconsolata" w:cs="Inconsolata"/>
                <w:sz w:val="24"/>
                <w:szCs w:val="24"/>
              </w:rPr>
              <w:t>team_home</w:t>
            </w:r>
            <w:proofErr w:type="spellEnd"/>
            <w:r w:rsidRPr="00C62609">
              <w:rPr>
                <w:rFonts w:ascii="Inconsolata" w:eastAsia="Inconsolata" w:hAnsi="Inconsolata" w:cs="Inconsolata"/>
                <w:sz w:val="24"/>
                <w:szCs w:val="24"/>
              </w:rPr>
              <w:t>,</w:t>
            </w:r>
          </w:p>
          <w:p w14:paraId="65927100" w14:textId="77777777" w:rsidR="00C62609" w:rsidRPr="00C62609" w:rsidRDefault="00C62609" w:rsidP="00C62609">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ab/>
              <w:t>season,</w:t>
            </w:r>
          </w:p>
          <w:p w14:paraId="3E0609C2" w14:textId="77777777" w:rsidR="00C62609" w:rsidRPr="00C62609" w:rsidRDefault="00C62609" w:rsidP="00C62609">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ab/>
              <w:t>avg(</w:t>
            </w:r>
            <w:proofErr w:type="spellStart"/>
            <w:r w:rsidRPr="00C62609">
              <w:rPr>
                <w:rFonts w:ascii="Inconsolata" w:eastAsia="Inconsolata" w:hAnsi="Inconsolata" w:cs="Inconsolata"/>
                <w:sz w:val="24"/>
                <w:szCs w:val="24"/>
              </w:rPr>
              <w:t>home_team_win</w:t>
            </w:r>
            <w:proofErr w:type="spellEnd"/>
            <w:r w:rsidRPr="00C62609">
              <w:rPr>
                <w:rFonts w:ascii="Inconsolata" w:eastAsia="Inconsolata" w:hAnsi="Inconsolata" w:cs="Inconsolata"/>
                <w:sz w:val="24"/>
                <w:szCs w:val="24"/>
              </w:rPr>
              <w:t>),</w:t>
            </w:r>
          </w:p>
          <w:p w14:paraId="08B11B84" w14:textId="77777777" w:rsidR="00C62609" w:rsidRPr="00C62609" w:rsidRDefault="00C62609" w:rsidP="00C62609">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ab/>
              <w:t>avg(pct_3p_home)</w:t>
            </w:r>
          </w:p>
          <w:p w14:paraId="0D7947BC" w14:textId="77777777" w:rsidR="00C62609" w:rsidRPr="00C62609" w:rsidRDefault="00C62609" w:rsidP="00C62609">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 xml:space="preserve">from </w:t>
            </w:r>
            <w:proofErr w:type="spellStart"/>
            <w:r w:rsidRPr="00C62609">
              <w:rPr>
                <w:rFonts w:ascii="Inconsolata" w:eastAsia="Inconsolata" w:hAnsi="Inconsolata" w:cs="Inconsolata"/>
                <w:sz w:val="24"/>
                <w:szCs w:val="24"/>
              </w:rPr>
              <w:t>nba_games</w:t>
            </w:r>
            <w:proofErr w:type="spellEnd"/>
          </w:p>
          <w:p w14:paraId="65A05873" w14:textId="4E2D657D" w:rsidR="00C62609" w:rsidRPr="00C62609" w:rsidRDefault="00C62609" w:rsidP="007F31C8">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 xml:space="preserve">where season </w:t>
            </w:r>
            <w:r w:rsidR="007F31C8">
              <w:rPr>
                <w:rFonts w:ascii="Inconsolata" w:eastAsia="Inconsolata" w:hAnsi="Inconsolata" w:cs="Inconsolata"/>
                <w:sz w:val="24"/>
                <w:szCs w:val="24"/>
              </w:rPr>
              <w:t>&gt;= ‘2018’</w:t>
            </w:r>
          </w:p>
          <w:p w14:paraId="536E16B8" w14:textId="77777777" w:rsidR="00C62609" w:rsidRPr="00C62609" w:rsidRDefault="00C62609" w:rsidP="00C62609">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group by 1,2</w:t>
            </w:r>
          </w:p>
          <w:p w14:paraId="416A7865" w14:textId="77777777" w:rsidR="00C62609" w:rsidRPr="00C62609" w:rsidRDefault="00C62609" w:rsidP="00C62609">
            <w:pPr>
              <w:spacing w:line="300" w:lineRule="auto"/>
              <w:rPr>
                <w:rFonts w:ascii="Inconsolata" w:eastAsia="Inconsolata" w:hAnsi="Inconsolata" w:cs="Inconsolata"/>
                <w:sz w:val="24"/>
                <w:szCs w:val="24"/>
              </w:rPr>
            </w:pPr>
            <w:r w:rsidRPr="00C62609">
              <w:rPr>
                <w:rFonts w:ascii="Inconsolata" w:eastAsia="Inconsolata" w:hAnsi="Inconsolata" w:cs="Inconsolata"/>
                <w:sz w:val="24"/>
                <w:szCs w:val="24"/>
              </w:rPr>
              <w:t xml:space="preserve">having avg(pct_3p_home) &lt;= 0.34 </w:t>
            </w:r>
          </w:p>
          <w:p w14:paraId="507793A8" w14:textId="2C999595" w:rsidR="00620DD9" w:rsidRDefault="00C62609" w:rsidP="00C62609">
            <w:pPr>
              <w:spacing w:line="300" w:lineRule="auto"/>
              <w:rPr>
                <w:rFonts w:ascii="Plus Jakarta Sans" w:eastAsia="Plus Jakarta Sans" w:hAnsi="Plus Jakarta Sans" w:cs="Plus Jakarta Sans"/>
              </w:rPr>
            </w:pPr>
            <w:r w:rsidRPr="00C62609">
              <w:rPr>
                <w:rFonts w:ascii="Inconsolata" w:eastAsia="Inconsolata" w:hAnsi="Inconsolata" w:cs="Inconsolata"/>
                <w:sz w:val="24"/>
                <w:szCs w:val="24"/>
              </w:rPr>
              <w:tab/>
              <w:t>and avg(</w:t>
            </w:r>
            <w:proofErr w:type="spellStart"/>
            <w:r w:rsidRPr="00C62609">
              <w:rPr>
                <w:rFonts w:ascii="Inconsolata" w:eastAsia="Inconsolata" w:hAnsi="Inconsolata" w:cs="Inconsolata"/>
                <w:sz w:val="24"/>
                <w:szCs w:val="24"/>
              </w:rPr>
              <w:t>home_team_win</w:t>
            </w:r>
            <w:proofErr w:type="spellEnd"/>
            <w:r w:rsidRPr="00C62609">
              <w:rPr>
                <w:rFonts w:ascii="Inconsolata" w:eastAsia="Inconsolata" w:hAnsi="Inconsolata" w:cs="Inconsolata"/>
                <w:sz w:val="24"/>
                <w:szCs w:val="24"/>
              </w:rPr>
              <w:t>) &lt; 0.5</w:t>
            </w:r>
          </w:p>
        </w:tc>
      </w:tr>
    </w:tbl>
    <w:p w14:paraId="3F48F5D0" w14:textId="77777777" w:rsidR="00620DD9" w:rsidRDefault="00620DD9">
      <w:pPr>
        <w:spacing w:line="300" w:lineRule="auto"/>
        <w:ind w:left="720"/>
        <w:rPr>
          <w:rFonts w:ascii="Plus Jakarta Sans" w:eastAsia="Plus Jakarta Sans" w:hAnsi="Plus Jakarta Sans" w:cs="Plus Jakarta Sans"/>
          <w:sz w:val="24"/>
          <w:szCs w:val="24"/>
        </w:rPr>
      </w:pPr>
    </w:p>
    <w:p w14:paraId="6D0B0A12"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d"/>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7C89E375" w14:textId="77777777">
        <w:tc>
          <w:tcPr>
            <w:tcW w:w="7920" w:type="dxa"/>
            <w:shd w:val="clear" w:color="auto" w:fill="C3E8F3"/>
            <w:tcMar>
              <w:top w:w="288" w:type="dxa"/>
              <w:left w:w="288" w:type="dxa"/>
              <w:bottom w:w="288" w:type="dxa"/>
              <w:right w:w="288" w:type="dxa"/>
            </w:tcMar>
          </w:tcPr>
          <w:p w14:paraId="5B8E48C0" w14:textId="3E645E20" w:rsidR="00620DD9" w:rsidRDefault="00C62609">
            <w:pPr>
              <w:spacing w:line="300" w:lineRule="auto"/>
              <w:rPr>
                <w:rFonts w:ascii="Plus Jakarta Sans" w:eastAsia="Plus Jakarta Sans" w:hAnsi="Plus Jakarta Sans" w:cs="Plus Jakarta Sans"/>
              </w:rPr>
            </w:pPr>
            <w:r>
              <w:rPr>
                <w:rFonts w:ascii="Plus Jakarta Sans" w:eastAsia="Plus Jakarta Sans" w:hAnsi="Plus Jakarta Sans" w:cs="Plus Jakarta Sans"/>
                <w:sz w:val="24"/>
                <w:szCs w:val="24"/>
              </w:rPr>
              <w:t>7</w:t>
            </w:r>
          </w:p>
        </w:tc>
      </w:tr>
    </w:tbl>
    <w:p w14:paraId="50E80D6B" w14:textId="77777777" w:rsidR="00620DD9" w:rsidRDefault="00620DD9">
      <w:pPr>
        <w:spacing w:line="300" w:lineRule="auto"/>
        <w:ind w:left="720"/>
        <w:rPr>
          <w:rFonts w:ascii="Plus Jakarta Sans" w:eastAsia="Plus Jakarta Sans" w:hAnsi="Plus Jakarta Sans" w:cs="Plus Jakarta Sans"/>
          <w:sz w:val="24"/>
          <w:szCs w:val="24"/>
          <w:highlight w:val="white"/>
        </w:rPr>
      </w:pPr>
    </w:p>
    <w:p w14:paraId="71579CC2" w14:textId="77777777" w:rsidR="00620DD9" w:rsidRDefault="0004464D">
      <w:pPr>
        <w:numPr>
          <w:ilvl w:val="0"/>
          <w:numId w:val="2"/>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What conclusions can you draw from your analysis in the previous Parts regarding the relationship between 3-point shot rates and team success?</w:t>
      </w:r>
    </w:p>
    <w:p w14:paraId="4925A4FA" w14:textId="77777777" w:rsidR="00620DD9" w:rsidRDefault="00620DD9">
      <w:pPr>
        <w:spacing w:line="300" w:lineRule="auto"/>
        <w:ind w:left="720"/>
        <w:rPr>
          <w:rFonts w:ascii="Plus Jakarta Sans" w:eastAsia="Plus Jakarta Sans" w:hAnsi="Plus Jakarta Sans" w:cs="Plus Jakarta Sans"/>
          <w:sz w:val="24"/>
          <w:szCs w:val="24"/>
          <w:highlight w:val="white"/>
        </w:rPr>
      </w:pPr>
    </w:p>
    <w:p w14:paraId="4436F73E"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e"/>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270C6F74" w14:textId="77777777">
        <w:tc>
          <w:tcPr>
            <w:tcW w:w="7920" w:type="dxa"/>
            <w:shd w:val="clear" w:color="auto" w:fill="C3E8F3"/>
            <w:tcMar>
              <w:top w:w="288" w:type="dxa"/>
              <w:left w:w="288" w:type="dxa"/>
              <w:bottom w:w="288" w:type="dxa"/>
              <w:right w:w="288" w:type="dxa"/>
            </w:tcMar>
          </w:tcPr>
          <w:p w14:paraId="0BB7D8FF" w14:textId="7194DD1A" w:rsidR="00620DD9" w:rsidRDefault="00C62609">
            <w:pPr>
              <w:spacing w:line="300" w:lineRule="auto"/>
              <w:rPr>
                <w:rFonts w:ascii="Plus Jakarta Sans" w:eastAsia="Plus Jakarta Sans" w:hAnsi="Plus Jakarta Sans" w:cs="Plus Jakarta Sans"/>
              </w:rPr>
            </w:pPr>
            <w:r>
              <w:rPr>
                <w:rFonts w:ascii="Plus Jakarta Sans" w:eastAsia="Plus Jakarta Sans" w:hAnsi="Plus Jakarta Sans" w:cs="Plus Jakarta Sans"/>
                <w:sz w:val="24"/>
                <w:szCs w:val="24"/>
              </w:rPr>
              <w:t>There is a positive correlation between 3-point shot rates and team success.</w:t>
            </w:r>
          </w:p>
        </w:tc>
      </w:tr>
    </w:tbl>
    <w:p w14:paraId="231C6D30" w14:textId="77777777" w:rsidR="00620DD9" w:rsidRDefault="00620DD9">
      <w:pPr>
        <w:spacing w:line="300" w:lineRule="auto"/>
        <w:rPr>
          <w:rFonts w:ascii="Plus Jakarta Sans" w:eastAsia="Plus Jakarta Sans" w:hAnsi="Plus Jakarta Sans" w:cs="Plus Jakarta Sans"/>
          <w:sz w:val="24"/>
          <w:szCs w:val="24"/>
          <w:highlight w:val="white"/>
        </w:rPr>
      </w:pPr>
    </w:p>
    <w:p w14:paraId="14959F2F" w14:textId="77777777" w:rsidR="00620DD9" w:rsidRDefault="00620DD9">
      <w:pPr>
        <w:spacing w:line="300" w:lineRule="auto"/>
        <w:rPr>
          <w:rFonts w:ascii="Plus Jakarta Sans" w:eastAsia="Plus Jakarta Sans" w:hAnsi="Plus Jakarta Sans" w:cs="Plus Jakarta Sans"/>
          <w:sz w:val="24"/>
          <w:szCs w:val="24"/>
          <w:highlight w:val="white"/>
        </w:rPr>
      </w:pPr>
    </w:p>
    <w:p w14:paraId="4B089242" w14:textId="77777777" w:rsidR="00620DD9" w:rsidRDefault="0004464D">
      <w:pPr>
        <w:spacing w:line="300" w:lineRule="auto"/>
        <w:rPr>
          <w:rFonts w:ascii="Barlow" w:eastAsia="Barlow" w:hAnsi="Barlow" w:cs="Barlow"/>
          <w:sz w:val="36"/>
          <w:szCs w:val="36"/>
        </w:rPr>
      </w:pPr>
      <w:r>
        <w:rPr>
          <w:rFonts w:ascii="Barlow" w:eastAsia="Barlow" w:hAnsi="Barlow" w:cs="Barlow"/>
          <w:b/>
          <w:sz w:val="36"/>
          <w:szCs w:val="36"/>
        </w:rPr>
        <w:lastRenderedPageBreak/>
        <w:t xml:space="preserve">— </w:t>
      </w:r>
      <w:proofErr w:type="spellStart"/>
      <w:r>
        <w:rPr>
          <w:rFonts w:ascii="Barlow" w:eastAsia="Barlow" w:hAnsi="Barlow" w:cs="Barlow"/>
          <w:b/>
          <w:sz w:val="36"/>
          <w:szCs w:val="36"/>
        </w:rPr>
        <w:t>LevelUp</w:t>
      </w:r>
      <w:proofErr w:type="spellEnd"/>
      <w:r>
        <w:rPr>
          <w:rFonts w:ascii="Barlow" w:eastAsia="Barlow" w:hAnsi="Barlow" w:cs="Barlow"/>
          <w:b/>
          <w:sz w:val="36"/>
          <w:szCs w:val="36"/>
        </w:rPr>
        <w:t>:</w:t>
      </w:r>
      <w:r>
        <w:rPr>
          <w:rFonts w:ascii="Barlow" w:eastAsia="Barlow" w:hAnsi="Barlow" w:cs="Barlow"/>
          <w:sz w:val="36"/>
          <w:szCs w:val="36"/>
        </w:rPr>
        <w:t xml:space="preserve"> Building the Team Stats table</w:t>
      </w:r>
    </w:p>
    <w:p w14:paraId="22DFD30F" w14:textId="77777777" w:rsidR="00620DD9" w:rsidRDefault="0004464D">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Most of the time when working with data, you will have to build summary tables yourself. This is done to alleviate storage costs, especially since these tables </w:t>
      </w:r>
      <w:proofErr w:type="gramStart"/>
      <w:r>
        <w:rPr>
          <w:rFonts w:ascii="Plus Jakarta Sans" w:eastAsia="Plus Jakarta Sans" w:hAnsi="Plus Jakarta Sans" w:cs="Plus Jakarta Sans"/>
          <w:sz w:val="24"/>
          <w:szCs w:val="24"/>
          <w:highlight w:val="white"/>
        </w:rPr>
        <w:t>have to</w:t>
      </w:r>
      <w:proofErr w:type="gramEnd"/>
      <w:r>
        <w:rPr>
          <w:rFonts w:ascii="Plus Jakarta Sans" w:eastAsia="Plus Jakarta Sans" w:hAnsi="Plus Jakarta Sans" w:cs="Plus Jakarta Sans"/>
          <w:sz w:val="24"/>
          <w:szCs w:val="24"/>
          <w:highlight w:val="white"/>
        </w:rPr>
        <w:t xml:space="preserve"> constantly be updated via a SQL query. In this Level Up you’ll create two summary tables, one for the home team and one for the away team. Although you don’t have the ability to join these tables (yet!), you can come back to this </w:t>
      </w:r>
      <w:proofErr w:type="spellStart"/>
      <w:r>
        <w:rPr>
          <w:rFonts w:ascii="Plus Jakarta Sans" w:eastAsia="Plus Jakarta Sans" w:hAnsi="Plus Jakarta Sans" w:cs="Plus Jakarta Sans"/>
          <w:sz w:val="24"/>
          <w:szCs w:val="24"/>
          <w:highlight w:val="white"/>
        </w:rPr>
        <w:t>LevelUp</w:t>
      </w:r>
      <w:proofErr w:type="spellEnd"/>
      <w:r>
        <w:rPr>
          <w:rFonts w:ascii="Plus Jakarta Sans" w:eastAsia="Plus Jakarta Sans" w:hAnsi="Plus Jakarta Sans" w:cs="Plus Jakarta Sans"/>
          <w:sz w:val="24"/>
          <w:szCs w:val="24"/>
          <w:highlight w:val="white"/>
        </w:rPr>
        <w:t xml:space="preserve"> and create the full table once you have learned how to join data.</w:t>
      </w:r>
    </w:p>
    <w:p w14:paraId="7FB09B32" w14:textId="77777777" w:rsidR="00620DD9" w:rsidRDefault="00620DD9">
      <w:pPr>
        <w:spacing w:line="300" w:lineRule="auto"/>
        <w:rPr>
          <w:rFonts w:ascii="Plus Jakarta Sans" w:eastAsia="Plus Jakarta Sans" w:hAnsi="Plus Jakarta Sans" w:cs="Plus Jakarta Sans"/>
          <w:sz w:val="24"/>
          <w:szCs w:val="24"/>
          <w:highlight w:val="white"/>
        </w:rPr>
      </w:pPr>
    </w:p>
    <w:p w14:paraId="353EC892" w14:textId="5360EC3E" w:rsidR="00620DD9" w:rsidRDefault="0004464D">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Write a query that returns the average number of home points scored, average </w:t>
      </w:r>
      <w:proofErr w:type="gramStart"/>
      <w:r>
        <w:rPr>
          <w:rFonts w:ascii="Plus Jakarta Sans" w:eastAsia="Plus Jakarta Sans" w:hAnsi="Plus Jakarta Sans" w:cs="Plus Jakarta Sans"/>
          <w:sz w:val="24"/>
          <w:szCs w:val="24"/>
          <w:highlight w:val="white"/>
        </w:rPr>
        <w:t>3 point</w:t>
      </w:r>
      <w:proofErr w:type="gramEnd"/>
      <w:r>
        <w:rPr>
          <w:rFonts w:ascii="Plus Jakarta Sans" w:eastAsia="Plus Jakarta Sans" w:hAnsi="Plus Jakarta Sans" w:cs="Plus Jakarta Sans"/>
          <w:sz w:val="24"/>
          <w:szCs w:val="24"/>
          <w:highlight w:val="white"/>
        </w:rPr>
        <w:t xml:space="preserve"> percentage for the home team, and the number of wins for each team and season combination in the </w:t>
      </w:r>
      <w:proofErr w:type="spellStart"/>
      <w:r>
        <w:rPr>
          <w:rFonts w:ascii="Inconsolata" w:eastAsia="Inconsolata" w:hAnsi="Inconsolata" w:cs="Inconsolata"/>
          <w:sz w:val="24"/>
          <w:szCs w:val="24"/>
          <w:shd w:val="clear" w:color="auto" w:fill="F3F3F3"/>
        </w:rPr>
        <w:t>nba_games</w:t>
      </w:r>
      <w:proofErr w:type="spellEnd"/>
      <w:r>
        <w:rPr>
          <w:rFonts w:ascii="Plus Jakarta Sans" w:eastAsia="Plus Jakarta Sans" w:hAnsi="Plus Jakarta Sans" w:cs="Plus Jakarta Sans"/>
          <w:sz w:val="24"/>
          <w:szCs w:val="24"/>
          <w:highlight w:val="white"/>
        </w:rPr>
        <w:t xml:space="preserve"> table.  (You should get a table with 510 rows.)</w:t>
      </w:r>
    </w:p>
    <w:p w14:paraId="44A1692C" w14:textId="77777777" w:rsidR="00620DD9" w:rsidRDefault="00620DD9">
      <w:pPr>
        <w:spacing w:line="300" w:lineRule="auto"/>
        <w:rPr>
          <w:rFonts w:ascii="Plus Jakarta Sans" w:eastAsia="Plus Jakarta Sans" w:hAnsi="Plus Jakarta Sans" w:cs="Plus Jakarta Sans"/>
          <w:sz w:val="24"/>
          <w:szCs w:val="24"/>
          <w:highlight w:val="white"/>
        </w:rPr>
      </w:pPr>
    </w:p>
    <w:p w14:paraId="7F4C988B"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f"/>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6311431A" w14:textId="77777777">
        <w:tc>
          <w:tcPr>
            <w:tcW w:w="7920" w:type="dxa"/>
            <w:shd w:val="clear" w:color="auto" w:fill="FCF3B3"/>
            <w:tcMar>
              <w:top w:w="288" w:type="dxa"/>
              <w:left w:w="288" w:type="dxa"/>
              <w:bottom w:w="288" w:type="dxa"/>
              <w:right w:w="288" w:type="dxa"/>
            </w:tcMar>
          </w:tcPr>
          <w:p w14:paraId="452C9AA5"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 xml:space="preserve">select </w:t>
            </w:r>
          </w:p>
          <w:p w14:paraId="5B3596DD"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r>
            <w:proofErr w:type="spellStart"/>
            <w:r w:rsidRPr="006A5B98">
              <w:rPr>
                <w:rFonts w:ascii="Inconsolata" w:eastAsia="Inconsolata" w:hAnsi="Inconsolata" w:cs="Inconsolata"/>
                <w:sz w:val="24"/>
                <w:szCs w:val="24"/>
              </w:rPr>
              <w:t>team_home</w:t>
            </w:r>
            <w:proofErr w:type="spellEnd"/>
            <w:r w:rsidRPr="006A5B98">
              <w:rPr>
                <w:rFonts w:ascii="Inconsolata" w:eastAsia="Inconsolata" w:hAnsi="Inconsolata" w:cs="Inconsolata"/>
                <w:sz w:val="24"/>
                <w:szCs w:val="24"/>
              </w:rPr>
              <w:t>,</w:t>
            </w:r>
          </w:p>
          <w:p w14:paraId="31E97DD8"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t>season,</w:t>
            </w:r>
          </w:p>
          <w:p w14:paraId="658D8DF9"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t>avg(</w:t>
            </w:r>
            <w:proofErr w:type="spellStart"/>
            <w:r w:rsidRPr="006A5B98">
              <w:rPr>
                <w:rFonts w:ascii="Inconsolata" w:eastAsia="Inconsolata" w:hAnsi="Inconsolata" w:cs="Inconsolata"/>
                <w:sz w:val="24"/>
                <w:szCs w:val="24"/>
              </w:rPr>
              <w:t>pts_home</w:t>
            </w:r>
            <w:proofErr w:type="spellEnd"/>
            <w:r w:rsidRPr="006A5B98">
              <w:rPr>
                <w:rFonts w:ascii="Inconsolata" w:eastAsia="Inconsolata" w:hAnsi="Inconsolata" w:cs="Inconsolata"/>
                <w:sz w:val="24"/>
                <w:szCs w:val="24"/>
              </w:rPr>
              <w:t>),</w:t>
            </w:r>
          </w:p>
          <w:p w14:paraId="028C86BE"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t>avg(pct_3p_home),</w:t>
            </w:r>
          </w:p>
          <w:p w14:paraId="6419CF1C" w14:textId="1BE63EA0"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r>
            <w:r w:rsidR="00055B15">
              <w:rPr>
                <w:rFonts w:ascii="Inconsolata" w:eastAsia="Inconsolata" w:hAnsi="Inconsolata" w:cs="Inconsolata"/>
                <w:sz w:val="24"/>
                <w:szCs w:val="24"/>
              </w:rPr>
              <w:t>sum(</w:t>
            </w:r>
            <w:proofErr w:type="spellStart"/>
            <w:r w:rsidRPr="006A5B98">
              <w:rPr>
                <w:rFonts w:ascii="Inconsolata" w:eastAsia="Inconsolata" w:hAnsi="Inconsolata" w:cs="Inconsolata"/>
                <w:sz w:val="24"/>
                <w:szCs w:val="24"/>
              </w:rPr>
              <w:t>home_team_win</w:t>
            </w:r>
            <w:proofErr w:type="spellEnd"/>
            <w:r w:rsidRPr="006A5B98">
              <w:rPr>
                <w:rFonts w:ascii="Inconsolata" w:eastAsia="Inconsolata" w:hAnsi="Inconsolata" w:cs="Inconsolata"/>
                <w:sz w:val="24"/>
                <w:szCs w:val="24"/>
              </w:rPr>
              <w:t>)</w:t>
            </w:r>
          </w:p>
          <w:p w14:paraId="4D2B45D5"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 xml:space="preserve">from </w:t>
            </w:r>
            <w:proofErr w:type="spellStart"/>
            <w:r w:rsidRPr="006A5B98">
              <w:rPr>
                <w:rFonts w:ascii="Inconsolata" w:eastAsia="Inconsolata" w:hAnsi="Inconsolata" w:cs="Inconsolata"/>
                <w:sz w:val="24"/>
                <w:szCs w:val="24"/>
              </w:rPr>
              <w:t>nba_games</w:t>
            </w:r>
            <w:proofErr w:type="spellEnd"/>
          </w:p>
          <w:p w14:paraId="38850B5A" w14:textId="1022D300" w:rsidR="00620DD9" w:rsidRDefault="006A5B98" w:rsidP="006A5B98">
            <w:pPr>
              <w:spacing w:line="300" w:lineRule="auto"/>
              <w:rPr>
                <w:rFonts w:ascii="Inconsolata" w:eastAsia="Inconsolata" w:hAnsi="Inconsolata" w:cs="Inconsolata"/>
              </w:rPr>
            </w:pPr>
            <w:r w:rsidRPr="006A5B98">
              <w:rPr>
                <w:rFonts w:ascii="Inconsolata" w:eastAsia="Inconsolata" w:hAnsi="Inconsolata" w:cs="Inconsolata"/>
                <w:sz w:val="24"/>
                <w:szCs w:val="24"/>
              </w:rPr>
              <w:t>group by 1,2</w:t>
            </w:r>
          </w:p>
        </w:tc>
      </w:tr>
    </w:tbl>
    <w:p w14:paraId="28481A42" w14:textId="77777777" w:rsidR="00620DD9" w:rsidRDefault="00620DD9">
      <w:pPr>
        <w:spacing w:line="300" w:lineRule="auto"/>
        <w:rPr>
          <w:rFonts w:ascii="Plus Jakarta Sans" w:eastAsia="Plus Jakarta Sans" w:hAnsi="Plus Jakarta Sans" w:cs="Plus Jakarta Sans"/>
          <w:sz w:val="24"/>
          <w:szCs w:val="24"/>
          <w:highlight w:val="white"/>
        </w:rPr>
      </w:pPr>
    </w:p>
    <w:p w14:paraId="71241956" w14:textId="77777777" w:rsidR="00620DD9" w:rsidRDefault="0004464D">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Repeat part A but now do the same thing for the </w:t>
      </w:r>
      <w:r>
        <w:rPr>
          <w:rFonts w:ascii="Plus Jakarta Sans" w:eastAsia="Plus Jakarta Sans" w:hAnsi="Plus Jakarta Sans" w:cs="Plus Jakarta Sans"/>
          <w:b/>
          <w:sz w:val="24"/>
          <w:szCs w:val="24"/>
          <w:highlight w:val="white"/>
        </w:rPr>
        <w:t>away</w:t>
      </w:r>
      <w:r>
        <w:rPr>
          <w:rFonts w:ascii="Plus Jakarta Sans" w:eastAsia="Plus Jakarta Sans" w:hAnsi="Plus Jakarta Sans" w:cs="Plus Jakarta Sans"/>
          <w:i/>
          <w:sz w:val="24"/>
          <w:szCs w:val="24"/>
          <w:highlight w:val="white"/>
        </w:rPr>
        <w:t xml:space="preserve"> </w:t>
      </w:r>
      <w:r>
        <w:rPr>
          <w:rFonts w:ascii="Plus Jakarta Sans" w:eastAsia="Plus Jakarta Sans" w:hAnsi="Plus Jakarta Sans" w:cs="Plus Jakarta Sans"/>
          <w:sz w:val="24"/>
          <w:szCs w:val="24"/>
          <w:highlight w:val="white"/>
        </w:rPr>
        <w:t xml:space="preserve">team. Note that you will have to get a little creative to calculate the number of away wins since the table only tells you </w:t>
      </w:r>
      <w:proofErr w:type="gramStart"/>
      <w:r>
        <w:rPr>
          <w:rFonts w:ascii="Plus Jakarta Sans" w:eastAsia="Plus Jakarta Sans" w:hAnsi="Plus Jakarta Sans" w:cs="Plus Jakarta Sans"/>
          <w:sz w:val="24"/>
          <w:szCs w:val="24"/>
          <w:highlight w:val="white"/>
        </w:rPr>
        <w:t>whether or not</w:t>
      </w:r>
      <w:proofErr w:type="gramEnd"/>
      <w:r>
        <w:rPr>
          <w:rFonts w:ascii="Plus Jakarta Sans" w:eastAsia="Plus Jakarta Sans" w:hAnsi="Plus Jakarta Sans" w:cs="Plus Jakarta Sans"/>
          <w:sz w:val="24"/>
          <w:szCs w:val="24"/>
          <w:highlight w:val="white"/>
        </w:rPr>
        <w:t xml:space="preserve"> the home team won the game.  (You should get a table with 510 rows.)</w:t>
      </w:r>
    </w:p>
    <w:p w14:paraId="10ECDD66" w14:textId="77777777" w:rsidR="00620DD9" w:rsidRDefault="00620DD9">
      <w:pPr>
        <w:spacing w:line="300" w:lineRule="auto"/>
        <w:rPr>
          <w:rFonts w:ascii="Plus Jakarta Sans" w:eastAsia="Plus Jakarta Sans" w:hAnsi="Plus Jakarta Sans" w:cs="Plus Jakarta Sans"/>
          <w:sz w:val="24"/>
          <w:szCs w:val="24"/>
          <w:highlight w:val="white"/>
        </w:rPr>
      </w:pPr>
    </w:p>
    <w:p w14:paraId="69F64DC5" w14:textId="77777777" w:rsidR="00620DD9" w:rsidRDefault="0004464D">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f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20DD9" w14:paraId="44400CA1" w14:textId="77777777">
        <w:tc>
          <w:tcPr>
            <w:tcW w:w="7920" w:type="dxa"/>
            <w:shd w:val="clear" w:color="auto" w:fill="FCF3B3"/>
            <w:tcMar>
              <w:top w:w="288" w:type="dxa"/>
              <w:left w:w="288" w:type="dxa"/>
              <w:bottom w:w="288" w:type="dxa"/>
              <w:right w:w="288" w:type="dxa"/>
            </w:tcMar>
          </w:tcPr>
          <w:p w14:paraId="59285CCF"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 xml:space="preserve">select </w:t>
            </w:r>
          </w:p>
          <w:p w14:paraId="7C7D4737"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r>
            <w:proofErr w:type="spellStart"/>
            <w:r w:rsidRPr="006A5B98">
              <w:rPr>
                <w:rFonts w:ascii="Inconsolata" w:eastAsia="Inconsolata" w:hAnsi="Inconsolata" w:cs="Inconsolata"/>
                <w:sz w:val="24"/>
                <w:szCs w:val="24"/>
              </w:rPr>
              <w:t>team_away</w:t>
            </w:r>
            <w:proofErr w:type="spellEnd"/>
            <w:r w:rsidRPr="006A5B98">
              <w:rPr>
                <w:rFonts w:ascii="Inconsolata" w:eastAsia="Inconsolata" w:hAnsi="Inconsolata" w:cs="Inconsolata"/>
                <w:sz w:val="24"/>
                <w:szCs w:val="24"/>
              </w:rPr>
              <w:t>,</w:t>
            </w:r>
          </w:p>
          <w:p w14:paraId="6D21F6E6"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t>season,</w:t>
            </w:r>
          </w:p>
          <w:p w14:paraId="4B09C160"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t>avg(</w:t>
            </w:r>
            <w:proofErr w:type="spellStart"/>
            <w:r w:rsidRPr="006A5B98">
              <w:rPr>
                <w:rFonts w:ascii="Inconsolata" w:eastAsia="Inconsolata" w:hAnsi="Inconsolata" w:cs="Inconsolata"/>
                <w:sz w:val="24"/>
                <w:szCs w:val="24"/>
              </w:rPr>
              <w:t>pts_away</w:t>
            </w:r>
            <w:proofErr w:type="spellEnd"/>
            <w:r w:rsidRPr="006A5B98">
              <w:rPr>
                <w:rFonts w:ascii="Inconsolata" w:eastAsia="Inconsolata" w:hAnsi="Inconsolata" w:cs="Inconsolata"/>
                <w:sz w:val="24"/>
                <w:szCs w:val="24"/>
              </w:rPr>
              <w:t>),</w:t>
            </w:r>
          </w:p>
          <w:p w14:paraId="504C6866"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t>avg(pct_3p_away),</w:t>
            </w:r>
          </w:p>
          <w:p w14:paraId="1E4DF9CF" w14:textId="78BC11CB"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ab/>
            </w:r>
            <w:r w:rsidR="00991037">
              <w:rPr>
                <w:rFonts w:ascii="Inconsolata" w:eastAsia="Inconsolata" w:hAnsi="Inconsolata" w:cs="Inconsolata"/>
                <w:sz w:val="24"/>
                <w:szCs w:val="24"/>
              </w:rPr>
              <w:t>sum</w:t>
            </w:r>
            <w:r w:rsidRPr="006A5B98">
              <w:rPr>
                <w:rFonts w:ascii="Inconsolata" w:eastAsia="Inconsolata" w:hAnsi="Inconsolata" w:cs="Inconsolata"/>
                <w:sz w:val="24"/>
                <w:szCs w:val="24"/>
              </w:rPr>
              <w:t>(1-home_team_win)</w:t>
            </w:r>
          </w:p>
          <w:p w14:paraId="30752B21" w14:textId="77777777" w:rsidR="006A5B98" w:rsidRPr="006A5B98" w:rsidRDefault="006A5B98" w:rsidP="006A5B98">
            <w:pPr>
              <w:spacing w:line="300" w:lineRule="auto"/>
              <w:rPr>
                <w:rFonts w:ascii="Inconsolata" w:eastAsia="Inconsolata" w:hAnsi="Inconsolata" w:cs="Inconsolata"/>
                <w:sz w:val="24"/>
                <w:szCs w:val="24"/>
              </w:rPr>
            </w:pPr>
            <w:r w:rsidRPr="006A5B98">
              <w:rPr>
                <w:rFonts w:ascii="Inconsolata" w:eastAsia="Inconsolata" w:hAnsi="Inconsolata" w:cs="Inconsolata"/>
                <w:sz w:val="24"/>
                <w:szCs w:val="24"/>
              </w:rPr>
              <w:t xml:space="preserve">from </w:t>
            </w:r>
            <w:proofErr w:type="spellStart"/>
            <w:r w:rsidRPr="006A5B98">
              <w:rPr>
                <w:rFonts w:ascii="Inconsolata" w:eastAsia="Inconsolata" w:hAnsi="Inconsolata" w:cs="Inconsolata"/>
                <w:sz w:val="24"/>
                <w:szCs w:val="24"/>
              </w:rPr>
              <w:t>nba_games</w:t>
            </w:r>
            <w:proofErr w:type="spellEnd"/>
          </w:p>
          <w:p w14:paraId="291275DB" w14:textId="1A045BEB" w:rsidR="00620DD9" w:rsidRDefault="006A5B98" w:rsidP="006A5B98">
            <w:pPr>
              <w:spacing w:line="300" w:lineRule="auto"/>
              <w:rPr>
                <w:rFonts w:ascii="Inconsolata" w:eastAsia="Inconsolata" w:hAnsi="Inconsolata" w:cs="Inconsolata"/>
              </w:rPr>
            </w:pPr>
            <w:r w:rsidRPr="006A5B98">
              <w:rPr>
                <w:rFonts w:ascii="Inconsolata" w:eastAsia="Inconsolata" w:hAnsi="Inconsolata" w:cs="Inconsolata"/>
                <w:sz w:val="24"/>
                <w:szCs w:val="24"/>
              </w:rPr>
              <w:lastRenderedPageBreak/>
              <w:t>group by 1,2</w:t>
            </w:r>
          </w:p>
        </w:tc>
      </w:tr>
    </w:tbl>
    <w:p w14:paraId="68314D8F" w14:textId="77777777" w:rsidR="00620DD9" w:rsidRDefault="00620DD9">
      <w:pPr>
        <w:spacing w:line="331" w:lineRule="auto"/>
      </w:pPr>
    </w:p>
    <w:p w14:paraId="46795552" w14:textId="77777777" w:rsidR="00620DD9" w:rsidRDefault="00620DD9">
      <w:pPr>
        <w:spacing w:line="331" w:lineRule="auto"/>
        <w:rPr>
          <w:rFonts w:ascii="Barlow" w:eastAsia="Barlow" w:hAnsi="Barlow" w:cs="Barlow"/>
          <w:b/>
          <w:sz w:val="36"/>
          <w:szCs w:val="36"/>
        </w:rPr>
      </w:pPr>
    </w:p>
    <w:sectPr w:rsidR="00620DD9">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2BA60" w14:textId="77777777" w:rsidR="0046710B" w:rsidRDefault="0046710B">
      <w:pPr>
        <w:spacing w:line="240" w:lineRule="auto"/>
      </w:pPr>
      <w:r>
        <w:separator/>
      </w:r>
    </w:p>
  </w:endnote>
  <w:endnote w:type="continuationSeparator" w:id="0">
    <w:p w14:paraId="7679FC2F" w14:textId="77777777" w:rsidR="0046710B" w:rsidRDefault="004671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7F4E18E1-D318-7C44-B038-DEFB2BD6BBC4}"/>
    <w:embedBold r:id="rId2" w:fontKey="{ECDD1F0C-47CD-2C4F-AC20-50E0673417ED}"/>
    <w:embedItalic r:id="rId3" w:fontKey="{8A328F90-7003-9147-953F-59BD03C3FA57}"/>
  </w:font>
  <w:font w:name="Times New Roman">
    <w:panose1 w:val="02020603050405020304"/>
    <w:charset w:val="00"/>
    <w:family w:val="roman"/>
    <w:pitch w:val="variable"/>
    <w:sig w:usb0="E0002EFF" w:usb1="C000785B" w:usb2="00000009" w:usb3="00000000" w:csb0="000001FF" w:csb1="00000000"/>
    <w:embedRegular r:id="rId4" w:fontKey="{1AF42A5F-75A5-D44E-9F36-24F25E935A54}"/>
  </w:font>
  <w:font w:name="Barlow">
    <w:panose1 w:val="00000500000000000000"/>
    <w:charset w:val="4D"/>
    <w:family w:val="auto"/>
    <w:pitch w:val="variable"/>
    <w:sig w:usb0="20000007" w:usb1="00000000" w:usb2="00000000" w:usb3="00000000" w:csb0="00000193" w:csb1="00000000"/>
    <w:embedRegular r:id="rId5" w:fontKey="{936B80FB-48CA-D446-A6B7-F76C94ABD24B}"/>
    <w:embedBold r:id="rId6" w:fontKey="{1D39D643-B6E2-FD48-ACC4-E533487C2227}"/>
  </w:font>
  <w:font w:name="Plus Jakarta Sans">
    <w:altName w:val="Calibri"/>
    <w:panose1 w:val="020B0604020202020204"/>
    <w:charset w:val="00"/>
    <w:family w:val="auto"/>
    <w:pitch w:val="default"/>
  </w:font>
  <w:font w:name="Plus Jakarta Sans ExtraBold">
    <w:altName w:val="Calibri"/>
    <w:panose1 w:val="020B0604020202020204"/>
    <w:charset w:val="00"/>
    <w:family w:val="auto"/>
    <w:pitch w:val="default"/>
  </w:font>
  <w:font w:name="JetBrains Mono">
    <w:altName w:val="Calibri"/>
    <w:panose1 w:val="020B0604020202020204"/>
    <w:charset w:val="00"/>
    <w:family w:val="auto"/>
    <w:pitch w:val="default"/>
  </w:font>
  <w:font w:name="Inconsolata">
    <w:panose1 w:val="00000000000000000000"/>
    <w:charset w:val="4D"/>
    <w:family w:val="auto"/>
    <w:pitch w:val="variable"/>
    <w:sig w:usb0="A00000FF" w:usb1="0000F9EB" w:usb2="00000020" w:usb3="00000000" w:csb0="00000193" w:csb1="00000000"/>
    <w:embedRegular r:id="rId13" w:fontKey="{D3A8A9A7-D61F-E645-A036-2BF6339C9AE0}"/>
    <w:embedBold r:id="rId14" w:fontKey="{9A742D5A-104D-0A4E-B89A-C6E4CB39E215}"/>
  </w:font>
  <w:font w:name="Calibri">
    <w:panose1 w:val="020F0502020204030204"/>
    <w:charset w:val="00"/>
    <w:family w:val="swiss"/>
    <w:pitch w:val="variable"/>
    <w:sig w:usb0="E0002AFF" w:usb1="C000247B" w:usb2="00000009" w:usb3="00000000" w:csb0="000001FF" w:csb1="00000000"/>
    <w:embedRegular r:id="rId15" w:fontKey="{E5F038E7-9808-B64B-A01F-06000A000F0A}"/>
  </w:font>
  <w:font w:name="Cambria">
    <w:panose1 w:val="02040503050406030204"/>
    <w:charset w:val="00"/>
    <w:family w:val="roman"/>
    <w:pitch w:val="variable"/>
    <w:sig w:usb0="E00002FF" w:usb1="400004FF" w:usb2="00000000" w:usb3="00000000" w:csb0="0000019F" w:csb1="00000000"/>
    <w:embedRegular r:id="rId16" w:fontKey="{84E35204-E570-CC44-9F06-9FAD42278F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2AEF0" w14:textId="77777777" w:rsidR="00620DD9" w:rsidRDefault="00620D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80DD0" w14:textId="77777777" w:rsidR="00620DD9" w:rsidRDefault="00620D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4FF30" w14:textId="77777777" w:rsidR="0046710B" w:rsidRDefault="0046710B">
      <w:pPr>
        <w:spacing w:line="240" w:lineRule="auto"/>
      </w:pPr>
      <w:r>
        <w:separator/>
      </w:r>
    </w:p>
  </w:footnote>
  <w:footnote w:type="continuationSeparator" w:id="0">
    <w:p w14:paraId="45C15DD5" w14:textId="77777777" w:rsidR="0046710B" w:rsidRDefault="004671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BA25E" w14:textId="77777777" w:rsidR="00620DD9" w:rsidRDefault="0004464D">
    <w:r>
      <w:rPr>
        <w:noProof/>
      </w:rPr>
      <w:drawing>
        <wp:anchor distT="114300" distB="114300" distL="114300" distR="114300" simplePos="0" relativeHeight="251658240" behindDoc="1" locked="0" layoutInCell="1" hidden="0" allowOverlap="1" wp14:anchorId="7F396121" wp14:editId="57503170">
          <wp:simplePos x="0" y="0"/>
          <wp:positionH relativeFrom="margin">
            <wp:posOffset>-914399</wp:posOffset>
          </wp:positionH>
          <wp:positionV relativeFrom="margin">
            <wp:posOffset>-914399</wp:posOffset>
          </wp:positionV>
          <wp:extent cx="7800975" cy="17240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1EEE9" w14:textId="77777777" w:rsidR="00620DD9" w:rsidRDefault="0004464D">
    <w:r>
      <w:rPr>
        <w:noProof/>
      </w:rPr>
      <w:drawing>
        <wp:anchor distT="114300" distB="114300" distL="114300" distR="114300" simplePos="0" relativeHeight="251659264" behindDoc="1" locked="0" layoutInCell="1" hidden="0" allowOverlap="1" wp14:anchorId="3A8578AB" wp14:editId="2D730FF0">
          <wp:simplePos x="0" y="0"/>
          <wp:positionH relativeFrom="margin">
            <wp:posOffset>-928687</wp:posOffset>
          </wp:positionH>
          <wp:positionV relativeFrom="margin">
            <wp:posOffset>-914399</wp:posOffset>
          </wp:positionV>
          <wp:extent cx="7800975" cy="172402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257B6D"/>
    <w:multiLevelType w:val="multilevel"/>
    <w:tmpl w:val="B4862910"/>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153B52"/>
    <w:multiLevelType w:val="multilevel"/>
    <w:tmpl w:val="F75AFC70"/>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0B04290"/>
    <w:multiLevelType w:val="multilevel"/>
    <w:tmpl w:val="C10A210E"/>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DA87282"/>
    <w:multiLevelType w:val="multilevel"/>
    <w:tmpl w:val="604A8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8825560">
    <w:abstractNumId w:val="3"/>
  </w:num>
  <w:num w:numId="2" w16cid:durableId="2055420584">
    <w:abstractNumId w:val="2"/>
  </w:num>
  <w:num w:numId="3" w16cid:durableId="1862743455">
    <w:abstractNumId w:val="1"/>
  </w:num>
  <w:num w:numId="4" w16cid:durableId="328336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DD9"/>
    <w:rsid w:val="0004464D"/>
    <w:rsid w:val="00055B15"/>
    <w:rsid w:val="00200D13"/>
    <w:rsid w:val="003C77CB"/>
    <w:rsid w:val="0046710B"/>
    <w:rsid w:val="004A4DDA"/>
    <w:rsid w:val="0057640D"/>
    <w:rsid w:val="00587E0E"/>
    <w:rsid w:val="00620DD9"/>
    <w:rsid w:val="00634341"/>
    <w:rsid w:val="006A5B98"/>
    <w:rsid w:val="006F1C8D"/>
    <w:rsid w:val="007F31C8"/>
    <w:rsid w:val="00894969"/>
    <w:rsid w:val="008C6CF1"/>
    <w:rsid w:val="0095702D"/>
    <w:rsid w:val="00991037"/>
    <w:rsid w:val="00996570"/>
    <w:rsid w:val="00A6641A"/>
    <w:rsid w:val="00AA1FAC"/>
    <w:rsid w:val="00C31ED0"/>
    <w:rsid w:val="00C62609"/>
    <w:rsid w:val="00C746C7"/>
    <w:rsid w:val="00D33CF3"/>
    <w:rsid w:val="00DA1D6C"/>
    <w:rsid w:val="00EA5CCA"/>
    <w:rsid w:val="00F22972"/>
    <w:rsid w:val="00FB4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8D19FA"/>
  <w15:docId w15:val="{19ABBFA1-6465-4E47-AA7B-C8A03A00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244469">
      <w:bodyDiv w:val="1"/>
      <w:marLeft w:val="0"/>
      <w:marRight w:val="0"/>
      <w:marTop w:val="0"/>
      <w:marBottom w:val="0"/>
      <w:divBdr>
        <w:top w:val="none" w:sz="0" w:space="0" w:color="auto"/>
        <w:left w:val="none" w:sz="0" w:space="0" w:color="auto"/>
        <w:bottom w:val="none" w:sz="0" w:space="0" w:color="auto"/>
        <w:right w:val="none" w:sz="0" w:space="0" w:color="auto"/>
      </w:divBdr>
    </w:div>
    <w:div w:id="90251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1293</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11</cp:revision>
  <dcterms:created xsi:type="dcterms:W3CDTF">2024-09-22T17:23:00Z</dcterms:created>
  <dcterms:modified xsi:type="dcterms:W3CDTF">2024-11-22T00:13:00Z</dcterms:modified>
</cp:coreProperties>
</file>