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3EACC5" w14:textId="77777777" w:rsidR="005D1EEC" w:rsidRDefault="00000000">
      <w:pPr>
        <w:spacing w:line="300" w:lineRule="auto"/>
        <w:jc w:val="center"/>
        <w:rPr>
          <w:rFonts w:ascii="Barlow" w:eastAsia="Barlow" w:hAnsi="Barlow" w:cs="Barlow"/>
          <w:sz w:val="48"/>
          <w:szCs w:val="48"/>
        </w:rPr>
      </w:pPr>
      <w:r>
        <w:rPr>
          <w:rFonts w:ascii="Barlow" w:eastAsia="Barlow" w:hAnsi="Barlow" w:cs="Barlow"/>
          <w:noProof/>
          <w:sz w:val="48"/>
          <w:szCs w:val="48"/>
        </w:rPr>
        <w:drawing>
          <wp:inline distT="114300" distB="114300" distL="114300" distR="114300" wp14:anchorId="545CB87F" wp14:editId="041EC1D9">
            <wp:extent cx="253556" cy="253556"/>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53556" cy="253556"/>
                    </a:xfrm>
                    <a:prstGeom prst="rect">
                      <a:avLst/>
                    </a:prstGeom>
                    <a:ln/>
                  </pic:spPr>
                </pic:pic>
              </a:graphicData>
            </a:graphic>
          </wp:inline>
        </w:drawing>
      </w:r>
      <w:r>
        <w:rPr>
          <w:rFonts w:ascii="Barlow" w:eastAsia="Barlow" w:hAnsi="Barlow" w:cs="Barlow"/>
          <w:sz w:val="48"/>
          <w:szCs w:val="48"/>
        </w:rPr>
        <w:t xml:space="preserve">  </w:t>
      </w:r>
      <w:r>
        <w:rPr>
          <w:rFonts w:ascii="Barlow" w:eastAsia="Barlow" w:hAnsi="Barlow" w:cs="Barlow"/>
          <w:b/>
          <w:sz w:val="48"/>
          <w:szCs w:val="48"/>
        </w:rPr>
        <w:t>Project</w:t>
      </w:r>
      <w:r>
        <w:rPr>
          <w:rFonts w:ascii="Barlow" w:eastAsia="Barlow" w:hAnsi="Barlow" w:cs="Barlow"/>
          <w:sz w:val="48"/>
          <w:szCs w:val="48"/>
        </w:rPr>
        <w:t xml:space="preserve"> | Data Analyst Take-Home</w:t>
      </w:r>
    </w:p>
    <w:p w14:paraId="4876FB2D" w14:textId="77777777" w:rsidR="005D1EEC" w:rsidRDefault="005D1EEC">
      <w:pPr>
        <w:spacing w:line="300" w:lineRule="auto"/>
        <w:rPr>
          <w:rFonts w:ascii="Barlow" w:eastAsia="Barlow" w:hAnsi="Barlow" w:cs="Barlow"/>
          <w:b/>
          <w:sz w:val="14"/>
          <w:szCs w:val="14"/>
        </w:rPr>
      </w:pPr>
    </w:p>
    <w:p w14:paraId="178EBF9F"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INTRODUCTION:</w:t>
      </w:r>
      <w:r>
        <w:rPr>
          <w:rFonts w:ascii="Plus Jakarta Sans" w:eastAsia="Plus Jakarta Sans" w:hAnsi="Plus Jakarta Sans" w:cs="Plus Jakarta Sans"/>
          <w:sz w:val="24"/>
          <w:szCs w:val="24"/>
        </w:rPr>
        <w:t xml:space="preserve"> Take-home challenges are essentially mini data analysis projects. You get a business case study problem and a dataset, and then you must perform analysis, </w:t>
      </w:r>
      <w:proofErr w:type="gramStart"/>
      <w:r>
        <w:rPr>
          <w:rFonts w:ascii="Plus Jakarta Sans" w:eastAsia="Plus Jakarta Sans" w:hAnsi="Plus Jakarta Sans" w:cs="Plus Jakarta Sans"/>
          <w:sz w:val="24"/>
          <w:szCs w:val="24"/>
        </w:rPr>
        <w:t>sometimes  write</w:t>
      </w:r>
      <w:proofErr w:type="gramEnd"/>
      <w:r>
        <w:rPr>
          <w:rFonts w:ascii="Plus Jakarta Sans" w:eastAsia="Plus Jakarta Sans" w:hAnsi="Plus Jakarta Sans" w:cs="Plus Jakarta Sans"/>
          <w:sz w:val="24"/>
          <w:szCs w:val="24"/>
        </w:rPr>
        <w:t xml:space="preserve"> working SQL queries, and make recommendations.</w:t>
      </w:r>
    </w:p>
    <w:p w14:paraId="5A59FB2C" w14:textId="77777777" w:rsidR="005D1EEC" w:rsidRDefault="005D1EEC">
      <w:pPr>
        <w:spacing w:line="300" w:lineRule="auto"/>
        <w:rPr>
          <w:rFonts w:ascii="Plus Jakarta Sans" w:eastAsia="Plus Jakarta Sans" w:hAnsi="Plus Jakarta Sans" w:cs="Plus Jakarta Sans"/>
          <w:sz w:val="14"/>
          <w:szCs w:val="14"/>
        </w:rPr>
      </w:pPr>
    </w:p>
    <w:p w14:paraId="49059A9B"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This project features one of these very take-home challenges: this one was a part of an interview for a data analyst role at Instacart. </w:t>
      </w:r>
    </w:p>
    <w:p w14:paraId="7708FB0E" w14:textId="77777777" w:rsidR="005D1EEC" w:rsidRDefault="00000000">
      <w:pPr>
        <w:spacing w:line="300" w:lineRule="auto"/>
        <w:jc w:val="center"/>
        <w:rPr>
          <w:rFonts w:ascii="Plus Jakarta Sans" w:eastAsia="Plus Jakarta Sans" w:hAnsi="Plus Jakarta Sans" w:cs="Plus Jakarta Sans"/>
          <w:sz w:val="24"/>
          <w:szCs w:val="24"/>
        </w:rPr>
      </w:pPr>
      <w:r>
        <w:rPr>
          <w:rFonts w:ascii="Plus Jakarta Sans" w:eastAsia="Plus Jakarta Sans" w:hAnsi="Plus Jakarta Sans" w:cs="Plus Jakarta Sans"/>
          <w:noProof/>
          <w:sz w:val="24"/>
          <w:szCs w:val="24"/>
        </w:rPr>
        <w:drawing>
          <wp:inline distT="114300" distB="114300" distL="114300" distR="114300" wp14:anchorId="2AFF4FEA" wp14:editId="1FA992AF">
            <wp:extent cx="3257550" cy="103308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t="23635" b="19998"/>
                    <a:stretch>
                      <a:fillRect/>
                    </a:stretch>
                  </pic:blipFill>
                  <pic:spPr>
                    <a:xfrm>
                      <a:off x="0" y="0"/>
                      <a:ext cx="3257550" cy="1033085"/>
                    </a:xfrm>
                    <a:prstGeom prst="rect">
                      <a:avLst/>
                    </a:prstGeom>
                    <a:ln/>
                  </pic:spPr>
                </pic:pic>
              </a:graphicData>
            </a:graphic>
          </wp:inline>
        </w:drawing>
      </w:r>
    </w:p>
    <w:p w14:paraId="2E94449E"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For those unfamiliar, Instacart is an online grocery delivery and pickup service that allows users to order groceries and other household items from various local retailers through a website or mobile app. Founded in 2012, Instacart partners with a wide range of grocery stores, including national chains and local markets, to provide customers with a convenient shopping experience.</w:t>
      </w:r>
    </w:p>
    <w:p w14:paraId="091936E5" w14:textId="77777777" w:rsidR="005D1EEC" w:rsidRDefault="005D1EEC">
      <w:pPr>
        <w:spacing w:line="300" w:lineRule="auto"/>
        <w:rPr>
          <w:rFonts w:ascii="Plus Jakarta Sans" w:eastAsia="Plus Jakarta Sans" w:hAnsi="Plus Jakarta Sans" w:cs="Plus Jakarta Sans"/>
          <w:sz w:val="14"/>
          <w:szCs w:val="14"/>
        </w:rPr>
      </w:pPr>
    </w:p>
    <w:p w14:paraId="275BAC56" w14:textId="77777777" w:rsidR="005D1EEC" w:rsidRDefault="00AF70CA">
      <w:pPr>
        <w:spacing w:line="300" w:lineRule="auto"/>
        <w:rPr>
          <w:rFonts w:ascii="Plus Jakarta Sans" w:eastAsia="Plus Jakarta Sans" w:hAnsi="Plus Jakarta Sans" w:cs="Plus Jakarta Sans"/>
          <w:b/>
          <w:sz w:val="24"/>
          <w:szCs w:val="24"/>
        </w:rPr>
      </w:pPr>
      <w:r>
        <w:rPr>
          <w:noProof/>
        </w:rPr>
        <w:pict w14:anchorId="476D12C6">
          <v:rect id="_x0000_i1026" alt="" style="width:468pt;height:.05pt;mso-width-percent:0;mso-height-percent:0;mso-width-percent:0;mso-height-percent:0" o:hralign="center" o:hrstd="t" o:hr="t" fillcolor="#a0a0a0" stroked="f"/>
        </w:pict>
      </w:r>
    </w:p>
    <w:p w14:paraId="02EF1B1D" w14:textId="77777777" w:rsidR="005D1EEC" w:rsidRDefault="00000000">
      <w:pPr>
        <w:spacing w:line="300" w:lineRule="auto"/>
        <w:rPr>
          <w:rFonts w:ascii="Barlow" w:eastAsia="Barlow" w:hAnsi="Barlow" w:cs="Barlow"/>
          <w:sz w:val="36"/>
          <w:szCs w:val="36"/>
        </w:rPr>
      </w:pPr>
      <w:r>
        <w:rPr>
          <w:rFonts w:ascii="Barlow" w:eastAsia="Barlow" w:hAnsi="Barlow" w:cs="Barlow"/>
          <w:b/>
          <w:sz w:val="36"/>
          <w:szCs w:val="36"/>
        </w:rPr>
        <w:t>— Directions</w:t>
      </w:r>
    </w:p>
    <w:p w14:paraId="29EFE008"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And yes, this is exactly how they appeared to job candidates!</w:t>
      </w:r>
    </w:p>
    <w:p w14:paraId="72726B19" w14:textId="77777777" w:rsidR="005D1EEC" w:rsidRDefault="005D1EEC">
      <w:pPr>
        <w:spacing w:line="300" w:lineRule="auto"/>
        <w:rPr>
          <w:rFonts w:ascii="Plus Jakarta Sans" w:eastAsia="Plus Jakarta Sans" w:hAnsi="Plus Jakarta Sans" w:cs="Plus Jakarta Sans"/>
          <w:sz w:val="14"/>
          <w:szCs w:val="14"/>
        </w:rPr>
      </w:pPr>
    </w:p>
    <w:p w14:paraId="2A8386E9"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We'd love for you to analyze the data in </w:t>
      </w:r>
      <w:proofErr w:type="spellStart"/>
      <w:r>
        <w:rPr>
          <w:rFonts w:ascii="Inconsolata" w:eastAsia="Inconsolata" w:hAnsi="Inconsolata" w:cs="Inconsolata"/>
          <w:b/>
          <w:sz w:val="24"/>
          <w:szCs w:val="24"/>
        </w:rPr>
        <w:t>instacart_data</w:t>
      </w:r>
      <w:proofErr w:type="spellEnd"/>
      <w:r>
        <w:rPr>
          <w:rFonts w:ascii="Plus Jakarta Sans" w:eastAsia="Plus Jakarta Sans" w:hAnsi="Plus Jakarta Sans" w:cs="Plus Jakarta Sans"/>
          <w:sz w:val="24"/>
          <w:szCs w:val="24"/>
        </w:rPr>
        <w:t xml:space="preserve"> table and share what you find. We know that you don't know much about how our team currently is run, but that's okay. This data set includes information on orders, order location, customer ratings, and any issues reported by the customer for a set of orders.</w:t>
      </w:r>
    </w:p>
    <w:p w14:paraId="12DB509E" w14:textId="77777777" w:rsidR="005D1EEC" w:rsidRDefault="005D1EEC">
      <w:pPr>
        <w:spacing w:line="300" w:lineRule="auto"/>
        <w:rPr>
          <w:rFonts w:ascii="Plus Jakarta Sans" w:eastAsia="Plus Jakarta Sans" w:hAnsi="Plus Jakarta Sans" w:cs="Plus Jakarta Sans"/>
          <w:sz w:val="14"/>
          <w:szCs w:val="14"/>
        </w:rPr>
      </w:pPr>
    </w:p>
    <w:p w14:paraId="02B08B2E"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Please analyze the data and share with us … </w:t>
      </w:r>
    </w:p>
    <w:p w14:paraId="49D805A7" w14:textId="77777777" w:rsidR="005D1EEC" w:rsidRDefault="00000000">
      <w:pPr>
        <w:numPr>
          <w:ilvl w:val="0"/>
          <w:numId w:val="2"/>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any observations about our business.</w:t>
      </w:r>
    </w:p>
    <w:p w14:paraId="7F5DBC5F" w14:textId="77777777" w:rsidR="005D1EEC" w:rsidRDefault="00000000">
      <w:pPr>
        <w:numPr>
          <w:ilvl w:val="0"/>
          <w:numId w:val="2"/>
        </w:num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How would you staff the Customer Support Team?</w:t>
      </w:r>
    </w:p>
    <w:p w14:paraId="4A107E26" w14:textId="77777777" w:rsidR="005D1EEC" w:rsidRDefault="005D1EEC">
      <w:pPr>
        <w:spacing w:line="300" w:lineRule="auto"/>
        <w:rPr>
          <w:rFonts w:ascii="Plus Jakarta Sans" w:eastAsia="Plus Jakarta Sans" w:hAnsi="Plus Jakarta Sans" w:cs="Plus Jakarta Sans"/>
          <w:sz w:val="24"/>
          <w:szCs w:val="24"/>
        </w:rPr>
      </w:pPr>
    </w:p>
    <w:p w14:paraId="75C45862"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Please compile your analysis into a </w:t>
      </w:r>
      <w:proofErr w:type="gramStart"/>
      <w:r>
        <w:rPr>
          <w:rFonts w:ascii="Plus Jakarta Sans" w:eastAsia="Plus Jakarta Sans" w:hAnsi="Plus Jakarta Sans" w:cs="Plus Jakarta Sans"/>
          <w:sz w:val="24"/>
          <w:szCs w:val="24"/>
        </w:rPr>
        <w:t>presentation  to</w:t>
      </w:r>
      <w:proofErr w:type="gramEnd"/>
      <w:r>
        <w:rPr>
          <w:rFonts w:ascii="Plus Jakarta Sans" w:eastAsia="Plus Jakarta Sans" w:hAnsi="Plus Jakarta Sans" w:cs="Plus Jakarta Sans"/>
          <w:sz w:val="24"/>
          <w:szCs w:val="24"/>
        </w:rPr>
        <w:t xml:space="preserve"> convey your findings. Use the dataset as necessary to substantiate your claims.</w:t>
      </w:r>
    </w:p>
    <w:p w14:paraId="087FACFA" w14:textId="77777777" w:rsidR="005D1EEC" w:rsidRDefault="00AF70CA">
      <w:pPr>
        <w:spacing w:line="300" w:lineRule="auto"/>
        <w:rPr>
          <w:rFonts w:ascii="Plus Jakarta Sans" w:eastAsia="Plus Jakarta Sans" w:hAnsi="Plus Jakarta Sans" w:cs="Plus Jakarta Sans"/>
          <w:b/>
          <w:sz w:val="24"/>
          <w:szCs w:val="24"/>
        </w:rPr>
      </w:pPr>
      <w:r>
        <w:rPr>
          <w:noProof/>
        </w:rPr>
        <w:pict w14:anchorId="523F2AA0">
          <v:rect id="_x0000_i1025" alt="" style="width:468pt;height:.05pt;mso-width-percent:0;mso-height-percent:0;mso-width-percent:0;mso-height-percent:0" o:hralign="center" o:hrstd="t" o:hr="t" fillcolor="#a0a0a0" stroked="f"/>
        </w:pict>
      </w:r>
    </w:p>
    <w:p w14:paraId="251BB296" w14:textId="77777777" w:rsidR="005D1EEC" w:rsidRDefault="00000000">
      <w:pPr>
        <w:spacing w:line="300" w:lineRule="auto"/>
        <w:rPr>
          <w:rFonts w:ascii="Plus Jakarta Sans" w:eastAsia="Plus Jakarta Sans" w:hAnsi="Plus Jakarta Sans" w:cs="Plus Jakarta Sans"/>
          <w:b/>
          <w:sz w:val="24"/>
          <w:szCs w:val="24"/>
        </w:rPr>
      </w:pPr>
      <w:r>
        <w:rPr>
          <w:rFonts w:ascii="Barlow" w:eastAsia="Barlow" w:hAnsi="Barlow" w:cs="Barlow"/>
          <w:b/>
          <w:sz w:val="36"/>
          <w:szCs w:val="36"/>
        </w:rPr>
        <w:lastRenderedPageBreak/>
        <w:t>— Rubric</w:t>
      </w:r>
    </w:p>
    <w:p w14:paraId="329EEE13"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In the real world, you often won't have a rubric to guide your take-home assessments. However, for this exercise, we're providing one to help you understand how your work will be evaluated and to give you detailed feedback. Use this as a tool to refine your approach and improve your skills!</w:t>
      </w:r>
    </w:p>
    <w:p w14:paraId="1620109E" w14:textId="77777777" w:rsidR="005D1EEC" w:rsidRDefault="005D1EEC">
      <w:pPr>
        <w:spacing w:line="300" w:lineRule="auto"/>
        <w:rPr>
          <w:rFonts w:ascii="Plus Jakarta Sans" w:eastAsia="Plus Jakarta Sans" w:hAnsi="Plus Jakarta Sans" w:cs="Plus Jakarta Sans"/>
          <w:sz w:val="24"/>
          <w:szCs w:val="24"/>
        </w:rPr>
      </w:pPr>
    </w:p>
    <w:p w14:paraId="672A3C56" w14:textId="77777777" w:rsidR="005D1EEC" w:rsidRDefault="00000000">
      <w:pPr>
        <w:spacing w:line="300" w:lineRule="auto"/>
        <w:rPr>
          <w:rFonts w:ascii="Plus Jakarta Sans" w:eastAsia="Plus Jakarta Sans" w:hAnsi="Plus Jakarta Sans" w:cs="Plus Jakarta Sans"/>
          <w:sz w:val="24"/>
          <w:szCs w:val="24"/>
        </w:rPr>
      </w:pPr>
      <w:r>
        <w:rPr>
          <w:rFonts w:ascii="Barlow" w:eastAsia="Barlow" w:hAnsi="Barlow" w:cs="Barlow"/>
          <w:b/>
          <w:sz w:val="36"/>
          <w:szCs w:val="36"/>
        </w:rPr>
        <w:t>— Presentation</w:t>
      </w:r>
    </w:p>
    <w:p w14:paraId="5A599F42" w14:textId="77777777" w:rsidR="005D1EEC" w:rsidRDefault="00000000">
      <w:pPr>
        <w:numPr>
          <w:ilvl w:val="0"/>
          <w:numId w:val="3"/>
        </w:numPr>
        <w:spacing w:before="24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Create a slide presentation (e.g., PowerPoint, Google Slides) with the results of the tasks, emphasizing the interpretation of your findings.</w:t>
      </w:r>
    </w:p>
    <w:p w14:paraId="3B3F9605" w14:textId="77777777" w:rsidR="005D1EEC" w:rsidRDefault="00000000">
      <w:pPr>
        <w:numPr>
          <w:ilvl w:val="1"/>
          <w:numId w:val="3"/>
        </w:num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Take a look at </w:t>
      </w:r>
      <w:hyperlink r:id="rId9">
        <w:proofErr w:type="spellStart"/>
        <w:r>
          <w:rPr>
            <w:rFonts w:ascii="Plus Jakarta Sans" w:eastAsia="Plus Jakarta Sans" w:hAnsi="Plus Jakarta Sans" w:cs="Plus Jakarta Sans"/>
            <w:color w:val="1155CC"/>
            <w:sz w:val="24"/>
            <w:szCs w:val="24"/>
            <w:u w:val="single"/>
          </w:rPr>
          <w:t>SlidesGo</w:t>
        </w:r>
        <w:proofErr w:type="spellEnd"/>
      </w:hyperlink>
      <w:r>
        <w:rPr>
          <w:rFonts w:ascii="Plus Jakarta Sans" w:eastAsia="Plus Jakarta Sans" w:hAnsi="Plus Jakarta Sans" w:cs="Plus Jakarta Sans"/>
          <w:sz w:val="24"/>
          <w:szCs w:val="24"/>
        </w:rPr>
        <w:t xml:space="preserve"> and </w:t>
      </w:r>
      <w:hyperlink r:id="rId10">
        <w:r>
          <w:rPr>
            <w:rFonts w:ascii="Plus Jakarta Sans" w:eastAsia="Plus Jakarta Sans" w:hAnsi="Plus Jakarta Sans" w:cs="Plus Jakarta Sans"/>
            <w:color w:val="1155CC"/>
            <w:sz w:val="24"/>
            <w:szCs w:val="24"/>
            <w:u w:val="single"/>
          </w:rPr>
          <w:t>Slides Carnival</w:t>
        </w:r>
      </w:hyperlink>
      <w:r>
        <w:rPr>
          <w:rFonts w:ascii="Plus Jakarta Sans" w:eastAsia="Plus Jakarta Sans" w:hAnsi="Plus Jakarta Sans" w:cs="Plus Jakarta Sans"/>
          <w:sz w:val="24"/>
          <w:szCs w:val="24"/>
        </w:rPr>
        <w:t xml:space="preserve"> for fantastic, free slide templates!</w:t>
      </w:r>
    </w:p>
    <w:p w14:paraId="116B1F00" w14:textId="77777777" w:rsidR="005D1EEC" w:rsidRDefault="00000000">
      <w:pPr>
        <w:numPr>
          <w:ilvl w:val="0"/>
          <w:numId w:val="3"/>
        </w:numPr>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Submit your presentation as a PDF.</w:t>
      </w:r>
    </w:p>
    <w:p w14:paraId="55910D07" w14:textId="77777777" w:rsidR="005D1EEC" w:rsidRDefault="00000000">
      <w:pPr>
        <w:numPr>
          <w:ilvl w:val="0"/>
          <w:numId w:val="4"/>
        </w:numPr>
        <w:spacing w:after="24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 xml:space="preserve">You will prepare a </w:t>
      </w:r>
      <w:proofErr w:type="gramStart"/>
      <w:r>
        <w:rPr>
          <w:rFonts w:ascii="Plus Jakarta Sans" w:eastAsia="Plus Jakarta Sans" w:hAnsi="Plus Jakarta Sans" w:cs="Plus Jakarta Sans"/>
          <w:sz w:val="24"/>
          <w:szCs w:val="24"/>
        </w:rPr>
        <w:t>5-10 minute</w:t>
      </w:r>
      <w:proofErr w:type="gramEnd"/>
      <w:r>
        <w:rPr>
          <w:rFonts w:ascii="Plus Jakarta Sans" w:eastAsia="Plus Jakarta Sans" w:hAnsi="Plus Jakarta Sans" w:cs="Plus Jakarta Sans"/>
          <w:sz w:val="24"/>
          <w:szCs w:val="24"/>
        </w:rPr>
        <w:t xml:space="preserve"> presentation and submit a recording of your presentation. This practice is valuable for simulating live presentations, a crucial skill in data analytics.</w:t>
      </w:r>
    </w:p>
    <w:p w14:paraId="38ADB111" w14:textId="77777777" w:rsidR="005D1EEC" w:rsidRDefault="00000000">
      <w:pPr>
        <w:spacing w:before="240" w:after="240"/>
        <w:rPr>
          <w:rFonts w:ascii="Plus Jakarta Sans" w:eastAsia="Plus Jakarta Sans" w:hAnsi="Plus Jakarta Sans" w:cs="Plus Jakarta Sans"/>
          <w:sz w:val="24"/>
          <w:szCs w:val="24"/>
        </w:rPr>
      </w:pPr>
      <w:r>
        <w:rPr>
          <w:rFonts w:ascii="Plus Jakarta Sans" w:eastAsia="Plus Jakarta Sans" w:hAnsi="Plus Jakarta Sans" w:cs="Plus Jakarta Sans"/>
          <w:sz w:val="24"/>
          <w:szCs w:val="24"/>
        </w:rPr>
        <w:t>Have fun, and good luck!</w:t>
      </w:r>
    </w:p>
    <w:p w14:paraId="7A6EA5C0" w14:textId="77777777" w:rsidR="005D1EEC" w:rsidRDefault="005D1EEC">
      <w:pPr>
        <w:spacing w:line="300" w:lineRule="auto"/>
        <w:rPr>
          <w:rFonts w:ascii="Plus Jakarta Sans" w:eastAsia="Plus Jakarta Sans" w:hAnsi="Plus Jakarta Sans" w:cs="Plus Jakarta Sans"/>
          <w:b/>
          <w:sz w:val="24"/>
          <w:szCs w:val="24"/>
        </w:rPr>
      </w:pPr>
    </w:p>
    <w:p w14:paraId="01D9A905" w14:textId="77777777" w:rsidR="005D1EEC" w:rsidRDefault="00000000">
      <w:pPr>
        <w:spacing w:line="300" w:lineRule="auto"/>
        <w:rPr>
          <w:rFonts w:ascii="Barlow" w:eastAsia="Barlow" w:hAnsi="Barlow" w:cs="Barlow"/>
          <w:b/>
          <w:sz w:val="36"/>
          <w:szCs w:val="36"/>
        </w:rPr>
      </w:pPr>
      <w:r>
        <w:rPr>
          <w:rFonts w:ascii="Barlow" w:eastAsia="Barlow" w:hAnsi="Barlow" w:cs="Barlow"/>
          <w:b/>
          <w:sz w:val="36"/>
          <w:szCs w:val="36"/>
        </w:rPr>
        <w:t>— Scoring</w:t>
      </w:r>
    </w:p>
    <w:p w14:paraId="1635D872" w14:textId="77777777" w:rsidR="005D1EEC" w:rsidRDefault="005D1EEC">
      <w:pPr>
        <w:spacing w:line="300" w:lineRule="auto"/>
        <w:rPr>
          <w:rFonts w:ascii="Barlow" w:eastAsia="Barlow" w:hAnsi="Barlow" w:cs="Barlow"/>
          <w:b/>
          <w:sz w:val="36"/>
          <w:szCs w:val="36"/>
        </w:rPr>
      </w:pPr>
    </w:p>
    <w:p w14:paraId="2ABD46AA" w14:textId="77777777" w:rsidR="005D1EEC" w:rsidRDefault="00000000">
      <w:pPr>
        <w:numPr>
          <w:ilvl w:val="0"/>
          <w:numId w:val="1"/>
        </w:num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t>Exploratory Data Analysis (EDA):</w:t>
      </w:r>
      <w:r>
        <w:rPr>
          <w:rFonts w:ascii="Plus Jakarta Sans" w:eastAsia="Plus Jakarta Sans" w:hAnsi="Plus Jakarta Sans" w:cs="Plus Jakarta Sans"/>
          <w:sz w:val="24"/>
          <w:szCs w:val="24"/>
        </w:rPr>
        <w:t xml:space="preserve"> /5</w:t>
      </w:r>
    </w:p>
    <w:p w14:paraId="3A4CA98C" w14:textId="77777777" w:rsidR="005D1EEC" w:rsidRDefault="00000000">
      <w:pPr>
        <w:numPr>
          <w:ilvl w:val="0"/>
          <w:numId w:val="1"/>
        </w:num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t xml:space="preserve">Business Observations: </w:t>
      </w:r>
      <w:r>
        <w:rPr>
          <w:rFonts w:ascii="Plus Jakarta Sans" w:eastAsia="Plus Jakarta Sans" w:hAnsi="Plus Jakarta Sans" w:cs="Plus Jakarta Sans"/>
          <w:sz w:val="24"/>
          <w:szCs w:val="24"/>
        </w:rPr>
        <w:t>/5</w:t>
      </w:r>
    </w:p>
    <w:p w14:paraId="2A1125C5" w14:textId="77777777" w:rsidR="005D1EEC" w:rsidRDefault="00000000">
      <w:pPr>
        <w:numPr>
          <w:ilvl w:val="0"/>
          <w:numId w:val="1"/>
        </w:num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t xml:space="preserve">Staffing Recommendations for Customer Support Team: </w:t>
      </w:r>
      <w:r>
        <w:rPr>
          <w:rFonts w:ascii="Plus Jakarta Sans" w:eastAsia="Plus Jakarta Sans" w:hAnsi="Plus Jakarta Sans" w:cs="Plus Jakarta Sans"/>
          <w:sz w:val="24"/>
          <w:szCs w:val="24"/>
        </w:rPr>
        <w:t>/5</w:t>
      </w:r>
    </w:p>
    <w:p w14:paraId="6EE2BC19" w14:textId="77777777" w:rsidR="005D1EEC" w:rsidRDefault="00000000">
      <w:pPr>
        <w:numPr>
          <w:ilvl w:val="0"/>
          <w:numId w:val="1"/>
        </w:num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t>Presentation and Communication:</w:t>
      </w:r>
      <w:r>
        <w:rPr>
          <w:rFonts w:ascii="Plus Jakarta Sans" w:eastAsia="Plus Jakarta Sans" w:hAnsi="Plus Jakarta Sans" w:cs="Plus Jakarta Sans"/>
          <w:sz w:val="24"/>
          <w:szCs w:val="24"/>
        </w:rPr>
        <w:t xml:space="preserve"> /5</w:t>
      </w:r>
    </w:p>
    <w:p w14:paraId="0B56FA81" w14:textId="77777777" w:rsidR="005D1EEC" w:rsidRDefault="005D1EEC">
      <w:pPr>
        <w:spacing w:line="300" w:lineRule="auto"/>
        <w:rPr>
          <w:rFonts w:ascii="Plus Jakarta Sans" w:eastAsia="Plus Jakarta Sans" w:hAnsi="Plus Jakarta Sans" w:cs="Plus Jakarta Sans"/>
          <w:b/>
          <w:sz w:val="24"/>
          <w:szCs w:val="24"/>
        </w:rPr>
      </w:pPr>
    </w:p>
    <w:p w14:paraId="22D4DE3D" w14:textId="77777777" w:rsidR="005D1EEC" w:rsidRDefault="00000000">
      <w:pPr>
        <w:spacing w:line="300" w:lineRule="auto"/>
        <w:rPr>
          <w:rFonts w:ascii="Plus Jakarta Sans" w:eastAsia="Plus Jakarta Sans" w:hAnsi="Plus Jakarta Sans" w:cs="Plus Jakarta Sans"/>
          <w:sz w:val="24"/>
          <w:szCs w:val="24"/>
        </w:rPr>
      </w:pPr>
      <w:r>
        <w:rPr>
          <w:rFonts w:ascii="Plus Jakarta Sans" w:eastAsia="Plus Jakarta Sans" w:hAnsi="Plus Jakarta Sans" w:cs="Plus Jakarta Sans"/>
          <w:b/>
          <w:sz w:val="24"/>
          <w:szCs w:val="24"/>
        </w:rPr>
        <w:t xml:space="preserve">Total Score: </w:t>
      </w:r>
      <w:r>
        <w:rPr>
          <w:rFonts w:ascii="Plus Jakarta Sans" w:eastAsia="Plus Jakarta Sans" w:hAnsi="Plus Jakarta Sans" w:cs="Plus Jakarta Sans"/>
          <w:sz w:val="24"/>
          <w:szCs w:val="24"/>
        </w:rPr>
        <w:t>/20</w:t>
      </w:r>
    </w:p>
    <w:p w14:paraId="5B5E868D" w14:textId="77777777" w:rsidR="005D1EEC" w:rsidRDefault="005D1EEC">
      <w:pPr>
        <w:spacing w:line="300" w:lineRule="auto"/>
        <w:rPr>
          <w:rFonts w:ascii="Plus Jakarta Sans" w:eastAsia="Plus Jakarta Sans" w:hAnsi="Plus Jakarta Sans" w:cs="Plus Jakarta Sans"/>
          <w:b/>
          <w:sz w:val="24"/>
          <w:szCs w:val="24"/>
        </w:rPr>
      </w:pPr>
    </w:p>
    <w:p w14:paraId="36694E7C" w14:textId="77777777" w:rsidR="00C12E0A" w:rsidRDefault="00C12E0A">
      <w:pPr>
        <w:spacing w:line="300" w:lineRule="auto"/>
        <w:rPr>
          <w:rFonts w:ascii="Plus Jakarta Sans" w:eastAsia="Plus Jakarta Sans" w:hAnsi="Plus Jakarta Sans" w:cs="Plus Jakarta Sans"/>
          <w:b/>
          <w:sz w:val="24"/>
          <w:szCs w:val="24"/>
        </w:rPr>
      </w:pPr>
    </w:p>
    <w:p w14:paraId="4A545D13" w14:textId="77777777" w:rsidR="00C12E0A" w:rsidRDefault="00C12E0A">
      <w:pPr>
        <w:spacing w:line="300" w:lineRule="auto"/>
        <w:rPr>
          <w:rFonts w:ascii="Plus Jakarta Sans" w:eastAsia="Plus Jakarta Sans" w:hAnsi="Plus Jakarta Sans" w:cs="Plus Jakarta Sans"/>
          <w:b/>
          <w:sz w:val="24"/>
          <w:szCs w:val="24"/>
        </w:rPr>
      </w:pPr>
    </w:p>
    <w:p w14:paraId="4CFB1BFA" w14:textId="77777777" w:rsidR="00C12E0A" w:rsidRDefault="00C12E0A">
      <w:pPr>
        <w:spacing w:line="300" w:lineRule="auto"/>
        <w:rPr>
          <w:rFonts w:ascii="Plus Jakarta Sans" w:eastAsia="Plus Jakarta Sans" w:hAnsi="Plus Jakarta Sans" w:cs="Plus Jakarta Sans"/>
          <w:b/>
          <w:sz w:val="24"/>
          <w:szCs w:val="24"/>
        </w:rPr>
      </w:pPr>
    </w:p>
    <w:p w14:paraId="6E449DFA" w14:textId="77777777" w:rsidR="00C12E0A" w:rsidRDefault="00C12E0A">
      <w:pPr>
        <w:spacing w:line="300" w:lineRule="auto"/>
        <w:rPr>
          <w:rFonts w:ascii="Plus Jakarta Sans" w:eastAsia="Plus Jakarta Sans" w:hAnsi="Plus Jakarta Sans" w:cs="Plus Jakarta Sans"/>
          <w:b/>
          <w:sz w:val="24"/>
          <w:szCs w:val="24"/>
        </w:rPr>
      </w:pPr>
    </w:p>
    <w:p w14:paraId="569651CA" w14:textId="77777777" w:rsidR="00C12E0A" w:rsidRDefault="00C12E0A">
      <w:pPr>
        <w:spacing w:line="300" w:lineRule="auto"/>
        <w:rPr>
          <w:rFonts w:ascii="Plus Jakarta Sans" w:eastAsia="Plus Jakarta Sans" w:hAnsi="Plus Jakarta Sans" w:cs="Plus Jakarta Sans"/>
          <w:b/>
          <w:sz w:val="24"/>
          <w:szCs w:val="24"/>
        </w:rPr>
      </w:pPr>
    </w:p>
    <w:p w14:paraId="129074A5" w14:textId="52EEDB23" w:rsidR="00C12E0A" w:rsidRDefault="00C12E0A">
      <w:p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lastRenderedPageBreak/>
        <w:t>Sample Queries:</w:t>
      </w:r>
    </w:p>
    <w:p w14:paraId="79305342" w14:textId="77777777" w:rsidR="00C12E0A" w:rsidRDefault="00C12E0A">
      <w:pPr>
        <w:spacing w:line="300" w:lineRule="auto"/>
        <w:rPr>
          <w:rFonts w:ascii="Plus Jakarta Sans" w:eastAsia="Plus Jakarta Sans" w:hAnsi="Plus Jakarta Sans" w:cs="Plus Jakarta Sans"/>
          <w:b/>
          <w:sz w:val="24"/>
          <w:szCs w:val="24"/>
        </w:rPr>
      </w:pPr>
    </w:p>
    <w:p w14:paraId="164A19EE" w14:textId="4DB68248" w:rsidR="00C12E0A" w:rsidRDefault="00C12E0A">
      <w:p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t>Orders by Region</w:t>
      </w:r>
    </w:p>
    <w:p w14:paraId="3480B9F9" w14:textId="77777777" w:rsidR="00C12E0A" w:rsidRDefault="00C12E0A">
      <w:pPr>
        <w:spacing w:line="300" w:lineRule="auto"/>
        <w:rPr>
          <w:rFonts w:ascii="Plus Jakarta Sans" w:eastAsia="Plus Jakarta Sans" w:hAnsi="Plus Jakarta Sans" w:cs="Plus Jakarta Sans"/>
          <w:b/>
          <w:sz w:val="24"/>
          <w:szCs w:val="24"/>
        </w:rPr>
      </w:pPr>
    </w:p>
    <w:p w14:paraId="1E7CA0EF"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 xml:space="preserve">select </w:t>
      </w:r>
    </w:p>
    <w:p w14:paraId="2E36BA68"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ab/>
        <w:t>region,</w:t>
      </w:r>
    </w:p>
    <w:p w14:paraId="0499E97F"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ab/>
        <w:t>count(</w:t>
      </w:r>
      <w:proofErr w:type="spellStart"/>
      <w:r w:rsidRPr="00C12E0A">
        <w:rPr>
          <w:rFonts w:ascii="Plus Jakarta Sans" w:eastAsia="Plus Jakarta Sans" w:hAnsi="Plus Jakarta Sans" w:cs="Plus Jakarta Sans"/>
          <w:b/>
          <w:sz w:val="24"/>
          <w:szCs w:val="24"/>
        </w:rPr>
        <w:t>order_id</w:t>
      </w:r>
      <w:proofErr w:type="spellEnd"/>
      <w:r w:rsidRPr="00C12E0A">
        <w:rPr>
          <w:rFonts w:ascii="Plus Jakarta Sans" w:eastAsia="Plus Jakarta Sans" w:hAnsi="Plus Jakarta Sans" w:cs="Plus Jakarta Sans"/>
          <w:b/>
          <w:sz w:val="24"/>
          <w:szCs w:val="24"/>
        </w:rPr>
        <w:t>)</w:t>
      </w:r>
    </w:p>
    <w:p w14:paraId="1F9F6C14"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 xml:space="preserve">from </w:t>
      </w:r>
      <w:proofErr w:type="spellStart"/>
      <w:r w:rsidRPr="00C12E0A">
        <w:rPr>
          <w:rFonts w:ascii="Plus Jakarta Sans" w:eastAsia="Plus Jakarta Sans" w:hAnsi="Plus Jakarta Sans" w:cs="Plus Jakarta Sans"/>
          <w:b/>
          <w:sz w:val="24"/>
          <w:szCs w:val="24"/>
        </w:rPr>
        <w:t>instacart_data</w:t>
      </w:r>
      <w:proofErr w:type="spellEnd"/>
    </w:p>
    <w:p w14:paraId="3847ABDE" w14:textId="420204EC" w:rsid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group by 1</w:t>
      </w:r>
    </w:p>
    <w:p w14:paraId="6DC7B5B0" w14:textId="77777777" w:rsidR="00C12E0A" w:rsidRDefault="00C12E0A" w:rsidP="00C12E0A">
      <w:pPr>
        <w:spacing w:line="300" w:lineRule="auto"/>
        <w:rPr>
          <w:rFonts w:ascii="Plus Jakarta Sans" w:eastAsia="Plus Jakarta Sans" w:hAnsi="Plus Jakarta Sans" w:cs="Plus Jakarta Sans"/>
          <w:b/>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535"/>
        <w:gridCol w:w="746"/>
      </w:tblGrid>
      <w:tr w:rsidR="00C12E0A" w:rsidRPr="00C12E0A" w14:paraId="79C396D4"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651F2F5"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chi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0E26EDB"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6430</w:t>
            </w:r>
          </w:p>
        </w:tc>
      </w:tr>
      <w:tr w:rsidR="00C12E0A" w:rsidRPr="00C12E0A" w14:paraId="0B23C5E0"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F7E49F6"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proofErr w:type="spellStart"/>
            <w:r w:rsidRPr="00C12E0A">
              <w:rPr>
                <w:rFonts w:ascii="Plus Jakarta Sans" w:eastAsia="Plus Jakarta Sans" w:hAnsi="Plus Jakarta Sans" w:cs="Plus Jakarta Sans"/>
                <w:b/>
                <w:sz w:val="24"/>
                <w:szCs w:val="24"/>
                <w:lang w:val="en-US"/>
              </w:rPr>
              <w:t>nyc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AE84174"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1290</w:t>
            </w:r>
          </w:p>
        </w:tc>
      </w:tr>
      <w:tr w:rsidR="00C12E0A" w:rsidRPr="00C12E0A" w14:paraId="6141ACCC"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6AE7D5"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sf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E4CBED3"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7237</w:t>
            </w:r>
          </w:p>
        </w:tc>
      </w:tr>
      <w:tr w:rsidR="00C12E0A" w:rsidRPr="00C12E0A" w14:paraId="303A7E45"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4642086E"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14:paraId="6E4A375B"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p>
        </w:tc>
      </w:tr>
    </w:tbl>
    <w:p w14:paraId="7BAFAF09" w14:textId="77777777" w:rsidR="00C12E0A" w:rsidRDefault="00C12E0A" w:rsidP="00C12E0A">
      <w:pPr>
        <w:spacing w:line="300" w:lineRule="auto"/>
        <w:rPr>
          <w:rFonts w:ascii="Plus Jakarta Sans" w:eastAsia="Plus Jakarta Sans" w:hAnsi="Plus Jakarta Sans" w:cs="Plus Jakarta Sans"/>
          <w:b/>
          <w:sz w:val="24"/>
          <w:szCs w:val="24"/>
        </w:rPr>
      </w:pPr>
    </w:p>
    <w:p w14:paraId="39753DE9" w14:textId="77777777" w:rsidR="00C12E0A" w:rsidRDefault="00C12E0A" w:rsidP="00C12E0A">
      <w:pPr>
        <w:spacing w:line="300" w:lineRule="auto"/>
        <w:rPr>
          <w:rFonts w:ascii="Plus Jakarta Sans" w:eastAsia="Plus Jakarta Sans" w:hAnsi="Plus Jakarta Sans" w:cs="Plus Jakarta Sans"/>
          <w:b/>
          <w:sz w:val="24"/>
          <w:szCs w:val="24"/>
        </w:rPr>
      </w:pPr>
    </w:p>
    <w:p w14:paraId="38B31ED6"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 Get orders by region and month</w:t>
      </w:r>
    </w:p>
    <w:p w14:paraId="4AB2CB96"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 xml:space="preserve">select  </w:t>
      </w:r>
    </w:p>
    <w:p w14:paraId="48391D26"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ab/>
        <w:t>region,</w:t>
      </w:r>
    </w:p>
    <w:p w14:paraId="5220049C"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ab/>
      </w:r>
      <w:proofErr w:type="spellStart"/>
      <w:proofErr w:type="gramStart"/>
      <w:r w:rsidRPr="00C12E0A">
        <w:rPr>
          <w:rFonts w:ascii="Plus Jakarta Sans" w:eastAsia="Plus Jakarta Sans" w:hAnsi="Plus Jakarta Sans" w:cs="Plus Jakarta Sans"/>
          <w:b/>
          <w:sz w:val="24"/>
          <w:szCs w:val="24"/>
        </w:rPr>
        <w:t>strftime</w:t>
      </w:r>
      <w:proofErr w:type="spellEnd"/>
      <w:r w:rsidRPr="00C12E0A">
        <w:rPr>
          <w:rFonts w:ascii="Plus Jakarta Sans" w:eastAsia="Plus Jakarta Sans" w:hAnsi="Plus Jakarta Sans" w:cs="Plus Jakarta Sans"/>
          <w:b/>
          <w:sz w:val="24"/>
          <w:szCs w:val="24"/>
        </w:rPr>
        <w:t>(</w:t>
      </w:r>
      <w:proofErr w:type="gramEnd"/>
      <w:r w:rsidRPr="00C12E0A">
        <w:rPr>
          <w:rFonts w:ascii="Plus Jakarta Sans" w:eastAsia="Plus Jakarta Sans" w:hAnsi="Plus Jakarta Sans" w:cs="Plus Jakarta Sans"/>
          <w:b/>
          <w:sz w:val="24"/>
          <w:szCs w:val="24"/>
        </w:rPr>
        <w:t xml:space="preserve">'%m', </w:t>
      </w:r>
      <w:proofErr w:type="spellStart"/>
      <w:r w:rsidRPr="00C12E0A">
        <w:rPr>
          <w:rFonts w:ascii="Plus Jakarta Sans" w:eastAsia="Plus Jakarta Sans" w:hAnsi="Plus Jakarta Sans" w:cs="Plus Jakarta Sans"/>
          <w:b/>
          <w:sz w:val="24"/>
          <w:szCs w:val="24"/>
        </w:rPr>
        <w:t>order_date</w:t>
      </w:r>
      <w:proofErr w:type="spellEnd"/>
      <w:r w:rsidRPr="00C12E0A">
        <w:rPr>
          <w:rFonts w:ascii="Plus Jakarta Sans" w:eastAsia="Plus Jakarta Sans" w:hAnsi="Plus Jakarta Sans" w:cs="Plus Jakarta Sans"/>
          <w:b/>
          <w:sz w:val="24"/>
          <w:szCs w:val="24"/>
        </w:rPr>
        <w:t>) AS month,</w:t>
      </w:r>
    </w:p>
    <w:p w14:paraId="315DAB4A"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ab/>
        <w:t>count(</w:t>
      </w:r>
      <w:proofErr w:type="spellStart"/>
      <w:r w:rsidRPr="00C12E0A">
        <w:rPr>
          <w:rFonts w:ascii="Plus Jakarta Sans" w:eastAsia="Plus Jakarta Sans" w:hAnsi="Plus Jakarta Sans" w:cs="Plus Jakarta Sans"/>
          <w:b/>
          <w:sz w:val="24"/>
          <w:szCs w:val="24"/>
        </w:rPr>
        <w:t>order_id</w:t>
      </w:r>
      <w:proofErr w:type="spellEnd"/>
      <w:r w:rsidRPr="00C12E0A">
        <w:rPr>
          <w:rFonts w:ascii="Plus Jakarta Sans" w:eastAsia="Plus Jakarta Sans" w:hAnsi="Plus Jakarta Sans" w:cs="Plus Jakarta Sans"/>
          <w:b/>
          <w:sz w:val="24"/>
          <w:szCs w:val="24"/>
        </w:rPr>
        <w:t>)</w:t>
      </w:r>
    </w:p>
    <w:p w14:paraId="71810ED2" w14:textId="77777777" w:rsidR="00C12E0A" w:rsidRP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 xml:space="preserve">from </w:t>
      </w:r>
      <w:proofErr w:type="spellStart"/>
      <w:r w:rsidRPr="00C12E0A">
        <w:rPr>
          <w:rFonts w:ascii="Plus Jakarta Sans" w:eastAsia="Plus Jakarta Sans" w:hAnsi="Plus Jakarta Sans" w:cs="Plus Jakarta Sans"/>
          <w:b/>
          <w:sz w:val="24"/>
          <w:szCs w:val="24"/>
        </w:rPr>
        <w:t>instacart_data</w:t>
      </w:r>
      <w:proofErr w:type="spellEnd"/>
    </w:p>
    <w:p w14:paraId="419BD4BA" w14:textId="7F227F6D" w:rsidR="00C12E0A" w:rsidRDefault="00C12E0A" w:rsidP="00C12E0A">
      <w:pPr>
        <w:spacing w:line="300" w:lineRule="auto"/>
        <w:rPr>
          <w:rFonts w:ascii="Plus Jakarta Sans" w:eastAsia="Plus Jakarta Sans" w:hAnsi="Plus Jakarta Sans" w:cs="Plus Jakarta Sans"/>
          <w:b/>
          <w:sz w:val="24"/>
          <w:szCs w:val="24"/>
        </w:rPr>
      </w:pPr>
      <w:r w:rsidRPr="00C12E0A">
        <w:rPr>
          <w:rFonts w:ascii="Plus Jakarta Sans" w:eastAsia="Plus Jakarta Sans" w:hAnsi="Plus Jakarta Sans" w:cs="Plus Jakarta Sans"/>
          <w:b/>
          <w:sz w:val="24"/>
          <w:szCs w:val="24"/>
        </w:rPr>
        <w:t>group by 1,2</w:t>
      </w:r>
    </w:p>
    <w:p w14:paraId="5BE24FDB" w14:textId="77777777" w:rsidR="00C12E0A" w:rsidRDefault="00C12E0A" w:rsidP="00C12E0A">
      <w:pPr>
        <w:spacing w:line="300" w:lineRule="auto"/>
        <w:rPr>
          <w:rFonts w:ascii="Plus Jakarta Sans" w:eastAsia="Plus Jakarta Sans" w:hAnsi="Plus Jakarta Sans" w:cs="Plus Jakarta Sans"/>
          <w:b/>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535"/>
        <w:gridCol w:w="444"/>
        <w:gridCol w:w="744"/>
      </w:tblGrid>
      <w:tr w:rsidR="00C12E0A" w:rsidRPr="00C12E0A" w14:paraId="17F70FAF"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45643A4"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chi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6DAA90"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6355B2A"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6055</w:t>
            </w:r>
          </w:p>
        </w:tc>
      </w:tr>
      <w:tr w:rsidR="00C12E0A" w:rsidRPr="00C12E0A" w14:paraId="7965E8A5"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C21739A"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chi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A5CE2A4"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86F859E"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375</w:t>
            </w:r>
          </w:p>
        </w:tc>
      </w:tr>
      <w:tr w:rsidR="00C12E0A" w:rsidRPr="00C12E0A" w14:paraId="2E790B33"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59AF182"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proofErr w:type="spellStart"/>
            <w:r w:rsidRPr="00C12E0A">
              <w:rPr>
                <w:rFonts w:ascii="Plus Jakarta Sans" w:eastAsia="Plus Jakarta Sans" w:hAnsi="Plus Jakarta Sans" w:cs="Plus Jakarta Sans"/>
                <w:b/>
                <w:sz w:val="24"/>
                <w:szCs w:val="24"/>
                <w:lang w:val="en-US"/>
              </w:rPr>
              <w:t>nyc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2FF3E6"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EAC9912"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1246</w:t>
            </w:r>
          </w:p>
        </w:tc>
      </w:tr>
      <w:tr w:rsidR="00C12E0A" w:rsidRPr="00C12E0A" w14:paraId="1850708A"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4AF7E30"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proofErr w:type="spellStart"/>
            <w:r w:rsidRPr="00C12E0A">
              <w:rPr>
                <w:rFonts w:ascii="Plus Jakarta Sans" w:eastAsia="Plus Jakarta Sans" w:hAnsi="Plus Jakarta Sans" w:cs="Plus Jakarta Sans"/>
                <w:b/>
                <w:sz w:val="24"/>
                <w:szCs w:val="24"/>
                <w:lang w:val="en-US"/>
              </w:rPr>
              <w:t>nyc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B88EF67"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F54EE8E"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44</w:t>
            </w:r>
          </w:p>
        </w:tc>
      </w:tr>
      <w:tr w:rsidR="00C12E0A" w:rsidRPr="00C12E0A" w14:paraId="53182940"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FA2563"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sf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7793D33"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05</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12DBF7F"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6818</w:t>
            </w:r>
          </w:p>
        </w:tc>
      </w:tr>
      <w:tr w:rsidR="00C12E0A" w:rsidRPr="00C12E0A" w14:paraId="1AC3379F" w14:textId="77777777" w:rsidTr="00C12E0A">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0F36C58"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sf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5904714"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06</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B03C5AC" w14:textId="77777777" w:rsidR="00C12E0A" w:rsidRPr="00C12E0A" w:rsidRDefault="00C12E0A" w:rsidP="00C12E0A">
            <w:pPr>
              <w:spacing w:line="300" w:lineRule="auto"/>
              <w:rPr>
                <w:rFonts w:ascii="Plus Jakarta Sans" w:eastAsia="Plus Jakarta Sans" w:hAnsi="Plus Jakarta Sans" w:cs="Plus Jakarta Sans"/>
                <w:b/>
                <w:sz w:val="24"/>
                <w:szCs w:val="24"/>
                <w:lang w:val="en-US"/>
              </w:rPr>
            </w:pPr>
            <w:r w:rsidRPr="00C12E0A">
              <w:rPr>
                <w:rFonts w:ascii="Plus Jakarta Sans" w:eastAsia="Plus Jakarta Sans" w:hAnsi="Plus Jakarta Sans" w:cs="Plus Jakarta Sans"/>
                <w:b/>
                <w:sz w:val="24"/>
                <w:szCs w:val="24"/>
                <w:lang w:val="en-US"/>
              </w:rPr>
              <w:t>419</w:t>
            </w:r>
          </w:p>
        </w:tc>
      </w:tr>
    </w:tbl>
    <w:p w14:paraId="6B9CA649" w14:textId="77777777" w:rsidR="00C12E0A" w:rsidRDefault="00C12E0A" w:rsidP="00C12E0A">
      <w:pPr>
        <w:spacing w:line="300" w:lineRule="auto"/>
        <w:rPr>
          <w:rFonts w:ascii="Plus Jakarta Sans" w:eastAsia="Plus Jakarta Sans" w:hAnsi="Plus Jakarta Sans" w:cs="Plus Jakarta Sans"/>
          <w:b/>
          <w:sz w:val="24"/>
          <w:szCs w:val="24"/>
        </w:rPr>
      </w:pPr>
    </w:p>
    <w:p w14:paraId="1740BDE2"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lastRenderedPageBreak/>
        <w:t>-- Which region has the least problem with order issues?</w:t>
      </w:r>
    </w:p>
    <w:p w14:paraId="29C151F5" w14:textId="77777777" w:rsidR="00010670" w:rsidRPr="00010670" w:rsidRDefault="00010670" w:rsidP="00010670">
      <w:pPr>
        <w:spacing w:line="300" w:lineRule="auto"/>
        <w:rPr>
          <w:rFonts w:ascii="Plus Jakarta Sans" w:eastAsia="Plus Jakarta Sans" w:hAnsi="Plus Jakarta Sans" w:cs="Plus Jakarta Sans"/>
          <w:b/>
          <w:sz w:val="24"/>
          <w:szCs w:val="24"/>
        </w:rPr>
      </w:pPr>
    </w:p>
    <w:p w14:paraId="7871E916"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with </w:t>
      </w:r>
      <w:proofErr w:type="spellStart"/>
      <w:r w:rsidRPr="00010670">
        <w:rPr>
          <w:rFonts w:ascii="Plus Jakarta Sans" w:eastAsia="Plus Jakarta Sans" w:hAnsi="Plus Jakarta Sans" w:cs="Plus Jakarta Sans"/>
          <w:b/>
          <w:sz w:val="24"/>
          <w:szCs w:val="24"/>
        </w:rPr>
        <w:t>order_count_by_issue</w:t>
      </w:r>
      <w:proofErr w:type="spellEnd"/>
      <w:r w:rsidRPr="00010670">
        <w:rPr>
          <w:rFonts w:ascii="Plus Jakarta Sans" w:eastAsia="Plus Jakarta Sans" w:hAnsi="Plus Jakarta Sans" w:cs="Plus Jakarta Sans"/>
          <w:b/>
          <w:sz w:val="24"/>
          <w:szCs w:val="24"/>
        </w:rPr>
        <w:t xml:space="preserve"> as (</w:t>
      </w:r>
    </w:p>
    <w:p w14:paraId="4507DCF7"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select  </w:t>
      </w:r>
    </w:p>
    <w:p w14:paraId="59B4BFD4"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t>region,</w:t>
      </w:r>
    </w:p>
    <w:p w14:paraId="06300887"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t xml:space="preserve">-- </w:t>
      </w:r>
      <w:proofErr w:type="spellStart"/>
      <w:proofErr w:type="gramStart"/>
      <w:r w:rsidRPr="00010670">
        <w:rPr>
          <w:rFonts w:ascii="Plus Jakarta Sans" w:eastAsia="Plus Jakarta Sans" w:hAnsi="Plus Jakarta Sans" w:cs="Plus Jakarta Sans"/>
          <w:b/>
          <w:sz w:val="24"/>
          <w:szCs w:val="24"/>
        </w:rPr>
        <w:t>strftime</w:t>
      </w:r>
      <w:proofErr w:type="spellEnd"/>
      <w:r w:rsidRPr="00010670">
        <w:rPr>
          <w:rFonts w:ascii="Plus Jakarta Sans" w:eastAsia="Plus Jakarta Sans" w:hAnsi="Plus Jakarta Sans" w:cs="Plus Jakarta Sans"/>
          <w:b/>
          <w:sz w:val="24"/>
          <w:szCs w:val="24"/>
        </w:rPr>
        <w:t>(</w:t>
      </w:r>
      <w:proofErr w:type="gramEnd"/>
      <w:r w:rsidRPr="00010670">
        <w:rPr>
          <w:rFonts w:ascii="Plus Jakarta Sans" w:eastAsia="Plus Jakarta Sans" w:hAnsi="Plus Jakarta Sans" w:cs="Plus Jakarta Sans"/>
          <w:b/>
          <w:sz w:val="24"/>
          <w:szCs w:val="24"/>
        </w:rPr>
        <w:t xml:space="preserve">'%m', </w:t>
      </w:r>
      <w:proofErr w:type="spellStart"/>
      <w:r w:rsidRPr="00010670">
        <w:rPr>
          <w:rFonts w:ascii="Plus Jakarta Sans" w:eastAsia="Plus Jakarta Sans" w:hAnsi="Plus Jakarta Sans" w:cs="Plus Jakarta Sans"/>
          <w:b/>
          <w:sz w:val="24"/>
          <w:szCs w:val="24"/>
        </w:rPr>
        <w:t>order_date</w:t>
      </w:r>
      <w:proofErr w:type="spellEnd"/>
      <w:r w:rsidRPr="00010670">
        <w:rPr>
          <w:rFonts w:ascii="Plus Jakarta Sans" w:eastAsia="Plus Jakarta Sans" w:hAnsi="Plus Jakarta Sans" w:cs="Plus Jakarta Sans"/>
          <w:b/>
          <w:sz w:val="24"/>
          <w:szCs w:val="24"/>
        </w:rPr>
        <w:t>) AS month,</w:t>
      </w:r>
    </w:p>
    <w:p w14:paraId="7BC3D4B8"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r>
      <w:proofErr w:type="spellStart"/>
      <w:r w:rsidRPr="00010670">
        <w:rPr>
          <w:rFonts w:ascii="Plus Jakarta Sans" w:eastAsia="Plus Jakarta Sans" w:hAnsi="Plus Jakarta Sans" w:cs="Plus Jakarta Sans"/>
          <w:b/>
          <w:sz w:val="24"/>
          <w:szCs w:val="24"/>
        </w:rPr>
        <w:t>type_of_issue_reported</w:t>
      </w:r>
      <w:proofErr w:type="spellEnd"/>
      <w:r w:rsidRPr="00010670">
        <w:rPr>
          <w:rFonts w:ascii="Plus Jakarta Sans" w:eastAsia="Plus Jakarta Sans" w:hAnsi="Plus Jakarta Sans" w:cs="Plus Jakarta Sans"/>
          <w:b/>
          <w:sz w:val="24"/>
          <w:szCs w:val="24"/>
        </w:rPr>
        <w:t>,</w:t>
      </w:r>
    </w:p>
    <w:p w14:paraId="22C48118"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t>count(</w:t>
      </w:r>
      <w:proofErr w:type="spellStart"/>
      <w:r w:rsidRPr="00010670">
        <w:rPr>
          <w:rFonts w:ascii="Plus Jakarta Sans" w:eastAsia="Plus Jakarta Sans" w:hAnsi="Plus Jakarta Sans" w:cs="Plus Jakarta Sans"/>
          <w:b/>
          <w:sz w:val="24"/>
          <w:szCs w:val="24"/>
        </w:rPr>
        <w:t>order_id</w:t>
      </w:r>
      <w:proofErr w:type="spellEnd"/>
      <w:r w:rsidRPr="00010670">
        <w:rPr>
          <w:rFonts w:ascii="Plus Jakarta Sans" w:eastAsia="Plus Jakarta Sans" w:hAnsi="Plus Jakarta Sans" w:cs="Plus Jakarta Sans"/>
          <w:b/>
          <w:sz w:val="24"/>
          <w:szCs w:val="24"/>
        </w:rPr>
        <w:t xml:space="preserve">) as </w:t>
      </w:r>
      <w:proofErr w:type="spellStart"/>
      <w:r w:rsidRPr="00010670">
        <w:rPr>
          <w:rFonts w:ascii="Plus Jakarta Sans" w:eastAsia="Plus Jakarta Sans" w:hAnsi="Plus Jakarta Sans" w:cs="Plus Jakarta Sans"/>
          <w:b/>
          <w:sz w:val="24"/>
          <w:szCs w:val="24"/>
        </w:rPr>
        <w:t>count_of_issue</w:t>
      </w:r>
      <w:proofErr w:type="spellEnd"/>
      <w:r w:rsidRPr="00010670">
        <w:rPr>
          <w:rFonts w:ascii="Plus Jakarta Sans" w:eastAsia="Plus Jakarta Sans" w:hAnsi="Plus Jakarta Sans" w:cs="Plus Jakarta Sans"/>
          <w:b/>
          <w:sz w:val="24"/>
          <w:szCs w:val="24"/>
        </w:rPr>
        <w:t>,</w:t>
      </w:r>
    </w:p>
    <w:p w14:paraId="67993EEC"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t>sum(count(</w:t>
      </w:r>
      <w:proofErr w:type="spellStart"/>
      <w:r w:rsidRPr="00010670">
        <w:rPr>
          <w:rFonts w:ascii="Plus Jakarta Sans" w:eastAsia="Plus Jakarta Sans" w:hAnsi="Plus Jakarta Sans" w:cs="Plus Jakarta Sans"/>
          <w:b/>
          <w:sz w:val="24"/>
          <w:szCs w:val="24"/>
        </w:rPr>
        <w:t>order_id</w:t>
      </w:r>
      <w:proofErr w:type="spellEnd"/>
      <w:proofErr w:type="gramStart"/>
      <w:r w:rsidRPr="00010670">
        <w:rPr>
          <w:rFonts w:ascii="Plus Jakarta Sans" w:eastAsia="Plus Jakarta Sans" w:hAnsi="Plus Jakarta Sans" w:cs="Plus Jakarta Sans"/>
          <w:b/>
          <w:sz w:val="24"/>
          <w:szCs w:val="24"/>
        </w:rPr>
        <w:t>))over</w:t>
      </w:r>
      <w:proofErr w:type="gramEnd"/>
      <w:r w:rsidRPr="00010670">
        <w:rPr>
          <w:rFonts w:ascii="Plus Jakarta Sans" w:eastAsia="Plus Jakarta Sans" w:hAnsi="Plus Jakarta Sans" w:cs="Plus Jakarta Sans"/>
          <w:b/>
          <w:sz w:val="24"/>
          <w:szCs w:val="24"/>
        </w:rPr>
        <w:t xml:space="preserve">(partition by region) as </w:t>
      </w:r>
      <w:proofErr w:type="spellStart"/>
      <w:r w:rsidRPr="00010670">
        <w:rPr>
          <w:rFonts w:ascii="Plus Jakarta Sans" w:eastAsia="Plus Jakarta Sans" w:hAnsi="Plus Jakarta Sans" w:cs="Plus Jakarta Sans"/>
          <w:b/>
          <w:sz w:val="24"/>
          <w:szCs w:val="24"/>
        </w:rPr>
        <w:t>region_total</w:t>
      </w:r>
      <w:proofErr w:type="spellEnd"/>
    </w:p>
    <w:p w14:paraId="7D0FCF54"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from </w:t>
      </w:r>
      <w:proofErr w:type="spellStart"/>
      <w:r w:rsidRPr="00010670">
        <w:rPr>
          <w:rFonts w:ascii="Plus Jakarta Sans" w:eastAsia="Plus Jakarta Sans" w:hAnsi="Plus Jakarta Sans" w:cs="Plus Jakarta Sans"/>
          <w:b/>
          <w:sz w:val="24"/>
          <w:szCs w:val="24"/>
        </w:rPr>
        <w:t>instacart_data</w:t>
      </w:r>
      <w:proofErr w:type="spellEnd"/>
    </w:p>
    <w:p w14:paraId="6291C36C"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group by 1,2</w:t>
      </w:r>
    </w:p>
    <w:p w14:paraId="0D02F475"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order by 1, 3 desc </w:t>
      </w:r>
    </w:p>
    <w:p w14:paraId="4568E766" w14:textId="77777777" w:rsidR="00010670" w:rsidRPr="00010670" w:rsidRDefault="00010670" w:rsidP="00010670">
      <w:pPr>
        <w:spacing w:line="300" w:lineRule="auto"/>
        <w:rPr>
          <w:rFonts w:ascii="Plus Jakarta Sans" w:eastAsia="Plus Jakarta Sans" w:hAnsi="Plus Jakarta Sans" w:cs="Plus Jakarta Sans"/>
          <w:b/>
          <w:sz w:val="24"/>
          <w:szCs w:val="24"/>
        </w:rPr>
      </w:pPr>
    </w:p>
    <w:p w14:paraId="6482050D"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w:t>
      </w:r>
    </w:p>
    <w:p w14:paraId="6B08AB1F" w14:textId="77777777" w:rsidR="00010670" w:rsidRPr="00010670" w:rsidRDefault="00010670" w:rsidP="00010670">
      <w:pPr>
        <w:spacing w:line="300" w:lineRule="auto"/>
        <w:rPr>
          <w:rFonts w:ascii="Plus Jakarta Sans" w:eastAsia="Plus Jakarta Sans" w:hAnsi="Plus Jakarta Sans" w:cs="Plus Jakarta Sans"/>
          <w:b/>
          <w:sz w:val="24"/>
          <w:szCs w:val="24"/>
        </w:rPr>
      </w:pPr>
    </w:p>
    <w:p w14:paraId="4699B794"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select </w:t>
      </w:r>
    </w:p>
    <w:p w14:paraId="12247139"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t>region,</w:t>
      </w:r>
    </w:p>
    <w:p w14:paraId="1B1863FD"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r>
      <w:proofErr w:type="spellStart"/>
      <w:r w:rsidRPr="00010670">
        <w:rPr>
          <w:rFonts w:ascii="Plus Jakarta Sans" w:eastAsia="Plus Jakarta Sans" w:hAnsi="Plus Jakarta Sans" w:cs="Plus Jakarta Sans"/>
          <w:b/>
          <w:sz w:val="24"/>
          <w:szCs w:val="24"/>
        </w:rPr>
        <w:t>type_of_issue_reported</w:t>
      </w:r>
      <w:proofErr w:type="spellEnd"/>
      <w:r w:rsidRPr="00010670">
        <w:rPr>
          <w:rFonts w:ascii="Plus Jakarta Sans" w:eastAsia="Plus Jakarta Sans" w:hAnsi="Plus Jakarta Sans" w:cs="Plus Jakarta Sans"/>
          <w:b/>
          <w:sz w:val="24"/>
          <w:szCs w:val="24"/>
        </w:rPr>
        <w:t>,</w:t>
      </w:r>
    </w:p>
    <w:p w14:paraId="11C090F1"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ab/>
      </w:r>
      <w:proofErr w:type="gramStart"/>
      <w:r w:rsidRPr="00010670">
        <w:rPr>
          <w:rFonts w:ascii="Plus Jakarta Sans" w:eastAsia="Plus Jakarta Sans" w:hAnsi="Plus Jakarta Sans" w:cs="Plus Jakarta Sans"/>
          <w:b/>
          <w:sz w:val="24"/>
          <w:szCs w:val="24"/>
        </w:rPr>
        <w:t>round(</w:t>
      </w:r>
      <w:proofErr w:type="gramEnd"/>
      <w:r w:rsidRPr="00010670">
        <w:rPr>
          <w:rFonts w:ascii="Plus Jakarta Sans" w:eastAsia="Plus Jakarta Sans" w:hAnsi="Plus Jakarta Sans" w:cs="Plus Jakarta Sans"/>
          <w:b/>
          <w:sz w:val="24"/>
          <w:szCs w:val="24"/>
        </w:rPr>
        <w:t>(</w:t>
      </w:r>
      <w:proofErr w:type="spellStart"/>
      <w:r w:rsidRPr="00010670">
        <w:rPr>
          <w:rFonts w:ascii="Plus Jakarta Sans" w:eastAsia="Plus Jakarta Sans" w:hAnsi="Plus Jakarta Sans" w:cs="Plus Jakarta Sans"/>
          <w:b/>
          <w:sz w:val="24"/>
          <w:szCs w:val="24"/>
        </w:rPr>
        <w:t>count_of_issue</w:t>
      </w:r>
      <w:proofErr w:type="spellEnd"/>
      <w:r w:rsidRPr="00010670">
        <w:rPr>
          <w:rFonts w:ascii="Plus Jakarta Sans" w:eastAsia="Plus Jakarta Sans" w:hAnsi="Plus Jakarta Sans" w:cs="Plus Jakarta Sans"/>
          <w:b/>
          <w:sz w:val="24"/>
          <w:szCs w:val="24"/>
        </w:rPr>
        <w:t xml:space="preserve">  * 1.0)/ </w:t>
      </w:r>
      <w:proofErr w:type="spellStart"/>
      <w:r w:rsidRPr="00010670">
        <w:rPr>
          <w:rFonts w:ascii="Plus Jakarta Sans" w:eastAsia="Plus Jakarta Sans" w:hAnsi="Plus Jakarta Sans" w:cs="Plus Jakarta Sans"/>
          <w:b/>
          <w:sz w:val="24"/>
          <w:szCs w:val="24"/>
        </w:rPr>
        <w:t>region_total</w:t>
      </w:r>
      <w:proofErr w:type="spellEnd"/>
      <w:r w:rsidRPr="00010670">
        <w:rPr>
          <w:rFonts w:ascii="Plus Jakarta Sans" w:eastAsia="Plus Jakarta Sans" w:hAnsi="Plus Jakarta Sans" w:cs="Plus Jakarta Sans"/>
          <w:b/>
          <w:sz w:val="24"/>
          <w:szCs w:val="24"/>
        </w:rPr>
        <w:t xml:space="preserve"> ,3) *100 as </w:t>
      </w:r>
      <w:proofErr w:type="spellStart"/>
      <w:r w:rsidRPr="00010670">
        <w:rPr>
          <w:rFonts w:ascii="Plus Jakarta Sans" w:eastAsia="Plus Jakarta Sans" w:hAnsi="Plus Jakarta Sans" w:cs="Plus Jakarta Sans"/>
          <w:b/>
          <w:sz w:val="24"/>
          <w:szCs w:val="24"/>
        </w:rPr>
        <w:t>pct_of_total</w:t>
      </w:r>
      <w:proofErr w:type="spellEnd"/>
    </w:p>
    <w:p w14:paraId="23853196" w14:textId="77777777" w:rsidR="00010670" w:rsidRP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from </w:t>
      </w:r>
      <w:proofErr w:type="spellStart"/>
      <w:r w:rsidRPr="00010670">
        <w:rPr>
          <w:rFonts w:ascii="Plus Jakarta Sans" w:eastAsia="Plus Jakarta Sans" w:hAnsi="Plus Jakarta Sans" w:cs="Plus Jakarta Sans"/>
          <w:b/>
          <w:sz w:val="24"/>
          <w:szCs w:val="24"/>
        </w:rPr>
        <w:t>order_count_by_issue</w:t>
      </w:r>
      <w:proofErr w:type="spellEnd"/>
    </w:p>
    <w:p w14:paraId="0A5CB957" w14:textId="47CC1EA2" w:rsidR="00010670" w:rsidRDefault="00010670" w:rsidP="00010670">
      <w:pPr>
        <w:spacing w:line="300" w:lineRule="auto"/>
        <w:rPr>
          <w:rFonts w:ascii="Plus Jakarta Sans" w:eastAsia="Plus Jakarta Sans" w:hAnsi="Plus Jakarta Sans" w:cs="Plus Jakarta Sans"/>
          <w:b/>
          <w:sz w:val="24"/>
          <w:szCs w:val="24"/>
        </w:rPr>
      </w:pPr>
      <w:r w:rsidRPr="00010670">
        <w:rPr>
          <w:rFonts w:ascii="Plus Jakarta Sans" w:eastAsia="Plus Jakarta Sans" w:hAnsi="Plus Jakarta Sans" w:cs="Plus Jakarta Sans"/>
          <w:b/>
          <w:sz w:val="24"/>
          <w:szCs w:val="24"/>
        </w:rPr>
        <w:t xml:space="preserve">where </w:t>
      </w:r>
      <w:proofErr w:type="spellStart"/>
      <w:r w:rsidRPr="00010670">
        <w:rPr>
          <w:rFonts w:ascii="Plus Jakarta Sans" w:eastAsia="Plus Jakarta Sans" w:hAnsi="Plus Jakarta Sans" w:cs="Plus Jakarta Sans"/>
          <w:b/>
          <w:sz w:val="24"/>
          <w:szCs w:val="24"/>
        </w:rPr>
        <w:t>type_of_issue_reported</w:t>
      </w:r>
      <w:proofErr w:type="spellEnd"/>
      <w:r w:rsidRPr="00010670">
        <w:rPr>
          <w:rFonts w:ascii="Plus Jakarta Sans" w:eastAsia="Plus Jakarta Sans" w:hAnsi="Plus Jakarta Sans" w:cs="Plus Jakarta Sans"/>
          <w:b/>
          <w:sz w:val="24"/>
          <w:szCs w:val="24"/>
        </w:rPr>
        <w:t xml:space="preserve"> = 'No issue reported'</w:t>
      </w:r>
    </w:p>
    <w:p w14:paraId="6F3A958C" w14:textId="77777777" w:rsidR="00010670" w:rsidRDefault="00010670" w:rsidP="00010670">
      <w:pPr>
        <w:spacing w:line="300" w:lineRule="auto"/>
        <w:rPr>
          <w:rFonts w:ascii="Plus Jakarta Sans" w:eastAsia="Plus Jakarta Sans" w:hAnsi="Plus Jakarta Sans" w:cs="Plus Jakarta Sans"/>
          <w:b/>
          <w:sz w:val="24"/>
          <w:szCs w:val="24"/>
        </w:rPr>
      </w:pPr>
    </w:p>
    <w:tbl>
      <w:tblPr>
        <w:tblW w:w="0" w:type="auto"/>
        <w:tblCellSpacing w:w="0" w:type="dxa"/>
        <w:tblBorders>
          <w:top w:val="outset" w:sz="6" w:space="0" w:color="auto"/>
          <w:left w:val="outset" w:sz="6" w:space="0" w:color="auto"/>
          <w:bottom w:val="outset" w:sz="6" w:space="0" w:color="auto"/>
          <w:right w:val="outset" w:sz="6" w:space="0" w:color="auto"/>
        </w:tblBorders>
        <w:tblCellMar>
          <w:top w:w="40" w:type="dxa"/>
          <w:left w:w="40" w:type="dxa"/>
          <w:bottom w:w="40" w:type="dxa"/>
          <w:right w:w="40" w:type="dxa"/>
        </w:tblCellMar>
        <w:tblLook w:val="04A0" w:firstRow="1" w:lastRow="0" w:firstColumn="1" w:lastColumn="0" w:noHBand="0" w:noVBand="1"/>
      </w:tblPr>
      <w:tblGrid>
        <w:gridCol w:w="535"/>
        <w:gridCol w:w="2210"/>
        <w:gridCol w:w="668"/>
      </w:tblGrid>
      <w:tr w:rsidR="00010670" w:rsidRPr="00010670" w14:paraId="1A5317E8" w14:textId="77777777" w:rsidTr="0001067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3688FFA"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chi</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D68569F"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No issue reported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CFBB58"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95.8</w:t>
            </w:r>
          </w:p>
        </w:tc>
      </w:tr>
      <w:tr w:rsidR="00010670" w:rsidRPr="00010670" w14:paraId="2849E655" w14:textId="77777777" w:rsidTr="0001067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0C8D934"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proofErr w:type="spellStart"/>
            <w:r w:rsidRPr="00010670">
              <w:rPr>
                <w:rFonts w:ascii="Plus Jakarta Sans" w:eastAsia="Plus Jakarta Sans" w:hAnsi="Plus Jakarta Sans" w:cs="Plus Jakarta Sans"/>
                <w:b/>
                <w:sz w:val="24"/>
                <w:szCs w:val="24"/>
                <w:lang w:val="en-US"/>
              </w:rPr>
              <w:t>nyc</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4416307"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No issue reported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80D3CB"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90.5</w:t>
            </w:r>
          </w:p>
        </w:tc>
      </w:tr>
      <w:tr w:rsidR="00010670" w:rsidRPr="00010670" w14:paraId="48CEB7F3" w14:textId="77777777" w:rsidTr="00010670">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36160300"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sf</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57DF2B7"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No issue reported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BD5168B" w14:textId="77777777" w:rsidR="00010670" w:rsidRPr="00010670" w:rsidRDefault="00010670" w:rsidP="00010670">
            <w:pPr>
              <w:spacing w:line="300" w:lineRule="auto"/>
              <w:rPr>
                <w:rFonts w:ascii="Plus Jakarta Sans" w:eastAsia="Plus Jakarta Sans" w:hAnsi="Plus Jakarta Sans" w:cs="Plus Jakarta Sans"/>
                <w:b/>
                <w:sz w:val="24"/>
                <w:szCs w:val="24"/>
                <w:lang w:val="en-US"/>
              </w:rPr>
            </w:pPr>
            <w:r w:rsidRPr="00010670">
              <w:rPr>
                <w:rFonts w:ascii="Plus Jakarta Sans" w:eastAsia="Plus Jakarta Sans" w:hAnsi="Plus Jakarta Sans" w:cs="Plus Jakarta Sans"/>
                <w:b/>
                <w:sz w:val="24"/>
                <w:szCs w:val="24"/>
                <w:lang w:val="en-US"/>
              </w:rPr>
              <w:t>90.4</w:t>
            </w:r>
          </w:p>
        </w:tc>
      </w:tr>
    </w:tbl>
    <w:p w14:paraId="3DE94EC1" w14:textId="77777777" w:rsidR="00010670" w:rsidRDefault="00010670" w:rsidP="00010670">
      <w:pPr>
        <w:spacing w:line="300" w:lineRule="auto"/>
        <w:rPr>
          <w:rFonts w:ascii="Plus Jakarta Sans" w:eastAsia="Plus Jakarta Sans" w:hAnsi="Plus Jakarta Sans" w:cs="Plus Jakarta Sans"/>
          <w:b/>
          <w:sz w:val="24"/>
          <w:szCs w:val="24"/>
        </w:rPr>
      </w:pPr>
    </w:p>
    <w:p w14:paraId="3092EF01" w14:textId="2801BCA2" w:rsidR="00010670" w:rsidRDefault="00010670" w:rsidP="00010670">
      <w:pPr>
        <w:spacing w:line="300" w:lineRule="auto"/>
        <w:rPr>
          <w:rFonts w:ascii="Plus Jakarta Sans" w:eastAsia="Plus Jakarta Sans" w:hAnsi="Plus Jakarta Sans" w:cs="Plus Jakarta Sans"/>
          <w:b/>
          <w:sz w:val="24"/>
          <w:szCs w:val="24"/>
        </w:rPr>
      </w:pPr>
      <w:r>
        <w:rPr>
          <w:rFonts w:ascii="Plus Jakarta Sans" w:eastAsia="Plus Jakarta Sans" w:hAnsi="Plus Jakarta Sans" w:cs="Plus Jakarta Sans"/>
          <w:b/>
          <w:sz w:val="24"/>
          <w:szCs w:val="24"/>
        </w:rPr>
        <w:t>Chicago has the best percentage.</w:t>
      </w:r>
    </w:p>
    <w:sectPr w:rsidR="00010670">
      <w:headerReference w:type="default" r:id="rId11"/>
      <w:footerReference w:type="default" r:id="rId12"/>
      <w:headerReference w:type="first" r:id="rId13"/>
      <w:footerReference w:type="firs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7B48EB" w14:textId="77777777" w:rsidR="00AF70CA" w:rsidRDefault="00AF70CA">
      <w:pPr>
        <w:spacing w:line="240" w:lineRule="auto"/>
      </w:pPr>
      <w:r>
        <w:separator/>
      </w:r>
    </w:p>
  </w:endnote>
  <w:endnote w:type="continuationSeparator" w:id="0">
    <w:p w14:paraId="7A37ADEB" w14:textId="77777777" w:rsidR="00AF70CA" w:rsidRDefault="00AF70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797C8C84-7B38-624E-BC54-6420EDFCBFA0}"/>
  </w:font>
  <w:font w:name="Arial">
    <w:panose1 w:val="020B0604020202020204"/>
    <w:charset w:val="00"/>
    <w:family w:val="swiss"/>
    <w:pitch w:val="variable"/>
    <w:sig w:usb0="E0002AFF" w:usb1="C0007843" w:usb2="00000009" w:usb3="00000000" w:csb0="000001FF" w:csb1="00000000"/>
    <w:embedRegular r:id="rId2" w:fontKey="{934DFFC3-8E77-2742-A94B-835E0F478AFC}"/>
    <w:embedItalic r:id="rId3" w:fontKey="{C94E04B3-0E1F-2B4F-8DC7-C1D7A630A81A}"/>
  </w:font>
  <w:font w:name="Barlow">
    <w:panose1 w:val="00000500000000000000"/>
    <w:charset w:val="4D"/>
    <w:family w:val="auto"/>
    <w:pitch w:val="variable"/>
    <w:sig w:usb0="20000007" w:usb1="00000000" w:usb2="00000000" w:usb3="00000000" w:csb0="00000193" w:csb1="00000000"/>
    <w:embedRegular r:id="rId4" w:fontKey="{82563F05-7739-3342-975A-71F8F3D65F52}"/>
    <w:embedBold r:id="rId5" w:fontKey="{F4144A61-A3F3-024C-9D98-EEDB97EE21E0}"/>
  </w:font>
  <w:font w:name="Plus Jakarta Sans">
    <w:panose1 w:val="020B0604020202020204"/>
    <w:charset w:val="00"/>
    <w:family w:val="auto"/>
    <w:pitch w:val="default"/>
    <w:embedRegular r:id="rId6" w:fontKey="{D004C51F-DAC8-9546-8F99-7C8AF3A68E7E}"/>
    <w:embedBold r:id="rId7" w:fontKey="{766F612D-5680-904C-AE14-E1B88391E2D3}"/>
  </w:font>
  <w:font w:name="Inconsolata">
    <w:panose1 w:val="00000000000000000000"/>
    <w:charset w:val="4D"/>
    <w:family w:val="auto"/>
    <w:pitch w:val="variable"/>
    <w:sig w:usb0="A00000FF" w:usb1="0000F9EB" w:usb2="00000020" w:usb3="00000000" w:csb0="00000193" w:csb1="00000000"/>
    <w:embedRegular r:id="rId8" w:fontKey="{8033C309-6204-F949-9AC3-81ECA37F87FD}"/>
    <w:embedBold r:id="rId9" w:fontKey="{A50B5148-B271-B546-91D9-6D8E44CB5915}"/>
  </w:font>
  <w:font w:name="Calibri">
    <w:panose1 w:val="020F0502020204030204"/>
    <w:charset w:val="00"/>
    <w:family w:val="modern"/>
    <w:pitch w:val="variable"/>
    <w:sig w:usb0="00000003" w:usb1="00000000" w:usb2="00000000" w:usb3="00000000" w:csb0="00000001" w:csb1="00000000"/>
    <w:embedRegular r:id="rId10" w:fontKey="{208E1306-A2EC-D14C-858F-D32614E43733}"/>
  </w:font>
  <w:font w:name="Cambria">
    <w:panose1 w:val="02040503050406030204"/>
    <w:charset w:val="00"/>
    <w:family w:val="roman"/>
    <w:notTrueType/>
    <w:pitch w:val="default"/>
    <w:embedRegular r:id="rId11" w:fontKey="{C5F129B9-E7C1-134D-AD97-48DCC96D1EB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20F17E" w14:textId="77777777" w:rsidR="005D1EEC" w:rsidRDefault="005D1EE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FAA96E" w14:textId="77777777" w:rsidR="005D1EEC" w:rsidRDefault="005D1E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761951" w14:textId="77777777" w:rsidR="00AF70CA" w:rsidRDefault="00AF70CA">
      <w:pPr>
        <w:spacing w:line="240" w:lineRule="auto"/>
      </w:pPr>
      <w:r>
        <w:separator/>
      </w:r>
    </w:p>
  </w:footnote>
  <w:footnote w:type="continuationSeparator" w:id="0">
    <w:p w14:paraId="7970D820" w14:textId="77777777" w:rsidR="00AF70CA" w:rsidRDefault="00AF70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0A31B2" w14:textId="77777777" w:rsidR="005D1EEC" w:rsidRDefault="005D1EEC">
    <w:pPr>
      <w:spacing w:line="300" w:lineRule="auto"/>
      <w:rPr>
        <w:rFonts w:ascii="Barlow" w:eastAsia="Barlow" w:hAnsi="Barlow" w:cs="Barlow"/>
        <w:b/>
        <w:sz w:val="36"/>
        <w:szCs w:val="36"/>
      </w:rPr>
    </w:pPr>
  </w:p>
  <w:p w14:paraId="7D2140C5" w14:textId="77777777" w:rsidR="005D1EEC" w:rsidRDefault="00000000">
    <w:r>
      <w:rPr>
        <w:noProof/>
      </w:rPr>
      <w:drawing>
        <wp:anchor distT="114300" distB="114300" distL="114300" distR="114300" simplePos="0" relativeHeight="251658240" behindDoc="1" locked="0" layoutInCell="1" hidden="0" allowOverlap="1" wp14:anchorId="4E115700" wp14:editId="0A436841">
          <wp:simplePos x="0" y="0"/>
          <wp:positionH relativeFrom="margin">
            <wp:posOffset>-914399</wp:posOffset>
          </wp:positionH>
          <wp:positionV relativeFrom="margin">
            <wp:posOffset>-914399</wp:posOffset>
          </wp:positionV>
          <wp:extent cx="7800975" cy="1724025"/>
          <wp:effectExtent l="0" t="0" r="0" b="0"/>
          <wp:wrapNone/>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t="1368" b="1368"/>
                  <a:stretch>
                    <a:fillRect/>
                  </a:stretch>
                </pic:blipFill>
                <pic:spPr>
                  <a:xfrm>
                    <a:off x="0" y="0"/>
                    <a:ext cx="7800975" cy="1724025"/>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2EFA4" w14:textId="77777777" w:rsidR="005D1EEC" w:rsidRDefault="00000000">
    <w:r>
      <w:rPr>
        <w:noProof/>
      </w:rPr>
      <w:drawing>
        <wp:anchor distT="114300" distB="114300" distL="114300" distR="114300" simplePos="0" relativeHeight="251659264" behindDoc="1" locked="0" layoutInCell="1" hidden="0" allowOverlap="1" wp14:anchorId="57034381" wp14:editId="3341870D">
          <wp:simplePos x="0" y="0"/>
          <wp:positionH relativeFrom="margin">
            <wp:posOffset>-928687</wp:posOffset>
          </wp:positionH>
          <wp:positionV relativeFrom="margin">
            <wp:posOffset>-914399</wp:posOffset>
          </wp:positionV>
          <wp:extent cx="7800975" cy="1724025"/>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t="1347" b="1347"/>
                  <a:stretch>
                    <a:fillRect/>
                  </a:stretch>
                </pic:blipFill>
                <pic:spPr>
                  <a:xfrm>
                    <a:off x="0" y="0"/>
                    <a:ext cx="7800975" cy="172402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E3E85"/>
    <w:multiLevelType w:val="multilevel"/>
    <w:tmpl w:val="6D6AE8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5B41AE"/>
    <w:multiLevelType w:val="multilevel"/>
    <w:tmpl w:val="C5B65D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2AB6860"/>
    <w:multiLevelType w:val="multilevel"/>
    <w:tmpl w:val="E8A475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8346757"/>
    <w:multiLevelType w:val="multilevel"/>
    <w:tmpl w:val="6178A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1630288">
    <w:abstractNumId w:val="1"/>
  </w:num>
  <w:num w:numId="2" w16cid:durableId="388580511">
    <w:abstractNumId w:val="2"/>
  </w:num>
  <w:num w:numId="3" w16cid:durableId="1141925530">
    <w:abstractNumId w:val="3"/>
  </w:num>
  <w:num w:numId="4" w16cid:durableId="6361832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1EEC"/>
    <w:rsid w:val="00010670"/>
    <w:rsid w:val="005D1EEC"/>
    <w:rsid w:val="005E4291"/>
    <w:rsid w:val="00AF70CA"/>
    <w:rsid w:val="00C12E0A"/>
    <w:rsid w:val="00F21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BDD3B"/>
  <w15:docId w15:val="{006A32EA-5320-964C-B86B-D51368BB7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236115">
      <w:bodyDiv w:val="1"/>
      <w:marLeft w:val="0"/>
      <w:marRight w:val="0"/>
      <w:marTop w:val="0"/>
      <w:marBottom w:val="0"/>
      <w:divBdr>
        <w:top w:val="none" w:sz="0" w:space="0" w:color="auto"/>
        <w:left w:val="none" w:sz="0" w:space="0" w:color="auto"/>
        <w:bottom w:val="none" w:sz="0" w:space="0" w:color="auto"/>
        <w:right w:val="none" w:sz="0" w:space="0" w:color="auto"/>
      </w:divBdr>
    </w:div>
    <w:div w:id="412901359">
      <w:bodyDiv w:val="1"/>
      <w:marLeft w:val="0"/>
      <w:marRight w:val="0"/>
      <w:marTop w:val="0"/>
      <w:marBottom w:val="0"/>
      <w:divBdr>
        <w:top w:val="none" w:sz="0" w:space="0" w:color="auto"/>
        <w:left w:val="none" w:sz="0" w:space="0" w:color="auto"/>
        <w:bottom w:val="none" w:sz="0" w:space="0" w:color="auto"/>
        <w:right w:val="none" w:sz="0" w:space="0" w:color="auto"/>
      </w:divBdr>
    </w:div>
    <w:div w:id="725488161">
      <w:bodyDiv w:val="1"/>
      <w:marLeft w:val="0"/>
      <w:marRight w:val="0"/>
      <w:marTop w:val="0"/>
      <w:marBottom w:val="0"/>
      <w:divBdr>
        <w:top w:val="none" w:sz="0" w:space="0" w:color="auto"/>
        <w:left w:val="none" w:sz="0" w:space="0" w:color="auto"/>
        <w:bottom w:val="none" w:sz="0" w:space="0" w:color="auto"/>
        <w:right w:val="none" w:sz="0" w:space="0" w:color="auto"/>
      </w:divBdr>
    </w:div>
    <w:div w:id="979115707">
      <w:bodyDiv w:val="1"/>
      <w:marLeft w:val="0"/>
      <w:marRight w:val="0"/>
      <w:marTop w:val="0"/>
      <w:marBottom w:val="0"/>
      <w:divBdr>
        <w:top w:val="none" w:sz="0" w:space="0" w:color="auto"/>
        <w:left w:val="none" w:sz="0" w:space="0" w:color="auto"/>
        <w:bottom w:val="none" w:sz="0" w:space="0" w:color="auto"/>
        <w:right w:val="none" w:sz="0" w:space="0" w:color="auto"/>
      </w:divBdr>
    </w:div>
    <w:div w:id="1667633669">
      <w:bodyDiv w:val="1"/>
      <w:marLeft w:val="0"/>
      <w:marRight w:val="0"/>
      <w:marTop w:val="0"/>
      <w:marBottom w:val="0"/>
      <w:divBdr>
        <w:top w:val="none" w:sz="0" w:space="0" w:color="auto"/>
        <w:left w:val="none" w:sz="0" w:space="0" w:color="auto"/>
        <w:bottom w:val="none" w:sz="0" w:space="0" w:color="auto"/>
        <w:right w:val="none" w:sz="0" w:space="0" w:color="auto"/>
      </w:divBdr>
    </w:div>
    <w:div w:id="1873297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www.slidescarnival.com/" TargetMode="External"/><Relationship Id="rId4" Type="http://schemas.openxmlformats.org/officeDocument/2006/relationships/webSettings" Target="webSettings.xml"/><Relationship Id="rId9" Type="http://schemas.openxmlformats.org/officeDocument/2006/relationships/hyperlink" Target="https://slidesgo.com/" TargetMode="External"/><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4</Pages>
  <Words>522</Words>
  <Characters>2981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Ken Wood</cp:lastModifiedBy>
  <cp:revision>2</cp:revision>
  <dcterms:created xsi:type="dcterms:W3CDTF">2024-10-13T23:55:00Z</dcterms:created>
  <dcterms:modified xsi:type="dcterms:W3CDTF">2024-10-14T00:37:00Z</dcterms:modified>
</cp:coreProperties>
</file>