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348" w:rsidRDefault="00815F74">
      <w:pPr>
        <w:pStyle w:val="Title"/>
        <w:widowControl w:val="0"/>
        <w:pBdr>
          <w:top w:val="nil"/>
          <w:left w:val="nil"/>
          <w:bottom w:val="single" w:sz="8" w:space="4" w:color="4F81BD"/>
          <w:right w:val="nil"/>
        </w:pBdr>
        <w:spacing w:after="300"/>
        <w:contextualSpacing/>
        <w:jc w:val="both"/>
      </w:pPr>
      <w:r>
        <w:t>BTN415 Lab 4</w:t>
      </w:r>
    </w:p>
    <w:p w:rsidR="00124348" w:rsidRDefault="00815F74">
      <w:pPr>
        <w:pStyle w:val="Subtitle"/>
        <w:spacing w:after="200" w:line="276" w:lineRule="auto"/>
        <w:jc w:val="both"/>
      </w:pPr>
      <w:r>
        <w:t>Introduction to Multithreading – TCP/IP Communication</w:t>
      </w:r>
    </w:p>
    <w:p w:rsidR="00124348" w:rsidRDefault="00815F74">
      <w:pPr>
        <w:spacing w:after="200" w:line="276" w:lineRule="auto"/>
        <w:jc w:val="both"/>
      </w:pPr>
      <w:r>
        <w:t>In this lab, you will learn how to create applications using multiple sockets running in different threads.</w:t>
      </w:r>
    </w:p>
    <w:p w:rsidR="00124348" w:rsidRDefault="00815F74">
      <w:pPr>
        <w:pStyle w:val="Heading1"/>
        <w:spacing w:before="480" w:line="276" w:lineRule="auto"/>
        <w:jc w:val="both"/>
      </w:pPr>
      <w:r>
        <w:t>LEARNING OUTCOMES</w:t>
      </w:r>
    </w:p>
    <w:p w:rsidR="00124348" w:rsidRDefault="00815F74">
      <w:pPr>
        <w:spacing w:after="200" w:line="276" w:lineRule="auto"/>
        <w:jc w:val="both"/>
      </w:pPr>
      <w:r>
        <w:t>Upon successful completion of this lab, you will have demonstrated the ability to:</w:t>
      </w:r>
    </w:p>
    <w:p w:rsidR="00124348" w:rsidRDefault="00815F74">
      <w:pPr>
        <w:pStyle w:val="ListParagraph"/>
        <w:numPr>
          <w:ilvl w:val="0"/>
          <w:numId w:val="2"/>
        </w:numPr>
        <w:spacing w:after="200" w:line="276" w:lineRule="auto"/>
        <w:contextualSpacing/>
        <w:jc w:val="both"/>
      </w:pPr>
      <w:r>
        <w:t>Create an application spanning multiple threads</w:t>
      </w:r>
    </w:p>
    <w:p w:rsidR="00124348" w:rsidRDefault="00815F74">
      <w:pPr>
        <w:pStyle w:val="ListParagraph"/>
        <w:numPr>
          <w:ilvl w:val="0"/>
          <w:numId w:val="2"/>
        </w:numPr>
        <w:spacing w:after="200" w:line="276" w:lineRule="auto"/>
        <w:contextualSpacing/>
        <w:jc w:val="both"/>
      </w:pPr>
      <w:r>
        <w:t>Use multiple sockets to allow applications to send and receive data asynchronously</w:t>
      </w:r>
    </w:p>
    <w:p w:rsidR="00124348" w:rsidRDefault="00815F74">
      <w:pPr>
        <w:pStyle w:val="ListParagraph"/>
        <w:numPr>
          <w:ilvl w:val="0"/>
          <w:numId w:val="2"/>
        </w:numPr>
        <w:spacing w:after="200" w:line="276" w:lineRule="auto"/>
        <w:contextualSpacing/>
        <w:jc w:val="both"/>
      </w:pPr>
      <w:r>
        <w:t>Implement a simple chat application</w:t>
      </w:r>
    </w:p>
    <w:p w:rsidR="00124348" w:rsidRDefault="00815F74">
      <w:pPr>
        <w:pStyle w:val="Heading1"/>
        <w:spacing w:before="480" w:line="276" w:lineRule="auto"/>
        <w:jc w:val="both"/>
      </w:pPr>
      <w:r>
        <w:t>SPECIFICATIONS</w:t>
      </w:r>
    </w:p>
    <w:p w:rsidR="00124348" w:rsidRDefault="00815F74">
      <w:pPr>
        <w:spacing w:after="160" w:line="259" w:lineRule="auto"/>
        <w:jc w:val="both"/>
      </w:pPr>
      <w:r>
        <w:t xml:space="preserve">In this lab we will create a simple chat system. This system comprises two different applications, a </w:t>
      </w:r>
      <w:r>
        <w:rPr>
          <w:b/>
          <w:bCs/>
        </w:rPr>
        <w:t>client</w:t>
      </w:r>
      <w:r>
        <w:t xml:space="preserve"> application and a </w:t>
      </w:r>
      <w:r>
        <w:rPr>
          <w:b/>
          <w:bCs/>
        </w:rPr>
        <w:t>server</w:t>
      </w:r>
      <w:r>
        <w:t xml:space="preserve"> application. The client application creates two sockets, one to send messages to the server and one to receive messages from the server. Conversely, the server application creates two sockets, one to receive the messages sent by clients, and another one to broadcast messages sent by one client to all clients currently connected.</w:t>
      </w:r>
    </w:p>
    <w:p w:rsidR="00124348" w:rsidRDefault="004C42E8">
      <w:pPr>
        <w:spacing w:after="160" w:line="259" w:lineRule="auto"/>
        <w:jc w:val="both"/>
      </w:pPr>
      <w:r>
        <w:t xml:space="preserve">Download/Clone the Visual Studio solution from the class </w:t>
      </w:r>
      <w:proofErr w:type="spellStart"/>
      <w:r>
        <w:t>Github</w:t>
      </w:r>
      <w:proofErr w:type="spellEnd"/>
      <w:r>
        <w:t xml:space="preserve"> and perform the following:</w:t>
      </w:r>
    </w:p>
    <w:p w:rsidR="00124348" w:rsidRDefault="00376E1F">
      <w:pPr>
        <w:pStyle w:val="Heading2"/>
        <w:rPr>
          <w:u w:val="single"/>
        </w:rPr>
      </w:pPr>
      <w:r>
        <w:rPr>
          <w:u w:val="single"/>
        </w:rPr>
        <w:t>Part A</w:t>
      </w:r>
    </w:p>
    <w:p w:rsidR="00124348" w:rsidRDefault="00815F74">
      <w:pPr>
        <w:spacing w:after="200" w:line="276" w:lineRule="auto"/>
        <w:jc w:val="both"/>
      </w:pPr>
      <w:r>
        <w:t xml:space="preserve">In the </w:t>
      </w:r>
      <w:r>
        <w:rPr>
          <w:b/>
          <w:bCs/>
        </w:rPr>
        <w:t>client.cpp</w:t>
      </w:r>
      <w:r>
        <w:t xml:space="preserve"> file, you will need to create a second </w:t>
      </w:r>
      <w:proofErr w:type="spellStart"/>
      <w:r>
        <w:rPr>
          <w:b/>
          <w:bCs/>
        </w:rPr>
        <w:t>winsock_client</w:t>
      </w:r>
      <w:proofErr w:type="spellEnd"/>
      <w:r>
        <w:t xml:space="preserve"> object. This object should have port </w:t>
      </w:r>
      <w:r>
        <w:rPr>
          <w:b/>
          <w:bCs/>
        </w:rPr>
        <w:t>27001</w:t>
      </w:r>
      <w:r>
        <w:t xml:space="preserve"> and IP: “</w:t>
      </w:r>
      <w:r>
        <w:rPr>
          <w:b/>
          <w:bCs/>
        </w:rPr>
        <w:t>127.0.0.1</w:t>
      </w:r>
      <w:r>
        <w:t>”.  This second socket should only attempt to connect to the server after the first socket, the one using port 27000, has successfully connected to the server and has received a “</w:t>
      </w:r>
      <w:r>
        <w:rPr>
          <w:b/>
          <w:bCs/>
        </w:rPr>
        <w:t>Welcome</w:t>
      </w:r>
      <w:proofErr w:type="gramStart"/>
      <w:r w:rsidR="000D7FCC">
        <w:t xml:space="preserve">“ </w:t>
      </w:r>
      <w:r>
        <w:t>message</w:t>
      </w:r>
      <w:proofErr w:type="gramEnd"/>
      <w:r>
        <w:t>. After connecting to the server, this second socket should receive one message from the server</w:t>
      </w:r>
      <w:r>
        <w:rPr>
          <w:rStyle w:val="FootnoteAnchor"/>
        </w:rPr>
        <w:footnoteReference w:id="1"/>
      </w:r>
      <w:r>
        <w:t xml:space="preserve">. Following, you should start a thread that calls the </w:t>
      </w:r>
      <w:proofErr w:type="spellStart"/>
      <w:r>
        <w:rPr>
          <w:b/>
          <w:bCs/>
        </w:rPr>
        <w:t>get_</w:t>
      </w:r>
      <w:proofErr w:type="gramStart"/>
      <w:r>
        <w:rPr>
          <w:b/>
          <w:bCs/>
        </w:rPr>
        <w:t>messages</w:t>
      </w:r>
      <w:proofErr w:type="spellEnd"/>
      <w:r>
        <w:rPr>
          <w:b/>
          <w:bCs/>
        </w:rPr>
        <w:t>(</w:t>
      </w:r>
      <w:proofErr w:type="gramEnd"/>
      <w:r>
        <w:rPr>
          <w:b/>
          <w:bCs/>
        </w:rPr>
        <w:t>)</w:t>
      </w:r>
      <w:r>
        <w:t xml:space="preserve"> method for </w:t>
      </w:r>
      <w:proofErr w:type="spellStart"/>
      <w:r>
        <w:rPr>
          <w:b/>
          <w:bCs/>
        </w:rPr>
        <w:t>winsock_client</w:t>
      </w:r>
      <w:proofErr w:type="spellEnd"/>
      <w:r>
        <w:t xml:space="preserve"> objects described in what follows.</w:t>
      </w:r>
    </w:p>
    <w:p w:rsidR="00124348" w:rsidRDefault="00815F74">
      <w:pPr>
        <w:jc w:val="both"/>
      </w:pPr>
      <w:r>
        <w:t xml:space="preserve">The </w:t>
      </w:r>
      <w:proofErr w:type="spellStart"/>
      <w:r>
        <w:rPr>
          <w:b/>
          <w:bCs/>
        </w:rPr>
        <w:t>get_</w:t>
      </w:r>
      <w:proofErr w:type="gramStart"/>
      <w:r>
        <w:rPr>
          <w:b/>
          <w:bCs/>
        </w:rPr>
        <w:t>messages</w:t>
      </w:r>
      <w:proofErr w:type="spellEnd"/>
      <w:r>
        <w:rPr>
          <w:b/>
          <w:bCs/>
        </w:rPr>
        <w:t>(</w:t>
      </w:r>
      <w:proofErr w:type="gramEnd"/>
      <w:r>
        <w:rPr>
          <w:b/>
          <w:bCs/>
        </w:rPr>
        <w:t>)</w:t>
      </w:r>
      <w:r>
        <w:t xml:space="preserve"> method is nothing but an infinite loop that keeps calling the </w:t>
      </w:r>
      <w:proofErr w:type="spellStart"/>
      <w:r>
        <w:rPr>
          <w:b/>
          <w:bCs/>
        </w:rPr>
        <w:t>receive_message</w:t>
      </w:r>
      <w:proofErr w:type="spellEnd"/>
      <w:r>
        <w:rPr>
          <w:b/>
          <w:bCs/>
        </w:rPr>
        <w:t>()</w:t>
      </w:r>
      <w:r>
        <w:t xml:space="preserve"> method and printing any received messages on the terminal. It takes no arguments and returns no values. Remember that you need to define this method in the </w:t>
      </w:r>
      <w:proofErr w:type="spellStart"/>
      <w:r>
        <w:rPr>
          <w:b/>
          <w:bCs/>
        </w:rPr>
        <w:t>oop_winsock.h</w:t>
      </w:r>
      <w:proofErr w:type="spellEnd"/>
      <w:r>
        <w:t xml:space="preserve"> file as well for the </w:t>
      </w:r>
      <w:proofErr w:type="spellStart"/>
      <w:r>
        <w:rPr>
          <w:b/>
          <w:bCs/>
        </w:rPr>
        <w:t>winsock_client</w:t>
      </w:r>
      <w:proofErr w:type="spellEnd"/>
      <w:r>
        <w:t xml:space="preserve"> class.</w:t>
      </w:r>
    </w:p>
    <w:p w:rsidR="00124348" w:rsidRDefault="00376E1F">
      <w:pPr>
        <w:pStyle w:val="Heading2"/>
        <w:rPr>
          <w:u w:val="single"/>
        </w:rPr>
      </w:pPr>
      <w:r>
        <w:rPr>
          <w:u w:val="single"/>
        </w:rPr>
        <w:t>Part B</w:t>
      </w:r>
    </w:p>
    <w:p w:rsidR="00124348" w:rsidRDefault="00815F74">
      <w:pPr>
        <w:spacing w:after="200" w:line="276" w:lineRule="auto"/>
        <w:jc w:val="both"/>
      </w:pPr>
      <w:r>
        <w:t xml:space="preserve">In the </w:t>
      </w:r>
      <w:r>
        <w:rPr>
          <w:b/>
          <w:bCs/>
        </w:rPr>
        <w:t>server.cpp</w:t>
      </w:r>
      <w:r>
        <w:t xml:space="preserve"> file, you will need to create a second </w:t>
      </w:r>
      <w:proofErr w:type="spellStart"/>
      <w:r>
        <w:rPr>
          <w:b/>
          <w:bCs/>
        </w:rPr>
        <w:t>winsock_server</w:t>
      </w:r>
      <w:proofErr w:type="spellEnd"/>
      <w:r>
        <w:t xml:space="preserve"> object. This object, which will be used to transmit data to clients, should have port </w:t>
      </w:r>
      <w:r>
        <w:rPr>
          <w:b/>
          <w:bCs/>
        </w:rPr>
        <w:t>27001</w:t>
      </w:r>
      <w:r>
        <w:t xml:space="preserve"> and IP: “</w:t>
      </w:r>
      <w:r>
        <w:rPr>
          <w:b/>
          <w:bCs/>
        </w:rPr>
        <w:t>127.0.01</w:t>
      </w:r>
      <w:r>
        <w:t xml:space="preserve">”. This transmitting socket </w:t>
      </w:r>
      <w:r>
        <w:lastRenderedPageBreak/>
        <w:t xml:space="preserve">should only attempt to accept a connection if the first socket, the one used to received data from clients using port 27000, has successfully accepted a connection and the returned socket number was smaller than </w:t>
      </w:r>
      <w:r>
        <w:rPr>
          <w:b/>
          <w:bCs/>
        </w:rPr>
        <w:t>MAX_SOCKETS</w:t>
      </w:r>
      <w:r>
        <w:t>.</w:t>
      </w:r>
    </w:p>
    <w:p w:rsidR="00124348" w:rsidRDefault="00815F74">
      <w:pPr>
        <w:spacing w:after="200" w:line="276" w:lineRule="auto"/>
        <w:jc w:val="both"/>
      </w:pPr>
      <w:r>
        <w:t xml:space="preserve">After accepting both connections, your server should start two threads, one on the transmitting socket calling the method </w:t>
      </w:r>
      <w:proofErr w:type="spellStart"/>
      <w:r>
        <w:rPr>
          <w:b/>
          <w:bCs/>
        </w:rPr>
        <w:t>send_</w:t>
      </w:r>
      <w:proofErr w:type="gramStart"/>
      <w:r>
        <w:rPr>
          <w:b/>
          <w:bCs/>
        </w:rPr>
        <w:t>mod</w:t>
      </w:r>
      <w:proofErr w:type="spellEnd"/>
      <w:r>
        <w:rPr>
          <w:b/>
          <w:bCs/>
        </w:rPr>
        <w:t>(</w:t>
      </w:r>
      <w:proofErr w:type="gramEnd"/>
      <w:r>
        <w:rPr>
          <w:b/>
          <w:bCs/>
        </w:rPr>
        <w:t>)</w:t>
      </w:r>
      <w:r>
        <w:t xml:space="preserve">, and one on the receiving socket calling the method </w:t>
      </w:r>
      <w:proofErr w:type="spellStart"/>
      <w:r>
        <w:rPr>
          <w:b/>
          <w:bCs/>
        </w:rPr>
        <w:t>rec_mode</w:t>
      </w:r>
      <w:proofErr w:type="spellEnd"/>
      <w:r>
        <w:rPr>
          <w:b/>
          <w:bCs/>
        </w:rPr>
        <w:t>()</w:t>
      </w:r>
      <w:r>
        <w:t xml:space="preserve">. This methods are described in what follows. Note that you should not create threads to call the </w:t>
      </w:r>
      <w:proofErr w:type="spellStart"/>
      <w:r>
        <w:rPr>
          <w:b/>
          <w:bCs/>
        </w:rPr>
        <w:t>echo_</w:t>
      </w:r>
      <w:proofErr w:type="gramStart"/>
      <w:r>
        <w:rPr>
          <w:b/>
          <w:bCs/>
        </w:rPr>
        <w:t>mode</w:t>
      </w:r>
      <w:proofErr w:type="spellEnd"/>
      <w:r>
        <w:rPr>
          <w:b/>
          <w:bCs/>
        </w:rPr>
        <w:t>(</w:t>
      </w:r>
      <w:proofErr w:type="gramEnd"/>
      <w:r>
        <w:rPr>
          <w:b/>
          <w:bCs/>
        </w:rPr>
        <w:t xml:space="preserve">) </w:t>
      </w:r>
      <w:r>
        <w:t>method, as done in the original m</w:t>
      </w:r>
      <w:bookmarkStart w:id="0" w:name="_GoBack"/>
      <w:bookmarkEnd w:id="0"/>
      <w:r>
        <w:t>ultithreaded server application.</w:t>
      </w:r>
    </w:p>
    <w:p w:rsidR="00124348" w:rsidRDefault="00376E1F">
      <w:pPr>
        <w:pStyle w:val="Heading2"/>
        <w:spacing w:before="200" w:line="276" w:lineRule="auto"/>
        <w:jc w:val="both"/>
        <w:rPr>
          <w:u w:val="single"/>
        </w:rPr>
      </w:pPr>
      <w:r>
        <w:rPr>
          <w:u w:val="single"/>
        </w:rPr>
        <w:t>PART C</w:t>
      </w:r>
    </w:p>
    <w:p w:rsidR="00124348" w:rsidRDefault="00815F74">
      <w:pPr>
        <w:spacing w:after="200" w:line="276" w:lineRule="auto"/>
        <w:jc w:val="both"/>
        <w:rPr>
          <w:rFonts w:eastAsia="Consolas" w:cs="Calibri"/>
        </w:rPr>
      </w:pPr>
      <w:r>
        <w:rPr>
          <w:rFonts w:eastAsia="Consolas" w:cs="Calibri"/>
        </w:rPr>
        <w:t xml:space="preserve">The </w:t>
      </w:r>
      <w:proofErr w:type="spellStart"/>
      <w:r>
        <w:rPr>
          <w:rFonts w:eastAsia="Consolas" w:cs="Calibri"/>
          <w:b/>
          <w:bCs/>
        </w:rPr>
        <w:t>rec_mode</w:t>
      </w:r>
      <w:proofErr w:type="spellEnd"/>
      <w:r>
        <w:rPr>
          <w:rFonts w:eastAsia="Consolas" w:cs="Calibri"/>
          <w:b/>
          <w:bCs/>
        </w:rPr>
        <w:t xml:space="preserve">() </w:t>
      </w:r>
      <w:r>
        <w:rPr>
          <w:rFonts w:eastAsia="Consolas" w:cs="Calibri"/>
        </w:rPr>
        <w:t xml:space="preserve">method implements an infinite loop that keeps receiving messages from clients, and copy these messages to a global variable called </w:t>
      </w:r>
      <w:r>
        <w:rPr>
          <w:rFonts w:eastAsia="Consolas" w:cs="Calibri"/>
          <w:b/>
          <w:bCs/>
        </w:rPr>
        <w:t>char</w:t>
      </w:r>
      <w:r>
        <w:rPr>
          <w:rFonts w:eastAsia="Consolas" w:cs="Calibri"/>
        </w:rPr>
        <w:t xml:space="preserve"> </w:t>
      </w:r>
      <w:proofErr w:type="spellStart"/>
      <w:r>
        <w:rPr>
          <w:rFonts w:eastAsia="Consolas" w:cs="Calibri"/>
          <w:b/>
          <w:bCs/>
        </w:rPr>
        <w:t>message_buffer</w:t>
      </w:r>
      <w:proofErr w:type="spellEnd"/>
      <w:r>
        <w:rPr>
          <w:rFonts w:eastAsia="Consolas" w:cs="Calibri"/>
          <w:b/>
          <w:bCs/>
        </w:rPr>
        <w:t>[128]</w:t>
      </w:r>
      <w:r>
        <w:rPr>
          <w:rFonts w:eastAsia="Consolas" w:cs="Calibri"/>
        </w:rPr>
        <w:t xml:space="preserve">. Once a message is copied to </w:t>
      </w:r>
      <w:proofErr w:type="spellStart"/>
      <w:r>
        <w:rPr>
          <w:rFonts w:eastAsia="Consolas" w:cs="Calibri"/>
          <w:b/>
          <w:bCs/>
        </w:rPr>
        <w:t>message_buffer</w:t>
      </w:r>
      <w:proofErr w:type="spellEnd"/>
      <w:r>
        <w:rPr>
          <w:rFonts w:eastAsia="Consolas" w:cs="Calibri"/>
        </w:rPr>
        <w:t xml:space="preserve">, a </w:t>
      </w:r>
      <w:proofErr w:type="spellStart"/>
      <w:proofErr w:type="gramStart"/>
      <w:r>
        <w:rPr>
          <w:rFonts w:eastAsia="Consolas" w:cs="Calibri"/>
        </w:rPr>
        <w:t>boolean</w:t>
      </w:r>
      <w:proofErr w:type="spellEnd"/>
      <w:proofErr w:type="gramEnd"/>
      <w:r>
        <w:rPr>
          <w:rFonts w:eastAsia="Consolas" w:cs="Calibri"/>
        </w:rPr>
        <w:t xml:space="preserve"> global variable called </w:t>
      </w:r>
      <w:proofErr w:type="spellStart"/>
      <w:r>
        <w:rPr>
          <w:rFonts w:eastAsia="Consolas" w:cs="Calibri"/>
          <w:b/>
          <w:bCs/>
        </w:rPr>
        <w:t>buffer_full</w:t>
      </w:r>
      <w:proofErr w:type="spellEnd"/>
      <w:r>
        <w:rPr>
          <w:rFonts w:eastAsia="Consolas" w:cs="Calibri"/>
        </w:rPr>
        <w:t xml:space="preserve"> should be set to true. In case the received message was “quit”, the </w:t>
      </w:r>
      <w:proofErr w:type="spellStart"/>
      <w:r>
        <w:rPr>
          <w:rFonts w:eastAsia="Consolas" w:cs="Calibri"/>
          <w:b/>
          <w:bCs/>
        </w:rPr>
        <w:t>rec_</w:t>
      </w:r>
      <w:proofErr w:type="gramStart"/>
      <w:r>
        <w:rPr>
          <w:rFonts w:eastAsia="Consolas" w:cs="Calibri"/>
          <w:b/>
          <w:bCs/>
        </w:rPr>
        <w:t>mode</w:t>
      </w:r>
      <w:proofErr w:type="spellEnd"/>
      <w:r>
        <w:rPr>
          <w:rFonts w:eastAsia="Consolas" w:cs="Calibri"/>
          <w:b/>
          <w:bCs/>
        </w:rPr>
        <w:t>(</w:t>
      </w:r>
      <w:proofErr w:type="gramEnd"/>
      <w:r>
        <w:rPr>
          <w:rFonts w:eastAsia="Consolas" w:cs="Calibri"/>
          <w:b/>
          <w:bCs/>
        </w:rPr>
        <w:t>)</w:t>
      </w:r>
      <w:r>
        <w:rPr>
          <w:rFonts w:eastAsia="Consolas" w:cs="Calibri"/>
        </w:rPr>
        <w:t xml:space="preserve"> method should close the socket and set its </w:t>
      </w:r>
      <w:proofErr w:type="spellStart"/>
      <w:r>
        <w:rPr>
          <w:rFonts w:eastAsia="Consolas" w:cs="Calibri"/>
          <w:b/>
          <w:bCs/>
        </w:rPr>
        <w:t>active_sockets</w:t>
      </w:r>
      <w:proofErr w:type="spellEnd"/>
      <w:r>
        <w:rPr>
          <w:rFonts w:eastAsia="Consolas" w:cs="Calibri"/>
        </w:rPr>
        <w:t xml:space="preserve"> position to 0.</w:t>
      </w:r>
    </w:p>
    <w:p w:rsidR="00124348" w:rsidRDefault="00376E1F">
      <w:pPr>
        <w:pStyle w:val="Heading2"/>
        <w:spacing w:before="200" w:line="276" w:lineRule="auto"/>
        <w:jc w:val="both"/>
        <w:rPr>
          <w:u w:val="single"/>
        </w:rPr>
      </w:pPr>
      <w:r>
        <w:rPr>
          <w:u w:val="single"/>
        </w:rPr>
        <w:t>PART D</w:t>
      </w:r>
    </w:p>
    <w:p w:rsidR="00124348" w:rsidRDefault="00815F74">
      <w:pPr>
        <w:spacing w:after="200" w:line="276" w:lineRule="auto"/>
        <w:jc w:val="both"/>
        <w:rPr>
          <w:rFonts w:eastAsia="Consolas" w:cs="Calibri"/>
        </w:rPr>
      </w:pPr>
      <w:r>
        <w:rPr>
          <w:rFonts w:eastAsia="Consolas" w:cs="Calibri"/>
        </w:rPr>
        <w:t xml:space="preserve">The </w:t>
      </w:r>
      <w:proofErr w:type="spellStart"/>
      <w:r>
        <w:rPr>
          <w:rFonts w:eastAsia="Consolas" w:cs="Calibri"/>
          <w:b/>
          <w:bCs/>
        </w:rPr>
        <w:t>send_</w:t>
      </w:r>
      <w:proofErr w:type="gramStart"/>
      <w:r>
        <w:rPr>
          <w:rFonts w:eastAsia="Consolas" w:cs="Calibri"/>
          <w:b/>
          <w:bCs/>
        </w:rPr>
        <w:t>mode</w:t>
      </w:r>
      <w:proofErr w:type="spellEnd"/>
      <w:r>
        <w:rPr>
          <w:rFonts w:eastAsia="Consolas" w:cs="Calibri"/>
          <w:b/>
          <w:bCs/>
        </w:rPr>
        <w:t>(</w:t>
      </w:r>
      <w:proofErr w:type="gramEnd"/>
      <w:r>
        <w:rPr>
          <w:rFonts w:eastAsia="Consolas" w:cs="Calibri"/>
          <w:b/>
          <w:bCs/>
        </w:rPr>
        <w:t xml:space="preserve">) </w:t>
      </w:r>
      <w:r>
        <w:rPr>
          <w:rFonts w:eastAsia="Consolas" w:cs="Calibri"/>
        </w:rPr>
        <w:t xml:space="preserve">method implements an infinite loop that keeps checking if there is a message in </w:t>
      </w:r>
      <w:proofErr w:type="spellStart"/>
      <w:r>
        <w:rPr>
          <w:rFonts w:eastAsia="Consolas" w:cs="Calibri"/>
          <w:b/>
          <w:bCs/>
        </w:rPr>
        <w:t>message_buffer</w:t>
      </w:r>
      <w:proofErr w:type="spellEnd"/>
      <w:r>
        <w:rPr>
          <w:rFonts w:eastAsia="Consolas" w:cs="Calibri"/>
        </w:rPr>
        <w:t xml:space="preserve"> by checking the </w:t>
      </w:r>
      <w:proofErr w:type="spellStart"/>
      <w:r>
        <w:rPr>
          <w:rFonts w:eastAsia="Consolas" w:cs="Calibri"/>
        </w:rPr>
        <w:t>boolean</w:t>
      </w:r>
      <w:proofErr w:type="spellEnd"/>
      <w:r>
        <w:rPr>
          <w:rFonts w:eastAsia="Consolas" w:cs="Calibri"/>
        </w:rPr>
        <w:t xml:space="preserve"> variable </w:t>
      </w:r>
      <w:proofErr w:type="spellStart"/>
      <w:r>
        <w:rPr>
          <w:rFonts w:eastAsia="Consolas" w:cs="Calibri"/>
          <w:b/>
          <w:bCs/>
        </w:rPr>
        <w:t>buffer_full</w:t>
      </w:r>
      <w:proofErr w:type="spellEnd"/>
      <w:r>
        <w:rPr>
          <w:rFonts w:eastAsia="Consolas" w:cs="Calibri"/>
          <w:b/>
          <w:bCs/>
        </w:rPr>
        <w:t xml:space="preserve">. </w:t>
      </w:r>
      <w:r>
        <w:rPr>
          <w:rFonts w:eastAsia="Consolas" w:cs="Calibri"/>
        </w:rPr>
        <w:t xml:space="preserve">In case there is a message in </w:t>
      </w:r>
      <w:proofErr w:type="spellStart"/>
      <w:r>
        <w:rPr>
          <w:rFonts w:eastAsia="Consolas" w:cs="Calibri"/>
        </w:rPr>
        <w:t>message_buffer</w:t>
      </w:r>
      <w:proofErr w:type="spellEnd"/>
      <w:r>
        <w:rPr>
          <w:rFonts w:eastAsia="Consolas" w:cs="Calibri"/>
        </w:rPr>
        <w:t xml:space="preserve">, this method should send this message to all currently connected clients, clear the </w:t>
      </w:r>
      <w:proofErr w:type="spellStart"/>
      <w:r>
        <w:rPr>
          <w:rFonts w:eastAsia="Consolas" w:cs="Calibri"/>
          <w:b/>
          <w:bCs/>
        </w:rPr>
        <w:t>message_buffer</w:t>
      </w:r>
      <w:proofErr w:type="spellEnd"/>
      <w:r>
        <w:rPr>
          <w:rFonts w:eastAsia="Consolas" w:cs="Calibri"/>
        </w:rPr>
        <w:t xml:space="preserve">, using </w:t>
      </w:r>
      <w:proofErr w:type="spellStart"/>
      <w:r>
        <w:rPr>
          <w:rFonts w:eastAsia="Consolas" w:cs="Calibri"/>
          <w:b/>
          <w:bCs/>
        </w:rPr>
        <w:t>memset</w:t>
      </w:r>
      <w:proofErr w:type="spellEnd"/>
      <w:r>
        <w:rPr>
          <w:rFonts w:eastAsia="Consolas" w:cs="Calibri"/>
          <w:b/>
          <w:bCs/>
        </w:rPr>
        <w:t>(message_buffer,0,128)</w:t>
      </w:r>
      <w:r>
        <w:rPr>
          <w:rFonts w:eastAsia="Consolas" w:cs="Calibri"/>
        </w:rPr>
        <w:t xml:space="preserve">, and set </w:t>
      </w:r>
      <w:proofErr w:type="spellStart"/>
      <w:r>
        <w:rPr>
          <w:rFonts w:eastAsia="Consolas" w:cs="Calibri"/>
          <w:b/>
          <w:bCs/>
        </w:rPr>
        <w:t>buffer_full</w:t>
      </w:r>
      <w:proofErr w:type="spellEnd"/>
      <w:r>
        <w:rPr>
          <w:rFonts w:eastAsia="Consolas" w:cs="Calibri"/>
        </w:rPr>
        <w:t xml:space="preserve"> to false. In case </w:t>
      </w:r>
      <w:proofErr w:type="spellStart"/>
      <w:r>
        <w:rPr>
          <w:rFonts w:eastAsia="Consolas" w:cs="Calibri"/>
          <w:b/>
          <w:bCs/>
        </w:rPr>
        <w:t>message_buffer</w:t>
      </w:r>
      <w:proofErr w:type="spellEnd"/>
      <w:r>
        <w:rPr>
          <w:rFonts w:eastAsia="Consolas" w:cs="Calibri"/>
        </w:rPr>
        <w:t xml:space="preserve"> contains “quit”, this method should close the socket and set its </w:t>
      </w:r>
      <w:proofErr w:type="spellStart"/>
      <w:r>
        <w:rPr>
          <w:rFonts w:eastAsia="Consolas" w:cs="Calibri"/>
          <w:b/>
          <w:bCs/>
        </w:rPr>
        <w:t>active_sockets</w:t>
      </w:r>
      <w:proofErr w:type="spellEnd"/>
      <w:r>
        <w:rPr>
          <w:rFonts w:eastAsia="Consolas" w:cs="Calibri"/>
        </w:rPr>
        <w:t xml:space="preserve"> position to 0.</w:t>
      </w:r>
    </w:p>
    <w:p w:rsidR="00124348" w:rsidRPr="00376E1F" w:rsidRDefault="002D3AF2" w:rsidP="00376E1F">
      <w:pPr>
        <w:pStyle w:val="Index"/>
        <w:rPr>
          <w:rFonts w:ascii="Cambria" w:eastAsia="Cambria" w:hAnsi="Cambria" w:cs="Times New Roman"/>
          <w:b/>
          <w:color w:val="365F91"/>
          <w:sz w:val="28"/>
          <w:szCs w:val="28"/>
        </w:rPr>
      </w:pPr>
      <w:r>
        <w:rPr>
          <w:rFonts w:ascii="Cambria" w:eastAsia="Cambria" w:hAnsi="Cambria" w:cs="Times New Roman"/>
          <w:b/>
          <w:color w:val="365F91"/>
          <w:sz w:val="28"/>
          <w:szCs w:val="28"/>
        </w:rPr>
        <w:t>Take Home</w:t>
      </w:r>
    </w:p>
    <w:p w:rsidR="00124348" w:rsidRDefault="00815F74">
      <w:pPr>
        <w:spacing w:after="200" w:line="276" w:lineRule="auto"/>
        <w:jc w:val="both"/>
        <w:rPr>
          <w:rFonts w:eastAsia="Consolas" w:cs="Calibri"/>
        </w:rPr>
      </w:pPr>
      <w:r>
        <w:rPr>
          <w:rFonts w:eastAsia="Consolas" w:cs="Calibri"/>
        </w:rPr>
        <w:t xml:space="preserve">Change your code so that each client starts by sending a </w:t>
      </w:r>
      <w:r>
        <w:rPr>
          <w:rFonts w:eastAsia="Consolas" w:cs="Calibri"/>
          <w:b/>
          <w:bCs/>
        </w:rPr>
        <w:t>username</w:t>
      </w:r>
      <w:r>
        <w:rPr>
          <w:rFonts w:eastAsia="Consolas" w:cs="Calibri"/>
        </w:rPr>
        <w:t xml:space="preserve"> to the server. Then, edit your code so that the </w:t>
      </w:r>
      <w:proofErr w:type="spellStart"/>
      <w:r>
        <w:rPr>
          <w:rFonts w:eastAsia="Consolas" w:cs="Calibri"/>
        </w:rPr>
        <w:t>send_</w:t>
      </w:r>
      <w:proofErr w:type="gramStart"/>
      <w:r>
        <w:rPr>
          <w:rFonts w:eastAsia="Consolas" w:cs="Calibri"/>
        </w:rPr>
        <w:t>mode</w:t>
      </w:r>
      <w:proofErr w:type="spellEnd"/>
      <w:r>
        <w:rPr>
          <w:rFonts w:eastAsia="Consolas" w:cs="Calibri"/>
        </w:rPr>
        <w:t>(</w:t>
      </w:r>
      <w:proofErr w:type="gramEnd"/>
      <w:r>
        <w:rPr>
          <w:rFonts w:eastAsia="Consolas" w:cs="Calibri"/>
        </w:rPr>
        <w:t>) sends the username of the client who originally sent the message prior to displaying the message itself. For example, if user “</w:t>
      </w:r>
      <w:proofErr w:type="spellStart"/>
      <w:r>
        <w:rPr>
          <w:rFonts w:eastAsia="Consolas" w:cs="Calibri"/>
        </w:rPr>
        <w:t>john.smith</w:t>
      </w:r>
      <w:proofErr w:type="spellEnd"/>
      <w:r>
        <w:rPr>
          <w:rFonts w:eastAsia="Consolas" w:cs="Calibri"/>
        </w:rPr>
        <w:t>” sends “hello”. All users should receive: “</w:t>
      </w:r>
      <w:proofErr w:type="spellStart"/>
      <w:r>
        <w:rPr>
          <w:rFonts w:eastAsia="Consolas" w:cs="Calibri"/>
        </w:rPr>
        <w:t>john.smith</w:t>
      </w:r>
      <w:proofErr w:type="spellEnd"/>
      <w:r>
        <w:rPr>
          <w:rFonts w:eastAsia="Consolas" w:cs="Calibri"/>
        </w:rPr>
        <w:t>: hello”.</w:t>
      </w:r>
    </w:p>
    <w:p w:rsidR="00124348" w:rsidRDefault="00815F74">
      <w:pPr>
        <w:pStyle w:val="Heading1"/>
        <w:spacing w:before="480" w:line="276" w:lineRule="auto"/>
        <w:jc w:val="both"/>
      </w:pPr>
      <w:r>
        <w:rPr>
          <w:lang w:val="en-CA"/>
        </w:rPr>
        <w:t>S</w:t>
      </w:r>
      <w:r>
        <w:t>UBMISSION REQUIREMENTS</w:t>
      </w:r>
    </w:p>
    <w:p w:rsidR="00124348" w:rsidRDefault="00DA3537" w:rsidP="00DA3537">
      <w:pPr>
        <w:spacing w:after="200" w:line="276" w:lineRule="auto"/>
        <w:contextualSpacing/>
        <w:jc w:val="both"/>
      </w:pPr>
      <w:r>
        <w:t>Once you have completed your lab create and upload the following files:</w:t>
      </w:r>
    </w:p>
    <w:p w:rsidR="00DA3537" w:rsidRDefault="00DA3537" w:rsidP="00DA3537">
      <w:pPr>
        <w:pStyle w:val="ListParagraph"/>
        <w:numPr>
          <w:ilvl w:val="0"/>
          <w:numId w:val="4"/>
        </w:numPr>
        <w:spacing w:after="200" w:line="276" w:lineRule="auto"/>
        <w:contextualSpacing/>
        <w:jc w:val="both"/>
      </w:pPr>
      <w:r>
        <w:t>Create a single ZIP file that contains all your source code files (*.h and *.</w:t>
      </w:r>
      <w:proofErr w:type="spellStart"/>
      <w:r>
        <w:t>cpp</w:t>
      </w:r>
      <w:proofErr w:type="spellEnd"/>
      <w:r>
        <w:t>)</w:t>
      </w:r>
    </w:p>
    <w:p w:rsidR="00DA3537" w:rsidRDefault="00DA3537" w:rsidP="00DA3537">
      <w:pPr>
        <w:pStyle w:val="ListParagraph"/>
        <w:numPr>
          <w:ilvl w:val="0"/>
          <w:numId w:val="4"/>
        </w:numPr>
        <w:spacing w:after="200" w:line="276" w:lineRule="auto"/>
        <w:contextualSpacing/>
        <w:jc w:val="both"/>
      </w:pPr>
      <w:r>
        <w:t>The output.txt file generated by the lab</w:t>
      </w:r>
    </w:p>
    <w:p w:rsidR="00DA3537" w:rsidRDefault="00DA3537" w:rsidP="00DA3537">
      <w:pPr>
        <w:pStyle w:val="ListParagraph"/>
        <w:numPr>
          <w:ilvl w:val="0"/>
          <w:numId w:val="4"/>
        </w:numPr>
        <w:spacing w:after="200" w:line="276" w:lineRule="auto"/>
        <w:contextualSpacing/>
        <w:jc w:val="both"/>
      </w:pPr>
      <w:r>
        <w:t>Any additional information you feel necessary for me to mark your lab</w:t>
      </w:r>
    </w:p>
    <w:sectPr w:rsidR="00DA353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857" w:rsidRDefault="00A44857">
      <w:r>
        <w:separator/>
      </w:r>
    </w:p>
  </w:endnote>
  <w:endnote w:type="continuationSeparator" w:id="0">
    <w:p w:rsidR="00A44857" w:rsidRDefault="00A4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857" w:rsidRDefault="00A44857"/>
  </w:footnote>
  <w:footnote w:type="continuationSeparator" w:id="0">
    <w:p w:rsidR="00A44857" w:rsidRDefault="00A44857">
      <w:r>
        <w:continuationSeparator/>
      </w:r>
    </w:p>
  </w:footnote>
  <w:footnote w:id="1">
    <w:p w:rsidR="00124348" w:rsidRDefault="00815F74">
      <w:pPr>
        <w:spacing w:after="200" w:line="276" w:lineRule="auto"/>
        <w:jc w:val="both"/>
      </w:pPr>
      <w:r>
        <w:t>This message is nothing but the “</w:t>
      </w:r>
      <w:r>
        <w:rPr>
          <w:b/>
          <w:bCs/>
        </w:rPr>
        <w:t>Welcome</w:t>
      </w:r>
      <w:r>
        <w:t>” message that the server always sends after a successful connection. In contrast with the “Welcome” message received by the first socket, which is used to check if we should connect the second socket or not, this one is simply ignored.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E29"/>
    <w:multiLevelType w:val="multilevel"/>
    <w:tmpl w:val="E220A202"/>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abstractNum w:abstractNumId="1" w15:restartNumberingAfterBreak="0">
    <w:nsid w:val="39582A68"/>
    <w:multiLevelType w:val="multilevel"/>
    <w:tmpl w:val="12FE1D80"/>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abstractNum w:abstractNumId="2" w15:restartNumberingAfterBreak="0">
    <w:nsid w:val="5410241E"/>
    <w:multiLevelType w:val="hybridMultilevel"/>
    <w:tmpl w:val="72DE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43FD9"/>
    <w:multiLevelType w:val="multilevel"/>
    <w:tmpl w:val="589263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4348"/>
    <w:rsid w:val="000D7FCC"/>
    <w:rsid w:val="00124348"/>
    <w:rsid w:val="001F4177"/>
    <w:rsid w:val="002231E6"/>
    <w:rsid w:val="002D3AF2"/>
    <w:rsid w:val="00371EF6"/>
    <w:rsid w:val="00376E1F"/>
    <w:rsid w:val="004C42E8"/>
    <w:rsid w:val="0064678B"/>
    <w:rsid w:val="00815F74"/>
    <w:rsid w:val="00A44857"/>
    <w:rsid w:val="00CD65C7"/>
    <w:rsid w:val="00DA3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42B709-E4D5-44DF-8604-C14633B1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suppressAutoHyphens/>
    </w:pPr>
  </w:style>
  <w:style w:type="paragraph" w:styleId="Heading1">
    <w:name w:val="heading 1"/>
    <w:basedOn w:val="Normal"/>
    <w:next w:val="Normal"/>
    <w:link w:val="Heading1Char"/>
    <w:uiPriority w:val="7"/>
    <w:qFormat/>
    <w:pPr>
      <w:keepNext/>
      <w:keepLines/>
      <w:outlineLvl w:val="0"/>
    </w:pPr>
    <w:rPr>
      <w:rFonts w:ascii="Cambria" w:eastAsia="Cambria" w:hAnsi="Cambria"/>
      <w:b/>
      <w:color w:val="365F91"/>
      <w:sz w:val="28"/>
      <w:szCs w:val="28"/>
    </w:rPr>
  </w:style>
  <w:style w:type="paragraph" w:styleId="Heading2">
    <w:name w:val="heading 2"/>
    <w:basedOn w:val="Normal"/>
    <w:next w:val="Normal"/>
    <w:link w:val="Heading2Char"/>
    <w:uiPriority w:val="8"/>
    <w:unhideWhenUsed/>
    <w:qFormat/>
    <w:pPr>
      <w:keepNext/>
      <w:keepLines/>
      <w:outlineLvl w:val="1"/>
    </w:pPr>
    <w:rPr>
      <w:rFonts w:ascii="Cambria" w:eastAsia="Cambria" w:hAnsi="Cambria"/>
      <w:b/>
      <w:color w:val="4F81BD"/>
      <w:sz w:val="26"/>
      <w:szCs w:val="26"/>
    </w:rPr>
  </w:style>
  <w:style w:type="paragraph" w:styleId="Heading3">
    <w:name w:val="heading 3"/>
    <w:basedOn w:val="Normal"/>
    <w:next w:val="Normal"/>
    <w:link w:val="Heading3Char"/>
    <w:uiPriority w:val="9"/>
    <w:unhideWhenUsed/>
    <w:qFormat/>
    <w:pPr>
      <w:keepNext/>
      <w:keepLines/>
      <w:outlineLvl w:val="2"/>
    </w:pPr>
    <w:rPr>
      <w:rFonts w:ascii="Cambria" w:eastAsia="Cambria" w:hAnsi="Cambria"/>
      <w:b/>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mbria" w:eastAsia="Cambria" w:hAnsi="Cambria"/>
      <w:color w:val="365F91"/>
      <w:w w:val="100"/>
      <w:sz w:val="28"/>
      <w:szCs w:val="28"/>
      <w:shd w:val="clear" w:color="auto" w:fill="FFFFFF"/>
    </w:rPr>
  </w:style>
  <w:style w:type="character" w:customStyle="1" w:styleId="Heading2Char">
    <w:name w:val="Heading 2 Char"/>
    <w:basedOn w:val="DefaultParagraphFont"/>
    <w:link w:val="Heading2"/>
    <w:qFormat/>
    <w:rPr>
      <w:rFonts w:ascii="Cambria" w:eastAsia="Cambria" w:hAnsi="Cambria"/>
      <w:color w:val="4F81BD"/>
      <w:w w:val="100"/>
      <w:sz w:val="26"/>
      <w:szCs w:val="26"/>
      <w:shd w:val="clear" w:color="auto" w:fill="FFFFFF"/>
    </w:rPr>
  </w:style>
  <w:style w:type="character" w:customStyle="1" w:styleId="Heading3Char">
    <w:name w:val="Heading 3 Char"/>
    <w:basedOn w:val="DefaultParagraphFont"/>
    <w:link w:val="Heading3"/>
    <w:qFormat/>
    <w:rPr>
      <w:rFonts w:ascii="Cambria" w:eastAsia="Cambria" w:hAnsi="Cambria"/>
      <w:color w:val="4F81BD"/>
      <w:w w:val="100"/>
      <w:sz w:val="20"/>
      <w:szCs w:val="20"/>
      <w:shd w:val="clear" w:color="auto" w:fill="FFFFFF"/>
    </w:rPr>
  </w:style>
  <w:style w:type="character" w:customStyle="1" w:styleId="TitleChar">
    <w:name w:val="Title Char"/>
    <w:basedOn w:val="DefaultParagraphFont"/>
    <w:link w:val="Title"/>
    <w:qFormat/>
    <w:rPr>
      <w:rFonts w:ascii="Cambria" w:eastAsia="Cambria" w:hAnsi="Cambria"/>
      <w:color w:val="17365D"/>
      <w:spacing w:val="5"/>
      <w:w w:val="100"/>
      <w:sz w:val="52"/>
      <w:szCs w:val="52"/>
      <w:shd w:val="clear" w:color="auto" w:fill="FFFFFF"/>
    </w:rPr>
  </w:style>
  <w:style w:type="character" w:customStyle="1" w:styleId="SubtitleChar">
    <w:name w:val="Subtitle Char"/>
    <w:basedOn w:val="DefaultParagraphFont"/>
    <w:link w:val="Subtitle"/>
    <w:qFormat/>
    <w:rPr>
      <w:rFonts w:ascii="Cambria" w:eastAsia="Cambria" w:hAnsi="Cambria"/>
      <w:i/>
      <w:color w:val="4F81BD"/>
      <w:spacing w:val="15"/>
      <w:w w:val="100"/>
      <w:sz w:val="24"/>
      <w:szCs w:val="24"/>
      <w:shd w:val="clear" w:color="auto" w:fill="FFFFFF"/>
    </w:rPr>
  </w:style>
  <w:style w:type="character" w:customStyle="1" w:styleId="BalloonTextChar">
    <w:name w:val="Balloon Text Char"/>
    <w:basedOn w:val="DefaultParagraphFont"/>
    <w:link w:val="BalloonText"/>
    <w:semiHidden/>
    <w:qFormat/>
    <w:rPr>
      <w:rFonts w:ascii="Tahoma" w:eastAsia="Tahoma" w:hAnsi="Tahoma"/>
      <w:w w:val="100"/>
      <w:sz w:val="16"/>
      <w:szCs w:val="16"/>
      <w:shd w:val="clear" w:color="auto" w:fill="FFFFFF"/>
    </w:rPr>
  </w:style>
  <w:style w:type="character" w:styleId="CommentReference">
    <w:name w:val="annotation reference"/>
    <w:basedOn w:val="DefaultParagraphFont"/>
    <w:uiPriority w:val="99"/>
    <w:semiHidden/>
    <w:unhideWhenUsed/>
    <w:qFormat/>
    <w:rsid w:val="00A042AA"/>
    <w:rPr>
      <w:sz w:val="16"/>
      <w:szCs w:val="16"/>
    </w:rPr>
  </w:style>
  <w:style w:type="character" w:customStyle="1" w:styleId="CommentTextChar">
    <w:name w:val="Comment Text Char"/>
    <w:basedOn w:val="DefaultParagraphFont"/>
    <w:link w:val="CommentText"/>
    <w:uiPriority w:val="99"/>
    <w:semiHidden/>
    <w:qFormat/>
    <w:rsid w:val="00A042AA"/>
    <w:rPr>
      <w:sz w:val="20"/>
      <w:szCs w:val="20"/>
    </w:rPr>
  </w:style>
  <w:style w:type="character" w:customStyle="1" w:styleId="CommentSubjectChar">
    <w:name w:val="Comment Subject Char"/>
    <w:basedOn w:val="CommentTextChar"/>
    <w:link w:val="CommentSubject"/>
    <w:uiPriority w:val="99"/>
    <w:semiHidden/>
    <w:qFormat/>
    <w:rsid w:val="001F71DB"/>
    <w:rPr>
      <w:b/>
      <w:bCs/>
      <w:sz w:val="20"/>
      <w:szCs w:val="20"/>
    </w:rPr>
  </w:style>
  <w:style w:type="character" w:customStyle="1" w:styleId="ListLabel1">
    <w:name w:val="ListLabel 1"/>
    <w:qFormat/>
    <w:rPr>
      <w:rFonts w:eastAsia="Symbol"/>
      <w:w w:val="100"/>
      <w:sz w:val="20"/>
      <w:szCs w:val="20"/>
      <w:shd w:val="clear" w:color="auto" w:fill="FFFFFF"/>
    </w:rPr>
  </w:style>
  <w:style w:type="character" w:customStyle="1" w:styleId="ListLabel2">
    <w:name w:val="ListLabel 2"/>
    <w:qFormat/>
    <w:rPr>
      <w:rFonts w:eastAsia="Courier New"/>
      <w:w w:val="100"/>
      <w:sz w:val="20"/>
      <w:szCs w:val="20"/>
      <w:shd w:val="clear" w:color="auto" w:fill="FFFFFF"/>
    </w:rPr>
  </w:style>
  <w:style w:type="character" w:customStyle="1" w:styleId="ListLabel3">
    <w:name w:val="ListLabel 3"/>
    <w:qFormat/>
    <w:rPr>
      <w:rFonts w:eastAsia="Wingdings"/>
      <w:w w:val="100"/>
      <w:sz w:val="20"/>
      <w:szCs w:val="20"/>
      <w:shd w:val="clear" w:color="auto" w:fill="FFFFFF"/>
    </w:rPr>
  </w:style>
  <w:style w:type="character" w:customStyle="1" w:styleId="ListLabel4">
    <w:name w:val="ListLabel 4"/>
    <w:qFormat/>
    <w:rPr>
      <w:rFonts w:eastAsia="Symbol"/>
      <w:w w:val="100"/>
      <w:sz w:val="20"/>
      <w:szCs w:val="20"/>
      <w:shd w:val="clear" w:color="auto" w:fill="FFFFFF"/>
    </w:rPr>
  </w:style>
  <w:style w:type="character" w:customStyle="1" w:styleId="ListLabel5">
    <w:name w:val="ListLabel 5"/>
    <w:qFormat/>
    <w:rPr>
      <w:rFonts w:eastAsia="Courier New"/>
      <w:w w:val="100"/>
      <w:sz w:val="20"/>
      <w:szCs w:val="20"/>
      <w:shd w:val="clear" w:color="auto" w:fill="FFFFFF"/>
    </w:rPr>
  </w:style>
  <w:style w:type="character" w:customStyle="1" w:styleId="ListLabel6">
    <w:name w:val="ListLabel 6"/>
    <w:qFormat/>
    <w:rPr>
      <w:rFonts w:eastAsia="Wingdings"/>
      <w:w w:val="100"/>
      <w:sz w:val="20"/>
      <w:szCs w:val="20"/>
      <w:shd w:val="clear" w:color="auto" w:fill="FFFFFF"/>
    </w:rPr>
  </w:style>
  <w:style w:type="character" w:customStyle="1" w:styleId="ListLabel7">
    <w:name w:val="ListLabel 7"/>
    <w:qFormat/>
    <w:rPr>
      <w:rFonts w:eastAsia="Symbol"/>
      <w:w w:val="100"/>
      <w:sz w:val="20"/>
      <w:szCs w:val="20"/>
      <w:shd w:val="clear" w:color="auto" w:fill="FFFFFF"/>
    </w:rPr>
  </w:style>
  <w:style w:type="character" w:customStyle="1" w:styleId="ListLabel8">
    <w:name w:val="ListLabel 8"/>
    <w:qFormat/>
    <w:rPr>
      <w:rFonts w:eastAsia="Courier New"/>
      <w:w w:val="100"/>
      <w:sz w:val="20"/>
      <w:szCs w:val="20"/>
      <w:shd w:val="clear" w:color="auto" w:fill="FFFFFF"/>
    </w:rPr>
  </w:style>
  <w:style w:type="character" w:customStyle="1" w:styleId="ListLabel9">
    <w:name w:val="ListLabel 9"/>
    <w:qFormat/>
    <w:rPr>
      <w:rFonts w:eastAsia="Wingdings"/>
      <w:w w:val="100"/>
      <w:sz w:val="20"/>
      <w:szCs w:val="20"/>
      <w:shd w:val="clear" w:color="auto" w:fill="FFFFFF"/>
    </w:rPr>
  </w:style>
  <w:style w:type="character" w:customStyle="1" w:styleId="ListLabel10">
    <w:name w:val="ListLabel 10"/>
    <w:qFormat/>
    <w:rPr>
      <w:rFonts w:eastAsia="Symbol"/>
      <w:w w:val="100"/>
      <w:sz w:val="20"/>
      <w:szCs w:val="20"/>
      <w:shd w:val="clear" w:color="auto" w:fill="FFFFFF"/>
    </w:rPr>
  </w:style>
  <w:style w:type="character" w:customStyle="1" w:styleId="ListLabel11">
    <w:name w:val="ListLabel 11"/>
    <w:qFormat/>
    <w:rPr>
      <w:rFonts w:eastAsia="Courier New"/>
      <w:w w:val="100"/>
      <w:sz w:val="20"/>
      <w:szCs w:val="20"/>
      <w:shd w:val="clear" w:color="auto" w:fill="FFFFFF"/>
    </w:rPr>
  </w:style>
  <w:style w:type="character" w:customStyle="1" w:styleId="ListLabel12">
    <w:name w:val="ListLabel 12"/>
    <w:qFormat/>
    <w:rPr>
      <w:rFonts w:eastAsia="Wingdings"/>
      <w:w w:val="100"/>
      <w:sz w:val="20"/>
      <w:szCs w:val="20"/>
      <w:shd w:val="clear" w:color="auto" w:fill="FFFFFF"/>
    </w:rPr>
  </w:style>
  <w:style w:type="character" w:customStyle="1" w:styleId="ListLabel13">
    <w:name w:val="ListLabel 13"/>
    <w:qFormat/>
    <w:rPr>
      <w:rFonts w:eastAsia="Symbol"/>
      <w:w w:val="100"/>
      <w:sz w:val="20"/>
      <w:szCs w:val="20"/>
      <w:shd w:val="clear" w:color="auto" w:fill="FFFFFF"/>
    </w:rPr>
  </w:style>
  <w:style w:type="character" w:customStyle="1" w:styleId="ListLabel14">
    <w:name w:val="ListLabel 14"/>
    <w:qFormat/>
    <w:rPr>
      <w:rFonts w:eastAsia="Courier New"/>
      <w:w w:val="100"/>
      <w:sz w:val="20"/>
      <w:szCs w:val="20"/>
      <w:shd w:val="clear" w:color="auto" w:fill="FFFFFF"/>
    </w:rPr>
  </w:style>
  <w:style w:type="character" w:customStyle="1" w:styleId="ListLabel15">
    <w:name w:val="ListLabel 15"/>
    <w:qFormat/>
    <w:rPr>
      <w:rFonts w:eastAsia="Wingdings"/>
      <w:w w:val="100"/>
      <w:sz w:val="20"/>
      <w:szCs w:val="20"/>
      <w:shd w:val="clear" w:color="auto" w:fill="FFFFFF"/>
    </w:rPr>
  </w:style>
  <w:style w:type="character" w:customStyle="1" w:styleId="ListLabel16">
    <w:name w:val="ListLabel 16"/>
    <w:qFormat/>
    <w:rPr>
      <w:rFonts w:eastAsia="Symbol"/>
      <w:w w:val="100"/>
      <w:sz w:val="20"/>
      <w:szCs w:val="20"/>
      <w:shd w:val="clear" w:color="auto" w:fill="FFFFFF"/>
    </w:rPr>
  </w:style>
  <w:style w:type="character" w:customStyle="1" w:styleId="ListLabel17">
    <w:name w:val="ListLabel 17"/>
    <w:qFormat/>
    <w:rPr>
      <w:rFonts w:eastAsia="Courier New"/>
      <w:w w:val="100"/>
      <w:sz w:val="20"/>
      <w:szCs w:val="20"/>
      <w:shd w:val="clear" w:color="auto" w:fill="FFFFFF"/>
    </w:rPr>
  </w:style>
  <w:style w:type="character" w:customStyle="1" w:styleId="ListLabel18">
    <w:name w:val="ListLabel 18"/>
    <w:qFormat/>
    <w:rPr>
      <w:rFonts w:eastAsia="Wingdings"/>
      <w:w w:val="100"/>
      <w:sz w:val="20"/>
      <w:szCs w:val="20"/>
      <w:shd w:val="clear" w:color="auto" w:fill="FFFFFF"/>
    </w:rPr>
  </w:style>
  <w:style w:type="character" w:customStyle="1" w:styleId="ListLabel19">
    <w:name w:val="ListLabel 19"/>
    <w:qFormat/>
    <w:rPr>
      <w:rFonts w:eastAsia="Symbol"/>
      <w:w w:val="100"/>
      <w:sz w:val="20"/>
      <w:szCs w:val="20"/>
      <w:shd w:val="clear" w:color="auto" w:fill="FFFFFF"/>
    </w:rPr>
  </w:style>
  <w:style w:type="character" w:customStyle="1" w:styleId="ListLabel20">
    <w:name w:val="ListLabel 20"/>
    <w:qFormat/>
    <w:rPr>
      <w:rFonts w:eastAsia="Courier New"/>
      <w:w w:val="100"/>
      <w:sz w:val="20"/>
      <w:szCs w:val="20"/>
      <w:shd w:val="clear" w:color="auto" w:fill="FFFFFF"/>
    </w:rPr>
  </w:style>
  <w:style w:type="character" w:customStyle="1" w:styleId="ListLabel21">
    <w:name w:val="ListLabel 21"/>
    <w:qFormat/>
    <w:rPr>
      <w:rFonts w:eastAsia="Wingdings"/>
      <w:w w:val="100"/>
      <w:sz w:val="20"/>
      <w:szCs w:val="20"/>
      <w:shd w:val="clear" w:color="auto" w:fill="FFFFFF"/>
    </w:rPr>
  </w:style>
  <w:style w:type="character" w:customStyle="1" w:styleId="ListLabel22">
    <w:name w:val="ListLabel 22"/>
    <w:qFormat/>
    <w:rPr>
      <w:rFonts w:eastAsia="Symbol"/>
      <w:w w:val="100"/>
      <w:sz w:val="20"/>
      <w:szCs w:val="20"/>
      <w:shd w:val="clear" w:color="auto" w:fill="FFFFFF"/>
    </w:rPr>
  </w:style>
  <w:style w:type="character" w:customStyle="1" w:styleId="ListLabel23">
    <w:name w:val="ListLabel 23"/>
    <w:qFormat/>
    <w:rPr>
      <w:rFonts w:eastAsia="Courier New"/>
      <w:w w:val="100"/>
      <w:sz w:val="20"/>
      <w:szCs w:val="20"/>
      <w:shd w:val="clear" w:color="auto" w:fill="FFFFFF"/>
    </w:rPr>
  </w:style>
  <w:style w:type="character" w:customStyle="1" w:styleId="ListLabel24">
    <w:name w:val="ListLabel 24"/>
    <w:qFormat/>
    <w:rPr>
      <w:rFonts w:eastAsia="Wingdings"/>
      <w:w w:val="100"/>
      <w:sz w:val="20"/>
      <w:szCs w:val="20"/>
      <w:shd w:val="clear" w:color="auto" w:fill="FFFFFF"/>
    </w:rPr>
  </w:style>
  <w:style w:type="character" w:customStyle="1" w:styleId="ListLabel25">
    <w:name w:val="ListLabel 25"/>
    <w:qFormat/>
    <w:rPr>
      <w:rFonts w:eastAsia="Symbol"/>
      <w:w w:val="100"/>
      <w:sz w:val="20"/>
      <w:szCs w:val="20"/>
      <w:shd w:val="clear" w:color="auto" w:fill="FFFFFF"/>
    </w:rPr>
  </w:style>
  <w:style w:type="character" w:customStyle="1" w:styleId="ListLabel26">
    <w:name w:val="ListLabel 26"/>
    <w:qFormat/>
    <w:rPr>
      <w:rFonts w:eastAsia="Courier New"/>
      <w:w w:val="100"/>
      <w:sz w:val="20"/>
      <w:szCs w:val="20"/>
      <w:shd w:val="clear" w:color="auto" w:fill="FFFFFF"/>
    </w:rPr>
  </w:style>
  <w:style w:type="character" w:customStyle="1" w:styleId="ListLabel27">
    <w:name w:val="ListLabel 27"/>
    <w:qFormat/>
    <w:rPr>
      <w:rFonts w:eastAsia="Wingdings"/>
      <w:w w:val="100"/>
      <w:sz w:val="20"/>
      <w:szCs w:val="20"/>
      <w:shd w:val="clear" w:color="auto" w:fill="FFFFFF"/>
    </w:rPr>
  </w:style>
  <w:style w:type="character" w:customStyle="1" w:styleId="ListLabel28">
    <w:name w:val="ListLabel 28"/>
    <w:qFormat/>
    <w:rPr>
      <w:rFonts w:eastAsia="Symbol"/>
      <w:w w:val="100"/>
      <w:sz w:val="20"/>
      <w:szCs w:val="20"/>
      <w:shd w:val="clear" w:color="auto" w:fill="FFFFFF"/>
    </w:rPr>
  </w:style>
  <w:style w:type="character" w:customStyle="1" w:styleId="ListLabel29">
    <w:name w:val="ListLabel 29"/>
    <w:qFormat/>
    <w:rPr>
      <w:rFonts w:eastAsia="Courier New"/>
      <w:w w:val="100"/>
      <w:sz w:val="20"/>
      <w:szCs w:val="20"/>
      <w:shd w:val="clear" w:color="auto" w:fill="FFFFFF"/>
    </w:rPr>
  </w:style>
  <w:style w:type="character" w:customStyle="1" w:styleId="ListLabel30">
    <w:name w:val="ListLabel 30"/>
    <w:qFormat/>
    <w:rPr>
      <w:rFonts w:eastAsia="Wingdings"/>
      <w:w w:val="100"/>
      <w:sz w:val="20"/>
      <w:szCs w:val="20"/>
      <w:shd w:val="clear" w:color="auto" w:fill="FFFFFF"/>
    </w:rPr>
  </w:style>
  <w:style w:type="character" w:customStyle="1" w:styleId="ListLabel31">
    <w:name w:val="ListLabel 31"/>
    <w:qFormat/>
    <w:rPr>
      <w:rFonts w:eastAsia="Symbol"/>
      <w:w w:val="100"/>
      <w:sz w:val="20"/>
      <w:szCs w:val="20"/>
      <w:shd w:val="clear" w:color="auto" w:fill="FFFFFF"/>
    </w:rPr>
  </w:style>
  <w:style w:type="character" w:customStyle="1" w:styleId="ListLabel32">
    <w:name w:val="ListLabel 32"/>
    <w:qFormat/>
    <w:rPr>
      <w:rFonts w:eastAsia="Courier New"/>
      <w:w w:val="100"/>
      <w:sz w:val="20"/>
      <w:szCs w:val="20"/>
      <w:shd w:val="clear" w:color="auto" w:fill="FFFFFF"/>
    </w:rPr>
  </w:style>
  <w:style w:type="character" w:customStyle="1" w:styleId="ListLabel33">
    <w:name w:val="ListLabel 33"/>
    <w:qFormat/>
    <w:rPr>
      <w:rFonts w:eastAsia="Wingdings"/>
      <w:w w:val="100"/>
      <w:sz w:val="20"/>
      <w:szCs w:val="20"/>
      <w:shd w:val="clear" w:color="auto" w:fill="FFFFFF"/>
    </w:rPr>
  </w:style>
  <w:style w:type="character" w:customStyle="1" w:styleId="ListLabel34">
    <w:name w:val="ListLabel 34"/>
    <w:qFormat/>
    <w:rPr>
      <w:rFonts w:eastAsia="Symbol"/>
      <w:w w:val="100"/>
      <w:sz w:val="20"/>
      <w:szCs w:val="20"/>
      <w:shd w:val="clear" w:color="auto" w:fill="FFFFFF"/>
    </w:rPr>
  </w:style>
  <w:style w:type="character" w:customStyle="1" w:styleId="ListLabel35">
    <w:name w:val="ListLabel 35"/>
    <w:qFormat/>
    <w:rPr>
      <w:rFonts w:eastAsia="Courier New"/>
      <w:w w:val="100"/>
      <w:sz w:val="20"/>
      <w:szCs w:val="20"/>
      <w:shd w:val="clear" w:color="auto" w:fill="FFFFFF"/>
    </w:rPr>
  </w:style>
  <w:style w:type="character" w:customStyle="1" w:styleId="ListLabel36">
    <w:name w:val="ListLabel 36"/>
    <w:qFormat/>
    <w:rPr>
      <w:rFonts w:eastAsia="Wingdings"/>
      <w:w w:val="100"/>
      <w:sz w:val="20"/>
      <w:szCs w:val="20"/>
      <w:shd w:val="clear" w:color="auto" w:fill="FFFFFF"/>
    </w:rPr>
  </w:style>
  <w:style w:type="character" w:customStyle="1" w:styleId="ListLabel37">
    <w:name w:val="ListLabel 37"/>
    <w:qFormat/>
    <w:rPr>
      <w:rFonts w:eastAsia="Symbol"/>
      <w:w w:val="100"/>
      <w:sz w:val="20"/>
      <w:szCs w:val="20"/>
      <w:shd w:val="clear" w:color="auto" w:fill="FFFFFF"/>
    </w:rPr>
  </w:style>
  <w:style w:type="character" w:customStyle="1" w:styleId="ListLabel38">
    <w:name w:val="ListLabel 38"/>
    <w:qFormat/>
    <w:rPr>
      <w:rFonts w:eastAsia="Courier New"/>
      <w:w w:val="100"/>
      <w:sz w:val="20"/>
      <w:szCs w:val="20"/>
      <w:shd w:val="clear" w:color="auto" w:fill="FFFFFF"/>
    </w:rPr>
  </w:style>
  <w:style w:type="character" w:customStyle="1" w:styleId="ListLabel39">
    <w:name w:val="ListLabel 39"/>
    <w:qFormat/>
    <w:rPr>
      <w:rFonts w:eastAsia="Wingdings"/>
      <w:w w:val="100"/>
      <w:sz w:val="20"/>
      <w:szCs w:val="20"/>
      <w:shd w:val="clear" w:color="auto" w:fill="FFFFFF"/>
    </w:rPr>
  </w:style>
  <w:style w:type="character" w:customStyle="1" w:styleId="ListLabel40">
    <w:name w:val="ListLabel 40"/>
    <w:qFormat/>
    <w:rPr>
      <w:rFonts w:eastAsia="Symbol"/>
      <w:w w:val="100"/>
      <w:sz w:val="20"/>
      <w:szCs w:val="20"/>
      <w:shd w:val="clear" w:color="auto" w:fill="FFFFFF"/>
    </w:rPr>
  </w:style>
  <w:style w:type="character" w:customStyle="1" w:styleId="ListLabel41">
    <w:name w:val="ListLabel 41"/>
    <w:qFormat/>
    <w:rPr>
      <w:rFonts w:eastAsia="Courier New"/>
      <w:w w:val="100"/>
      <w:sz w:val="20"/>
      <w:szCs w:val="20"/>
      <w:shd w:val="clear" w:color="auto" w:fill="FFFFFF"/>
    </w:rPr>
  </w:style>
  <w:style w:type="character" w:customStyle="1" w:styleId="ListLabel42">
    <w:name w:val="ListLabel 42"/>
    <w:qFormat/>
    <w:rPr>
      <w:rFonts w:eastAsia="Wingdings"/>
      <w:w w:val="100"/>
      <w:sz w:val="20"/>
      <w:szCs w:val="20"/>
      <w:shd w:val="clear" w:color="auto" w:fill="FFFFFF"/>
    </w:rPr>
  </w:style>
  <w:style w:type="character" w:customStyle="1" w:styleId="ListLabel43">
    <w:name w:val="ListLabel 43"/>
    <w:qFormat/>
    <w:rPr>
      <w:rFonts w:eastAsia="Symbol"/>
      <w:w w:val="100"/>
      <w:sz w:val="20"/>
      <w:szCs w:val="20"/>
      <w:shd w:val="clear" w:color="auto" w:fill="FFFFFF"/>
    </w:rPr>
  </w:style>
  <w:style w:type="character" w:customStyle="1" w:styleId="ListLabel44">
    <w:name w:val="ListLabel 44"/>
    <w:qFormat/>
    <w:rPr>
      <w:rFonts w:eastAsia="Courier New"/>
      <w:w w:val="100"/>
      <w:sz w:val="20"/>
      <w:szCs w:val="20"/>
      <w:shd w:val="clear" w:color="auto" w:fill="FFFFFF"/>
    </w:rPr>
  </w:style>
  <w:style w:type="character" w:customStyle="1" w:styleId="ListLabel45">
    <w:name w:val="ListLabel 45"/>
    <w:qFormat/>
    <w:rPr>
      <w:rFonts w:eastAsia="Wingdings"/>
      <w:w w:val="100"/>
      <w:sz w:val="20"/>
      <w:szCs w:val="20"/>
      <w:shd w:val="clear" w:color="auto" w:fill="FFFFFF"/>
    </w:rPr>
  </w:style>
  <w:style w:type="character" w:customStyle="1" w:styleId="ListLabel46">
    <w:name w:val="ListLabel 46"/>
    <w:qFormat/>
    <w:rPr>
      <w:rFonts w:eastAsia="Symbol"/>
      <w:w w:val="100"/>
      <w:sz w:val="20"/>
      <w:szCs w:val="20"/>
      <w:shd w:val="clear" w:color="auto" w:fill="FFFFFF"/>
    </w:rPr>
  </w:style>
  <w:style w:type="character" w:customStyle="1" w:styleId="ListLabel47">
    <w:name w:val="ListLabel 47"/>
    <w:qFormat/>
    <w:rPr>
      <w:rFonts w:eastAsia="Courier New"/>
      <w:w w:val="100"/>
      <w:sz w:val="20"/>
      <w:szCs w:val="20"/>
      <w:shd w:val="clear" w:color="auto" w:fill="FFFFFF"/>
    </w:rPr>
  </w:style>
  <w:style w:type="character" w:customStyle="1" w:styleId="ListLabel48">
    <w:name w:val="ListLabel 48"/>
    <w:qFormat/>
    <w:rPr>
      <w:rFonts w:eastAsia="Wingdings"/>
      <w:w w:val="100"/>
      <w:sz w:val="20"/>
      <w:szCs w:val="20"/>
      <w:shd w:val="clear" w:color="auto" w:fill="FFFFFF"/>
    </w:rPr>
  </w:style>
  <w:style w:type="character" w:customStyle="1" w:styleId="ListLabel49">
    <w:name w:val="ListLabel 49"/>
    <w:qFormat/>
    <w:rPr>
      <w:rFonts w:eastAsia="Symbol"/>
      <w:w w:val="100"/>
      <w:sz w:val="20"/>
      <w:szCs w:val="20"/>
      <w:shd w:val="clear" w:color="auto" w:fill="FFFFFF"/>
    </w:rPr>
  </w:style>
  <w:style w:type="character" w:customStyle="1" w:styleId="ListLabel50">
    <w:name w:val="ListLabel 50"/>
    <w:qFormat/>
    <w:rPr>
      <w:rFonts w:eastAsia="Courier New"/>
      <w:w w:val="100"/>
      <w:sz w:val="20"/>
      <w:szCs w:val="20"/>
      <w:shd w:val="clear" w:color="auto" w:fill="FFFFFF"/>
    </w:rPr>
  </w:style>
  <w:style w:type="character" w:customStyle="1" w:styleId="ListLabel51">
    <w:name w:val="ListLabel 51"/>
    <w:qFormat/>
    <w:rPr>
      <w:rFonts w:eastAsia="Wingdings"/>
      <w:w w:val="100"/>
      <w:sz w:val="20"/>
      <w:szCs w:val="20"/>
      <w:shd w:val="clear" w:color="auto" w:fill="FFFFFF"/>
    </w:rPr>
  </w:style>
  <w:style w:type="character" w:customStyle="1" w:styleId="ListLabel52">
    <w:name w:val="ListLabel 52"/>
    <w:qFormat/>
    <w:rPr>
      <w:rFonts w:eastAsia="Symbol"/>
      <w:w w:val="100"/>
      <w:sz w:val="20"/>
      <w:szCs w:val="20"/>
      <w:shd w:val="clear" w:color="auto" w:fill="FFFFFF"/>
    </w:rPr>
  </w:style>
  <w:style w:type="character" w:customStyle="1" w:styleId="ListLabel53">
    <w:name w:val="ListLabel 53"/>
    <w:qFormat/>
    <w:rPr>
      <w:rFonts w:eastAsia="Courier New"/>
      <w:w w:val="100"/>
      <w:sz w:val="20"/>
      <w:szCs w:val="20"/>
      <w:shd w:val="clear" w:color="auto" w:fill="FFFFFF"/>
    </w:rPr>
  </w:style>
  <w:style w:type="character" w:customStyle="1" w:styleId="ListLabel54">
    <w:name w:val="ListLabel 54"/>
    <w:qFormat/>
    <w:rPr>
      <w:rFonts w:eastAsia="Wingdings"/>
      <w:w w:val="100"/>
      <w:sz w:val="20"/>
      <w:szCs w:val="20"/>
      <w:shd w:val="clear" w:color="auto" w:fill="FFFFFF"/>
    </w:rPr>
  </w:style>
  <w:style w:type="character" w:customStyle="1" w:styleId="ListLabel55">
    <w:name w:val="ListLabel 55"/>
    <w:qFormat/>
    <w:rPr>
      <w:rFonts w:eastAsia="Symbol"/>
      <w:w w:val="100"/>
      <w:sz w:val="20"/>
      <w:szCs w:val="20"/>
      <w:shd w:val="clear" w:color="auto" w:fill="FFFFFF"/>
    </w:rPr>
  </w:style>
  <w:style w:type="character" w:customStyle="1" w:styleId="ListLabel56">
    <w:name w:val="ListLabel 56"/>
    <w:qFormat/>
    <w:rPr>
      <w:rFonts w:eastAsia="Courier New"/>
      <w:w w:val="100"/>
      <w:sz w:val="20"/>
      <w:szCs w:val="20"/>
      <w:shd w:val="clear" w:color="auto" w:fill="FFFFFF"/>
    </w:rPr>
  </w:style>
  <w:style w:type="character" w:customStyle="1" w:styleId="ListLabel57">
    <w:name w:val="ListLabel 57"/>
    <w:qFormat/>
    <w:rPr>
      <w:rFonts w:eastAsia="Wingdings"/>
      <w:w w:val="100"/>
      <w:sz w:val="20"/>
      <w:szCs w:val="20"/>
      <w:shd w:val="clear" w:color="auto" w:fill="FFFFFF"/>
    </w:rPr>
  </w:style>
  <w:style w:type="character" w:customStyle="1" w:styleId="ListLabel58">
    <w:name w:val="ListLabel 58"/>
    <w:qFormat/>
    <w:rPr>
      <w:rFonts w:eastAsia="Symbol"/>
      <w:w w:val="100"/>
      <w:sz w:val="20"/>
      <w:szCs w:val="20"/>
      <w:shd w:val="clear" w:color="auto" w:fill="FFFFFF"/>
    </w:rPr>
  </w:style>
  <w:style w:type="character" w:customStyle="1" w:styleId="ListLabel59">
    <w:name w:val="ListLabel 59"/>
    <w:qFormat/>
    <w:rPr>
      <w:rFonts w:eastAsia="Courier New"/>
      <w:w w:val="100"/>
      <w:sz w:val="20"/>
      <w:szCs w:val="20"/>
      <w:shd w:val="clear" w:color="auto" w:fill="FFFFFF"/>
    </w:rPr>
  </w:style>
  <w:style w:type="character" w:customStyle="1" w:styleId="ListLabel60">
    <w:name w:val="ListLabel 60"/>
    <w:qFormat/>
    <w:rPr>
      <w:rFonts w:eastAsia="Wingdings"/>
      <w:w w:val="100"/>
      <w:sz w:val="20"/>
      <w:szCs w:val="20"/>
      <w:shd w:val="clear" w:color="auto" w:fill="FFFFFF"/>
    </w:rPr>
  </w:style>
  <w:style w:type="character" w:customStyle="1" w:styleId="ListLabel61">
    <w:name w:val="ListLabel 61"/>
    <w:qFormat/>
    <w:rPr>
      <w:rFonts w:eastAsia="Symbol"/>
      <w:w w:val="100"/>
      <w:sz w:val="20"/>
      <w:szCs w:val="20"/>
      <w:shd w:val="clear" w:color="auto" w:fill="FFFFFF"/>
    </w:rPr>
  </w:style>
  <w:style w:type="character" w:customStyle="1" w:styleId="ListLabel62">
    <w:name w:val="ListLabel 62"/>
    <w:qFormat/>
    <w:rPr>
      <w:rFonts w:eastAsia="Courier New"/>
      <w:w w:val="100"/>
      <w:sz w:val="20"/>
      <w:szCs w:val="20"/>
      <w:shd w:val="clear" w:color="auto" w:fill="FFFFFF"/>
    </w:rPr>
  </w:style>
  <w:style w:type="character" w:customStyle="1" w:styleId="ListLabel63">
    <w:name w:val="ListLabel 63"/>
    <w:qFormat/>
    <w:rPr>
      <w:rFonts w:eastAsia="Wingdings"/>
      <w:w w:val="100"/>
      <w:sz w:val="20"/>
      <w:szCs w:val="20"/>
      <w:shd w:val="clear" w:color="auto" w:fill="FFFFFF"/>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rPr>
      <w:rFonts w:cs="Symbol"/>
      <w:w w:val="100"/>
      <w:sz w:val="20"/>
      <w:szCs w:val="20"/>
      <w:shd w:val="clear" w:color="auto" w:fill="FFFFFF"/>
    </w:rPr>
  </w:style>
  <w:style w:type="character" w:customStyle="1" w:styleId="ListLabel74">
    <w:name w:val="ListLabel 74"/>
    <w:rPr>
      <w:rFonts w:cs="Courier New"/>
      <w:w w:val="100"/>
      <w:sz w:val="20"/>
      <w:szCs w:val="20"/>
      <w:shd w:val="clear" w:color="auto" w:fill="FFFFFF"/>
    </w:rPr>
  </w:style>
  <w:style w:type="character" w:customStyle="1" w:styleId="ListLabel75">
    <w:name w:val="ListLabel 75"/>
    <w:rPr>
      <w:rFonts w:cs="Wingdings"/>
      <w:w w:val="100"/>
      <w:sz w:val="20"/>
      <w:szCs w:val="20"/>
      <w:shd w:val="clear" w:color="auto" w:fill="FFFFFF"/>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link w:val="TitleChar"/>
    <w:uiPriority w:val="6"/>
    <w:qFormat/>
    <w:rPr>
      <w:rFonts w:ascii="Cambria" w:eastAsia="Cambria" w:hAnsi="Cambria"/>
      <w:color w:val="17365D"/>
      <w:spacing w:val="5"/>
      <w:sz w:val="52"/>
      <w:szCs w:val="52"/>
    </w:rPr>
  </w:style>
  <w:style w:type="paragraph" w:styleId="Subtitle">
    <w:name w:val="Subtitle"/>
    <w:basedOn w:val="Normal"/>
    <w:next w:val="Normal"/>
    <w:link w:val="SubtitleChar"/>
    <w:uiPriority w:val="16"/>
    <w:qFormat/>
    <w:rPr>
      <w:rFonts w:ascii="Cambria" w:eastAsia="Cambria" w:hAnsi="Cambria"/>
      <w:i/>
      <w:color w:val="4F81BD"/>
      <w:spacing w:val="15"/>
      <w:sz w:val="24"/>
      <w:szCs w:val="24"/>
    </w:rPr>
  </w:style>
  <w:style w:type="paragraph" w:styleId="ListParagraph">
    <w:name w:val="List Paragraph"/>
    <w:basedOn w:val="Normal"/>
    <w:uiPriority w:val="26"/>
    <w:qFormat/>
    <w:pPr>
      <w:ind w:left="720"/>
    </w:pPr>
  </w:style>
  <w:style w:type="paragraph" w:styleId="BalloonText">
    <w:name w:val="Balloon Text"/>
    <w:basedOn w:val="Normal"/>
    <w:link w:val="BalloonTextChar"/>
    <w:semiHidden/>
    <w:unhideWhenUsed/>
    <w:qFormat/>
    <w:rPr>
      <w:rFonts w:ascii="Tahoma" w:eastAsia="Tahoma" w:hAnsi="Tahoma"/>
      <w:sz w:val="16"/>
      <w:szCs w:val="16"/>
    </w:rPr>
  </w:style>
  <w:style w:type="paragraph" w:styleId="CommentText">
    <w:name w:val="annotation text"/>
    <w:basedOn w:val="Normal"/>
    <w:link w:val="CommentTextChar"/>
    <w:uiPriority w:val="99"/>
    <w:semiHidden/>
    <w:unhideWhenUsed/>
    <w:qFormat/>
    <w:rsid w:val="00A042AA"/>
    <w:rPr>
      <w:sz w:val="20"/>
      <w:szCs w:val="20"/>
    </w:rPr>
  </w:style>
  <w:style w:type="paragraph" w:styleId="CommentSubject">
    <w:name w:val="annotation subject"/>
    <w:basedOn w:val="CommentText"/>
    <w:link w:val="CommentSubjectChar"/>
    <w:uiPriority w:val="99"/>
    <w:semiHidden/>
    <w:unhideWhenUsed/>
    <w:qFormat/>
    <w:rsid w:val="001F71DB"/>
    <w:rPr>
      <w:b/>
      <w:bCs/>
    </w:rPr>
  </w:style>
  <w:style w:type="paragraph" w:customStyle="1" w:styleId="Quotations">
    <w:name w:val="Quotations"/>
    <w:basedOn w:val="Normal"/>
  </w:style>
  <w:style w:type="paragraph" w:customStyle="1" w:styleId="Footnote">
    <w:name w:val="Footnote"/>
    <w:basedOn w:val="Normal"/>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9FD3C951929E43A624F40F5D5A9404" ma:contentTypeVersion="1" ma:contentTypeDescription="Create a new document." ma:contentTypeScope="" ma:versionID="1e06f80d78686f5d110e2cb4ea25883b">
  <xsd:schema xmlns:xsd="http://www.w3.org/2001/XMLSchema" xmlns:xs="http://www.w3.org/2001/XMLSchema" xmlns:p="http://schemas.microsoft.com/office/2006/metadata/properties" xmlns:ns3="de809db0-47f2-4198-8e2c-f3c88930f451" targetNamespace="http://schemas.microsoft.com/office/2006/metadata/properties" ma:root="true" ma:fieldsID="b3150cf129150a2904afb72ed01fc987" ns3:_="">
    <xsd:import namespace="de809db0-47f2-4198-8e2c-f3c88930f45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09db0-47f2-4198-8e2c-f3c88930f4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32D801-B3DC-4288-BE38-C81A66DBE7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62763D-EA52-461C-828F-46AA567E5B8E}">
  <ds:schemaRefs>
    <ds:schemaRef ds:uri="http://schemas.microsoft.com/sharepoint/v3/contenttype/forms"/>
  </ds:schemaRefs>
</ds:datastoreItem>
</file>

<file path=customXml/itemProps3.xml><?xml version="1.0" encoding="utf-8"?>
<ds:datastoreItem xmlns:ds="http://schemas.openxmlformats.org/officeDocument/2006/customXml" ds:itemID="{587F4D48-BF58-4D1E-84E1-93B99A3FC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09db0-47f2-4198-8e2c-f3c88930f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632</Words>
  <Characters>3605</Characters>
  <Application>Microsoft Office Word</Application>
  <DocSecurity>0</DocSecurity>
  <Lines>30</Lines>
  <Paragraphs>8</Paragraphs>
  <ScaleCrop>false</ScaleCrop>
  <Company>Seneca College</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14</cp:revision>
  <dcterms:created xsi:type="dcterms:W3CDTF">2017-01-28T20:53:00Z</dcterms:created>
  <dcterms:modified xsi:type="dcterms:W3CDTF">2018-01-10T16:38:00Z</dcterms:modified>
  <dc:language>en-US</dc:language>
</cp:coreProperties>
</file>