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D5B" w:rsidRDefault="005E2827" w:rsidP="00DF2D5B">
      <w:pPr>
        <w:ind w:left="-1418"/>
      </w:pPr>
      <w:hyperlink r:id="rId4" w:history="1">
        <w:r w:rsidRPr="00DA303D">
          <w:rPr>
            <w:rStyle w:val="Hipervnculo"/>
          </w:rPr>
          <w:t>https://wokwi.com/projects/403060523851165697</w:t>
        </w:r>
      </w:hyperlink>
      <w:r>
        <w:t xml:space="preserve"> </w:t>
      </w:r>
      <w:r>
        <w:rPr>
          <w:noProof/>
          <w:lang w:val="es-ES" w:eastAsia="es-ES"/>
        </w:rPr>
        <w:drawing>
          <wp:inline distT="0" distB="0" distL="0" distR="0">
            <wp:extent cx="7134225" cy="3955243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1922" t="26959" b="5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697" cy="395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2D5B" w:rsidSect="00A40E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2D5B"/>
    <w:rsid w:val="00154EF1"/>
    <w:rsid w:val="001B3B42"/>
    <w:rsid w:val="003C58E0"/>
    <w:rsid w:val="003C7B91"/>
    <w:rsid w:val="00564787"/>
    <w:rsid w:val="005E2827"/>
    <w:rsid w:val="009D6502"/>
    <w:rsid w:val="00A40EC3"/>
    <w:rsid w:val="00DF2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EC3"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F2D5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2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2D5B"/>
    <w:rPr>
      <w:rFonts w:ascii="Tahoma" w:hAnsi="Tahoma" w:cs="Tahoma"/>
      <w:sz w:val="16"/>
      <w:szCs w:val="16"/>
      <w:lang w:val="es-V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okwi.com/projects/40306052385116569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marber jerez</dc:creator>
  <cp:lastModifiedBy>marber jerez</cp:lastModifiedBy>
  <cp:revision>3</cp:revision>
  <dcterms:created xsi:type="dcterms:W3CDTF">2024-07-06T21:12:00Z</dcterms:created>
  <dcterms:modified xsi:type="dcterms:W3CDTF">2024-07-10T21:36:00Z</dcterms:modified>
</cp:coreProperties>
</file>