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0DC4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33E70A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6D744B4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2178946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29E1CA1F" w14:textId="77777777" w:rsidR="00D76973" w:rsidRPr="00D76973" w:rsidRDefault="00D76973" w:rsidP="00A8307A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13E286" w14:textId="66E541F5" w:rsidR="00D76973" w:rsidRPr="00D76973" w:rsidRDefault="00D76973" w:rsidP="00A8307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Институт непрерывного педагогического образования</w:t>
      </w:r>
    </w:p>
    <w:p w14:paraId="53E611A9" w14:textId="77777777" w:rsidR="00D76973" w:rsidRPr="00D76973" w:rsidRDefault="00D76973" w:rsidP="00A8307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3C405836" w14:textId="77777777" w:rsidR="00D76973" w:rsidRPr="00D76973" w:rsidRDefault="00D76973" w:rsidP="00A8307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="00491C48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</w:t>
      </w:r>
    </w:p>
    <w:p w14:paraId="0B84E4F7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086F0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5694D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7B566B9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328014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0D6853F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0F2C1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0F2C1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0F2C1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0F2C1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Pr="00D76973">
        <w:rPr>
          <w:rFonts w:ascii="Times New Roman" w:hAnsi="Times New Roman" w:cs="Times New Roman"/>
          <w:sz w:val="24"/>
          <w:szCs w:val="24"/>
        </w:rPr>
        <w:t>__практики</w:t>
      </w:r>
    </w:p>
    <w:p w14:paraId="7668DB67" w14:textId="77777777"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C48">
        <w:rPr>
          <w:rFonts w:ascii="Times New Roman" w:hAnsi="Times New Roman" w:cs="Times New Roman"/>
          <w:sz w:val="24"/>
          <w:szCs w:val="24"/>
        </w:rPr>
        <w:t>ПМ.0</w:t>
      </w:r>
      <w:r w:rsidR="004D02B2" w:rsidRPr="00491C48">
        <w:rPr>
          <w:rFonts w:ascii="Times New Roman" w:hAnsi="Times New Roman" w:cs="Times New Roman"/>
          <w:sz w:val="24"/>
          <w:szCs w:val="24"/>
        </w:rPr>
        <w:t>2</w:t>
      </w:r>
      <w:r w:rsidRPr="00491C48">
        <w:rPr>
          <w:rFonts w:ascii="Times New Roman" w:hAnsi="Times New Roman" w:cs="Times New Roman"/>
          <w:sz w:val="24"/>
          <w:szCs w:val="24"/>
        </w:rPr>
        <w:t xml:space="preserve"> </w:t>
      </w:r>
      <w:r w:rsidR="004D02B2" w:rsidRPr="00491C48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14:paraId="2FB5E79E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70837322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</w:t>
      </w:r>
      <w:r w:rsidR="000F2C1E"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07 Информационные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7DE4DE4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0303E9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5DEA10A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8D4E995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B11B0A8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0B2C0F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4A2D7AC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16389D94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0F2C1E">
        <w:rPr>
          <w:rFonts w:ascii="Times New Roman" w:hAnsi="Times New Roman" w:cs="Times New Roman"/>
          <w:sz w:val="24"/>
          <w:szCs w:val="24"/>
          <w:u w:val="single"/>
        </w:rPr>
        <w:t>Малякин В. С</w:t>
      </w:r>
      <w:r w:rsidRPr="000F2C1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</w:p>
    <w:p w14:paraId="1502042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0966B174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0F2C1E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0F2C1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0F2C1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43B25BB9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5A4F8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4692FD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681C609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B96FDBE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A913DE3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20FFFB78" w14:textId="77777777" w:rsidR="00D76973" w:rsidRPr="000F2C1E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2C1E">
        <w:rPr>
          <w:rFonts w:ascii="Times New Roman" w:hAnsi="Times New Roman" w:cs="Times New Roman"/>
          <w:sz w:val="24"/>
          <w:szCs w:val="24"/>
        </w:rPr>
        <w:t>«</w:t>
      </w:r>
      <w:r w:rsidR="00A957B0" w:rsidRPr="000F2C1E">
        <w:rPr>
          <w:rFonts w:ascii="Times New Roman" w:hAnsi="Times New Roman" w:cs="Times New Roman"/>
          <w:sz w:val="24"/>
          <w:szCs w:val="24"/>
        </w:rPr>
        <w:t>. ___</w:t>
      </w:r>
      <w:r w:rsidRPr="000F2C1E">
        <w:rPr>
          <w:rFonts w:ascii="Times New Roman" w:hAnsi="Times New Roman" w:cs="Times New Roman"/>
          <w:sz w:val="24"/>
          <w:szCs w:val="24"/>
        </w:rPr>
        <w:t xml:space="preserve">» </w:t>
      </w:r>
      <w:r w:rsidR="000F2C1E">
        <w:rPr>
          <w:rFonts w:ascii="Times New Roman" w:hAnsi="Times New Roman" w:cs="Times New Roman"/>
          <w:sz w:val="24"/>
          <w:szCs w:val="24"/>
        </w:rPr>
        <w:t>май</w:t>
      </w:r>
      <w:r w:rsidR="00F42F4E" w:rsidRPr="000F2C1E">
        <w:rPr>
          <w:rFonts w:ascii="Times New Roman" w:hAnsi="Times New Roman" w:cs="Times New Roman"/>
          <w:sz w:val="24"/>
          <w:szCs w:val="24"/>
        </w:rPr>
        <w:t xml:space="preserve"> 202</w:t>
      </w:r>
      <w:r w:rsidR="00A957B0" w:rsidRPr="000F2C1E">
        <w:rPr>
          <w:rFonts w:ascii="Times New Roman" w:hAnsi="Times New Roman" w:cs="Times New Roman"/>
          <w:sz w:val="24"/>
          <w:szCs w:val="24"/>
        </w:rPr>
        <w:t>4</w:t>
      </w:r>
      <w:r w:rsidRPr="000F2C1E">
        <w:rPr>
          <w:rFonts w:ascii="Times New Roman" w:hAnsi="Times New Roman" w:cs="Times New Roman"/>
          <w:sz w:val="24"/>
          <w:szCs w:val="24"/>
        </w:rPr>
        <w:t>г.</w:t>
      </w:r>
    </w:p>
    <w:p w14:paraId="175EE172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2DFB8465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2512D017" w14:textId="17B9636C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25BFA">
        <w:rPr>
          <w:rFonts w:ascii="Times New Roman" w:hAnsi="Times New Roman" w:cs="Times New Roman"/>
          <w:sz w:val="24"/>
          <w:szCs w:val="24"/>
          <w:u w:val="single"/>
        </w:rPr>
        <w:t>Заливаха А</w:t>
      </w:r>
      <w:r w:rsidR="00C25BFA" w:rsidRPr="003C28C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C25BFA">
        <w:rPr>
          <w:rFonts w:ascii="Times New Roman" w:hAnsi="Times New Roman" w:cs="Times New Roman"/>
          <w:sz w:val="24"/>
          <w:szCs w:val="24"/>
          <w:u w:val="single"/>
        </w:rPr>
        <w:t>В</w:t>
      </w:r>
      <w:r w:rsidR="00C25BFA" w:rsidRPr="003C28C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_____</w:t>
      </w:r>
    </w:p>
    <w:p w14:paraId="5DC5BB13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05A6B500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77A8675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2851EF4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801586D" w14:textId="77777777" w:rsidR="00CA3D0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A957B0">
        <w:rPr>
          <w:rFonts w:ascii="Times New Roman" w:eastAsia="Times New Roman" w:hAnsi="Times New Roman" w:cs="Times New Roman"/>
          <w:sz w:val="24"/>
          <w:szCs w:val="24"/>
          <w:lang w:eastAsia="en-US"/>
        </w:rPr>
        <w:t>4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56AA02A5" w14:textId="77777777" w:rsidR="00CA3D02" w:rsidRDefault="00CA3D0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533464DC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</w:p>
    <w:p w14:paraId="1C0E1B80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ЛИСТ ИНСТРУКТАЖА </w:t>
      </w:r>
    </w:p>
    <w:p w14:paraId="6441AD3A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469F7EF5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6FD664A1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0EDF5659" w14:textId="2649454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F2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студент _</w:t>
      </w:r>
      <w:r w:rsidR="00C25BFA" w:rsidRPr="000F2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___</w:t>
      </w:r>
      <w:r w:rsidRPr="000F2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_</w:t>
      </w:r>
      <w:r w:rsidR="00C25B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Малякин В</w:t>
      </w:r>
      <w:r w:rsidR="00C25BFA" w:rsidRPr="00C25B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.</w:t>
      </w:r>
      <w:r w:rsidR="00C25B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 xml:space="preserve"> С</w:t>
      </w:r>
      <w:r w:rsidR="00C25BFA" w:rsidRPr="00C25B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.</w:t>
      </w:r>
      <w:r w:rsidR="00C25B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__</w:t>
      </w:r>
      <w:r w:rsidRPr="000F2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_______</w:t>
      </w:r>
      <w:r w:rsidRPr="00D769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гр. И</w:t>
      </w:r>
      <w:r w:rsidR="00F42F4E" w:rsidRPr="000F2C1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0F2C1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14:paraId="29005080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371"/>
        <w:gridCol w:w="2125"/>
        <w:gridCol w:w="2893"/>
        <w:gridCol w:w="1369"/>
        <w:gridCol w:w="1072"/>
      </w:tblGrid>
      <w:tr w:rsidR="00D76973" w:rsidRPr="00D76973" w14:paraId="0796F259" w14:textId="77777777" w:rsidTr="00864901">
        <w:trPr>
          <w:trHeight w:val="601"/>
        </w:trPr>
        <w:tc>
          <w:tcPr>
            <w:tcW w:w="781" w:type="pct"/>
            <w:vMerge w:val="restart"/>
          </w:tcPr>
          <w:p w14:paraId="0C1D12D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5269BCB8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3D79B22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00B4CE8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3362C4C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6F244D6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5EB958F7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7137D77B" w14:textId="77777777" w:rsidTr="00864901">
        <w:trPr>
          <w:trHeight w:val="972"/>
        </w:trPr>
        <w:tc>
          <w:tcPr>
            <w:tcW w:w="781" w:type="pct"/>
            <w:vMerge/>
          </w:tcPr>
          <w:p w14:paraId="44DBE20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427BDC85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24C7C55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1EE97697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7D77413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630EBED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47BB22EE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1A609603" w14:textId="77777777" w:rsidTr="00864901">
        <w:trPr>
          <w:trHeight w:val="1374"/>
        </w:trPr>
        <w:tc>
          <w:tcPr>
            <w:tcW w:w="781" w:type="pct"/>
          </w:tcPr>
          <w:p w14:paraId="06526D6B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233C4C5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5B4A1886" w14:textId="77777777" w:rsidR="00D76973" w:rsidRPr="00D76973" w:rsidRDefault="00F42F4E" w:rsidP="00491C48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</w:t>
            </w:r>
            <w:r w:rsidR="00491C48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</w:t>
            </w:r>
            <w:r w:rsidR="00491C48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3</w:t>
            </w:r>
          </w:p>
        </w:tc>
        <w:tc>
          <w:tcPr>
            <w:tcW w:w="1015" w:type="pct"/>
          </w:tcPr>
          <w:p w14:paraId="449BA1E0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219DD602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14:paraId="3F27D714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7672F7A0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33929B67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0667B18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1269F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785EC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18D9ED83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C1E" w:rsidRPr="00D76973">
        <w:rPr>
          <w:rFonts w:ascii="Times New Roman" w:eastAsia="Times New Roman" w:hAnsi="Times New Roman" w:cs="Times New Roman"/>
          <w:sz w:val="24"/>
          <w:szCs w:val="24"/>
        </w:rPr>
        <w:t>практики от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_____</w:t>
      </w:r>
      <w:r w:rsidRPr="00491C48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491C48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7B798AE9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00D3021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2C53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5427DF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28A5BF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0EC40858" w14:textId="77777777" w:rsidTr="00864901">
        <w:tc>
          <w:tcPr>
            <w:tcW w:w="4785" w:type="dxa"/>
          </w:tcPr>
          <w:p w14:paraId="60F81223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27DCB404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8F2B520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721B64E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1FFA579F" w14:textId="7BA21460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C25BFA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Заливаха А</w:t>
            </w:r>
            <w:r w:rsidR="00C25BFA" w:rsidRPr="003C28C4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.</w:t>
            </w:r>
            <w:r w:rsidR="00C25BFA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 В</w:t>
            </w:r>
            <w:r w:rsidR="00C25BFA" w:rsidRPr="003C28C4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62002BA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3B987F8A" w14:textId="4A130BD3" w:rsidR="00D76973" w:rsidRPr="00D76973" w:rsidRDefault="00D76973" w:rsidP="00A957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202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14:paraId="646195FD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80CDF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6B61B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538F83A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43BAEBB9" w14:textId="77777777" w:rsidR="00D76973" w:rsidRPr="00D76973" w:rsidRDefault="000F2C1E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выполняемое</w:t>
      </w:r>
      <w:r w:rsidR="00D76973"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14:paraId="74F1DF5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E10E85C" w14:textId="66FECCA3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</w:t>
      </w:r>
      <w:r w:rsidR="00C25BFA" w:rsidRPr="00C25BFA">
        <w:rPr>
          <w:rFonts w:ascii="Times New Roman" w:eastAsia="Times New Roman" w:hAnsi="Times New Roman" w:cs="Times New Roman"/>
          <w:sz w:val="24"/>
          <w:szCs w:val="24"/>
          <w:u w:val="single"/>
        </w:rPr>
        <w:t>Малякин Виктор Сергеевич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69AF0BA1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7B5E033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 w:rsidRPr="000F2C1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60AE4C1D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19AAED8C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4D67D4BF" w14:textId="77777777" w:rsidR="00D76973" w:rsidRPr="00D76973" w:rsidRDefault="00F42F4E" w:rsidP="00491C48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491C48" w:rsidRPr="00491C48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235988C4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3CE097D4" w14:textId="77777777" w:rsidR="00D76973" w:rsidRPr="00D76973" w:rsidRDefault="00D76973" w:rsidP="00A957B0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957B0" w:rsidRPr="00A957B0">
        <w:rPr>
          <w:rFonts w:ascii="Times New Roman" w:eastAsia="Calibri" w:hAnsi="Times New Roman" w:cs="Times New Roman"/>
          <w:i/>
          <w:szCs w:val="24"/>
          <w:u w:val="single"/>
        </w:rPr>
        <w:t xml:space="preserve">«20» мая 2024 г. по «01» июня 2024 </w:t>
      </w:r>
      <w:r w:rsidR="000F2C1E" w:rsidRPr="00A957B0">
        <w:rPr>
          <w:rFonts w:ascii="Times New Roman" w:eastAsia="Calibri" w:hAnsi="Times New Roman" w:cs="Times New Roman"/>
          <w:i/>
          <w:szCs w:val="24"/>
          <w:u w:val="single"/>
        </w:rPr>
        <w:t>г.</w:t>
      </w:r>
      <w:r w:rsidR="000F2C1E" w:rsidRPr="00F42F4E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F2D6494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5B783CF5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2EC76FE0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1BBB4B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14:paraId="26ECFAB3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ОК.2 Использовать современные средства поиска, анализа и </w:t>
      </w:r>
      <w:r w:rsidR="000F2C1E"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интерпретации информации,</w:t>
      </w: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и информационные технологии для выполнения задач профессиональной деятельности.</w:t>
      </w:r>
    </w:p>
    <w:p w14:paraId="6C5A5F52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6207B2C4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Эффективно взаимодействовать и работать в коллективе и команде</w:t>
      </w:r>
    </w:p>
    <w:p w14:paraId="5C61EB48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14:paraId="338C2071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14:paraId="21C56F7C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14:paraId="2E52B91F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3694A245" w14:textId="77777777" w:rsidR="00D76973" w:rsidRPr="00F30961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Пользоваться профессиональной документацией на государственном и иностранном языке.</w:t>
      </w:r>
    </w:p>
    <w:p w14:paraId="7F21F9E5" w14:textId="77777777"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557CB54F" w14:textId="77777777"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2C447FED" w14:textId="77777777" w:rsidR="00F42F4E" w:rsidRPr="00F30961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5AEC73F9" w14:textId="57FD879E" w:rsidR="00D76973" w:rsidRDefault="000F2C1E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В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3448A2A6" w14:textId="77777777" w:rsidR="00C25BFA" w:rsidRPr="00D76973" w:rsidRDefault="00C25BFA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9FF3C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46DA96F4" w14:textId="77777777" w:rsidTr="0086490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6A3A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2CC50D3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7C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5C6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4558C4F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F56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B105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72EE9BC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6BE8083F" w14:textId="77777777" w:rsidTr="0086490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E615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8C7F" w14:textId="77777777"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A7F3" w14:textId="77777777" w:rsidR="00F42F4E" w:rsidRPr="004D02B2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21F9D784" w14:textId="77777777"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="004D02B2"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08CDAC50" w14:textId="77777777"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="004D02B2"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555825DE" w14:textId="77777777" w:rsidR="00F42F4E" w:rsidRPr="00D76973" w:rsidRDefault="004D02B2" w:rsidP="004D02B2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="00F42F4E" w:rsidRPr="001E7744">
              <w:rPr>
                <w:rFonts w:ascii="Times New Roman" w:eastAsia="PMingLiU" w:hAnsi="Times New Roman"/>
                <w:bCs/>
              </w:rPr>
              <w:t>;</w:t>
            </w:r>
            <w:r w:rsidR="00F42F4E"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A751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96F6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4DB7BB86" w14:textId="77777777" w:rsidTr="0086490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5186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1463D" w14:textId="77777777" w:rsidR="00F42F4E" w:rsidRPr="001E7744" w:rsidRDefault="004D02B2" w:rsidP="00AD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73B7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3304205A" w14:textId="77777777"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4059F3B0" w14:textId="77777777" w:rsidR="00F42F4E" w:rsidRPr="004D02B2" w:rsidRDefault="004D02B2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="00F42F4E" w:rsidRPr="004D02B2">
              <w:rPr>
                <w:rFonts w:ascii="Times New Roman" w:hAnsi="Times New Roman"/>
              </w:rPr>
              <w:t>;</w:t>
            </w:r>
          </w:p>
          <w:p w14:paraId="55E67C5B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B99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2C93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655FBA5F" w14:textId="77777777" w:rsidTr="0086490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DF66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CC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7ADC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3BEA48B3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E1C2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8414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247DB6D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DB1D6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04027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DE4C7E" w14:textId="3D3E50A5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</w:t>
      </w:r>
      <w:r w:rsidR="00C25BFA" w:rsidRPr="00A96059">
        <w:rPr>
          <w:rFonts w:ascii="Times New Roman" w:eastAsia="Times New Roman" w:hAnsi="Times New Roman" w:cs="Times New Roman"/>
          <w:sz w:val="24"/>
          <w:szCs w:val="24"/>
          <w:u w:val="single"/>
        </w:rPr>
        <w:t>Малякин Виктор Сергеевич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14:paraId="21295465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4997594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76D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4D0420F2" w14:textId="6ACE07D1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C1E" w:rsidRPr="00D76973">
        <w:rPr>
          <w:rFonts w:ascii="Times New Roman" w:eastAsia="Times New Roman" w:hAnsi="Times New Roman" w:cs="Times New Roman"/>
          <w:sz w:val="24"/>
          <w:szCs w:val="24"/>
        </w:rPr>
        <w:t>практики от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A957B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C25BFA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</w:t>
      </w:r>
      <w:r w:rsidR="00C25BFA" w:rsidRPr="00C25BF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C25BF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</w:t>
      </w:r>
      <w:r w:rsidR="00C25BFA" w:rsidRPr="00C25BF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3270D402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2D82206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420DFEF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2C3BC498" w14:textId="77777777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14:paraId="0BF1BCEF" w14:textId="77777777" w:rsidR="00A96D0A" w:rsidRPr="000F2C1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0F2C1E">
        <w:rPr>
          <w:szCs w:val="28"/>
        </w:rPr>
        <w:t xml:space="preserve">Характеристика </w:t>
      </w:r>
      <w:r w:rsidR="00470C66" w:rsidRPr="000F2C1E">
        <w:rPr>
          <w:szCs w:val="28"/>
        </w:rPr>
        <w:t>обучающегося</w:t>
      </w:r>
      <w:r w:rsidRPr="000F2C1E">
        <w:rPr>
          <w:szCs w:val="28"/>
        </w:rPr>
        <w:tab/>
      </w:r>
      <w:r w:rsidR="00491C48" w:rsidRPr="000F2C1E">
        <w:rPr>
          <w:szCs w:val="28"/>
        </w:rPr>
        <w:t>7</w:t>
      </w:r>
    </w:p>
    <w:p w14:paraId="53E9DBC3" w14:textId="77777777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 w:rsidR="00491C48">
        <w:rPr>
          <w:szCs w:val="28"/>
        </w:rPr>
        <w:t>8</w:t>
      </w:r>
    </w:p>
    <w:p w14:paraId="4DA0B7DB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29BA3B9B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ДНЕВНИК</w:t>
      </w:r>
    </w:p>
    <w:p w14:paraId="688D6420" w14:textId="77777777" w:rsidR="00A96D0A" w:rsidRPr="00475168" w:rsidRDefault="00491C48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13471005" w14:textId="77777777"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 w:rsidR="004D02B2">
        <w:rPr>
          <w:b/>
          <w:szCs w:val="28"/>
        </w:rPr>
        <w:t>2</w:t>
      </w:r>
      <w:r w:rsidRPr="00A96D0A">
        <w:rPr>
          <w:b/>
          <w:szCs w:val="28"/>
        </w:rPr>
        <w:t xml:space="preserve"> </w:t>
      </w:r>
      <w:r w:rsidR="004D02B2">
        <w:rPr>
          <w:rFonts w:eastAsia="Calibri"/>
          <w:b/>
          <w:szCs w:val="28"/>
        </w:rPr>
        <w:t>Осуществление</w:t>
      </w:r>
      <w:r w:rsidR="004D02B2" w:rsidRPr="00A96D0A">
        <w:rPr>
          <w:rFonts w:eastAsia="Calibri"/>
          <w:b/>
          <w:szCs w:val="28"/>
        </w:rPr>
        <w:t xml:space="preserve"> интеграции программных модулей</w:t>
      </w:r>
    </w:p>
    <w:p w14:paraId="283E54FA" w14:textId="77777777"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0F2C1E" w:rsidRPr="000F2C1E">
        <w:rPr>
          <w:szCs w:val="28"/>
        </w:rPr>
        <w:t>32</w:t>
      </w:r>
    </w:p>
    <w:p w14:paraId="7A4EC765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3B445FF5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="000F2C1E" w:rsidRPr="00475168">
        <w:rPr>
          <w:sz w:val="28"/>
          <w:szCs w:val="28"/>
          <w:u w:val="single"/>
        </w:rPr>
        <w:t>09.02.07 Информационные</w:t>
      </w:r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492213FE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3B65D6E2" w14:textId="6998E961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____________________</w:t>
      </w:r>
      <w:r w:rsidR="00A8307A" w:rsidRPr="00A8307A">
        <w:rPr>
          <w:szCs w:val="28"/>
          <w:u w:val="single"/>
        </w:rPr>
        <w:t>Малякин Виктор Сергеевич</w:t>
      </w:r>
      <w:r w:rsidRPr="00475168">
        <w:rPr>
          <w:szCs w:val="28"/>
        </w:rPr>
        <w:t>_____________________</w:t>
      </w:r>
    </w:p>
    <w:p w14:paraId="4CF16D40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64F8FF3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F6418C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14:paraId="29D04823" w14:textId="77777777" w:rsidTr="009A78FB">
        <w:tc>
          <w:tcPr>
            <w:tcW w:w="1101" w:type="dxa"/>
          </w:tcPr>
          <w:p w14:paraId="7E1779C8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14:paraId="65A7F8A5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77FAD00B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6C0C2ABB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491C48" w:rsidRPr="00CA3D02" w14:paraId="799628A5" w14:textId="77777777" w:rsidTr="009A78FB">
        <w:tc>
          <w:tcPr>
            <w:tcW w:w="1101" w:type="dxa"/>
          </w:tcPr>
          <w:p w14:paraId="366C3876" w14:textId="77777777"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15.05</w:t>
            </w:r>
          </w:p>
        </w:tc>
        <w:tc>
          <w:tcPr>
            <w:tcW w:w="5528" w:type="dxa"/>
          </w:tcPr>
          <w:p w14:paraId="70BEE739" w14:textId="77777777" w:rsidR="00491C48" w:rsidRPr="00CA3D02" w:rsidRDefault="00CA3D02" w:rsidP="00CA3D02">
            <w:pPr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  <w:lang w:eastAsia="en-US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      </w:r>
          </w:p>
        </w:tc>
        <w:tc>
          <w:tcPr>
            <w:tcW w:w="1619" w:type="dxa"/>
          </w:tcPr>
          <w:p w14:paraId="66B9662C" w14:textId="77777777"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191988C" w14:textId="77777777"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6D0A" w:rsidRPr="00CA3D02" w14:paraId="338EF707" w14:textId="77777777" w:rsidTr="009A78FB">
        <w:tc>
          <w:tcPr>
            <w:tcW w:w="1101" w:type="dxa"/>
          </w:tcPr>
          <w:p w14:paraId="10A23077" w14:textId="77777777" w:rsidR="00A96D0A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3929F5B6" w14:textId="77777777" w:rsidR="00A96D0A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19C40E9A" w14:textId="77777777"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170E85D" w14:textId="77777777"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5EB1FE57" w14:textId="77777777" w:rsidTr="009A78FB">
        <w:tc>
          <w:tcPr>
            <w:tcW w:w="1101" w:type="dxa"/>
          </w:tcPr>
          <w:p w14:paraId="0EA786B6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17.0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4BE7AC50" w14:textId="77777777"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11CA5BBF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B2E6A55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391E622C" w14:textId="77777777" w:rsidTr="009A78FB">
        <w:tc>
          <w:tcPr>
            <w:tcW w:w="1101" w:type="dxa"/>
          </w:tcPr>
          <w:p w14:paraId="6D774A09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18.0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146033D5" w14:textId="77777777"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 xml:space="preserve">Оценка качества функционирования информационной системы. </w:t>
            </w:r>
          </w:p>
        </w:tc>
        <w:tc>
          <w:tcPr>
            <w:tcW w:w="1619" w:type="dxa"/>
          </w:tcPr>
          <w:p w14:paraId="49B12FE5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D8742E7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CA3D02" w14:paraId="5ADB6111" w14:textId="77777777" w:rsidTr="009A78FB">
        <w:tc>
          <w:tcPr>
            <w:tcW w:w="1101" w:type="dxa"/>
          </w:tcPr>
          <w:p w14:paraId="5DA90C0C" w14:textId="77777777" w:rsidR="00F42F4E" w:rsidRPr="00CA3D02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39400EF0" w14:textId="77777777" w:rsidR="00F42F4E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>Оценка качества функционирования информационной системы. Опи</w:t>
            </w:r>
            <w:r>
              <w:rPr>
                <w:bCs/>
                <w:sz w:val="24"/>
                <w:szCs w:val="24"/>
              </w:rPr>
              <w:t>сание</w:t>
            </w:r>
            <w:r w:rsidRPr="00CA3D02">
              <w:rPr>
                <w:bCs/>
                <w:sz w:val="24"/>
                <w:szCs w:val="24"/>
              </w:rPr>
              <w:t xml:space="preserve"> перечень ошибок и отказов </w:t>
            </w:r>
          </w:p>
        </w:tc>
        <w:tc>
          <w:tcPr>
            <w:tcW w:w="1619" w:type="dxa"/>
          </w:tcPr>
          <w:p w14:paraId="6989DA36" w14:textId="77777777" w:rsidR="00F42F4E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8853F54" w14:textId="77777777" w:rsidR="00F42F4E" w:rsidRPr="00CA3D02" w:rsidRDefault="00F42F4E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0F92C822" w14:textId="77777777" w:rsidTr="009A78FB">
        <w:tc>
          <w:tcPr>
            <w:tcW w:w="1101" w:type="dxa"/>
          </w:tcPr>
          <w:p w14:paraId="2D27A411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0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64CDE050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4923497C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9C6ED84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61747C48" w14:textId="77777777" w:rsidTr="009A78FB">
        <w:tc>
          <w:tcPr>
            <w:tcW w:w="1101" w:type="dxa"/>
          </w:tcPr>
          <w:p w14:paraId="0D147867" w14:textId="77777777" w:rsidR="006679C3" w:rsidRPr="00CA3D02" w:rsidRDefault="006679C3" w:rsidP="00491C4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491C48" w:rsidRPr="00CA3D02">
              <w:rPr>
                <w:sz w:val="24"/>
                <w:szCs w:val="24"/>
              </w:rPr>
              <w:t>2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655BB5CC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0A5A3DA9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2FC3B1C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4E5C9345" w14:textId="77777777" w:rsidTr="009A78FB">
        <w:tc>
          <w:tcPr>
            <w:tcW w:w="1101" w:type="dxa"/>
          </w:tcPr>
          <w:p w14:paraId="4CD0D190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23.0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02046160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 </w:t>
            </w:r>
          </w:p>
        </w:tc>
        <w:tc>
          <w:tcPr>
            <w:tcW w:w="1619" w:type="dxa"/>
          </w:tcPr>
          <w:p w14:paraId="7D184E1A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8793E6D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4A67005B" w14:textId="77777777" w:rsidTr="009A78FB">
        <w:tc>
          <w:tcPr>
            <w:tcW w:w="1101" w:type="dxa"/>
          </w:tcPr>
          <w:p w14:paraId="508A9655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24.0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6FB613AB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</w:t>
            </w:r>
          </w:p>
        </w:tc>
        <w:tc>
          <w:tcPr>
            <w:tcW w:w="1619" w:type="dxa"/>
          </w:tcPr>
          <w:p w14:paraId="371D6A54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E84DEDF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61BAFD7E" w14:textId="77777777" w:rsidTr="009A78FB">
        <w:tc>
          <w:tcPr>
            <w:tcW w:w="1101" w:type="dxa"/>
          </w:tcPr>
          <w:p w14:paraId="6C8579E6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25.0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57A25A66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0F2C1E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14:paraId="0A72DFFD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40793B8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303F1F2F" w14:textId="77777777" w:rsidTr="009A78FB">
        <w:tc>
          <w:tcPr>
            <w:tcW w:w="1101" w:type="dxa"/>
          </w:tcPr>
          <w:p w14:paraId="5D9BAA28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6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37DBA323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0F2C1E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14:paraId="000E510F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04849AC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5FF6D1C1" w14:textId="77777777" w:rsidTr="009A78FB">
        <w:tc>
          <w:tcPr>
            <w:tcW w:w="1101" w:type="dxa"/>
          </w:tcPr>
          <w:p w14:paraId="009C0B12" w14:textId="77777777"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7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7D615F77" w14:textId="77777777"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619" w:type="dxa"/>
          </w:tcPr>
          <w:p w14:paraId="1B9865B3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08240A5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1AD9D4D3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C651DC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203F2909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3215F604" w14:textId="77777777" w:rsidR="00A96D0A" w:rsidRPr="002A5736" w:rsidRDefault="00491C48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КПОИиП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D9228B"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ХГУ им. Н.Ф.Катанова</w:t>
      </w:r>
    </w:p>
    <w:p w14:paraId="0F8BD6B1" w14:textId="77777777"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="000F2C1E" w:rsidRPr="002A5736">
        <w:rPr>
          <w:sz w:val="24"/>
          <w:szCs w:val="24"/>
          <w:u w:val="single"/>
        </w:rPr>
        <w:t>09.02.07 Информационные</w:t>
      </w:r>
      <w:r w:rsidRPr="002A5736">
        <w:rPr>
          <w:sz w:val="24"/>
          <w:szCs w:val="24"/>
          <w:u w:val="single"/>
        </w:rPr>
        <w:t xml:space="preserve"> системы и программирование</w:t>
      </w:r>
    </w:p>
    <w:p w14:paraId="02B7F29C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307E3" w14:textId="6B929112"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____________________</w:t>
      </w:r>
      <w:r w:rsidR="00A8307A" w:rsidRPr="00A8307A">
        <w:rPr>
          <w:szCs w:val="28"/>
          <w:u w:val="single"/>
        </w:rPr>
        <w:t xml:space="preserve"> </w:t>
      </w:r>
      <w:r w:rsidR="00A8307A" w:rsidRPr="00A8307A">
        <w:rPr>
          <w:rFonts w:ascii="Times New Roman" w:eastAsia="Times New Roman" w:hAnsi="Times New Roman" w:cs="Times New Roman"/>
          <w:sz w:val="24"/>
          <w:szCs w:val="24"/>
          <w:u w:val="single"/>
        </w:rPr>
        <w:t>Малякин Виктор Сергеевич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____________________</w:t>
      </w:r>
    </w:p>
    <w:p w14:paraId="51B278AA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46CC0380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BAF1500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</w:t>
      </w:r>
      <w:r w:rsidR="00491C48" w:rsidRPr="00491C48">
        <w:rPr>
          <w:rFonts w:ascii="Times New Roman" w:hAnsi="Times New Roman"/>
          <w:sz w:val="24"/>
          <w:szCs w:val="24"/>
          <w:u w:val="single"/>
        </w:rPr>
        <w:t xml:space="preserve"> КПОИиП, ИНПО, ХГУ им. Н.Ф.Катанова</w:t>
      </w:r>
      <w:r w:rsidR="00491C48" w:rsidRPr="00491C48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</w:t>
      </w:r>
    </w:p>
    <w:p w14:paraId="26C57020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Выполняемая работа: 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>__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Изучение функционирования информационной системы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Проектирование </w:t>
      </w:r>
      <w:r w:rsidR="000F2C1E" w:rsidRPr="00A75FF0">
        <w:rPr>
          <w:rFonts w:ascii="Times New Roman" w:hAnsi="Times New Roman"/>
          <w:sz w:val="24"/>
          <w:szCs w:val="24"/>
          <w:u w:val="single"/>
        </w:rPr>
        <w:t>и разработка</w:t>
      </w:r>
      <w:r w:rsidR="00A75FF0" w:rsidRPr="00A75FF0">
        <w:rPr>
          <w:rFonts w:ascii="Times New Roman" w:hAnsi="Times New Roman"/>
          <w:spacing w:val="2"/>
          <w:sz w:val="24"/>
          <w:szCs w:val="24"/>
          <w:u w:val="single"/>
        </w:rPr>
        <w:t xml:space="preserve"> тестовых наборов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для программного продукта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Разработка отчетной </w:t>
      </w:r>
      <w:r w:rsidR="000F2C1E" w:rsidRPr="00A75FF0">
        <w:rPr>
          <w:rFonts w:ascii="Times New Roman" w:hAnsi="Times New Roman"/>
          <w:sz w:val="24"/>
          <w:szCs w:val="24"/>
          <w:u w:val="single"/>
        </w:rPr>
        <w:t>документации</w:t>
      </w:r>
      <w:r w:rsidR="000F2C1E" w:rsidRPr="00A75FF0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="000F2C1E" w:rsidRPr="002A5736">
        <w:rPr>
          <w:rFonts w:ascii="Times New Roman" w:hAnsi="Times New Roman"/>
          <w:b/>
          <w:bCs/>
          <w:sz w:val="24"/>
          <w:szCs w:val="24"/>
        </w:rPr>
        <w:t xml:space="preserve"> _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</w:t>
      </w:r>
    </w:p>
    <w:p w14:paraId="7F6B4E44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A69451" w14:textId="465050C3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Положительные стороны и основные пробелы в </w:t>
      </w:r>
      <w:r w:rsidR="00A96059" w:rsidRPr="002A5736">
        <w:rPr>
          <w:rFonts w:ascii="Times New Roman" w:hAnsi="Times New Roman"/>
          <w:b/>
          <w:bCs/>
          <w:sz w:val="24"/>
          <w:szCs w:val="24"/>
        </w:rPr>
        <w:t>работе: _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94CCF4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76878B32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F40635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549F01A2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0E90A5" w14:textId="4D5638D9" w:rsidR="00A96D0A" w:rsidRPr="00A96059" w:rsidRDefault="00C25BF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Зам. директора </w:t>
      </w:r>
      <w:r w:rsidR="00A96059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НО ИНПО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  <w:r w:rsidR="00A960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Когумбаева О</w:t>
      </w:r>
      <w:r w:rsidR="00A96059" w:rsidRPr="00A96059">
        <w:rPr>
          <w:rFonts w:ascii="Times New Roman" w:hAnsi="Times New Roman" w:cs="Times New Roman"/>
          <w:sz w:val="24"/>
          <w:szCs w:val="24"/>
        </w:rPr>
        <w:t>.</w:t>
      </w:r>
      <w:r w:rsidR="00A96059">
        <w:rPr>
          <w:rFonts w:ascii="Times New Roman" w:hAnsi="Times New Roman" w:cs="Times New Roman"/>
          <w:sz w:val="24"/>
          <w:szCs w:val="24"/>
        </w:rPr>
        <w:t xml:space="preserve"> П.</w:t>
      </w:r>
    </w:p>
    <w:p w14:paraId="10D00042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16A69043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0EF91B3B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05966574" w14:textId="77777777"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</w:t>
      </w:r>
      <w:r w:rsidR="000F2C1E" w:rsidRPr="000F2C1E">
        <w:rPr>
          <w:szCs w:val="28"/>
          <w:u w:val="single"/>
        </w:rPr>
        <w:t>И-32</w:t>
      </w:r>
      <w:r w:rsidR="00A96D0A" w:rsidRPr="00475168">
        <w:rPr>
          <w:szCs w:val="28"/>
        </w:rPr>
        <w:t>____</w:t>
      </w:r>
    </w:p>
    <w:p w14:paraId="75BEBD66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="000F2C1E" w:rsidRPr="00475168">
        <w:rPr>
          <w:sz w:val="28"/>
          <w:szCs w:val="28"/>
          <w:u w:val="single"/>
        </w:rPr>
        <w:t>09.02.07 Информационные</w:t>
      </w:r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3174DCFB" w14:textId="22846E2C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___________________</w:t>
      </w:r>
      <w:r w:rsidR="00A8307A" w:rsidRPr="00A8307A">
        <w:rPr>
          <w:szCs w:val="28"/>
          <w:u w:val="single"/>
        </w:rPr>
        <w:t xml:space="preserve"> Малякин Виктор Сергеевич</w:t>
      </w:r>
      <w:r w:rsidRPr="00475168">
        <w:rPr>
          <w:szCs w:val="28"/>
        </w:rPr>
        <w:t>___________________</w:t>
      </w:r>
    </w:p>
    <w:p w14:paraId="6B4E4473" w14:textId="77777777" w:rsidR="00A96D0A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34A4E39E" w14:textId="77777777" w:rsidR="00491C48" w:rsidRPr="00A4648F" w:rsidRDefault="00A4648F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A4648F">
        <w:rPr>
          <w:szCs w:val="28"/>
        </w:rPr>
        <w:t>Названия ПО для</w:t>
      </w:r>
      <w:r w:rsidR="00491C48" w:rsidRPr="00A4648F">
        <w:rPr>
          <w:szCs w:val="28"/>
        </w:rPr>
        <w:t xml:space="preserve"> </w:t>
      </w:r>
      <w:r>
        <w:rPr>
          <w:szCs w:val="28"/>
        </w:rPr>
        <w:t>складского учета строительного магазина</w:t>
      </w:r>
    </w:p>
    <w:p w14:paraId="5069C7BB" w14:textId="5657B50B" w:rsidR="00287410" w:rsidRPr="00F43A87" w:rsidRDefault="00287410" w:rsidP="00F43A87">
      <w:pPr>
        <w:pStyle w:val="ae"/>
        <w:numPr>
          <w:ilvl w:val="0"/>
          <w:numId w:val="35"/>
        </w:numPr>
        <w:tabs>
          <w:tab w:val="left" w:pos="1134"/>
        </w:tabs>
        <w:spacing w:after="0" w:line="360" w:lineRule="auto"/>
        <w:ind w:left="426" w:firstLine="709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052025D5" w14:textId="77777777" w:rsidR="00287410" w:rsidRPr="00870B5E" w:rsidRDefault="00287410" w:rsidP="00F43A87">
      <w:pPr>
        <w:spacing w:line="36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A4648F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A4648F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3D580823" w14:textId="77777777" w:rsidR="00287410" w:rsidRPr="000D06B1" w:rsidRDefault="00A4648F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464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D4A09A" wp14:editId="564B6F15">
            <wp:extent cx="3476625" cy="190412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029" cy="19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038C" w14:textId="77777777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40BE1416" w14:textId="77777777" w:rsidR="00287410" w:rsidRPr="00A4648F" w:rsidRDefault="00287410" w:rsidP="00F43A8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648F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A4648F" w:rsidRPr="00A4648F">
        <w:rPr>
          <w:rFonts w:ascii="Times New Roman" w:hAnsi="Times New Roman" w:cs="Times New Roman"/>
          <w:noProof/>
          <w:sz w:val="24"/>
          <w:szCs w:val="24"/>
        </w:rPr>
        <w:t>1</w:t>
      </w:r>
      <w:r w:rsidR="00222F32">
        <w:rPr>
          <w:rFonts w:ascii="Times New Roman" w:hAnsi="Times New Roman" w:cs="Times New Roman"/>
          <w:noProof/>
          <w:sz w:val="24"/>
          <w:szCs w:val="24"/>
        </w:rPr>
        <w:t>х типов</w:t>
      </w:r>
      <w:r w:rsidRPr="00A4648F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 </w:t>
      </w:r>
      <w:r w:rsidR="00222F32">
        <w:rPr>
          <w:rFonts w:ascii="Calibri" w:hAnsi="Calibri" w:cs="Calibri"/>
          <w:sz w:val="24"/>
          <w:szCs w:val="24"/>
        </w:rPr>
        <w:t>а</w:t>
      </w:r>
      <w:r w:rsidR="00222F32" w:rsidRPr="00222F32">
        <w:rPr>
          <w:rFonts w:ascii="Calibri" w:hAnsi="Calibri" w:cs="Calibri"/>
          <w:sz w:val="24"/>
          <w:szCs w:val="24"/>
        </w:rPr>
        <w:t>дминистратор</w:t>
      </w:r>
      <w:r w:rsidRPr="00A4648F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каждого пользователя составлена </w:t>
      </w:r>
      <w:r w:rsidRPr="00A4648F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A4648F">
        <w:rPr>
          <w:rFonts w:ascii="Times New Roman" w:hAnsi="Times New Roman" w:cs="Times New Roman"/>
          <w:noProof/>
          <w:sz w:val="24"/>
          <w:szCs w:val="24"/>
        </w:rPr>
        <w:t>-</w:t>
      </w:r>
      <w:r w:rsidRPr="00A4648F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A4648F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57155E24" w14:textId="77777777" w:rsidR="00222F32" w:rsidRDefault="00222F32" w:rsidP="00C04E4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9C97639" w14:textId="77777777" w:rsidR="00287410" w:rsidRPr="00287410" w:rsidRDefault="00222F3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222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28149" wp14:editId="2B632C3A">
            <wp:extent cx="3609975" cy="314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10" b="5388"/>
                    <a:stretch/>
                  </pic:blipFill>
                  <pic:spPr bwMode="auto">
                    <a:xfrm>
                      <a:off x="0" y="0"/>
                      <a:ext cx="3628307" cy="316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4D520" w14:textId="147E90F0" w:rsidR="00287410" w:rsidRPr="00F43A87" w:rsidRDefault="00287410" w:rsidP="00F43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F32">
        <w:rPr>
          <w:rFonts w:ascii="Times New Roman" w:hAnsi="Times New Roman" w:cs="Times New Roman"/>
          <w:sz w:val="24"/>
          <w:szCs w:val="24"/>
        </w:rPr>
        <w:t>Рисунок 2 «</w:t>
      </w:r>
      <w:r w:rsidRPr="00222F3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22F32">
        <w:rPr>
          <w:rFonts w:ascii="Times New Roman" w:hAnsi="Times New Roman" w:cs="Times New Roman"/>
          <w:sz w:val="24"/>
          <w:szCs w:val="24"/>
        </w:rPr>
        <w:t>-</w:t>
      </w:r>
      <w:r w:rsidRPr="00222F3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22F32">
        <w:rPr>
          <w:rFonts w:ascii="Times New Roman" w:hAnsi="Times New Roman" w:cs="Times New Roman"/>
          <w:sz w:val="24"/>
          <w:szCs w:val="24"/>
        </w:rPr>
        <w:t xml:space="preserve"> диаграмма пользователя</w:t>
      </w:r>
      <w:r w:rsidRPr="00222F32">
        <w:rPr>
          <w:rFonts w:ascii="Times New Roman" w:hAnsi="Times New Roman" w:cs="Times New Roman"/>
          <w:sz w:val="24"/>
          <w:szCs w:val="24"/>
        </w:rPr>
        <w:t>»</w:t>
      </w:r>
    </w:p>
    <w:p w14:paraId="69812B07" w14:textId="0FFB5F90" w:rsidR="00287410" w:rsidRPr="00222F32" w:rsidRDefault="00287410" w:rsidP="00F4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2F32">
        <w:rPr>
          <w:rFonts w:ascii="Times New Roman" w:hAnsi="Times New Roman" w:cs="Times New Roman"/>
          <w:sz w:val="24"/>
          <w:szCs w:val="24"/>
        </w:rPr>
        <w:lastRenderedPageBreak/>
        <w:t xml:space="preserve">Для работы приложения в </w:t>
      </w:r>
      <w:r w:rsidRPr="00222F3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2F32">
        <w:rPr>
          <w:rFonts w:ascii="Times New Roman" w:hAnsi="Times New Roman" w:cs="Times New Roman"/>
          <w:sz w:val="24"/>
          <w:szCs w:val="24"/>
        </w:rPr>
        <w:t xml:space="preserve"> </w:t>
      </w:r>
      <w:r w:rsidRPr="00222F32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22F32">
        <w:rPr>
          <w:rFonts w:ascii="Times New Roman" w:hAnsi="Times New Roman" w:cs="Times New Roman"/>
          <w:sz w:val="24"/>
          <w:szCs w:val="24"/>
        </w:rPr>
        <w:t xml:space="preserve"> </w:t>
      </w:r>
      <w:r w:rsidRPr="00222F32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222F32">
        <w:rPr>
          <w:rFonts w:ascii="Times New Roman" w:hAnsi="Times New Roman" w:cs="Times New Roman"/>
          <w:sz w:val="24"/>
          <w:szCs w:val="24"/>
        </w:rPr>
        <w:t xml:space="preserve"> разработана база данных</w:t>
      </w:r>
      <w:r w:rsidR="00C04E46">
        <w:rPr>
          <w:rFonts w:ascii="Times New Roman" w:hAnsi="Times New Roman" w:cs="Times New Roman"/>
          <w:sz w:val="24"/>
          <w:szCs w:val="24"/>
        </w:rPr>
        <w:t xml:space="preserve">, </w:t>
      </w:r>
      <w:r w:rsidRPr="00222F32">
        <w:rPr>
          <w:rFonts w:ascii="Times New Roman" w:hAnsi="Times New Roman" w:cs="Times New Roman"/>
          <w:sz w:val="24"/>
          <w:szCs w:val="24"/>
        </w:rPr>
        <w:t>содержащая 7 таблиц (рис. 3).</w:t>
      </w:r>
    </w:p>
    <w:p w14:paraId="1B5C95DE" w14:textId="77777777" w:rsidR="00287410" w:rsidRPr="00287410" w:rsidRDefault="00197AD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97A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7E5B4" wp14:editId="67241DC7">
            <wp:extent cx="5163271" cy="71447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35D2" w14:textId="77777777" w:rsidR="00287410" w:rsidRPr="00222F32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F32">
        <w:rPr>
          <w:rFonts w:ascii="Times New Roman" w:hAnsi="Times New Roman" w:cs="Times New Roman"/>
          <w:sz w:val="24"/>
          <w:szCs w:val="24"/>
        </w:rPr>
        <w:t>Рисунок 3 «</w:t>
      </w:r>
      <w:r w:rsidRPr="00222F3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222F32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5293A0C4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48B5320" w14:textId="68B603C8" w:rsidR="00287410" w:rsidRPr="00716787" w:rsidRDefault="00287410" w:rsidP="00F4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D96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E50D9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E50D96">
        <w:rPr>
          <w:rFonts w:ascii="Times New Roman" w:hAnsi="Times New Roman" w:cs="Times New Roman"/>
          <w:sz w:val="24"/>
          <w:szCs w:val="24"/>
        </w:rPr>
        <w:t xml:space="preserve"> диаграмме можно </w:t>
      </w:r>
      <w:r w:rsidR="00E50D96" w:rsidRPr="00E50D96">
        <w:rPr>
          <w:rFonts w:ascii="Times New Roman" w:hAnsi="Times New Roman" w:cs="Times New Roman"/>
          <w:sz w:val="24"/>
          <w:szCs w:val="24"/>
        </w:rPr>
        <w:t>заметить,</w:t>
      </w:r>
      <w:r w:rsidRPr="00E50D96">
        <w:rPr>
          <w:rFonts w:ascii="Times New Roman" w:hAnsi="Times New Roman" w:cs="Times New Roman"/>
          <w:sz w:val="24"/>
          <w:szCs w:val="24"/>
        </w:rPr>
        <w:t xml:space="preserve"> </w:t>
      </w:r>
      <w:r w:rsidR="00E50D96">
        <w:rPr>
          <w:rFonts w:ascii="Times New Roman" w:hAnsi="Times New Roman" w:cs="Times New Roman"/>
          <w:sz w:val="24"/>
          <w:szCs w:val="24"/>
        </w:rPr>
        <w:t>что первая вторая и третья нормальная форма не нарушена в целом база данных выглядит осмыслено, но как по мне есть недочет по задумки авторизации и тех действиях который может сделать пользователь по типу удалить данные из базы данных при этом нет просмотра действий пользователя (нет истории действий в приложении удалении добавления или редактирование данных)</w:t>
      </w:r>
      <w:r w:rsidR="00F43A87">
        <w:rPr>
          <w:rFonts w:ascii="Times New Roman" w:hAnsi="Times New Roman" w:cs="Times New Roman"/>
          <w:sz w:val="24"/>
          <w:szCs w:val="24"/>
        </w:rPr>
        <w:t>.</w:t>
      </w:r>
    </w:p>
    <w:p w14:paraId="7000B6E2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FAD0F3" w14:textId="51A6EF83" w:rsidR="00E50D96" w:rsidRPr="00F43A87" w:rsidRDefault="00287410" w:rsidP="00F43A87">
      <w:pPr>
        <w:pStyle w:val="ae"/>
        <w:numPr>
          <w:ilvl w:val="0"/>
          <w:numId w:val="35"/>
        </w:numPr>
        <w:tabs>
          <w:tab w:val="left" w:pos="1134"/>
        </w:tabs>
        <w:spacing w:after="0" w:line="360" w:lineRule="auto"/>
        <w:ind w:left="426" w:firstLine="709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3D39A65C" w14:textId="1E88C007" w:rsidR="00E8362A" w:rsidRPr="00E8362A" w:rsidRDefault="00E50D96" w:rsidP="00A96059">
      <w:pPr>
        <w:tabs>
          <w:tab w:val="left" w:pos="1134"/>
        </w:tabs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Критическая ошибка при попытках редактирования данных </w:t>
      </w:r>
      <w:r w:rsidR="00E8362A">
        <w:rPr>
          <w:rFonts w:ascii="Times New Roman" w:hAnsi="Times New Roman"/>
          <w:sz w:val="24"/>
          <w:szCs w:val="24"/>
        </w:rPr>
        <w:t>в приложении.</w:t>
      </w:r>
    </w:p>
    <w:p w14:paraId="4E586BCF" w14:textId="7F3B990B" w:rsidR="00A96059" w:rsidRDefault="00E8362A" w:rsidP="00A96059">
      <w:pPr>
        <w:tabs>
          <w:tab w:val="left" w:pos="1134"/>
        </w:tabs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Данную ошибку можно решить несколькими способами</w:t>
      </w:r>
      <w:r w:rsidR="00F43A87">
        <w:rPr>
          <w:rFonts w:ascii="Times New Roman" w:hAnsi="Times New Roman"/>
          <w:sz w:val="24"/>
          <w:szCs w:val="24"/>
        </w:rPr>
        <w:t>:</w:t>
      </w:r>
    </w:p>
    <w:p w14:paraId="67AFFE85" w14:textId="312CCB87" w:rsidR="00E8362A" w:rsidRPr="00E8362A" w:rsidRDefault="00E8362A" w:rsidP="00F43A87">
      <w:pPr>
        <w:tabs>
          <w:tab w:val="left" w:pos="1134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E8362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Запрет на редактирования в данных объектах</w:t>
      </w:r>
      <w:r w:rsidRPr="00E8362A">
        <w:rPr>
          <w:rFonts w:ascii="Times New Roman" w:hAnsi="Times New Roman"/>
          <w:sz w:val="24"/>
          <w:szCs w:val="24"/>
        </w:rPr>
        <w:t>.</w:t>
      </w:r>
    </w:p>
    <w:p w14:paraId="65C4321E" w14:textId="0C313987" w:rsidR="00E8362A" w:rsidRDefault="00E8362A" w:rsidP="00F43A87">
      <w:pPr>
        <w:tabs>
          <w:tab w:val="left" w:pos="1134"/>
        </w:tabs>
        <w:spacing w:after="0" w:line="360" w:lineRule="auto"/>
        <w:ind w:left="426" w:firstLine="709"/>
        <w:jc w:val="both"/>
        <w:rPr>
          <w:rFonts w:ascii="Times New Roman" w:hAnsi="Times New Roman"/>
          <w:sz w:val="24"/>
          <w:szCs w:val="24"/>
        </w:rPr>
      </w:pPr>
      <w:r w:rsidRPr="00E8362A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Создания отдельного окна для редактирования данных.</w:t>
      </w:r>
    </w:p>
    <w:p w14:paraId="5778AF0E" w14:textId="77777777" w:rsidR="00A8307A" w:rsidRPr="00E8362A" w:rsidRDefault="00A8307A" w:rsidP="00A8307A">
      <w:pPr>
        <w:tabs>
          <w:tab w:val="left" w:pos="1134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</w:p>
    <w:p w14:paraId="32C3A821" w14:textId="23FC622D" w:rsidR="00E8362A" w:rsidRDefault="00E8362A" w:rsidP="00A830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E8362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975101" wp14:editId="1B0B7AEB">
            <wp:extent cx="5468113" cy="31246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35F3" w14:textId="0EB9EC37" w:rsidR="00A8307A" w:rsidRPr="00222F32" w:rsidRDefault="00A8307A" w:rsidP="00A830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F3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22F3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Таблицы в главном меню</w:t>
      </w:r>
      <w:r w:rsidRPr="00222F32">
        <w:rPr>
          <w:rFonts w:ascii="Times New Roman" w:hAnsi="Times New Roman" w:cs="Times New Roman"/>
          <w:sz w:val="24"/>
          <w:szCs w:val="24"/>
        </w:rPr>
        <w:t>»</w:t>
      </w:r>
    </w:p>
    <w:p w14:paraId="244F2AFF" w14:textId="77777777" w:rsidR="00A8307A" w:rsidRPr="00A8307A" w:rsidRDefault="00A8307A" w:rsidP="00A830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15BDCD" w14:textId="00A0C74F" w:rsidR="00E8362A" w:rsidRDefault="00E8362A" w:rsidP="00A830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E8362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773E0C" wp14:editId="5394206F">
            <wp:extent cx="3600953" cy="176237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7DD" w14:textId="2FF6EC4F" w:rsidR="00A8307A" w:rsidRPr="00222F32" w:rsidRDefault="00A8307A" w:rsidP="00A830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F3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22F3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Вид ошибки</w:t>
      </w:r>
      <w:r w:rsidRPr="00222F32">
        <w:rPr>
          <w:rFonts w:ascii="Times New Roman" w:hAnsi="Times New Roman" w:cs="Times New Roman"/>
          <w:sz w:val="24"/>
          <w:szCs w:val="24"/>
        </w:rPr>
        <w:t>»</w:t>
      </w:r>
    </w:p>
    <w:p w14:paraId="330ADA6C" w14:textId="77777777" w:rsidR="00A8307A" w:rsidRPr="00822CB2" w:rsidRDefault="00A8307A" w:rsidP="00C04E4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81F23B6" w14:textId="77777777" w:rsidR="00741073" w:rsidRDefault="00741073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Ошибка разметки приложения нет масштабирования (якорей объектов) и нет ограничения на размеры окна </w:t>
      </w:r>
    </w:p>
    <w:p w14:paraId="1DA9C679" w14:textId="77777777" w:rsidR="00741073" w:rsidRDefault="00741073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Способ для решения данной ошибки </w:t>
      </w:r>
    </w:p>
    <w:p w14:paraId="152FE321" w14:textId="77777777" w:rsidR="00741073" w:rsidRDefault="00741073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7410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Запрет на изменения размеров окна </w:t>
      </w:r>
    </w:p>
    <w:p w14:paraId="6929344A" w14:textId="77777777" w:rsidR="00741073" w:rsidRPr="00741073" w:rsidRDefault="00741073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Создания якорей для объектов приложения </w:t>
      </w:r>
    </w:p>
    <w:p w14:paraId="6CC7E9C6" w14:textId="24ED6BF9" w:rsidR="00741073" w:rsidRDefault="00741073" w:rsidP="00A830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r w:rsidRPr="0074107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4AD2680" wp14:editId="7A6870EA">
            <wp:extent cx="5438307" cy="243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237" cy="24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53F2E5" w14:textId="67775792" w:rsidR="00A8307A" w:rsidRPr="00A8307A" w:rsidRDefault="00A8307A" w:rsidP="00A830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F3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22F32">
        <w:rPr>
          <w:rFonts w:ascii="Times New Roman" w:hAnsi="Times New Roman" w:cs="Times New Roman"/>
          <w:sz w:val="24"/>
          <w:szCs w:val="24"/>
        </w:rPr>
        <w:t xml:space="preserve"> «</w:t>
      </w:r>
      <w:r w:rsidR="00C04E46">
        <w:rPr>
          <w:rFonts w:ascii="Times New Roman" w:hAnsi="Times New Roman" w:cs="Times New Roman"/>
          <w:sz w:val="24"/>
          <w:szCs w:val="24"/>
        </w:rPr>
        <w:t>Окно авторизации</w:t>
      </w:r>
      <w:r w:rsidRPr="00222F32">
        <w:rPr>
          <w:rFonts w:ascii="Times New Roman" w:hAnsi="Times New Roman" w:cs="Times New Roman"/>
          <w:sz w:val="24"/>
          <w:szCs w:val="24"/>
        </w:rPr>
        <w:t>»</w:t>
      </w:r>
    </w:p>
    <w:p w14:paraId="4C604A8A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86D410" w14:textId="2F6A2696" w:rsidR="00287410" w:rsidRPr="00F43A87" w:rsidRDefault="00287410" w:rsidP="00F43A87">
      <w:pPr>
        <w:pStyle w:val="ae"/>
        <w:numPr>
          <w:ilvl w:val="0"/>
          <w:numId w:val="35"/>
        </w:numPr>
        <w:tabs>
          <w:tab w:val="left" w:pos="1134"/>
        </w:tabs>
        <w:spacing w:after="0" w:line="360" w:lineRule="auto"/>
        <w:ind w:left="426" w:firstLine="709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  <w:r w:rsidR="00F43A87">
        <w:rPr>
          <w:rFonts w:ascii="Times New Roman" w:hAnsi="Times New Roman"/>
          <w:bCs/>
          <w:sz w:val="24"/>
          <w:szCs w:val="24"/>
        </w:rPr>
        <w:t>.</w:t>
      </w:r>
    </w:p>
    <w:p w14:paraId="5682394F" w14:textId="77777777" w:rsidR="00287410" w:rsidRPr="00E8362A" w:rsidRDefault="00E8362A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данного приложения необходимо установить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 w:rsidRPr="00E836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так как база данных сделана на данном приложении</w:t>
      </w:r>
      <w:r w:rsidRPr="00E8362A">
        <w:rPr>
          <w:rFonts w:ascii="Times New Roman" w:hAnsi="Times New Roman"/>
          <w:sz w:val="24"/>
          <w:szCs w:val="24"/>
        </w:rPr>
        <w:t>.</w:t>
      </w:r>
    </w:p>
    <w:p w14:paraId="38B1E116" w14:textId="7D3FF8D6" w:rsidR="00E8362A" w:rsidRPr="00E8362A" w:rsidRDefault="00E8362A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Больше для данного приложения дополнительных ПО не нужно.</w:t>
      </w:r>
    </w:p>
    <w:p w14:paraId="3FD486BE" w14:textId="1591C453" w:rsidR="003C28C4" w:rsidRPr="00A270D3" w:rsidRDefault="00287410" w:rsidP="00A270D3">
      <w:pPr>
        <w:pStyle w:val="ae"/>
        <w:numPr>
          <w:ilvl w:val="0"/>
          <w:numId w:val="35"/>
        </w:numPr>
        <w:tabs>
          <w:tab w:val="left" w:pos="1134"/>
        </w:tabs>
        <w:spacing w:after="0" w:line="360" w:lineRule="auto"/>
        <w:ind w:left="426" w:firstLine="709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  <w:r w:rsidR="00F43A87">
        <w:rPr>
          <w:rFonts w:ascii="Times New Roman" w:hAnsi="Times New Roman"/>
          <w:sz w:val="24"/>
          <w:szCs w:val="24"/>
        </w:rPr>
        <w:t>.</w:t>
      </w:r>
    </w:p>
    <w:p w14:paraId="19561967" w14:textId="1E1B0B09" w:rsidR="003C28C4" w:rsidRPr="003C28C4" w:rsidRDefault="003C28C4" w:rsidP="003C28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 xml:space="preserve">Для улучшения интерфейса можно </w:t>
      </w:r>
      <w:r>
        <w:rPr>
          <w:rFonts w:ascii="Times New Roman" w:hAnsi="Times New Roman"/>
          <w:sz w:val="24"/>
          <w:szCs w:val="24"/>
        </w:rPr>
        <w:t>предложить следующие изменения:</w:t>
      </w:r>
    </w:p>
    <w:p w14:paraId="49D28430" w14:textId="77777777" w:rsidR="003C28C4" w:rsidRPr="003C28C4" w:rsidRDefault="003C28C4" w:rsidP="003C28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>Обновить дизайн с использованием современного и минималистичного стиля.</w:t>
      </w:r>
    </w:p>
    <w:p w14:paraId="4CA62326" w14:textId="2DF57BB4" w:rsidR="003C28C4" w:rsidRDefault="003C28C4" w:rsidP="003C28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>Применить цветовую схему и шрифты для улучшения визуального восприятия.</w:t>
      </w:r>
    </w:p>
    <w:p w14:paraId="368527EC" w14:textId="77777777" w:rsidR="003C28C4" w:rsidRPr="003C28C4" w:rsidRDefault="003C28C4" w:rsidP="003C28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>Добавить фильтры и возможность сортировки.</w:t>
      </w:r>
    </w:p>
    <w:p w14:paraId="55FB749F" w14:textId="588C3A0E" w:rsidR="003C28C4" w:rsidRDefault="003C28C4" w:rsidP="003C28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>Обновить внешний вид строк и колонок для лучшей читабельности.</w:t>
      </w:r>
    </w:p>
    <w:p w14:paraId="1DA67022" w14:textId="77777777" w:rsidR="003C28C4" w:rsidRPr="003C28C4" w:rsidRDefault="003C28C4" w:rsidP="003C28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>Включить всплывающие подсказки с краткой информацией о функциях кнопок и таблиц.</w:t>
      </w:r>
    </w:p>
    <w:p w14:paraId="169C2333" w14:textId="15289083" w:rsidR="003C28C4" w:rsidRPr="003C28C4" w:rsidRDefault="003C28C4" w:rsidP="003C28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>Обеспечить адаптивный дизайн для корректного отображения на различных устройствах и экранах.</w:t>
      </w:r>
    </w:p>
    <w:p w14:paraId="321BB581" w14:textId="571F5969" w:rsidR="00287410" w:rsidRPr="003C28C4" w:rsidRDefault="0080646C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28C4">
        <w:rPr>
          <w:rFonts w:ascii="Times New Roman" w:hAnsi="Times New Roman"/>
          <w:sz w:val="24"/>
          <w:szCs w:val="24"/>
        </w:rPr>
        <w:t>Создания отдельного (окна/страницы) добавления, редактирования, удаления данных из базы</w:t>
      </w:r>
      <w:r w:rsidR="00F43A87" w:rsidRPr="003C28C4">
        <w:rPr>
          <w:rFonts w:ascii="Times New Roman" w:hAnsi="Times New Roman"/>
          <w:sz w:val="24"/>
          <w:szCs w:val="24"/>
        </w:rPr>
        <w:t>.</w:t>
      </w:r>
    </w:p>
    <w:p w14:paraId="12681114" w14:textId="4B3006C4" w:rsidR="0080646C" w:rsidRDefault="00A270D3" w:rsidP="00F43A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70D3">
        <w:rPr>
          <w:rFonts w:ascii="Times New Roman" w:hAnsi="Times New Roman"/>
          <w:sz w:val="24"/>
          <w:szCs w:val="24"/>
        </w:rPr>
        <w:t>Чтобы сделать отчет более удобным, можно отформатировать его таким образом, чтобы заголовки были на своем мес</w:t>
      </w:r>
      <w:r>
        <w:rPr>
          <w:rFonts w:ascii="Times New Roman" w:hAnsi="Times New Roman"/>
          <w:sz w:val="24"/>
          <w:szCs w:val="24"/>
        </w:rPr>
        <w:t>те, а данные выровнены под ними</w:t>
      </w:r>
      <w:r w:rsidR="00F43A87" w:rsidRPr="003C28C4">
        <w:rPr>
          <w:rFonts w:ascii="Times New Roman" w:hAnsi="Times New Roman"/>
          <w:sz w:val="24"/>
          <w:szCs w:val="24"/>
        </w:rPr>
        <w:t>.</w:t>
      </w:r>
    </w:p>
    <w:p w14:paraId="7702ECEC" w14:textId="77777777" w:rsidR="00A270D3" w:rsidRPr="00A270D3" w:rsidRDefault="00A270D3" w:rsidP="00A270D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70D3">
        <w:rPr>
          <w:rFonts w:ascii="Times New Roman" w:hAnsi="Times New Roman"/>
          <w:sz w:val="24"/>
          <w:szCs w:val="24"/>
        </w:rPr>
        <w:t>Вставьте заголовок отчета в ячейку A1, например: "Отчет от 23.05.2024".</w:t>
      </w:r>
    </w:p>
    <w:p w14:paraId="46481D15" w14:textId="77777777" w:rsidR="00A270D3" w:rsidRPr="00A270D3" w:rsidRDefault="00A270D3" w:rsidP="00A270D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70D3">
        <w:rPr>
          <w:rFonts w:ascii="Times New Roman" w:hAnsi="Times New Roman"/>
          <w:sz w:val="24"/>
          <w:szCs w:val="24"/>
        </w:rPr>
        <w:t>Добавьте заголовки столбцов на строке 2: "Дата", "Поставщик", "Товар", "Дата поставки".</w:t>
      </w:r>
    </w:p>
    <w:p w14:paraId="57909880" w14:textId="77777777" w:rsidR="00A270D3" w:rsidRPr="00A270D3" w:rsidRDefault="00A270D3" w:rsidP="00A270D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70D3">
        <w:rPr>
          <w:rFonts w:ascii="Times New Roman" w:hAnsi="Times New Roman"/>
          <w:sz w:val="24"/>
          <w:szCs w:val="24"/>
        </w:rPr>
        <w:t>Заполните данные начиная с ячейки A3.</w:t>
      </w:r>
    </w:p>
    <w:p w14:paraId="0C8078CE" w14:textId="61375997" w:rsidR="00A270D3" w:rsidRPr="0080646C" w:rsidRDefault="00A270D3" w:rsidP="00A270D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70D3">
        <w:rPr>
          <w:rFonts w:ascii="Times New Roman" w:hAnsi="Times New Roman"/>
          <w:sz w:val="24"/>
          <w:szCs w:val="24"/>
        </w:rPr>
        <w:t>Таким образом, отчет будет более структурирован и легко читаем.</w:t>
      </w:r>
    </w:p>
    <w:p w14:paraId="3D63D75A" w14:textId="626A1707" w:rsidR="00287410" w:rsidRPr="00287410" w:rsidRDefault="00287410" w:rsidP="00F43A87">
      <w:pPr>
        <w:pStyle w:val="ae"/>
        <w:numPr>
          <w:ilvl w:val="0"/>
          <w:numId w:val="35"/>
        </w:numPr>
        <w:tabs>
          <w:tab w:val="left" w:pos="1134"/>
        </w:tabs>
        <w:spacing w:after="0" w:line="360" w:lineRule="auto"/>
        <w:ind w:left="426" w:firstLine="709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lastRenderedPageBreak/>
        <w:t xml:space="preserve">Разработка программной документации для пользователей в виде инструкции </w:t>
      </w:r>
      <w:r w:rsidR="00A96059">
        <w:rPr>
          <w:rFonts w:ascii="Times New Roman" w:hAnsi="Times New Roman"/>
          <w:sz w:val="24"/>
          <w:szCs w:val="24"/>
        </w:rPr>
        <w:t>для пользователя</w:t>
      </w:r>
      <w:r w:rsidRPr="00287410">
        <w:rPr>
          <w:rFonts w:ascii="Times New Roman" w:hAnsi="Times New Roman"/>
          <w:sz w:val="24"/>
          <w:szCs w:val="24"/>
        </w:rPr>
        <w:t>.</w:t>
      </w:r>
    </w:p>
    <w:p w14:paraId="2B622B4D" w14:textId="77777777" w:rsidR="00A96D0A" w:rsidRPr="00D90D44" w:rsidRDefault="00287410" w:rsidP="00F43A87">
      <w:pPr>
        <w:pStyle w:val="210"/>
        <w:spacing w:line="360" w:lineRule="auto"/>
        <w:ind w:firstLine="709"/>
        <w:jc w:val="center"/>
        <w:rPr>
          <w:sz w:val="32"/>
          <w:szCs w:val="24"/>
        </w:rPr>
      </w:pPr>
      <w:r w:rsidRPr="00D90D44">
        <w:rPr>
          <w:sz w:val="32"/>
          <w:szCs w:val="24"/>
        </w:rPr>
        <w:t>Инструкция д</w:t>
      </w:r>
      <w:r w:rsidR="00B67119" w:rsidRPr="00D90D44">
        <w:rPr>
          <w:sz w:val="32"/>
          <w:szCs w:val="24"/>
        </w:rPr>
        <w:t>л</w:t>
      </w:r>
      <w:r w:rsidRPr="00D90D44">
        <w:rPr>
          <w:sz w:val="32"/>
          <w:szCs w:val="24"/>
        </w:rPr>
        <w:t>я пользователя</w:t>
      </w:r>
    </w:p>
    <w:p w14:paraId="7023F399" w14:textId="50BD4286" w:rsidR="00287410" w:rsidRPr="00D90D44" w:rsidRDefault="00287410" w:rsidP="00F4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авторизации, оно содержит поля для ввода логина и пароля, а также </w:t>
      </w:r>
      <w:r w:rsidR="00D90D44" w:rsidRPr="00D90D44">
        <w:rPr>
          <w:rFonts w:ascii="Times New Roman" w:hAnsi="Times New Roman" w:cs="Times New Roman"/>
          <w:sz w:val="24"/>
          <w:szCs w:val="24"/>
        </w:rPr>
        <w:t>кнопка</w:t>
      </w:r>
      <w:r w:rsidRPr="00D90D44">
        <w:rPr>
          <w:rFonts w:ascii="Times New Roman" w:hAnsi="Times New Roman" w:cs="Times New Roman"/>
          <w:sz w:val="24"/>
          <w:szCs w:val="24"/>
        </w:rPr>
        <w:t xml:space="preserve"> для входа </w:t>
      </w:r>
      <w:r w:rsidR="00D90D44" w:rsidRPr="00D90D44">
        <w:rPr>
          <w:rFonts w:ascii="Times New Roman" w:hAnsi="Times New Roman" w:cs="Times New Roman"/>
          <w:sz w:val="24"/>
          <w:szCs w:val="24"/>
        </w:rPr>
        <w:t xml:space="preserve">в </w:t>
      </w:r>
      <w:r w:rsidR="00D90D44">
        <w:rPr>
          <w:rFonts w:ascii="Times New Roman" w:hAnsi="Times New Roman" w:cs="Times New Roman"/>
          <w:sz w:val="24"/>
          <w:szCs w:val="24"/>
        </w:rPr>
        <w:t>приложение</w:t>
      </w:r>
      <w:r w:rsidRPr="00D90D44">
        <w:rPr>
          <w:rFonts w:ascii="Times New Roman" w:hAnsi="Times New Roman" w:cs="Times New Roman"/>
          <w:sz w:val="24"/>
          <w:szCs w:val="24"/>
        </w:rPr>
        <w:t xml:space="preserve"> (рис. </w:t>
      </w:r>
      <w:r w:rsidR="00C04E46">
        <w:rPr>
          <w:rFonts w:ascii="Times New Roman" w:hAnsi="Times New Roman" w:cs="Times New Roman"/>
          <w:sz w:val="24"/>
          <w:szCs w:val="24"/>
        </w:rPr>
        <w:t>7</w:t>
      </w:r>
      <w:r w:rsidRPr="00D90D44">
        <w:rPr>
          <w:rFonts w:ascii="Times New Roman" w:hAnsi="Times New Roman" w:cs="Times New Roman"/>
          <w:sz w:val="24"/>
          <w:szCs w:val="24"/>
        </w:rPr>
        <w:t>.1).</w:t>
      </w:r>
    </w:p>
    <w:p w14:paraId="2E45317D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F885A75" w14:textId="77777777" w:rsidR="00287410" w:rsidRPr="00287410" w:rsidRDefault="00D90D4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90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5C0C4" wp14:editId="5150D467">
            <wp:extent cx="2410161" cy="2124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1060" w14:textId="4A0EA597" w:rsidR="00287410" w:rsidRPr="00D90D44" w:rsidRDefault="00287410" w:rsidP="00F43A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>Рис</w:t>
      </w:r>
      <w:r w:rsidR="00C04E46">
        <w:rPr>
          <w:rFonts w:ascii="Times New Roman" w:hAnsi="Times New Roman" w:cs="Times New Roman"/>
          <w:sz w:val="24"/>
          <w:szCs w:val="24"/>
        </w:rPr>
        <w:t>унок 7</w:t>
      </w:r>
      <w:r w:rsidRPr="00D90D44">
        <w:rPr>
          <w:rFonts w:ascii="Times New Roman" w:hAnsi="Times New Roman" w:cs="Times New Roman"/>
          <w:sz w:val="24"/>
          <w:szCs w:val="24"/>
        </w:rPr>
        <w:t>.1 «Окно авторизации»</w:t>
      </w:r>
    </w:p>
    <w:p w14:paraId="745891C2" w14:textId="3AA13C6D" w:rsidR="00287410" w:rsidRPr="00D90D44" w:rsidRDefault="00D90D44" w:rsidP="00F4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>П</w:t>
      </w:r>
      <w:r w:rsidR="00287410" w:rsidRPr="00D90D44">
        <w:rPr>
          <w:rFonts w:ascii="Times New Roman" w:hAnsi="Times New Roman" w:cs="Times New Roman"/>
          <w:sz w:val="24"/>
          <w:szCs w:val="24"/>
        </w:rPr>
        <w:t xml:space="preserve">ри вводе правильного логина и пароля открывается окно с главным меню, содержащим </w:t>
      </w:r>
      <w:r w:rsidRPr="00D90D44">
        <w:rPr>
          <w:rFonts w:ascii="Times New Roman" w:hAnsi="Times New Roman" w:cs="Times New Roman"/>
          <w:sz w:val="24"/>
          <w:szCs w:val="24"/>
        </w:rPr>
        <w:t>3</w:t>
      </w:r>
      <w:r w:rsidR="00287410" w:rsidRPr="00D90D44">
        <w:rPr>
          <w:rFonts w:ascii="Times New Roman" w:hAnsi="Times New Roman" w:cs="Times New Roman"/>
          <w:sz w:val="24"/>
          <w:szCs w:val="24"/>
        </w:rPr>
        <w:t xml:space="preserve"> кнопки: </w:t>
      </w:r>
      <w:r w:rsidRPr="00D90D44">
        <w:rPr>
          <w:rFonts w:ascii="Times New Roman" w:hAnsi="Times New Roman" w:cs="Times New Roman"/>
          <w:sz w:val="24"/>
          <w:szCs w:val="24"/>
        </w:rPr>
        <w:t>выход</w:t>
      </w:r>
      <w:r w:rsidR="00287410" w:rsidRPr="00D90D44">
        <w:rPr>
          <w:rFonts w:ascii="Times New Roman" w:hAnsi="Times New Roman" w:cs="Times New Roman"/>
          <w:sz w:val="24"/>
          <w:szCs w:val="24"/>
        </w:rPr>
        <w:t xml:space="preserve">, </w:t>
      </w:r>
      <w:r w:rsidRPr="00D90D44">
        <w:rPr>
          <w:rFonts w:ascii="Times New Roman" w:hAnsi="Times New Roman" w:cs="Times New Roman"/>
          <w:sz w:val="24"/>
          <w:szCs w:val="24"/>
        </w:rPr>
        <w:t xml:space="preserve">добавления товара, создания отчета так же содержат 3 таблицы: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D90D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D90D44">
        <w:rPr>
          <w:rFonts w:ascii="Times New Roman" w:hAnsi="Times New Roman" w:cs="Times New Roman"/>
          <w:sz w:val="24"/>
          <w:szCs w:val="24"/>
        </w:rPr>
        <w:t>, заявки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90D44">
        <w:rPr>
          <w:rFonts w:ascii="Times New Roman" w:hAnsi="Times New Roman" w:cs="Times New Roman"/>
          <w:sz w:val="24"/>
          <w:szCs w:val="24"/>
        </w:rPr>
        <w:t xml:space="preserve">(рис. </w:t>
      </w:r>
      <w:r w:rsidR="00C04E46">
        <w:rPr>
          <w:rFonts w:ascii="Times New Roman" w:hAnsi="Times New Roman" w:cs="Times New Roman"/>
          <w:sz w:val="24"/>
          <w:szCs w:val="24"/>
        </w:rPr>
        <w:t>7</w:t>
      </w:r>
      <w:r w:rsidR="00287410" w:rsidRPr="00D90D44">
        <w:rPr>
          <w:rFonts w:ascii="Times New Roman" w:hAnsi="Times New Roman" w:cs="Times New Roman"/>
          <w:sz w:val="24"/>
          <w:szCs w:val="24"/>
        </w:rPr>
        <w:t>.2).</w:t>
      </w:r>
    </w:p>
    <w:p w14:paraId="04DCC694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BABC10" w14:textId="77777777" w:rsidR="00287410" w:rsidRPr="00287410" w:rsidRDefault="00D90D4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90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14BE9" wp14:editId="57F9F0FA">
            <wp:extent cx="6390005" cy="31318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68C" w14:textId="498BBE9C" w:rsidR="00287410" w:rsidRPr="00F43A87" w:rsidRDefault="00287410" w:rsidP="00F43A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>Рис</w:t>
      </w:r>
      <w:r w:rsidR="00C04E46">
        <w:rPr>
          <w:rFonts w:ascii="Times New Roman" w:hAnsi="Times New Roman" w:cs="Times New Roman"/>
          <w:sz w:val="24"/>
          <w:szCs w:val="24"/>
        </w:rPr>
        <w:t>унок 7</w:t>
      </w:r>
      <w:r w:rsidRPr="00D90D44">
        <w:rPr>
          <w:rFonts w:ascii="Times New Roman" w:hAnsi="Times New Roman" w:cs="Times New Roman"/>
          <w:sz w:val="24"/>
          <w:szCs w:val="24"/>
        </w:rPr>
        <w:t>.2 «</w:t>
      </w:r>
      <w:r w:rsidR="00D90D44">
        <w:rPr>
          <w:rFonts w:ascii="Times New Roman" w:hAnsi="Times New Roman" w:cs="Times New Roman"/>
          <w:sz w:val="24"/>
          <w:szCs w:val="24"/>
        </w:rPr>
        <w:t>Страница г</w:t>
      </w:r>
      <w:r w:rsidRPr="00D90D44">
        <w:rPr>
          <w:rFonts w:ascii="Times New Roman" w:hAnsi="Times New Roman" w:cs="Times New Roman"/>
          <w:sz w:val="24"/>
          <w:szCs w:val="24"/>
        </w:rPr>
        <w:t>лавное меню»</w:t>
      </w:r>
    </w:p>
    <w:p w14:paraId="6B8583E7" w14:textId="686771C0" w:rsidR="00287410" w:rsidRDefault="00D90D44" w:rsidP="00F4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 xml:space="preserve">Добавления товара содержит поля для ввода данных товара выбор типа товара и кнопку сохранения </w:t>
      </w:r>
      <w:r w:rsidR="00287410" w:rsidRPr="00D90D44">
        <w:rPr>
          <w:rFonts w:ascii="Times New Roman" w:hAnsi="Times New Roman" w:cs="Times New Roman"/>
          <w:sz w:val="24"/>
          <w:szCs w:val="24"/>
        </w:rPr>
        <w:t xml:space="preserve">(рис. </w:t>
      </w:r>
      <w:r w:rsidR="00C04E46">
        <w:rPr>
          <w:rFonts w:ascii="Times New Roman" w:hAnsi="Times New Roman" w:cs="Times New Roman"/>
          <w:sz w:val="24"/>
          <w:szCs w:val="24"/>
        </w:rPr>
        <w:t>7</w:t>
      </w:r>
      <w:r w:rsidR="00287410" w:rsidRPr="00D90D44">
        <w:rPr>
          <w:rFonts w:ascii="Times New Roman" w:hAnsi="Times New Roman" w:cs="Times New Roman"/>
          <w:sz w:val="24"/>
          <w:szCs w:val="24"/>
        </w:rPr>
        <w:t>.3).</w:t>
      </w:r>
    </w:p>
    <w:p w14:paraId="6383BA4D" w14:textId="77777777" w:rsidR="00C04E46" w:rsidRPr="00D90D44" w:rsidRDefault="00C04E46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2213D9" w14:textId="77777777" w:rsidR="00287410" w:rsidRPr="00287410" w:rsidRDefault="00D90D4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90D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9E7DAA" wp14:editId="1D47AA3E">
            <wp:extent cx="3143689" cy="197195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5DB5" w14:textId="066B47F3" w:rsidR="00287410" w:rsidRPr="00F43A87" w:rsidRDefault="00287410" w:rsidP="00F43A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>Рис</w:t>
      </w:r>
      <w:r w:rsidR="00C04E46">
        <w:rPr>
          <w:rFonts w:ascii="Times New Roman" w:hAnsi="Times New Roman" w:cs="Times New Roman"/>
          <w:sz w:val="24"/>
          <w:szCs w:val="24"/>
        </w:rPr>
        <w:t>унок 7</w:t>
      </w:r>
      <w:r w:rsidRPr="00D90D44">
        <w:rPr>
          <w:rFonts w:ascii="Times New Roman" w:hAnsi="Times New Roman" w:cs="Times New Roman"/>
          <w:sz w:val="24"/>
          <w:szCs w:val="24"/>
        </w:rPr>
        <w:t xml:space="preserve">.3 «Окно </w:t>
      </w:r>
      <w:r w:rsidR="00D90D44">
        <w:rPr>
          <w:rFonts w:ascii="Times New Roman" w:hAnsi="Times New Roman" w:cs="Times New Roman"/>
          <w:sz w:val="24"/>
          <w:szCs w:val="24"/>
        </w:rPr>
        <w:t>д</w:t>
      </w:r>
      <w:r w:rsidR="00D90D44" w:rsidRPr="00D90D44">
        <w:rPr>
          <w:rFonts w:ascii="Times New Roman" w:hAnsi="Times New Roman" w:cs="Times New Roman"/>
          <w:sz w:val="24"/>
          <w:szCs w:val="24"/>
        </w:rPr>
        <w:t>обавления товара</w:t>
      </w:r>
      <w:r w:rsidRPr="00D90D44">
        <w:rPr>
          <w:rFonts w:ascii="Times New Roman" w:hAnsi="Times New Roman" w:cs="Times New Roman"/>
          <w:sz w:val="24"/>
          <w:szCs w:val="24"/>
        </w:rPr>
        <w:t>»</w:t>
      </w:r>
    </w:p>
    <w:p w14:paraId="6ED3ACF0" w14:textId="1C9EEB81" w:rsidR="00287410" w:rsidRPr="00D90D44" w:rsidRDefault="00D90D44" w:rsidP="00F4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>Кнопка отчет на главном</w:t>
      </w:r>
      <w:r>
        <w:rPr>
          <w:rFonts w:ascii="Times New Roman" w:hAnsi="Times New Roman" w:cs="Times New Roman"/>
          <w:sz w:val="24"/>
          <w:szCs w:val="24"/>
        </w:rPr>
        <w:t xml:space="preserve"> меню</w:t>
      </w:r>
      <w:r w:rsidRPr="00D90D44">
        <w:rPr>
          <w:rFonts w:ascii="Times New Roman" w:hAnsi="Times New Roman" w:cs="Times New Roman"/>
          <w:sz w:val="24"/>
          <w:szCs w:val="24"/>
        </w:rPr>
        <w:t xml:space="preserve"> при нажатии показывает 2 кнопки: о поставках, о заявках</w:t>
      </w:r>
      <w:r w:rsidR="003D21EF">
        <w:rPr>
          <w:rFonts w:ascii="Times New Roman" w:hAnsi="Times New Roman" w:cs="Times New Roman"/>
          <w:sz w:val="24"/>
          <w:szCs w:val="24"/>
        </w:rPr>
        <w:t xml:space="preserve"> при нажатии создает отчет в </w:t>
      </w:r>
      <w:r w:rsidR="003D21E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3D21EF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90D44">
        <w:rPr>
          <w:rFonts w:ascii="Times New Roman" w:hAnsi="Times New Roman" w:cs="Times New Roman"/>
          <w:sz w:val="24"/>
          <w:szCs w:val="24"/>
        </w:rPr>
        <w:t xml:space="preserve">(рис. </w:t>
      </w:r>
      <w:r w:rsidR="00C04E46">
        <w:rPr>
          <w:rFonts w:ascii="Times New Roman" w:hAnsi="Times New Roman" w:cs="Times New Roman"/>
          <w:sz w:val="24"/>
          <w:szCs w:val="24"/>
        </w:rPr>
        <w:t>7</w:t>
      </w:r>
      <w:r w:rsidR="00287410" w:rsidRPr="00D90D44">
        <w:rPr>
          <w:rFonts w:ascii="Times New Roman" w:hAnsi="Times New Roman" w:cs="Times New Roman"/>
          <w:sz w:val="24"/>
          <w:szCs w:val="24"/>
        </w:rPr>
        <w:t>.4).</w:t>
      </w:r>
    </w:p>
    <w:p w14:paraId="499E5844" w14:textId="77777777" w:rsidR="00287410" w:rsidRPr="00287410" w:rsidRDefault="00287410" w:rsidP="00F43A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AAD03E4" w14:textId="77777777" w:rsidR="00287410" w:rsidRPr="00287410" w:rsidRDefault="00D90D4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90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ACAF0" wp14:editId="12B55404">
            <wp:extent cx="5857875" cy="28215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088" cy="28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DD7" w14:textId="43DC66B6" w:rsidR="00491C48" w:rsidRDefault="00287410" w:rsidP="00F43A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D44">
        <w:rPr>
          <w:rFonts w:ascii="Times New Roman" w:hAnsi="Times New Roman" w:cs="Times New Roman"/>
          <w:sz w:val="24"/>
          <w:szCs w:val="24"/>
        </w:rPr>
        <w:t>Рис</w:t>
      </w:r>
      <w:r w:rsidR="00C04E46">
        <w:rPr>
          <w:rFonts w:ascii="Times New Roman" w:hAnsi="Times New Roman" w:cs="Times New Roman"/>
          <w:sz w:val="24"/>
          <w:szCs w:val="24"/>
        </w:rPr>
        <w:t>унок 7</w:t>
      </w:r>
      <w:r w:rsidRPr="00D90D44">
        <w:rPr>
          <w:rFonts w:ascii="Times New Roman" w:hAnsi="Times New Roman" w:cs="Times New Roman"/>
          <w:sz w:val="24"/>
          <w:szCs w:val="24"/>
        </w:rPr>
        <w:t>.4 «</w:t>
      </w:r>
      <w:r w:rsidR="003D21EF">
        <w:rPr>
          <w:rFonts w:ascii="Times New Roman" w:hAnsi="Times New Roman" w:cs="Times New Roman"/>
          <w:sz w:val="24"/>
          <w:szCs w:val="24"/>
        </w:rPr>
        <w:t xml:space="preserve">Страница главное меню </w:t>
      </w:r>
      <w:r w:rsidR="003D21EF" w:rsidRPr="003D21EF">
        <w:rPr>
          <w:rFonts w:ascii="Times New Roman" w:hAnsi="Times New Roman" w:cs="Times New Roman"/>
          <w:sz w:val="24"/>
          <w:szCs w:val="24"/>
        </w:rPr>
        <w:t>“</w:t>
      </w:r>
      <w:r w:rsidR="003D21EF">
        <w:rPr>
          <w:rFonts w:ascii="Times New Roman" w:hAnsi="Times New Roman" w:cs="Times New Roman"/>
          <w:sz w:val="24"/>
          <w:szCs w:val="24"/>
        </w:rPr>
        <w:t>Отчет</w:t>
      </w:r>
      <w:r w:rsidR="003D21EF" w:rsidRPr="003D21EF">
        <w:rPr>
          <w:rFonts w:ascii="Times New Roman" w:hAnsi="Times New Roman" w:cs="Times New Roman"/>
          <w:sz w:val="24"/>
          <w:szCs w:val="24"/>
        </w:rPr>
        <w:t>”</w:t>
      </w:r>
      <w:r w:rsidRPr="00D90D44">
        <w:rPr>
          <w:rFonts w:ascii="Times New Roman" w:hAnsi="Times New Roman" w:cs="Times New Roman"/>
          <w:sz w:val="24"/>
          <w:szCs w:val="24"/>
        </w:rPr>
        <w:t>»</w:t>
      </w:r>
    </w:p>
    <w:p w14:paraId="20349D0B" w14:textId="006E1196" w:rsidR="003D21EF" w:rsidRPr="003D21EF" w:rsidRDefault="003D21EF" w:rsidP="003D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983F8" w14:textId="1DE93311" w:rsidR="003D21EF" w:rsidRDefault="003D21EF" w:rsidP="003D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21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DB0E9" wp14:editId="419EEF3D">
            <wp:extent cx="5124450" cy="26729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1706" cy="26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3253" w14:textId="19A54517" w:rsidR="00C04E46" w:rsidRDefault="00C04E46" w:rsidP="00F43A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7.5 «Отчет о поставках»</w:t>
      </w:r>
    </w:p>
    <w:p w14:paraId="74585387" w14:textId="77777777" w:rsidR="00C04E46" w:rsidRDefault="00C04E46" w:rsidP="00C04E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01800" w14:textId="76DDF5F5" w:rsidR="003D21EF" w:rsidRDefault="003D21EF" w:rsidP="003D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21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8C271" wp14:editId="624ADF84">
            <wp:extent cx="5105400" cy="24864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49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A640" w14:textId="682C2400" w:rsidR="00C04E46" w:rsidRDefault="00C04E46" w:rsidP="00F43A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7.5 «Отчет о заявках»</w:t>
      </w:r>
    </w:p>
    <w:p w14:paraId="3C319F1B" w14:textId="77777777" w:rsidR="00C04E46" w:rsidRPr="003D21EF" w:rsidRDefault="00C04E46" w:rsidP="003D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5BA99" w14:textId="77777777" w:rsidR="00875640" w:rsidRPr="00865A86" w:rsidRDefault="00491C48" w:rsidP="00F30961">
      <w:pPr>
        <w:pStyle w:val="210"/>
        <w:ind w:firstLine="0"/>
        <w:rPr>
          <w:b/>
          <w:color w:val="000000" w:themeColor="text1"/>
          <w:sz w:val="24"/>
          <w:szCs w:val="24"/>
        </w:rPr>
      </w:pPr>
      <w:r w:rsidRPr="00865A86">
        <w:rPr>
          <w:b/>
          <w:color w:val="000000" w:themeColor="text1"/>
          <w:sz w:val="24"/>
          <w:szCs w:val="24"/>
        </w:rPr>
        <w:t>6</w:t>
      </w:r>
      <w:r w:rsidR="00875640" w:rsidRPr="00865A86">
        <w:rPr>
          <w:b/>
          <w:color w:val="000000" w:themeColor="text1"/>
          <w:sz w:val="24"/>
          <w:szCs w:val="24"/>
        </w:rPr>
        <w:t>. Предоставление</w:t>
      </w:r>
      <w:r w:rsidR="00875640" w:rsidRPr="00865A86">
        <w:rPr>
          <w:b/>
          <w:color w:val="000000" w:themeColor="text1"/>
          <w:spacing w:val="-7"/>
          <w:sz w:val="24"/>
          <w:szCs w:val="24"/>
        </w:rPr>
        <w:t xml:space="preserve"> </w:t>
      </w:r>
      <w:r w:rsidR="00875640" w:rsidRPr="00865A86">
        <w:rPr>
          <w:b/>
          <w:color w:val="000000" w:themeColor="text1"/>
          <w:sz w:val="24"/>
          <w:szCs w:val="24"/>
        </w:rPr>
        <w:t>результатов</w:t>
      </w:r>
    </w:p>
    <w:p w14:paraId="7D84707F" w14:textId="77777777" w:rsidR="00F30961" w:rsidRPr="00865A86" w:rsidRDefault="00F30961" w:rsidP="00875640">
      <w:pPr>
        <w:pStyle w:val="10"/>
        <w:spacing w:before="0"/>
        <w:ind w:firstLine="709"/>
        <w:rPr>
          <w:rFonts w:ascii="Times New Roman" w:hAnsi="Times New Roman" w:cs="Times New Roman"/>
          <w:color w:val="000000" w:themeColor="text1"/>
        </w:rPr>
      </w:pPr>
    </w:p>
    <w:p w14:paraId="5CDCAE13" w14:textId="77777777" w:rsidR="00F30961" w:rsidRPr="00865A86" w:rsidRDefault="00F30961" w:rsidP="00875640">
      <w:pPr>
        <w:pStyle w:val="a6"/>
        <w:ind w:right="1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Все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практические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переданы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путем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загрузки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файлов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предоставленный репозиторий системы контроля версий git</w:t>
      </w:r>
      <w:r w:rsidR="004154F6"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(Ссылка, логин, пароль)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. Практическими результатами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являются:</w:t>
      </w:r>
    </w:p>
    <w:p w14:paraId="190EE526" w14:textId="77777777" w:rsidR="00875640" w:rsidRPr="00865A86" w:rsidRDefault="00F30961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A86">
        <w:rPr>
          <w:rFonts w:ascii="Times New Roman" w:hAnsi="Times New Roman"/>
          <w:color w:val="000000" w:themeColor="text1"/>
          <w:sz w:val="24"/>
          <w:szCs w:val="24"/>
        </w:rPr>
        <w:t>исходный</w:t>
      </w:r>
      <w:r w:rsidRPr="00865A86">
        <w:rPr>
          <w:rFonts w:ascii="Times New Roman" w:hAnsi="Times New Roman"/>
          <w:color w:val="000000" w:themeColor="text1"/>
          <w:spacing w:val="-2"/>
          <w:sz w:val="24"/>
          <w:szCs w:val="24"/>
        </w:rPr>
        <w:t xml:space="preserve"> </w:t>
      </w:r>
      <w:r w:rsidRPr="00865A86">
        <w:rPr>
          <w:rFonts w:ascii="Times New Roman" w:hAnsi="Times New Roman"/>
          <w:color w:val="000000" w:themeColor="text1"/>
          <w:sz w:val="24"/>
          <w:szCs w:val="24"/>
        </w:rPr>
        <w:t>код приложения</w:t>
      </w:r>
      <w:r w:rsidR="00875640" w:rsidRPr="00865A86">
        <w:rPr>
          <w:rFonts w:ascii="Times New Roman" w:hAnsi="Times New Roman"/>
          <w:color w:val="000000" w:themeColor="text1"/>
          <w:spacing w:val="-3"/>
          <w:sz w:val="24"/>
          <w:szCs w:val="24"/>
        </w:rPr>
        <w:t>,</w:t>
      </w:r>
    </w:p>
    <w:p w14:paraId="6B7998E7" w14:textId="77777777" w:rsidR="00F30961" w:rsidRPr="00865A86" w:rsidRDefault="00875640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A86">
        <w:rPr>
          <w:rFonts w:ascii="Times New Roman" w:hAnsi="Times New Roman"/>
          <w:color w:val="000000" w:themeColor="text1"/>
          <w:sz w:val="24"/>
          <w:szCs w:val="24"/>
        </w:rPr>
        <w:t>отчет в электронном виде</w:t>
      </w:r>
      <w:r w:rsidR="00F30961" w:rsidRPr="00865A86">
        <w:rPr>
          <w:rFonts w:ascii="Times New Roman" w:hAnsi="Times New Roman"/>
          <w:color w:val="000000" w:themeColor="text1"/>
          <w:sz w:val="24"/>
          <w:szCs w:val="24"/>
        </w:rPr>
        <w:t>,</w:t>
      </w:r>
    </w:p>
    <w:p w14:paraId="32EBB54E" w14:textId="77777777" w:rsidR="00F30961" w:rsidRPr="00865A86" w:rsidRDefault="00F30961" w:rsidP="00875640">
      <w:pPr>
        <w:pStyle w:val="a6"/>
        <w:spacing w:before="240"/>
        <w:ind w:right="1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оценки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работы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будет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учитываться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содержимое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репозитория.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>оценке</w:t>
      </w:r>
      <w:r w:rsidRPr="00865A8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65A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рассматриваются заметки только в электронном виде (readme.md). </w:t>
      </w:r>
    </w:p>
    <w:p w14:paraId="17972DA8" w14:textId="77777777" w:rsidR="00F30961" w:rsidRPr="00865A86" w:rsidRDefault="00F30961" w:rsidP="00A96D0A">
      <w:pPr>
        <w:pStyle w:val="210"/>
        <w:ind w:firstLine="0"/>
        <w:jc w:val="left"/>
        <w:rPr>
          <w:color w:val="000000" w:themeColor="text1"/>
          <w:sz w:val="24"/>
          <w:szCs w:val="24"/>
        </w:rPr>
      </w:pPr>
    </w:p>
    <w:p w14:paraId="1DBF41FA" w14:textId="77777777" w:rsidR="00A96D0A" w:rsidRPr="00865A86" w:rsidRDefault="00A96D0A" w:rsidP="00A96D0A">
      <w:pPr>
        <w:pStyle w:val="210"/>
        <w:ind w:firstLine="0"/>
        <w:jc w:val="left"/>
        <w:rPr>
          <w:color w:val="000000" w:themeColor="text1"/>
          <w:sz w:val="24"/>
          <w:szCs w:val="24"/>
        </w:rPr>
      </w:pPr>
    </w:p>
    <w:p w14:paraId="4D52D349" w14:textId="77777777" w:rsidR="00A96D0A" w:rsidRPr="00865A86" w:rsidRDefault="00A96D0A" w:rsidP="00A96D0A">
      <w:pPr>
        <w:pStyle w:val="210"/>
        <w:ind w:firstLine="0"/>
        <w:jc w:val="left"/>
        <w:rPr>
          <w:color w:val="000000" w:themeColor="text1"/>
          <w:sz w:val="24"/>
          <w:szCs w:val="24"/>
        </w:rPr>
      </w:pPr>
      <w:r w:rsidRPr="00865A86">
        <w:rPr>
          <w:color w:val="000000" w:themeColor="text1"/>
          <w:sz w:val="24"/>
          <w:szCs w:val="24"/>
        </w:rPr>
        <w:t>Дата: _</w:t>
      </w:r>
      <w:r w:rsidR="00A957B0" w:rsidRPr="00865A86">
        <w:rPr>
          <w:color w:val="000000" w:themeColor="text1"/>
          <w:sz w:val="24"/>
          <w:szCs w:val="24"/>
          <w:u w:val="single"/>
        </w:rPr>
        <w:t>01</w:t>
      </w:r>
      <w:r w:rsidR="00491C48" w:rsidRPr="00865A86">
        <w:rPr>
          <w:color w:val="000000" w:themeColor="text1"/>
          <w:sz w:val="24"/>
          <w:szCs w:val="24"/>
          <w:u w:val="single"/>
        </w:rPr>
        <w:t>.0</w:t>
      </w:r>
      <w:r w:rsidR="00A957B0" w:rsidRPr="00865A86">
        <w:rPr>
          <w:color w:val="000000" w:themeColor="text1"/>
          <w:sz w:val="24"/>
          <w:szCs w:val="24"/>
          <w:u w:val="single"/>
        </w:rPr>
        <w:t>6</w:t>
      </w:r>
      <w:r w:rsidR="00491C48" w:rsidRPr="00865A86">
        <w:rPr>
          <w:color w:val="000000" w:themeColor="text1"/>
          <w:sz w:val="24"/>
          <w:szCs w:val="24"/>
          <w:u w:val="single"/>
        </w:rPr>
        <w:t>.202</w:t>
      </w:r>
      <w:r w:rsidR="00A957B0" w:rsidRPr="00865A86">
        <w:rPr>
          <w:color w:val="000000" w:themeColor="text1"/>
          <w:sz w:val="24"/>
          <w:szCs w:val="24"/>
          <w:u w:val="single"/>
        </w:rPr>
        <w:t>4</w:t>
      </w:r>
      <w:r w:rsidR="002A5736" w:rsidRPr="00865A86">
        <w:rPr>
          <w:color w:val="000000" w:themeColor="text1"/>
          <w:sz w:val="24"/>
          <w:szCs w:val="24"/>
        </w:rPr>
        <w:t>__</w:t>
      </w:r>
      <w:r w:rsidRPr="00865A86">
        <w:rPr>
          <w:color w:val="000000" w:themeColor="text1"/>
          <w:sz w:val="24"/>
          <w:szCs w:val="24"/>
        </w:rPr>
        <w:t xml:space="preserve">             </w:t>
      </w:r>
      <w:r w:rsidR="002A5736" w:rsidRPr="00865A86">
        <w:rPr>
          <w:color w:val="000000" w:themeColor="text1"/>
          <w:sz w:val="24"/>
          <w:szCs w:val="24"/>
        </w:rPr>
        <w:t xml:space="preserve">                  </w:t>
      </w:r>
      <w:r w:rsidRPr="00865A86">
        <w:rPr>
          <w:color w:val="000000" w:themeColor="text1"/>
          <w:sz w:val="24"/>
          <w:szCs w:val="24"/>
        </w:rPr>
        <w:t xml:space="preserve"> Подпись</w:t>
      </w:r>
      <w:r w:rsidR="002A5736" w:rsidRPr="00865A86">
        <w:rPr>
          <w:color w:val="000000" w:themeColor="text1"/>
          <w:sz w:val="24"/>
          <w:szCs w:val="24"/>
        </w:rPr>
        <w:t xml:space="preserve"> студента</w:t>
      </w:r>
      <w:r w:rsidRPr="00865A86">
        <w:rPr>
          <w:color w:val="000000" w:themeColor="text1"/>
          <w:sz w:val="24"/>
          <w:szCs w:val="24"/>
        </w:rPr>
        <w:t>: _______________</w:t>
      </w:r>
    </w:p>
    <w:p w14:paraId="7D806B96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42AC520D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175B0" w14:textId="77777777" w:rsidR="009F38E2" w:rsidRDefault="009F38E2" w:rsidP="009C29AB">
      <w:pPr>
        <w:spacing w:after="0" w:line="240" w:lineRule="auto"/>
      </w:pPr>
      <w:r>
        <w:separator/>
      </w:r>
    </w:p>
  </w:endnote>
  <w:endnote w:type="continuationSeparator" w:id="0">
    <w:p w14:paraId="506231D3" w14:textId="77777777" w:rsidR="009F38E2" w:rsidRDefault="009F38E2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4F8BE" w14:textId="77777777" w:rsidR="009F38E2" w:rsidRDefault="009F38E2" w:rsidP="009C29AB">
      <w:pPr>
        <w:spacing w:after="0" w:line="240" w:lineRule="auto"/>
      </w:pPr>
      <w:r>
        <w:separator/>
      </w:r>
    </w:p>
  </w:footnote>
  <w:footnote w:type="continuationSeparator" w:id="0">
    <w:p w14:paraId="36EE9238" w14:textId="77777777" w:rsidR="009F38E2" w:rsidRDefault="009F38E2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22243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55501D"/>
    <w:multiLevelType w:val="hybridMultilevel"/>
    <w:tmpl w:val="7A687396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3E6A66"/>
    <w:multiLevelType w:val="multilevel"/>
    <w:tmpl w:val="0419001F"/>
    <w:numStyleLink w:val="1"/>
  </w:abstractNum>
  <w:abstractNum w:abstractNumId="11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2D36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0266D7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D01CA8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CD0379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6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13"/>
  </w:num>
  <w:num w:numId="5">
    <w:abstractNumId w:val="10"/>
  </w:num>
  <w:num w:numId="6">
    <w:abstractNumId w:val="19"/>
  </w:num>
  <w:num w:numId="7">
    <w:abstractNumId w:val="26"/>
  </w:num>
  <w:num w:numId="8">
    <w:abstractNumId w:val="36"/>
  </w:num>
  <w:num w:numId="9">
    <w:abstractNumId w:val="5"/>
  </w:num>
  <w:num w:numId="10">
    <w:abstractNumId w:val="18"/>
  </w:num>
  <w:num w:numId="11">
    <w:abstractNumId w:val="39"/>
  </w:num>
  <w:num w:numId="12">
    <w:abstractNumId w:val="33"/>
  </w:num>
  <w:num w:numId="13">
    <w:abstractNumId w:val="38"/>
  </w:num>
  <w:num w:numId="14">
    <w:abstractNumId w:val="40"/>
  </w:num>
  <w:num w:numId="15">
    <w:abstractNumId w:val="20"/>
  </w:num>
  <w:num w:numId="16">
    <w:abstractNumId w:val="31"/>
  </w:num>
  <w:num w:numId="17">
    <w:abstractNumId w:val="25"/>
  </w:num>
  <w:num w:numId="18">
    <w:abstractNumId w:val="32"/>
  </w:num>
  <w:num w:numId="19">
    <w:abstractNumId w:val="9"/>
  </w:num>
  <w:num w:numId="20">
    <w:abstractNumId w:val="4"/>
  </w:num>
  <w:num w:numId="21">
    <w:abstractNumId w:val="34"/>
  </w:num>
  <w:num w:numId="22">
    <w:abstractNumId w:val="11"/>
  </w:num>
  <w:num w:numId="23">
    <w:abstractNumId w:val="37"/>
  </w:num>
  <w:num w:numId="24">
    <w:abstractNumId w:val="30"/>
  </w:num>
  <w:num w:numId="25">
    <w:abstractNumId w:val="24"/>
  </w:num>
  <w:num w:numId="26">
    <w:abstractNumId w:val="35"/>
  </w:num>
  <w:num w:numId="27">
    <w:abstractNumId w:val="22"/>
  </w:num>
  <w:num w:numId="28">
    <w:abstractNumId w:val="29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1"/>
  </w:num>
  <w:num w:numId="32">
    <w:abstractNumId w:val="0"/>
  </w:num>
  <w:num w:numId="33">
    <w:abstractNumId w:val="21"/>
  </w:num>
  <w:num w:numId="34">
    <w:abstractNumId w:val="14"/>
  </w:num>
  <w:num w:numId="35">
    <w:abstractNumId w:val="2"/>
  </w:num>
  <w:num w:numId="36">
    <w:abstractNumId w:val="6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5"/>
  </w:num>
  <w:num w:numId="40">
    <w:abstractNumId w:val="28"/>
  </w:num>
  <w:num w:numId="41">
    <w:abstractNumId w:val="7"/>
  </w:num>
  <w:num w:numId="42">
    <w:abstractNumId w:val="27"/>
  </w:num>
  <w:num w:numId="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0F2C1E"/>
    <w:rsid w:val="001067B2"/>
    <w:rsid w:val="00121401"/>
    <w:rsid w:val="00125197"/>
    <w:rsid w:val="0012791C"/>
    <w:rsid w:val="00137CD8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97ADE"/>
    <w:rsid w:val="001A4365"/>
    <w:rsid w:val="001B2410"/>
    <w:rsid w:val="001B4634"/>
    <w:rsid w:val="001B713D"/>
    <w:rsid w:val="001C1D4F"/>
    <w:rsid w:val="001C4812"/>
    <w:rsid w:val="001C48BA"/>
    <w:rsid w:val="001F1036"/>
    <w:rsid w:val="001F522C"/>
    <w:rsid w:val="002073B6"/>
    <w:rsid w:val="002135B0"/>
    <w:rsid w:val="002215B3"/>
    <w:rsid w:val="00222F32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4606B"/>
    <w:rsid w:val="00370B4D"/>
    <w:rsid w:val="003B1B84"/>
    <w:rsid w:val="003B768C"/>
    <w:rsid w:val="003C28C4"/>
    <w:rsid w:val="003C3F0A"/>
    <w:rsid w:val="003D0010"/>
    <w:rsid w:val="003D21EF"/>
    <w:rsid w:val="003D6F25"/>
    <w:rsid w:val="003E269D"/>
    <w:rsid w:val="004004AD"/>
    <w:rsid w:val="00405BB1"/>
    <w:rsid w:val="004154F6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1C48"/>
    <w:rsid w:val="0049604C"/>
    <w:rsid w:val="004A447B"/>
    <w:rsid w:val="004C4618"/>
    <w:rsid w:val="004D02B2"/>
    <w:rsid w:val="004D4931"/>
    <w:rsid w:val="004E4A87"/>
    <w:rsid w:val="004F4B41"/>
    <w:rsid w:val="00502F9B"/>
    <w:rsid w:val="005270DC"/>
    <w:rsid w:val="0052799D"/>
    <w:rsid w:val="00531E06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96D29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41073"/>
    <w:rsid w:val="00760A8B"/>
    <w:rsid w:val="00761626"/>
    <w:rsid w:val="00767EB5"/>
    <w:rsid w:val="007741BA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0646C"/>
    <w:rsid w:val="00822CB2"/>
    <w:rsid w:val="00833276"/>
    <w:rsid w:val="00851DD6"/>
    <w:rsid w:val="00854D63"/>
    <w:rsid w:val="00857116"/>
    <w:rsid w:val="008632EE"/>
    <w:rsid w:val="00865A86"/>
    <w:rsid w:val="0087391C"/>
    <w:rsid w:val="0087470A"/>
    <w:rsid w:val="00875640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44D5"/>
    <w:rsid w:val="008F741D"/>
    <w:rsid w:val="0090146E"/>
    <w:rsid w:val="00911220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80D7C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38E2"/>
    <w:rsid w:val="009F5900"/>
    <w:rsid w:val="00A05868"/>
    <w:rsid w:val="00A06F50"/>
    <w:rsid w:val="00A1362D"/>
    <w:rsid w:val="00A270D3"/>
    <w:rsid w:val="00A31809"/>
    <w:rsid w:val="00A35017"/>
    <w:rsid w:val="00A43411"/>
    <w:rsid w:val="00A4648F"/>
    <w:rsid w:val="00A4698A"/>
    <w:rsid w:val="00A50F57"/>
    <w:rsid w:val="00A706F4"/>
    <w:rsid w:val="00A716BF"/>
    <w:rsid w:val="00A75FF0"/>
    <w:rsid w:val="00A8307A"/>
    <w:rsid w:val="00A95600"/>
    <w:rsid w:val="00A957B0"/>
    <w:rsid w:val="00A96059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04E46"/>
    <w:rsid w:val="00C10D7B"/>
    <w:rsid w:val="00C1103D"/>
    <w:rsid w:val="00C255E3"/>
    <w:rsid w:val="00C25BFA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3D0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5243E"/>
    <w:rsid w:val="00D5567B"/>
    <w:rsid w:val="00D565C8"/>
    <w:rsid w:val="00D628DA"/>
    <w:rsid w:val="00D76973"/>
    <w:rsid w:val="00D82606"/>
    <w:rsid w:val="00D83637"/>
    <w:rsid w:val="00D90D44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0D96"/>
    <w:rsid w:val="00E56183"/>
    <w:rsid w:val="00E63D59"/>
    <w:rsid w:val="00E731AF"/>
    <w:rsid w:val="00E8362A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43A87"/>
    <w:rsid w:val="00F51C7F"/>
    <w:rsid w:val="00F5204B"/>
    <w:rsid w:val="00F5283A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809A"/>
  <w15:docId w15:val="{80F3F08D-0321-4E61-9D88-9CB9E717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4E46"/>
  </w:style>
  <w:style w:type="paragraph" w:styleId="10">
    <w:name w:val="heading 1"/>
    <w:basedOn w:val="a0"/>
    <w:next w:val="a0"/>
    <w:link w:val="11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99EEC-BE7B-4B2D-B59A-096C9D0A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vit9</cp:lastModifiedBy>
  <cp:revision>17</cp:revision>
  <cp:lastPrinted>2021-10-13T07:22:00Z</cp:lastPrinted>
  <dcterms:created xsi:type="dcterms:W3CDTF">2022-05-24T14:20:00Z</dcterms:created>
  <dcterms:modified xsi:type="dcterms:W3CDTF">2024-05-22T19:50:00Z</dcterms:modified>
</cp:coreProperties>
</file>