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4422" w14:textId="4DD8408F" w:rsidR="00DC081A" w:rsidRPr="004D28B2" w:rsidRDefault="00DC081A" w:rsidP="004D28B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28B2">
        <w:rPr>
          <w:rFonts w:ascii="Times New Roman" w:hAnsi="Times New Roman" w:cs="Times New Roman"/>
          <w:b/>
          <w:sz w:val="24"/>
          <w:szCs w:val="24"/>
        </w:rPr>
        <w:t>Mechanics of option markets – In-class solutions</w:t>
      </w:r>
    </w:p>
    <w:p w14:paraId="64632A46" w14:textId="77777777" w:rsidR="003A5C12" w:rsidRDefault="003A5C12" w:rsidP="003A5C12">
      <w:pPr>
        <w:rPr>
          <w:b/>
          <w:bCs/>
          <w:i/>
          <w:iCs/>
          <w:u w:val="single"/>
        </w:rPr>
      </w:pPr>
    </w:p>
    <w:p w14:paraId="1EC550D0" w14:textId="78EAD7BB" w:rsidR="003A5C12" w:rsidRDefault="003A5C12" w:rsidP="003A5C12">
      <w:r w:rsidRPr="003A5C12">
        <w:rPr>
          <w:b/>
          <w:bCs/>
          <w:i/>
          <w:iCs/>
          <w:u w:val="single"/>
        </w:rPr>
        <w:t>Explain carefully the difference between writing a put option and buying a call option.</w:t>
      </w:r>
      <w:r>
        <w:t xml:space="preserve"> </w:t>
      </w:r>
      <w:r>
        <w:br/>
      </w:r>
      <w:r>
        <w:br/>
        <w:t xml:space="preserve">Writing a put gives a payoff of </w:t>
      </w:r>
      <w:r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460" w:dyaOrig="360" w14:anchorId="22AE44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45pt;height:18pt" o:ole="">
            <v:imagedata r:id="rId7" o:title=""/>
          </v:shape>
          <o:OLEObject Type="Embed" ProgID="Equation.DSMT4" ShapeID="_x0000_i1025" DrawAspect="Content" ObjectID="_1833970453" r:id="rId8"/>
        </w:object>
      </w:r>
      <w:r>
        <w:t xml:space="preserve">. Buying a call gives a payoff of </w:t>
      </w:r>
      <w:r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500" w:dyaOrig="360" w14:anchorId="129616C8">
          <v:shape id="_x0000_i1026" type="#_x0000_t75" style="width:75.25pt;height:18pt" o:ole="">
            <v:imagedata r:id="rId9" o:title=""/>
          </v:shape>
          <o:OLEObject Type="Embed" ProgID="Equation.DSMT4" ShapeID="_x0000_i1026" DrawAspect="Content" ObjectID="_1833970454" r:id="rId10"/>
        </w:object>
      </w:r>
      <w:r>
        <w:t xml:space="preserve">. In both cases the potential payoff is </w:t>
      </w:r>
      <w:r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20" w:dyaOrig="360" w14:anchorId="22F4A75D">
          <v:shape id="_x0000_i1027" type="#_x0000_t75" style="width:36.45pt;height:18pt" o:ole="">
            <v:imagedata r:id="rId11" o:title=""/>
          </v:shape>
          <o:OLEObject Type="Embed" ProgID="Equation.DSMT4" ShapeID="_x0000_i1027" DrawAspect="Content" ObjectID="_1833970455" r:id="rId12"/>
        </w:object>
      </w:r>
      <w:r>
        <w:t xml:space="preserve">. The difference is that for a written put the counterparty chooses whether you get the payoff (and will allow you to get it only when it is negative to you). For a long call you decide whether you get the payoff (and you choose to get it when it is positive to you.) </w:t>
      </w:r>
    </w:p>
    <w:p w14:paraId="7C318949" w14:textId="77777777" w:rsidR="00DC081A" w:rsidRPr="004D28B2" w:rsidRDefault="00DC081A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8461315" w14:textId="3701D389" w:rsidR="006C4D5A" w:rsidRPr="004D28B2" w:rsidRDefault="00DC081A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4D28B2">
        <w:rPr>
          <w:rFonts w:ascii="Times New Roman" w:hAnsi="Times New Roman" w:cs="Times New Roman"/>
          <w:b/>
          <w:i/>
          <w:sz w:val="24"/>
          <w:szCs w:val="24"/>
          <w:u w:val="single"/>
        </w:rPr>
        <w:t>Example 1 (European call)</w:t>
      </w:r>
    </w:p>
    <w:p w14:paraId="0CB0E953" w14:textId="217352C8" w:rsidR="00DC081A" w:rsidRPr="004D28B2" w:rsidRDefault="006C4D5A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28B2">
        <w:rPr>
          <w:rFonts w:ascii="Times New Roman" w:hAnsi="Times New Roman" w:cs="Times New Roman"/>
          <w:sz w:val="24"/>
          <w:szCs w:val="24"/>
        </w:rPr>
        <w:t xml:space="preserve">Consider a European call option on a stock index. The current index level (spot </w:t>
      </w:r>
      <w:proofErr w:type="gramStart"/>
      <w:r w:rsidRPr="004D28B2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4D28B2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t</w:t>
      </w:r>
      <w:r w:rsidRPr="004D28B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D28B2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4D28B2">
        <w:rPr>
          <w:rFonts w:ascii="Times New Roman" w:hAnsi="Times New Roman" w:cs="Times New Roman"/>
          <w:sz w:val="24"/>
          <w:szCs w:val="24"/>
        </w:rPr>
        <w:t xml:space="preserve"> is 100. The option has a strike (</w:t>
      </w:r>
      <w:r w:rsidRPr="004D28B2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Pr="004D28B2">
        <w:rPr>
          <w:rFonts w:ascii="Times New Roman" w:hAnsi="Times New Roman" w:cs="Times New Roman"/>
          <w:sz w:val="24"/>
          <w:szCs w:val="24"/>
        </w:rPr>
        <w:t>) of $90 and a time to maturity of 1 year. The option has a current value (</w:t>
      </w:r>
      <w:proofErr w:type="spellStart"/>
      <w:r w:rsidRPr="004D28B2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4D28B2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t</w:t>
      </w:r>
      <w:proofErr w:type="spellEnd"/>
      <w:r w:rsidRPr="004D28B2">
        <w:rPr>
          <w:rFonts w:ascii="Times New Roman" w:hAnsi="Times New Roman" w:cs="Times New Roman"/>
          <w:sz w:val="24"/>
          <w:szCs w:val="24"/>
        </w:rPr>
        <w:t>) of $14.</w:t>
      </w:r>
    </w:p>
    <w:p w14:paraId="3F0934E5" w14:textId="2ADB3D9A" w:rsidR="00326E37" w:rsidRPr="004D28B2" w:rsidRDefault="006C4D5A" w:rsidP="004D28B2">
      <w:pPr>
        <w:numPr>
          <w:ilvl w:val="0"/>
          <w:numId w:val="1"/>
        </w:numPr>
        <w:tabs>
          <w:tab w:val="clear" w:pos="720"/>
          <w:tab w:val="num" w:pos="360"/>
        </w:tabs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i/>
          <w:sz w:val="24"/>
          <w:szCs w:val="24"/>
        </w:rPr>
      </w:pPr>
      <w:r w:rsidRPr="004D28B2">
        <w:rPr>
          <w:rFonts w:ascii="Times New Roman" w:hAnsi="Times New Roman" w:cs="Times New Roman"/>
          <w:i/>
          <w:iCs/>
          <w:sz w:val="24"/>
          <w:szCs w:val="24"/>
        </w:rPr>
        <w:t>Is this option in-the-money or out-of-the-money?</w:t>
      </w:r>
    </w:p>
    <w:p w14:paraId="7F26B214" w14:textId="7B7816AC" w:rsidR="00DC081A" w:rsidRPr="004D28B2" w:rsidRDefault="00326E37" w:rsidP="004D28B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eastAsia="Times New Roman" w:hAnsi="Times New Roman" w:cs="Times New Roman"/>
          <w:color w:val="FF0000"/>
          <w:sz w:val="24"/>
          <w:szCs w:val="24"/>
        </w:rPr>
        <w:t>A call is In-the-money when S</w:t>
      </w:r>
      <w:r w:rsidRPr="004D28B2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t</w:t>
      </w:r>
      <w:r w:rsidRPr="004D28B2">
        <w:rPr>
          <w:rFonts w:ascii="Times New Roman" w:eastAsia="Times New Roman" w:hAnsi="Times New Roman" w:cs="Times New Roman"/>
          <w:color w:val="FF0000"/>
          <w:sz w:val="24"/>
          <w:szCs w:val="24"/>
        </w:rPr>
        <w:t>&gt;K (i.e. if exercised today it will have a positive payoff for the buyer).</w:t>
      </w:r>
    </w:p>
    <w:p w14:paraId="6D83115D" w14:textId="603B815F" w:rsidR="00DC081A" w:rsidRPr="004D28B2" w:rsidRDefault="00326E37" w:rsidP="004D28B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Therefore, this option is currently </w:t>
      </w:r>
      <w:r w:rsidR="00D94865" w:rsidRPr="004D28B2">
        <w:rPr>
          <w:rFonts w:ascii="Times New Roman" w:hAnsi="Times New Roman" w:cs="Times New Roman"/>
          <w:color w:val="FF0000"/>
          <w:sz w:val="24"/>
          <w:szCs w:val="24"/>
        </w:rPr>
        <w:t>IN-THE-MONEY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7D7EDA0B" w14:textId="071EB6D1" w:rsidR="00DC081A" w:rsidRPr="004D28B2" w:rsidRDefault="006C4D5A" w:rsidP="004D28B2">
      <w:pPr>
        <w:numPr>
          <w:ilvl w:val="0"/>
          <w:numId w:val="1"/>
        </w:numPr>
        <w:tabs>
          <w:tab w:val="clear" w:pos="720"/>
          <w:tab w:val="num" w:pos="360"/>
        </w:tabs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i/>
          <w:sz w:val="24"/>
          <w:szCs w:val="24"/>
        </w:rPr>
      </w:pPr>
      <w:r w:rsidRPr="004D28B2">
        <w:rPr>
          <w:rFonts w:ascii="Times New Roman" w:hAnsi="Times New Roman" w:cs="Times New Roman"/>
          <w:i/>
          <w:iCs/>
          <w:sz w:val="24"/>
          <w:szCs w:val="24"/>
        </w:rPr>
        <w:t>What’s the intrinsic value for this option? What's its time value?</w:t>
      </w:r>
    </w:p>
    <w:p w14:paraId="21A2A86D" w14:textId="40582473" w:rsidR="00DC081A" w:rsidRPr="004D28B2" w:rsidRDefault="00DC081A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Intrinsic value of a call =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IV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color w:val="FF0000"/>
            <w:sz w:val="24"/>
            <w:szCs w:val="24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color w:val="FF0000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FF0000"/>
                <w:sz w:val="24"/>
                <w:szCs w:val="24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FF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FF0000"/>
                    <w:sz w:val="24"/>
                    <w:szCs w:val="24"/>
                  </w:rPr>
                  <m:t>-K,0</m:t>
                </m:r>
              </m:e>
            </m:d>
          </m:e>
        </m:func>
        <m:r>
          <w:rPr>
            <w:rFonts w:ascii="Cambria Math" w:eastAsiaTheme="minorEastAsia" w:hAnsi="Cambria Math" w:cs="Times New Roman"/>
            <w:color w:val="FF0000"/>
            <w:sz w:val="24"/>
            <w:szCs w:val="24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color w:val="FF0000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FF0000"/>
                <w:sz w:val="24"/>
                <w:szCs w:val="24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FF0000"/>
                    <w:sz w:val="24"/>
                    <w:szCs w:val="24"/>
                  </w:rPr>
                  <m:t>10,0</m:t>
                </m:r>
              </m:e>
            </m:d>
          </m:e>
        </m:func>
        <m:r>
          <w:rPr>
            <w:rFonts w:ascii="Cambria Math" w:eastAsiaTheme="minorEastAsia" w:hAnsi="Cambria Math" w:cs="Times New Roman"/>
            <w:color w:val="FF0000"/>
            <w:sz w:val="24"/>
            <w:szCs w:val="24"/>
          </w:rPr>
          <m:t>=$10</m:t>
        </m:r>
      </m:oMath>
      <w:r w:rsidR="00D94865"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7F9108C6" w14:textId="65DEF49F" w:rsidR="00DC081A" w:rsidRPr="004D28B2" w:rsidRDefault="00D94865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hAnsi="Times New Roman" w:cs="Times New Roman"/>
          <w:color w:val="FF0000"/>
          <w:sz w:val="24"/>
          <w:szCs w:val="24"/>
        </w:rPr>
        <w:t>T</w:t>
      </w:r>
      <w:r w:rsidR="00DC081A"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ime 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>V</w:t>
      </w:r>
      <w:r w:rsidR="00DC081A"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alue 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>=</w:t>
      </w:r>
      <w:r w:rsidR="00DC081A"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 Option value – IV = $14 - $10 = 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>$4</w:t>
      </w:r>
    </w:p>
    <w:p w14:paraId="218670A3" w14:textId="1BA41D3F" w:rsidR="00DC081A" w:rsidRPr="004D28B2" w:rsidRDefault="006C4D5A" w:rsidP="004D28B2">
      <w:pPr>
        <w:numPr>
          <w:ilvl w:val="0"/>
          <w:numId w:val="1"/>
        </w:numPr>
        <w:tabs>
          <w:tab w:val="clear" w:pos="720"/>
          <w:tab w:val="num" w:pos="360"/>
        </w:tabs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i/>
          <w:sz w:val="24"/>
          <w:szCs w:val="24"/>
        </w:rPr>
      </w:pPr>
      <w:r w:rsidRPr="004D28B2">
        <w:rPr>
          <w:rFonts w:ascii="Times New Roman" w:hAnsi="Times New Roman" w:cs="Times New Roman"/>
          <w:i/>
          <w:sz w:val="24"/>
          <w:szCs w:val="24"/>
        </w:rPr>
        <w:t>What is the break-even spot price?</w:t>
      </w:r>
    </w:p>
    <w:p w14:paraId="7EC8ED8A" w14:textId="77777777" w:rsidR="00326E37" w:rsidRPr="004D28B2" w:rsidRDefault="00326E37" w:rsidP="004D28B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eastAsia="Times New Roman" w:hAnsi="Times New Roman" w:cs="Times New Roman"/>
          <w:color w:val="FF0000"/>
          <w:sz w:val="24"/>
          <w:szCs w:val="24"/>
        </w:rPr>
        <w:t>The breakeven spot price for a call option is given by the formula:</w:t>
      </w:r>
    </w:p>
    <w:p w14:paraId="7D4DB2A7" w14:textId="045C35D1" w:rsidR="00326E37" w:rsidRPr="004D28B2" w:rsidRDefault="00000000" w:rsidP="004D28B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color w:val="FF0000"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</w:rPr>
                <m:t>Break-even</m:t>
              </m:r>
            </m:sup>
          </m:sSubSup>
          <m:r>
            <m:rPr>
              <m:sty m:val="bi"/>
            </m:rPr>
            <w:rPr>
              <w:rFonts w:ascii="Cambria Math" w:eastAsia="Times New Roman" w:hAnsi="Cambria Math" w:cs="Times New Roman"/>
              <w:color w:val="FF0000"/>
              <w:sz w:val="24"/>
              <w:szCs w:val="24"/>
            </w:rPr>
            <m:t>=K+c=$90+$14=$104</m:t>
          </m:r>
        </m:oMath>
      </m:oMathPara>
    </w:p>
    <w:p w14:paraId="28CBA3AF" w14:textId="609E46BD" w:rsidR="00326E37" w:rsidRPr="004D28B2" w:rsidRDefault="00326E37" w:rsidP="004D28B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Cs/>
          <w:color w:val="FF0000"/>
          <w:sz w:val="24"/>
          <w:szCs w:val="24"/>
        </w:rPr>
      </w:pPr>
      <w:r w:rsidRPr="004D2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The long party has a gain when the spot price is higher than the breakeven point: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FF000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FF0000"/>
                <w:sz w:val="24"/>
                <w:szCs w:val="24"/>
              </w:rPr>
              <m:t>T</m:t>
            </m:r>
          </m:sub>
        </m:sSub>
        <m:r>
          <w:rPr>
            <w:rFonts w:ascii="Cambria Math" w:eastAsia="Times New Roman" w:hAnsi="Cambria Math" w:cs="Times New Roman"/>
            <w:color w:val="FF0000"/>
            <w:sz w:val="24"/>
            <w:szCs w:val="24"/>
          </w:rPr>
          <m:t>&gt;$104</m:t>
        </m:r>
      </m:oMath>
      <w:r w:rsidRPr="004D28B2">
        <w:rPr>
          <w:rFonts w:ascii="Times New Roman" w:eastAsia="Times New Roman" w:hAnsi="Times New Roman" w:cs="Times New Roman"/>
          <w:iCs/>
          <w:color w:val="FF0000"/>
          <w:sz w:val="24"/>
          <w:szCs w:val="24"/>
        </w:rPr>
        <w:t xml:space="preserve">. </w:t>
      </w:r>
    </w:p>
    <w:p w14:paraId="6D0C74CA" w14:textId="355B732B" w:rsidR="00321C16" w:rsidRPr="004D28B2" w:rsidRDefault="00326E37" w:rsidP="004D28B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eastAsia="Times New Roman" w:hAnsi="Times New Roman" w:cs="Times New Roman"/>
          <w:color w:val="FF0000"/>
          <w:sz w:val="24"/>
          <w:szCs w:val="24"/>
        </w:rPr>
        <w:t>Then the call is exercised, and the payoff is enough to cover the initial cost of the option.</w:t>
      </w:r>
    </w:p>
    <w:p w14:paraId="3CFFEB73" w14:textId="44D7AF77" w:rsidR="00321C16" w:rsidRPr="004D28B2" w:rsidRDefault="006C4D5A" w:rsidP="004D28B2">
      <w:pPr>
        <w:numPr>
          <w:ilvl w:val="0"/>
          <w:numId w:val="1"/>
        </w:numPr>
        <w:tabs>
          <w:tab w:val="clear" w:pos="720"/>
          <w:tab w:val="num" w:pos="360"/>
        </w:tabs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i/>
          <w:sz w:val="24"/>
          <w:szCs w:val="24"/>
        </w:rPr>
      </w:pPr>
      <w:r w:rsidRPr="004D28B2">
        <w:rPr>
          <w:rFonts w:ascii="Times New Roman" w:hAnsi="Times New Roman" w:cs="Times New Roman"/>
          <w:i/>
          <w:iCs/>
          <w:sz w:val="24"/>
          <w:szCs w:val="24"/>
        </w:rPr>
        <w:t>If you buy this option, what's your payoff and profit if the index level reaches 1</w:t>
      </w:r>
      <w:r w:rsidR="00D94865" w:rsidRPr="004D28B2">
        <w:rPr>
          <w:rFonts w:ascii="Times New Roman" w:hAnsi="Times New Roman" w:cs="Times New Roman"/>
          <w:i/>
          <w:iCs/>
          <w:sz w:val="24"/>
          <w:szCs w:val="24"/>
        </w:rPr>
        <w:t>10</w:t>
      </w:r>
      <w:r w:rsidRPr="004D28B2">
        <w:rPr>
          <w:rFonts w:ascii="Times New Roman" w:hAnsi="Times New Roman" w:cs="Times New Roman"/>
          <w:i/>
          <w:iCs/>
          <w:sz w:val="24"/>
          <w:szCs w:val="24"/>
        </w:rPr>
        <w:t>, 9</w:t>
      </w:r>
      <w:r w:rsidR="00D94865" w:rsidRPr="004D28B2"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4D28B2">
        <w:rPr>
          <w:rFonts w:ascii="Times New Roman" w:hAnsi="Times New Roman" w:cs="Times New Roman"/>
          <w:i/>
          <w:iCs/>
          <w:sz w:val="24"/>
          <w:szCs w:val="24"/>
        </w:rPr>
        <w:t>, or 80 at expiration?</w:t>
      </w:r>
    </w:p>
    <w:p w14:paraId="6C0FA638" w14:textId="77777777" w:rsidR="00326E37" w:rsidRPr="004D28B2" w:rsidRDefault="00321C16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hAnsi="Times New Roman" w:cs="Times New Roman"/>
          <w:color w:val="FF0000"/>
          <w:sz w:val="24"/>
          <w:szCs w:val="24"/>
        </w:rPr>
        <w:t>The call option will be exercised if the spot price is higher than the strike (i.e. if S&gt;$90)</w:t>
      </w:r>
    </w:p>
    <w:p w14:paraId="4FB9ABED" w14:textId="6C76DCA0" w:rsidR="00D94865" w:rsidRPr="004D28B2" w:rsidRDefault="00326E37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hAnsi="Times New Roman" w:cs="Times New Roman"/>
          <w:color w:val="FF0000"/>
          <w:sz w:val="24"/>
          <w:szCs w:val="24"/>
        </w:rPr>
        <w:t>At</w:t>
      </w:r>
      <w:r w:rsidR="00D94865"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>S</w:t>
      </w:r>
      <w:r w:rsidRPr="004D28B2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T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>=$</w:t>
      </w:r>
      <w:r w:rsidR="00D94865" w:rsidRPr="004D28B2">
        <w:rPr>
          <w:rFonts w:ascii="Times New Roman" w:hAnsi="Times New Roman" w:cs="Times New Roman"/>
          <w:color w:val="FF0000"/>
          <w:sz w:val="24"/>
          <w:szCs w:val="24"/>
        </w:rPr>
        <w:t>110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 (option exercised): </w:t>
      </w:r>
      <w:r w:rsidR="00D94865"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Payoff </w:t>
      </w:r>
      <w:r w:rsidR="00D94865" w:rsidRPr="004D28B2">
        <w:rPr>
          <w:rFonts w:ascii="Times New Roman" w:hAnsi="Times New Roman" w:cs="Times New Roman"/>
          <w:color w:val="FF0000"/>
          <w:sz w:val="24"/>
          <w:szCs w:val="24"/>
        </w:rPr>
        <w:t>=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>$110-$90 =</w:t>
      </w:r>
      <w:r w:rsidR="00D94865"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 $20; Profit =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 Payoff – cost = $20-$14 =</w:t>
      </w:r>
      <w:r w:rsidR="00D94865"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 $6</w:t>
      </w:r>
      <w:r w:rsidR="00321C16"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1CF609AE" w14:textId="3A759A50" w:rsidR="00326E37" w:rsidRPr="004D28B2" w:rsidRDefault="00326E37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hAnsi="Times New Roman" w:cs="Times New Roman"/>
          <w:color w:val="FF0000"/>
          <w:sz w:val="24"/>
          <w:szCs w:val="24"/>
        </w:rPr>
        <w:t>At S</w:t>
      </w:r>
      <w:r w:rsidRPr="004D28B2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T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>=$95 (option exercised):  Payoff =$95-$90 = $5; Profit = Payoff – cost = $</w:t>
      </w:r>
      <w:r w:rsidR="00E67329" w:rsidRPr="004D28B2">
        <w:rPr>
          <w:rFonts w:ascii="Times New Roman" w:hAnsi="Times New Roman" w:cs="Times New Roman"/>
          <w:color w:val="FF0000"/>
          <w:sz w:val="24"/>
          <w:szCs w:val="24"/>
        </w:rPr>
        <w:t>5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-$14 = </w:t>
      </w:r>
      <w:r w:rsidR="00E67329" w:rsidRPr="004D28B2">
        <w:rPr>
          <w:rFonts w:ascii="Times New Roman" w:hAnsi="Times New Roman" w:cs="Times New Roman"/>
          <w:color w:val="FF0000"/>
          <w:sz w:val="24"/>
          <w:szCs w:val="24"/>
        </w:rPr>
        <w:t>-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>$</w:t>
      </w:r>
      <w:r w:rsidR="00E67329" w:rsidRPr="004D28B2">
        <w:rPr>
          <w:rFonts w:ascii="Times New Roman" w:hAnsi="Times New Roman" w:cs="Times New Roman"/>
          <w:color w:val="FF0000"/>
          <w:sz w:val="24"/>
          <w:szCs w:val="24"/>
        </w:rPr>
        <w:t>9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22EC6E8C" w14:textId="105E18AF" w:rsidR="00D94865" w:rsidRPr="004D28B2" w:rsidRDefault="00326E37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hAnsi="Times New Roman" w:cs="Times New Roman"/>
          <w:color w:val="FF0000"/>
          <w:sz w:val="24"/>
          <w:szCs w:val="24"/>
        </w:rPr>
        <w:t>At S</w:t>
      </w:r>
      <w:r w:rsidRPr="004D28B2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T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=$80 (option not exercised):  Payoff =0; Profit = Payoff – cost = $0-$14 = -$14 </w:t>
      </w:r>
    </w:p>
    <w:p w14:paraId="15E4F23F" w14:textId="29544C5A" w:rsidR="006B695C" w:rsidRPr="004D28B2" w:rsidRDefault="006C4D5A" w:rsidP="004D28B2">
      <w:pPr>
        <w:numPr>
          <w:ilvl w:val="0"/>
          <w:numId w:val="1"/>
        </w:numPr>
        <w:tabs>
          <w:tab w:val="clear" w:pos="720"/>
          <w:tab w:val="num" w:pos="360"/>
        </w:tabs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i/>
          <w:sz w:val="24"/>
          <w:szCs w:val="24"/>
        </w:rPr>
      </w:pPr>
      <w:r w:rsidRPr="004D28B2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If you write this option, what's your payoff and P&amp;L if the index level reaches </w:t>
      </w:r>
      <w:r w:rsidR="00D94865" w:rsidRPr="004D28B2">
        <w:rPr>
          <w:rFonts w:ascii="Times New Roman" w:hAnsi="Times New Roman" w:cs="Times New Roman"/>
          <w:i/>
          <w:iCs/>
          <w:sz w:val="24"/>
          <w:szCs w:val="24"/>
        </w:rPr>
        <w:t>110</w:t>
      </w:r>
      <w:r w:rsidRPr="004D28B2">
        <w:rPr>
          <w:rFonts w:ascii="Times New Roman" w:hAnsi="Times New Roman" w:cs="Times New Roman"/>
          <w:i/>
          <w:iCs/>
          <w:sz w:val="24"/>
          <w:szCs w:val="24"/>
        </w:rPr>
        <w:t>, 9</w:t>
      </w:r>
      <w:r w:rsidR="00D94865" w:rsidRPr="004D28B2"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4D28B2">
        <w:rPr>
          <w:rFonts w:ascii="Times New Roman" w:hAnsi="Times New Roman" w:cs="Times New Roman"/>
          <w:i/>
          <w:iCs/>
          <w:sz w:val="24"/>
          <w:szCs w:val="24"/>
        </w:rPr>
        <w:t>, or 80 at expiration?</w:t>
      </w:r>
    </w:p>
    <w:p w14:paraId="70B0DE42" w14:textId="103F8DB4" w:rsidR="006B695C" w:rsidRPr="004D28B2" w:rsidRDefault="006B695C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hAnsi="Times New Roman" w:cs="Times New Roman"/>
          <w:color w:val="FF0000"/>
          <w:sz w:val="24"/>
          <w:szCs w:val="24"/>
        </w:rPr>
        <w:t>The payoff and profit of the writer is (-1) times those of the long party:</w:t>
      </w:r>
    </w:p>
    <w:p w14:paraId="04202F8B" w14:textId="71122C20" w:rsidR="00E67329" w:rsidRPr="004D28B2" w:rsidRDefault="00E67329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hAnsi="Times New Roman" w:cs="Times New Roman"/>
          <w:color w:val="FF0000"/>
          <w:sz w:val="24"/>
          <w:szCs w:val="24"/>
        </w:rPr>
        <w:t>At S</w:t>
      </w:r>
      <w:r w:rsidRPr="004D28B2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T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=$110 (option exercised):  Payoff = - $20; Profit = - $6 </w:t>
      </w:r>
    </w:p>
    <w:p w14:paraId="61CCAA7B" w14:textId="361169A6" w:rsidR="00E67329" w:rsidRPr="004D28B2" w:rsidRDefault="00E67329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hAnsi="Times New Roman" w:cs="Times New Roman"/>
          <w:color w:val="FF0000"/>
          <w:sz w:val="24"/>
          <w:szCs w:val="24"/>
        </w:rPr>
        <w:t>At S</w:t>
      </w:r>
      <w:r w:rsidRPr="004D28B2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T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=$95 (option exercised):  Payoff = - $5; Profit = $9 </w:t>
      </w:r>
    </w:p>
    <w:p w14:paraId="03B5195D" w14:textId="6BDCDA88" w:rsidR="00E67329" w:rsidRPr="004D28B2" w:rsidRDefault="00E67329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hAnsi="Times New Roman" w:cs="Times New Roman"/>
          <w:color w:val="FF0000"/>
          <w:sz w:val="24"/>
          <w:szCs w:val="24"/>
        </w:rPr>
        <w:t>At S</w:t>
      </w:r>
      <w:r w:rsidRPr="004D28B2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T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>=$80 (option not exercised):  Payoff =0; Profit = $14</w:t>
      </w:r>
    </w:p>
    <w:p w14:paraId="5F142F09" w14:textId="77777777" w:rsidR="000E043E" w:rsidRPr="004D28B2" w:rsidRDefault="000E043E" w:rsidP="004D28B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26917BE" w14:textId="6718A1BE" w:rsidR="00321C16" w:rsidRPr="004D28B2" w:rsidRDefault="00321C16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4D28B2">
        <w:rPr>
          <w:rFonts w:ascii="Times New Roman" w:hAnsi="Times New Roman" w:cs="Times New Roman"/>
          <w:b/>
          <w:i/>
          <w:sz w:val="24"/>
          <w:szCs w:val="24"/>
          <w:u w:val="single"/>
        </w:rPr>
        <w:t>Example 2 (expiration dates)</w:t>
      </w:r>
    </w:p>
    <w:p w14:paraId="20AFFF2A" w14:textId="29F764DD" w:rsidR="006C4D5A" w:rsidRPr="004D28B2" w:rsidRDefault="006C4D5A" w:rsidP="004D28B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28B2">
        <w:rPr>
          <w:rFonts w:ascii="Times New Roman" w:hAnsi="Times New Roman" w:cs="Times New Roman"/>
          <w:iCs/>
          <w:sz w:val="24"/>
          <w:szCs w:val="24"/>
        </w:rPr>
        <w:t>Options on General Motors stock are on a March, June, September, and December cycle. What options trade on (a) March 1, (b) June 30, and (c) August 5?</w:t>
      </w:r>
      <w:r w:rsidR="00321C16" w:rsidRPr="004D2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DCA256" w14:textId="77777777" w:rsidR="006C4D5A" w:rsidRPr="004D28B2" w:rsidRDefault="006C4D5A" w:rsidP="004D28B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March, April, June and September </w:t>
      </w:r>
    </w:p>
    <w:p w14:paraId="1D4C79F0" w14:textId="77777777" w:rsidR="006C4D5A" w:rsidRPr="004D28B2" w:rsidRDefault="006C4D5A" w:rsidP="004D28B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July, August, September, December </w:t>
      </w:r>
    </w:p>
    <w:p w14:paraId="19EEA49C" w14:textId="6085B503" w:rsidR="006C4D5A" w:rsidRPr="004D28B2" w:rsidRDefault="006C4D5A" w:rsidP="004D28B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August, September, December, </w:t>
      </w:r>
      <w:r w:rsidR="00E75595"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and 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>March</w:t>
      </w:r>
      <w:r w:rsidR="00E75595"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 of following year</w:t>
      </w:r>
      <w:r w:rsidRPr="004D28B2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14:paraId="3DF82507" w14:textId="77777777" w:rsidR="003A5C12" w:rsidRPr="003A5C12" w:rsidRDefault="003A5C12" w:rsidP="003A5C1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General Motors options follow the </w:t>
      </w: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t>March cycle</w:t>
      </w:r>
      <w:r w:rsidRPr="003A5C12">
        <w:rPr>
          <w:rFonts w:ascii="Times New Roman" w:hAnsi="Times New Roman" w:cs="Times New Roman"/>
          <w:sz w:val="24"/>
          <w:szCs w:val="24"/>
          <w:lang w:val="en-CA"/>
        </w:rPr>
        <w:t>:</w:t>
      </w:r>
    </w:p>
    <w:p w14:paraId="73B154FB" w14:textId="77777777" w:rsidR="003A5C12" w:rsidRPr="003A5C12" w:rsidRDefault="003A5C12" w:rsidP="003A5C12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>March</w:t>
      </w:r>
    </w:p>
    <w:p w14:paraId="75162069" w14:textId="77777777" w:rsidR="003A5C12" w:rsidRPr="003A5C12" w:rsidRDefault="003A5C12" w:rsidP="003A5C12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>June</w:t>
      </w:r>
    </w:p>
    <w:p w14:paraId="6CE64677" w14:textId="77777777" w:rsidR="003A5C12" w:rsidRPr="003A5C12" w:rsidRDefault="003A5C12" w:rsidP="003A5C12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>September</w:t>
      </w:r>
    </w:p>
    <w:p w14:paraId="592A39D7" w14:textId="77777777" w:rsidR="003A5C12" w:rsidRPr="003A5C12" w:rsidRDefault="003A5C12" w:rsidP="003A5C12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>December</w:t>
      </w:r>
    </w:p>
    <w:p w14:paraId="43F9DBA0" w14:textId="77777777" w:rsidR="003A5C12" w:rsidRPr="003A5C12" w:rsidRDefault="003A5C12" w:rsidP="003A5C1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At any time, </w:t>
      </w: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t>four expirations trade</w:t>
      </w:r>
      <w:r w:rsidRPr="003A5C12">
        <w:rPr>
          <w:rFonts w:ascii="Times New Roman" w:hAnsi="Times New Roman" w:cs="Times New Roman"/>
          <w:sz w:val="24"/>
          <w:szCs w:val="24"/>
          <w:lang w:val="en-CA"/>
        </w:rPr>
        <w:t>:</w:t>
      </w:r>
    </w:p>
    <w:p w14:paraId="636B5FE4" w14:textId="77777777" w:rsidR="003A5C12" w:rsidRPr="003A5C12" w:rsidRDefault="003A5C12" w:rsidP="003A5C12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>the near-term months, and</w:t>
      </w:r>
    </w:p>
    <w:p w14:paraId="294A94B5" w14:textId="77777777" w:rsidR="003A5C12" w:rsidRPr="003A5C12" w:rsidRDefault="003A5C12" w:rsidP="003A5C12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>the next cycle months.</w:t>
      </w:r>
    </w:p>
    <w:p w14:paraId="2D37A64B" w14:textId="77777777" w:rsidR="003A5C12" w:rsidRPr="003A5C12" w:rsidRDefault="00000000" w:rsidP="003A5C1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pict w14:anchorId="25FD6A40">
          <v:rect id="_x0000_i1028" style="width:0;height:1.5pt" o:hralign="center" o:hrstd="t" o:hr="t" fillcolor="#a0a0a0" stroked="f"/>
        </w:pict>
      </w:r>
    </w:p>
    <w:p w14:paraId="4AF34A1C" w14:textId="77777777" w:rsidR="003A5C12" w:rsidRPr="003A5C12" w:rsidRDefault="003A5C12" w:rsidP="003A5C1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t>(a) March 1</w:t>
      </w:r>
    </w:p>
    <w:p w14:paraId="726EFD38" w14:textId="77777777" w:rsidR="003A5C12" w:rsidRPr="003A5C12" w:rsidRDefault="003A5C12" w:rsidP="003A5C1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This is </w:t>
      </w: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t>before the third Friday in March</w:t>
      </w:r>
      <w:r w:rsidRPr="003A5C12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14:paraId="26F54083" w14:textId="77777777" w:rsidR="003A5C12" w:rsidRPr="003A5C12" w:rsidRDefault="003A5C12" w:rsidP="003A5C1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>Available expirations:</w:t>
      </w:r>
    </w:p>
    <w:p w14:paraId="29B89C1C" w14:textId="77777777" w:rsidR="003A5C12" w:rsidRPr="003A5C12" w:rsidRDefault="003A5C12" w:rsidP="003A5C1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current month → </w:t>
      </w: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t>March</w:t>
      </w:r>
    </w:p>
    <w:p w14:paraId="2A49B2B1" w14:textId="77777777" w:rsidR="003A5C12" w:rsidRPr="003A5C12" w:rsidRDefault="003A5C12" w:rsidP="003A5C1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next month → </w:t>
      </w: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t>April</w:t>
      </w:r>
    </w:p>
    <w:p w14:paraId="685905F1" w14:textId="77777777" w:rsidR="003A5C12" w:rsidRPr="003A5C12" w:rsidRDefault="003A5C12" w:rsidP="003A5C1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next cycle months → </w:t>
      </w: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t>June, September</w:t>
      </w:r>
    </w:p>
    <w:p w14:paraId="3A45DFFE" w14:textId="77777777" w:rsidR="003A5C12" w:rsidRPr="003A5C12" w:rsidRDefault="003A5C12" w:rsidP="003A5C1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Segoe UI Symbol" w:hAnsi="Segoe UI Symbol" w:cs="Segoe UI Symbol"/>
          <w:sz w:val="24"/>
          <w:szCs w:val="24"/>
          <w:lang w:val="en-CA"/>
        </w:rPr>
        <w:t>✔</w:t>
      </w: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t>Answer:</w:t>
      </w: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 March, April, June, September</w:t>
      </w:r>
    </w:p>
    <w:p w14:paraId="25AEED44" w14:textId="77777777" w:rsidR="003A5C12" w:rsidRPr="003A5C12" w:rsidRDefault="00000000" w:rsidP="003A5C1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pict w14:anchorId="05E1D63F">
          <v:rect id="_x0000_i1029" style="width:0;height:1.5pt" o:hralign="center" o:hrstd="t" o:hr="t" fillcolor="#a0a0a0" stroked="f"/>
        </w:pict>
      </w:r>
    </w:p>
    <w:p w14:paraId="24A53199" w14:textId="77777777" w:rsidR="003A5C12" w:rsidRDefault="003A5C12" w:rsidP="003A5C1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</w:p>
    <w:p w14:paraId="42D102F3" w14:textId="3D23E216" w:rsidR="003A5C12" w:rsidRPr="003A5C12" w:rsidRDefault="003A5C12" w:rsidP="003A5C1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lastRenderedPageBreak/>
        <w:t>(b) June 30</w:t>
      </w:r>
    </w:p>
    <w:p w14:paraId="676AF56C" w14:textId="77777777" w:rsidR="003A5C12" w:rsidRPr="003A5C12" w:rsidRDefault="003A5C12" w:rsidP="003A5C1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>The June expiration has already passed (third Friday of June).</w:t>
      </w:r>
    </w:p>
    <w:p w14:paraId="0D562593" w14:textId="77777777" w:rsidR="003A5C12" w:rsidRPr="003A5C12" w:rsidRDefault="003A5C12" w:rsidP="003A5C1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>After expiration, the cycle rolls forward.</w:t>
      </w:r>
    </w:p>
    <w:p w14:paraId="3CEC3D1D" w14:textId="77777777" w:rsidR="003A5C12" w:rsidRPr="003A5C12" w:rsidRDefault="003A5C12" w:rsidP="003A5C1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>Available expirations:</w:t>
      </w:r>
    </w:p>
    <w:p w14:paraId="4DF14AAA" w14:textId="77777777" w:rsidR="003A5C12" w:rsidRPr="003A5C12" w:rsidRDefault="003A5C12" w:rsidP="003A5C12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next two months → </w:t>
      </w: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t>July, August</w:t>
      </w:r>
    </w:p>
    <w:p w14:paraId="3CCA4063" w14:textId="77777777" w:rsidR="003A5C12" w:rsidRPr="003A5C12" w:rsidRDefault="003A5C12" w:rsidP="003A5C12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next cycle months → </w:t>
      </w: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t>September, December</w:t>
      </w:r>
    </w:p>
    <w:p w14:paraId="3614EDA2" w14:textId="77777777" w:rsidR="003A5C12" w:rsidRPr="003A5C12" w:rsidRDefault="003A5C12" w:rsidP="003A5C1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Segoe UI Symbol" w:hAnsi="Segoe UI Symbol" w:cs="Segoe UI Symbol"/>
          <w:sz w:val="24"/>
          <w:szCs w:val="24"/>
          <w:lang w:val="en-CA"/>
        </w:rPr>
        <w:t>✔</w:t>
      </w: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t>Answer:</w:t>
      </w: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 July, August, September, December</w:t>
      </w:r>
    </w:p>
    <w:p w14:paraId="5BED2742" w14:textId="77777777" w:rsidR="003A5C12" w:rsidRPr="003A5C12" w:rsidRDefault="00000000" w:rsidP="003A5C1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pict w14:anchorId="43E4DCD1">
          <v:rect id="_x0000_i1030" style="width:0;height:1.5pt" o:hralign="center" o:hrstd="t" o:hr="t" fillcolor="#a0a0a0" stroked="f"/>
        </w:pict>
      </w:r>
    </w:p>
    <w:p w14:paraId="3407ECCA" w14:textId="77777777" w:rsidR="003A5C12" w:rsidRPr="003A5C12" w:rsidRDefault="003A5C12" w:rsidP="003A5C1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t>(c) August 5</w:t>
      </w:r>
    </w:p>
    <w:p w14:paraId="2F13C4BF" w14:textId="77777777" w:rsidR="003A5C12" w:rsidRPr="003A5C12" w:rsidRDefault="003A5C12" w:rsidP="003A5C1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>This is before the August expiration.</w:t>
      </w:r>
    </w:p>
    <w:p w14:paraId="246F922E" w14:textId="77777777" w:rsidR="003A5C12" w:rsidRPr="003A5C12" w:rsidRDefault="003A5C12" w:rsidP="003A5C1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>Available expirations:</w:t>
      </w:r>
    </w:p>
    <w:p w14:paraId="6747AA6D" w14:textId="77777777" w:rsidR="003A5C12" w:rsidRPr="003A5C12" w:rsidRDefault="003A5C12" w:rsidP="003A5C12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current month → </w:t>
      </w: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t>August</w:t>
      </w:r>
    </w:p>
    <w:p w14:paraId="43620EE2" w14:textId="77777777" w:rsidR="003A5C12" w:rsidRPr="003A5C12" w:rsidRDefault="003A5C12" w:rsidP="003A5C12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next month → </w:t>
      </w: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t>September</w:t>
      </w:r>
    </w:p>
    <w:p w14:paraId="23E1D489" w14:textId="77777777" w:rsidR="003A5C12" w:rsidRPr="003A5C12" w:rsidRDefault="003A5C12" w:rsidP="003A5C12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next cycle months → </w:t>
      </w: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t>December, March (next year)</w:t>
      </w:r>
    </w:p>
    <w:p w14:paraId="29A35CD8" w14:textId="77777777" w:rsidR="003A5C12" w:rsidRPr="003A5C12" w:rsidRDefault="003A5C12" w:rsidP="003A5C1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3A5C12">
        <w:rPr>
          <w:rFonts w:ascii="Segoe UI Symbol" w:hAnsi="Segoe UI Symbol" w:cs="Segoe UI Symbol"/>
          <w:sz w:val="24"/>
          <w:szCs w:val="24"/>
          <w:lang w:val="en-CA"/>
        </w:rPr>
        <w:t>✔</w:t>
      </w: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3A5C12">
        <w:rPr>
          <w:rFonts w:ascii="Times New Roman" w:hAnsi="Times New Roman" w:cs="Times New Roman"/>
          <w:b/>
          <w:bCs/>
          <w:sz w:val="24"/>
          <w:szCs w:val="24"/>
          <w:lang w:val="en-CA"/>
        </w:rPr>
        <w:t>Answer:</w:t>
      </w:r>
      <w:r w:rsidRPr="003A5C12">
        <w:rPr>
          <w:rFonts w:ascii="Times New Roman" w:hAnsi="Times New Roman" w:cs="Times New Roman"/>
          <w:sz w:val="24"/>
          <w:szCs w:val="24"/>
          <w:lang w:val="en-CA"/>
        </w:rPr>
        <w:t xml:space="preserve"> August, September, December, March (following year)</w:t>
      </w:r>
    </w:p>
    <w:p w14:paraId="02D15C4B" w14:textId="51DECAEC" w:rsidR="006C4D5A" w:rsidRPr="003A5C12" w:rsidRDefault="006C4D5A" w:rsidP="004D28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CA"/>
        </w:rPr>
      </w:pPr>
    </w:p>
    <w:p w14:paraId="1DFA9D69" w14:textId="4F07C0FA" w:rsidR="002363D3" w:rsidRPr="004D28B2" w:rsidRDefault="002363D3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4D28B2">
        <w:rPr>
          <w:rFonts w:ascii="Times New Roman" w:hAnsi="Times New Roman" w:cs="Times New Roman"/>
          <w:b/>
          <w:i/>
          <w:sz w:val="24"/>
          <w:szCs w:val="24"/>
          <w:u w:val="single"/>
        </w:rPr>
        <w:t>Example 3 (Dividends and stock splits)</w:t>
      </w:r>
    </w:p>
    <w:p w14:paraId="224F1E7D" w14:textId="77777777" w:rsidR="006C4D5A" w:rsidRPr="004D28B2" w:rsidRDefault="006C4D5A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28B2">
        <w:rPr>
          <w:rFonts w:ascii="Times New Roman" w:hAnsi="Times New Roman" w:cs="Times New Roman"/>
          <w:iCs/>
          <w:sz w:val="24"/>
          <w:szCs w:val="24"/>
          <w:lang w:val="en-CA"/>
        </w:rPr>
        <w:t>A trader has a put option contract to sell 100 shares of a stock for a strike price of $60.</w:t>
      </w:r>
    </w:p>
    <w:p w14:paraId="50516CF0" w14:textId="77777777" w:rsidR="006C4D5A" w:rsidRPr="004D28B2" w:rsidRDefault="006C4D5A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28B2">
        <w:rPr>
          <w:rFonts w:ascii="Times New Roman" w:hAnsi="Times New Roman" w:cs="Times New Roman"/>
          <w:iCs/>
          <w:sz w:val="24"/>
          <w:szCs w:val="24"/>
          <w:lang w:val="en-CA"/>
        </w:rPr>
        <w:t>What is the effect on the terms of the contract of:</w:t>
      </w:r>
    </w:p>
    <w:p w14:paraId="5ECD109F" w14:textId="13A597CF" w:rsidR="006C4D5A" w:rsidRPr="004D28B2" w:rsidRDefault="006C4D5A" w:rsidP="004D28B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lang w:val="en-CA"/>
        </w:rPr>
      </w:pPr>
      <w:r w:rsidRPr="004D28B2">
        <w:rPr>
          <w:rFonts w:ascii="Times New Roman" w:hAnsi="Times New Roman" w:cs="Times New Roman"/>
          <w:i/>
          <w:iCs/>
          <w:sz w:val="24"/>
          <w:szCs w:val="24"/>
          <w:lang w:val="en-CA"/>
        </w:rPr>
        <w:t>A $2 cash dividend being declared</w:t>
      </w:r>
    </w:p>
    <w:p w14:paraId="4B55858C" w14:textId="1661A9DA" w:rsidR="00D269E0" w:rsidRPr="004D28B2" w:rsidRDefault="00D269E0" w:rsidP="004D28B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hAnsi="Times New Roman" w:cs="Times New Roman"/>
          <w:color w:val="FF0000"/>
          <w:sz w:val="24"/>
          <w:szCs w:val="24"/>
        </w:rPr>
        <w:t>No effect, options are not adjusted for cash dividends.</w:t>
      </w:r>
    </w:p>
    <w:p w14:paraId="7C039101" w14:textId="47298684" w:rsidR="006C4D5A" w:rsidRPr="004D28B2" w:rsidRDefault="006C4D5A" w:rsidP="004D28B2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28B2">
        <w:rPr>
          <w:rFonts w:ascii="Times New Roman" w:hAnsi="Times New Roman" w:cs="Times New Roman"/>
          <w:i/>
          <w:iCs/>
          <w:sz w:val="24"/>
          <w:szCs w:val="24"/>
          <w:lang w:val="en-CA"/>
        </w:rPr>
        <w:t>(b) A 5-for-2 stock split</w:t>
      </w:r>
    </w:p>
    <w:p w14:paraId="7CBCDEB2" w14:textId="7F76A12F" w:rsidR="00D269E0" w:rsidRPr="004D28B2" w:rsidRDefault="00D269E0" w:rsidP="004D28B2">
      <w:pPr>
        <w:autoSpaceDE w:val="0"/>
        <w:autoSpaceDN w:val="0"/>
        <w:adjustRightInd w:val="0"/>
        <w:spacing w:after="0" w:line="360" w:lineRule="auto"/>
        <w:rPr>
          <w:rFonts w:ascii="Times New Roman" w:eastAsia="Times_rm" w:hAnsi="Times New Roman" w:cs="Times New Roman"/>
          <w:color w:val="FF0000"/>
          <w:sz w:val="24"/>
          <w:szCs w:val="24"/>
          <w:lang w:val="en-CA" w:eastAsia="en-CA"/>
        </w:rPr>
      </w:pPr>
      <w:r w:rsidRPr="004D28B2">
        <w:rPr>
          <w:rFonts w:ascii="Times New Roman" w:eastAsia="Times_rm" w:hAnsi="Times New Roman" w:cs="Times New Roman"/>
          <w:color w:val="FF0000"/>
          <w:sz w:val="24"/>
          <w:szCs w:val="24"/>
          <w:lang w:val="en-CA" w:eastAsia="en-CA"/>
        </w:rPr>
        <w:t>The put option contract gives the right to sell</w:t>
      </w:r>
      <w:r w:rsidRPr="004D28B2">
        <w:rPr>
          <w:rFonts w:ascii="Times New Roman" w:eastAsia="Times_rm" w:hAnsi="Times New Roman" w:cs="Times New Roman"/>
          <w:i/>
          <w:color w:val="FF0000"/>
          <w:sz w:val="24"/>
          <w:szCs w:val="24"/>
          <w:lang w:val="en-CA" w:eastAsia="en-CA"/>
        </w:rPr>
        <w:t xml:space="preserve"> </w:t>
      </w:r>
      <w:r w:rsidRPr="004D28B2">
        <w:rPr>
          <w:rFonts w:ascii="Times New Roman" w:eastAsia="Times_rm" w:hAnsi="Times New Roman" w:cs="Times New Roman"/>
          <w:color w:val="FF0000"/>
          <w:sz w:val="24"/>
          <w:szCs w:val="24"/>
          <w:lang w:val="en-CA" w:eastAsia="en-CA"/>
        </w:rPr>
        <w:t>250 shares for $24 each</w:t>
      </w:r>
    </w:p>
    <w:p w14:paraId="315C507A" w14:textId="3E056CDF" w:rsidR="000E043E" w:rsidRPr="004D28B2" w:rsidRDefault="000E043E" w:rsidP="004D28B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4D2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New # shares = </w:t>
      </w:r>
      <w:r w:rsidRPr="004D28B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N*(n/m) = 100*(5/2) = </w:t>
      </w:r>
      <w:r w:rsidRPr="001B5C58">
        <w:rPr>
          <w:rFonts w:ascii="Times New Roman" w:eastAsia="Times New Roman" w:hAnsi="Times New Roman" w:cs="Times New Roman"/>
          <w:b/>
          <w:i/>
          <w:iCs/>
          <w:color w:val="FF0000"/>
          <w:sz w:val="24"/>
          <w:szCs w:val="24"/>
        </w:rPr>
        <w:t>250 shares</w:t>
      </w:r>
    </w:p>
    <w:p w14:paraId="05127D44" w14:textId="7818F6CA" w:rsidR="000E043E" w:rsidRPr="004D28B2" w:rsidRDefault="000E043E" w:rsidP="004D28B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New strike price = </w:t>
      </w:r>
      <w:r w:rsidRPr="004D28B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K*(m/n) = $60*(2/5) = </w:t>
      </w:r>
      <w:r w:rsidRPr="001B5C58">
        <w:rPr>
          <w:rFonts w:ascii="Times New Roman" w:eastAsia="Times New Roman" w:hAnsi="Times New Roman" w:cs="Times New Roman"/>
          <w:b/>
          <w:i/>
          <w:iCs/>
          <w:color w:val="FF0000"/>
          <w:sz w:val="24"/>
          <w:szCs w:val="24"/>
        </w:rPr>
        <w:t>$24</w:t>
      </w:r>
      <w:r w:rsidRPr="004D2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2FDECD20" w14:textId="2DB0F0F7" w:rsidR="006C4D5A" w:rsidRPr="004D28B2" w:rsidRDefault="000E043E" w:rsidP="004D28B2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28B2"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 </w:t>
      </w:r>
      <w:r w:rsidR="006C4D5A" w:rsidRPr="004D28B2">
        <w:rPr>
          <w:rFonts w:ascii="Times New Roman" w:hAnsi="Times New Roman" w:cs="Times New Roman"/>
          <w:i/>
          <w:iCs/>
          <w:sz w:val="24"/>
          <w:szCs w:val="24"/>
          <w:lang w:val="en-CA"/>
        </w:rPr>
        <w:t>(c) A 5% stock dividend being paid.</w:t>
      </w:r>
    </w:p>
    <w:p w14:paraId="4FD4CFF0" w14:textId="3C66034C" w:rsidR="006C4D5A" w:rsidRPr="004D28B2" w:rsidRDefault="006C4D5A" w:rsidP="004D28B2">
      <w:pPr>
        <w:autoSpaceDE w:val="0"/>
        <w:autoSpaceDN w:val="0"/>
        <w:adjustRightInd w:val="0"/>
        <w:spacing w:after="0" w:line="360" w:lineRule="auto"/>
        <w:rPr>
          <w:rFonts w:ascii="Times New Roman" w:eastAsia="Times_rm" w:hAnsi="Times New Roman" w:cs="Times New Roman"/>
          <w:color w:val="FF0000"/>
          <w:sz w:val="24"/>
          <w:szCs w:val="24"/>
          <w:lang w:val="en-CA" w:eastAsia="en-CA"/>
        </w:rPr>
      </w:pPr>
      <w:r w:rsidRPr="004D28B2">
        <w:rPr>
          <w:rFonts w:ascii="Times New Roman" w:eastAsia="Times_rm" w:hAnsi="Times New Roman" w:cs="Times New Roman"/>
          <w:color w:val="FF0000"/>
          <w:sz w:val="24"/>
          <w:szCs w:val="24"/>
          <w:lang w:val="en-CA" w:eastAsia="en-CA"/>
        </w:rPr>
        <w:t>The put option contract gives the right to sell 105 shares for 60/1.05 = $57.14</w:t>
      </w:r>
    </w:p>
    <w:p w14:paraId="01C2FA10" w14:textId="25EBBC68" w:rsidR="00E6076B" w:rsidRPr="004D28B2" w:rsidRDefault="00E6076B" w:rsidP="004D28B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4D2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New # shares = </w:t>
      </w:r>
      <w:r w:rsidRPr="004D28B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N*(1+x/</w:t>
      </w:r>
      <w:proofErr w:type="gramStart"/>
      <w:r w:rsidRPr="004D28B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100)=</w:t>
      </w:r>
      <w:proofErr w:type="gramEnd"/>
      <w:r w:rsidRPr="004D28B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100*(1+0.05) = </w:t>
      </w:r>
      <w:r w:rsidRPr="001B5C58">
        <w:rPr>
          <w:rFonts w:ascii="Times New Roman" w:eastAsia="Times New Roman" w:hAnsi="Times New Roman" w:cs="Times New Roman"/>
          <w:b/>
          <w:i/>
          <w:iCs/>
          <w:color w:val="FF0000"/>
          <w:sz w:val="24"/>
          <w:szCs w:val="24"/>
        </w:rPr>
        <w:t>105 shares</w:t>
      </w:r>
    </w:p>
    <w:p w14:paraId="2FFFE080" w14:textId="495D2CA1" w:rsidR="00E6076B" w:rsidRPr="004D28B2" w:rsidRDefault="00E6076B" w:rsidP="004D28B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D2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New strike price = </w:t>
      </w:r>
      <w:r w:rsidRPr="004D28B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K/(1+x/100) = $60</w:t>
      </w:r>
      <w:proofErr w:type="gramStart"/>
      <w:r w:rsidRPr="004D28B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/(</w:t>
      </w:r>
      <w:proofErr w:type="gramEnd"/>
      <w:r w:rsidRPr="004D28B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1+0.05) = </w:t>
      </w:r>
      <w:r w:rsidRPr="001B5C58">
        <w:rPr>
          <w:rFonts w:ascii="Times New Roman" w:eastAsia="Times New Roman" w:hAnsi="Times New Roman" w:cs="Times New Roman"/>
          <w:b/>
          <w:i/>
          <w:iCs/>
          <w:color w:val="FF0000"/>
          <w:sz w:val="24"/>
          <w:szCs w:val="24"/>
        </w:rPr>
        <w:t>$57.14</w:t>
      </w:r>
    </w:p>
    <w:p w14:paraId="7911E159" w14:textId="544045D6" w:rsidR="00CA56B3" w:rsidRPr="00E6076B" w:rsidRDefault="00CA56B3" w:rsidP="00E6076B">
      <w:pPr>
        <w:autoSpaceDE w:val="0"/>
        <w:autoSpaceDN w:val="0"/>
        <w:adjustRightInd w:val="0"/>
        <w:spacing w:after="0" w:line="360" w:lineRule="auto"/>
        <w:rPr>
          <w:rFonts w:ascii="Times New Roman" w:eastAsia="Times_rm" w:hAnsi="Times New Roman" w:cs="Times New Roman"/>
          <w:i/>
          <w:color w:val="FF0000"/>
          <w:sz w:val="24"/>
          <w:szCs w:val="24"/>
          <w:lang w:val="en-CA" w:eastAsia="en-CA"/>
        </w:rPr>
      </w:pPr>
    </w:p>
    <w:p w14:paraId="0C39F5E2" w14:textId="77777777" w:rsidR="004D28B2" w:rsidRPr="00963A3E" w:rsidRDefault="004D28B2" w:rsidP="00963A3E">
      <w:pPr>
        <w:autoSpaceDE w:val="0"/>
        <w:autoSpaceDN w:val="0"/>
        <w:adjustRightInd w:val="0"/>
        <w:spacing w:after="0" w:line="360" w:lineRule="auto"/>
        <w:rPr>
          <w:rFonts w:ascii="Times New Roman" w:eastAsia="Times_rm" w:hAnsi="Times New Roman" w:cs="Times New Roman"/>
          <w:i/>
          <w:color w:val="FF0000"/>
          <w:sz w:val="24"/>
          <w:szCs w:val="24"/>
          <w:lang w:val="en-CA" w:eastAsia="en-CA"/>
        </w:rPr>
      </w:pPr>
    </w:p>
    <w:p w14:paraId="0762E7EB" w14:textId="77777777" w:rsidR="000E043E" w:rsidRPr="000E043E" w:rsidRDefault="000E043E" w:rsidP="000E043E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eastAsia="Times_rm" w:hAnsi="Times New Roman" w:cs="Times New Roman"/>
          <w:i/>
          <w:color w:val="FF0000"/>
          <w:sz w:val="24"/>
          <w:szCs w:val="24"/>
          <w:lang w:val="en-CA" w:eastAsia="en-CA"/>
        </w:rPr>
      </w:pPr>
    </w:p>
    <w:p w14:paraId="27AF57CA" w14:textId="3DFF1B07" w:rsidR="00D269E0" w:rsidRPr="000E043E" w:rsidRDefault="00D269E0" w:rsidP="000E043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E043E">
        <w:rPr>
          <w:rFonts w:ascii="Times New Roman" w:hAnsi="Times New Roman" w:cs="Times New Roman"/>
          <w:b/>
          <w:i/>
          <w:sz w:val="24"/>
          <w:szCs w:val="24"/>
          <w:u w:val="single"/>
        </w:rPr>
        <w:t>Example 4 (Margin requirements)</w:t>
      </w:r>
    </w:p>
    <w:p w14:paraId="164C2E89" w14:textId="77777777" w:rsidR="006C4D5A" w:rsidRPr="000E043E" w:rsidRDefault="006C4D5A" w:rsidP="000E043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6ED2CD7" w14:textId="77777777" w:rsidR="006C4D5A" w:rsidRPr="000E043E" w:rsidRDefault="006C4D5A" w:rsidP="000E043E">
      <w:pPr>
        <w:spacing w:after="0" w:line="360" w:lineRule="auto"/>
        <w:rPr>
          <w:rFonts w:ascii="Times New Roman" w:eastAsia="Times_rm" w:hAnsi="Times New Roman" w:cs="Times New Roman"/>
          <w:sz w:val="24"/>
          <w:szCs w:val="24"/>
          <w:lang w:val="en-CA" w:eastAsia="en-CA"/>
        </w:rPr>
      </w:pPr>
      <w:r w:rsidRPr="000E043E">
        <w:rPr>
          <w:rFonts w:ascii="Times New Roman" w:eastAsia="Times_rm" w:hAnsi="Times New Roman" w:cs="Times New Roman"/>
          <w:sz w:val="24"/>
          <w:szCs w:val="24"/>
          <w:lang w:val="en-CA" w:eastAsia="en-CA"/>
        </w:rPr>
        <w:t>A trader writes five naked put option contracts, with each contract being on 100 shares.</w:t>
      </w:r>
    </w:p>
    <w:p w14:paraId="03DE2A0C" w14:textId="77777777" w:rsidR="006C4D5A" w:rsidRPr="000E043E" w:rsidRDefault="006C4D5A" w:rsidP="000E043E">
      <w:pPr>
        <w:spacing w:after="0" w:line="360" w:lineRule="auto"/>
        <w:rPr>
          <w:rFonts w:ascii="Times New Roman" w:eastAsia="Times_rm" w:hAnsi="Times New Roman" w:cs="Times New Roman"/>
          <w:sz w:val="24"/>
          <w:szCs w:val="24"/>
          <w:lang w:val="en-CA" w:eastAsia="en-CA"/>
        </w:rPr>
      </w:pPr>
      <w:r w:rsidRPr="000E043E">
        <w:rPr>
          <w:rFonts w:ascii="Times New Roman" w:eastAsia="Times_rm" w:hAnsi="Times New Roman" w:cs="Times New Roman"/>
          <w:sz w:val="24"/>
          <w:szCs w:val="24"/>
          <w:lang w:val="en-CA" w:eastAsia="en-CA"/>
        </w:rPr>
        <w:t>The option price is $10, the time to maturity is six months, and the strike price is $64.</w:t>
      </w:r>
    </w:p>
    <w:p w14:paraId="7CFFBE3C" w14:textId="141A71BC" w:rsidR="006C4D5A" w:rsidRPr="000E043E" w:rsidRDefault="006C4D5A" w:rsidP="000E043E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_rm" w:hAnsi="Times New Roman" w:cs="Times New Roman"/>
          <w:i/>
          <w:sz w:val="24"/>
          <w:szCs w:val="24"/>
          <w:lang w:val="en-CA" w:eastAsia="en-CA"/>
        </w:rPr>
      </w:pPr>
      <w:r w:rsidRPr="000E043E">
        <w:rPr>
          <w:rFonts w:ascii="Times New Roman" w:eastAsia="Times_rm" w:hAnsi="Times New Roman" w:cs="Times New Roman"/>
          <w:i/>
          <w:sz w:val="24"/>
          <w:szCs w:val="24"/>
          <w:lang w:val="en-CA" w:eastAsia="en-CA"/>
        </w:rPr>
        <w:t>What is the margin requirement if the stock price is $58?</w:t>
      </w:r>
    </w:p>
    <w:p w14:paraId="5B7FD6BF" w14:textId="11CD0EC4" w:rsidR="005D4397" w:rsidRPr="00BF7A50" w:rsidRDefault="005D4397" w:rsidP="005D4397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FF0000"/>
        </w:rPr>
      </w:pPr>
      <w:r w:rsidRPr="00BF7A50">
        <w:rPr>
          <w:rFonts w:ascii="Times New Roman" w:eastAsia="Times New Roman" w:hAnsi="Times New Roman" w:cs="Times New Roman"/>
          <w:color w:val="FF0000"/>
        </w:rPr>
        <w:t xml:space="preserve">When a naked </w:t>
      </w:r>
      <w:r>
        <w:rPr>
          <w:rFonts w:ascii="Times New Roman" w:eastAsia="Times New Roman" w:hAnsi="Times New Roman" w:cs="Times New Roman"/>
          <w:b/>
          <w:color w:val="FF0000"/>
        </w:rPr>
        <w:t>put</w:t>
      </w:r>
      <w:r w:rsidRPr="00BF7A50">
        <w:rPr>
          <w:rFonts w:ascii="Times New Roman" w:eastAsia="Times New Roman" w:hAnsi="Times New Roman" w:cs="Times New Roman"/>
          <w:color w:val="FF0000"/>
        </w:rPr>
        <w:t xml:space="preserve"> option is written the margin is the greater of:</w:t>
      </w:r>
    </w:p>
    <w:p w14:paraId="525E4097" w14:textId="77777777" w:rsidR="005D4397" w:rsidRPr="00BF7A50" w:rsidRDefault="005D4397" w:rsidP="005D4397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FF0000"/>
        </w:rPr>
      </w:pPr>
      <w:r w:rsidRPr="00BF7A50">
        <w:rPr>
          <w:rFonts w:ascii="Times New Roman" w:eastAsia="Times New Roman" w:hAnsi="Times New Roman" w:cs="Times New Roman"/>
          <w:color w:val="FF0000"/>
        </w:rPr>
        <w:t>A total of 100% of the proceeds of the sale plus 20 % of the underlying share price less the amount (if any) by which the option is out of the money</w:t>
      </w:r>
    </w:p>
    <w:p w14:paraId="04E0CD95" w14:textId="41A52992" w:rsidR="005D4397" w:rsidRPr="00BF7A50" w:rsidRDefault="005D4397" w:rsidP="005D4397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FF0000"/>
        </w:rPr>
      </w:pPr>
      <w:r w:rsidRPr="00BF7A50">
        <w:rPr>
          <w:rFonts w:ascii="Times New Roman" w:eastAsia="Times New Roman" w:hAnsi="Times New Roman" w:cs="Times New Roman"/>
          <w:color w:val="FF0000"/>
        </w:rPr>
        <w:t xml:space="preserve">A total of 100% of the proceeds of the sale plus 10% of the </w:t>
      </w:r>
      <w:r w:rsidRPr="00214D18">
        <w:rPr>
          <w:rFonts w:ascii="Times New Roman" w:eastAsia="Times New Roman" w:hAnsi="Times New Roman" w:cs="Times New Roman"/>
          <w:b/>
          <w:color w:val="FF0000"/>
        </w:rPr>
        <w:t>s</w:t>
      </w:r>
      <w:r>
        <w:rPr>
          <w:rFonts w:ascii="Times New Roman" w:eastAsia="Times New Roman" w:hAnsi="Times New Roman" w:cs="Times New Roman"/>
          <w:b/>
          <w:color w:val="FF0000"/>
        </w:rPr>
        <w:t>trike</w:t>
      </w:r>
      <w:r w:rsidRPr="00BF7A50">
        <w:rPr>
          <w:rFonts w:ascii="Times New Roman" w:eastAsia="Times New Roman" w:hAnsi="Times New Roman" w:cs="Times New Roman"/>
          <w:color w:val="FF0000"/>
        </w:rPr>
        <w:t xml:space="preserve"> price </w:t>
      </w:r>
    </w:p>
    <w:p w14:paraId="3F3B6FBF" w14:textId="500DADF7" w:rsidR="005D4397" w:rsidRPr="00BF7A50" w:rsidRDefault="005D4397" w:rsidP="005D4397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FF0000"/>
        </w:rPr>
      </w:pPr>
      <w:r w:rsidRPr="00BF7A50">
        <w:rPr>
          <w:rFonts w:ascii="Times New Roman" w:eastAsia="Times New Roman" w:hAnsi="Times New Roman" w:cs="Times New Roman"/>
          <w:color w:val="FF0000"/>
        </w:rPr>
        <w:t xml:space="preserve">We need to calculate each of those values (note that there are </w:t>
      </w:r>
      <w:r>
        <w:rPr>
          <w:rFonts w:ascii="Times New Roman" w:eastAsia="Times New Roman" w:hAnsi="Times New Roman" w:cs="Times New Roman"/>
          <w:color w:val="FF0000"/>
        </w:rPr>
        <w:t>5</w:t>
      </w:r>
      <w:r w:rsidRPr="00BF7A50">
        <w:rPr>
          <w:rFonts w:ascii="Times New Roman" w:eastAsia="Times New Roman" w:hAnsi="Times New Roman" w:cs="Times New Roman"/>
          <w:color w:val="FF0000"/>
        </w:rPr>
        <w:t xml:space="preserve"> contracts for 100 shares each and that the </w:t>
      </w:r>
      <w:r>
        <w:rPr>
          <w:rFonts w:ascii="Times New Roman" w:eastAsia="Times New Roman" w:hAnsi="Times New Roman" w:cs="Times New Roman"/>
          <w:color w:val="FF0000"/>
        </w:rPr>
        <w:t>put</w:t>
      </w:r>
      <w:r w:rsidRPr="00BF7A50">
        <w:rPr>
          <w:rFonts w:ascii="Times New Roman" w:eastAsia="Times New Roman" w:hAnsi="Times New Roman" w:cs="Times New Roman"/>
          <w:color w:val="FF0000"/>
        </w:rPr>
        <w:t xml:space="preserve"> option is </w:t>
      </w:r>
      <w:r>
        <w:rPr>
          <w:rFonts w:ascii="Times New Roman" w:eastAsia="Times New Roman" w:hAnsi="Times New Roman" w:cs="Times New Roman"/>
          <w:color w:val="FF0000"/>
        </w:rPr>
        <w:t>currently in</w:t>
      </w:r>
      <w:r w:rsidRPr="00BF7A50">
        <w:rPr>
          <w:rFonts w:ascii="Times New Roman" w:eastAsia="Times New Roman" w:hAnsi="Times New Roman" w:cs="Times New Roman"/>
          <w:color w:val="FF0000"/>
        </w:rPr>
        <w:t xml:space="preserve">-the-money). </w:t>
      </w:r>
    </w:p>
    <w:p w14:paraId="663AC914" w14:textId="45293E10" w:rsidR="005D4397" w:rsidRPr="00BF7A50" w:rsidRDefault="005D4397" w:rsidP="005D4397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FF0000"/>
            </w:rPr>
            <m:t>500*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FF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FF0000"/>
                </w:rPr>
                <m:t>p+0.2*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FF0000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FF0000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FF0000"/>
                </w:rPr>
                <m:t>-amount OTM</m:t>
              </m:r>
            </m:e>
          </m:d>
          <m:r>
            <w:rPr>
              <w:rFonts w:ascii="Cambria Math" w:eastAsia="Times New Roman" w:hAnsi="Cambria Math" w:cs="Times New Roman"/>
              <w:color w:val="FF0000"/>
            </w:rPr>
            <m:t>=500*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FF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FF0000"/>
                </w:rPr>
                <m:t>$10+0.2*$58-$0</m:t>
              </m:r>
            </m:e>
          </m:d>
          <m:r>
            <w:rPr>
              <w:rFonts w:ascii="Cambria Math" w:eastAsia="Times New Roman" w:hAnsi="Cambria Math" w:cs="Times New Roman"/>
              <w:color w:val="FF0000"/>
            </w:rPr>
            <m:t>=500*21.6=$10,800</m:t>
          </m:r>
        </m:oMath>
      </m:oMathPara>
    </w:p>
    <w:p w14:paraId="7840E42C" w14:textId="7A55B913" w:rsidR="005D4397" w:rsidRPr="00BF7A50" w:rsidRDefault="005D4397" w:rsidP="005D4397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FF0000"/>
            </w:rPr>
            <m:t>500*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FF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FF0000"/>
                </w:rPr>
                <m:t>p+0.1*K</m:t>
              </m:r>
            </m:e>
          </m:d>
          <m:r>
            <w:rPr>
              <w:rFonts w:ascii="Cambria Math" w:eastAsia="Times New Roman" w:hAnsi="Cambria Math" w:cs="Times New Roman"/>
              <w:color w:val="FF0000"/>
            </w:rPr>
            <m:t>=500*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FF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FF0000"/>
                </w:rPr>
                <m:t>$10+0.1*$64</m:t>
              </m:r>
            </m:e>
          </m:d>
          <m:r>
            <w:rPr>
              <w:rFonts w:ascii="Cambria Math" w:eastAsia="Times New Roman" w:hAnsi="Cambria Math" w:cs="Times New Roman"/>
              <w:color w:val="FF0000"/>
            </w:rPr>
            <m:t>=500*$16.4=$8,200</m:t>
          </m:r>
        </m:oMath>
      </m:oMathPara>
    </w:p>
    <w:p w14:paraId="75459412" w14:textId="0F7219C0" w:rsidR="00D269E0" w:rsidRPr="00557E25" w:rsidRDefault="005D4397" w:rsidP="00557E2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FF0000"/>
        </w:rPr>
      </w:pPr>
      <w:r w:rsidRPr="00BF7A50">
        <w:rPr>
          <w:rFonts w:ascii="Times New Roman" w:eastAsia="Times New Roman" w:hAnsi="Times New Roman" w:cs="Times New Roman"/>
          <w:color w:val="FF0000"/>
        </w:rPr>
        <w:t xml:space="preserve">The higher of the two is the margin = </w:t>
      </w:r>
      <w:r w:rsidRPr="00416F6D">
        <w:rPr>
          <w:rFonts w:ascii="Times New Roman" w:eastAsia="Times New Roman" w:hAnsi="Times New Roman" w:cs="Times New Roman"/>
          <w:b/>
          <w:color w:val="FF0000"/>
        </w:rPr>
        <w:t>$10,800</w:t>
      </w:r>
    </w:p>
    <w:p w14:paraId="485C27D3" w14:textId="0678D7CE" w:rsidR="00557E25" w:rsidRDefault="006C4D5A" w:rsidP="00557E25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_rm" w:hAnsi="Times New Roman" w:cs="Times New Roman"/>
          <w:i/>
          <w:sz w:val="24"/>
          <w:szCs w:val="24"/>
          <w:lang w:val="en-CA" w:eastAsia="en-CA"/>
        </w:rPr>
      </w:pPr>
      <w:r w:rsidRPr="000E043E">
        <w:rPr>
          <w:rFonts w:ascii="Times New Roman" w:eastAsia="Times_rm" w:hAnsi="Times New Roman" w:cs="Times New Roman"/>
          <w:i/>
          <w:sz w:val="24"/>
          <w:szCs w:val="24"/>
          <w:lang w:val="en-CA" w:eastAsia="en-CA"/>
        </w:rPr>
        <w:t>How would the answer to (a) change if the rules for index options applied?</w:t>
      </w:r>
    </w:p>
    <w:p w14:paraId="64FBAB5D" w14:textId="6BE62CC3" w:rsidR="00557E25" w:rsidRDefault="00557E25" w:rsidP="00557E25">
      <w:pPr>
        <w:spacing w:after="0" w:line="360" w:lineRule="auto"/>
        <w:rPr>
          <w:rFonts w:ascii="Times New Roman" w:eastAsia="Times_rm" w:hAnsi="Times New Roman" w:cs="Times New Roman"/>
          <w:color w:val="FF0000"/>
          <w:sz w:val="24"/>
          <w:szCs w:val="24"/>
          <w:lang w:val="en-CA" w:eastAsia="en-CA"/>
        </w:rPr>
      </w:pPr>
      <w:r>
        <w:rPr>
          <w:rFonts w:ascii="Times New Roman" w:eastAsia="Times_rm" w:hAnsi="Times New Roman" w:cs="Times New Roman"/>
          <w:color w:val="FF0000"/>
          <w:sz w:val="24"/>
          <w:szCs w:val="24"/>
          <w:lang w:val="en-CA" w:eastAsia="en-CA"/>
        </w:rPr>
        <w:t>With index options, the 20% in the first calculation is replaced with 15%:</w:t>
      </w:r>
    </w:p>
    <w:p w14:paraId="1F1D1AB9" w14:textId="6A295E0B" w:rsidR="00557E25" w:rsidRPr="00BF7A50" w:rsidRDefault="00557E25" w:rsidP="00557E2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FF0000"/>
            </w:rPr>
            <m:t>500*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FF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FF0000"/>
                </w:rPr>
                <m:t>p+0.15*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FF0000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FF0000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FF0000"/>
                </w:rPr>
                <m:t>-amount OTM</m:t>
              </m:r>
            </m:e>
          </m:d>
          <m:r>
            <w:rPr>
              <w:rFonts w:ascii="Cambria Math" w:eastAsia="Times New Roman" w:hAnsi="Cambria Math" w:cs="Times New Roman"/>
              <w:color w:val="FF0000"/>
            </w:rPr>
            <m:t>=500*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FF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FF0000"/>
                </w:rPr>
                <m:t>$10+0.15*$58-$0</m:t>
              </m:r>
            </m:e>
          </m:d>
          <m:r>
            <w:rPr>
              <w:rFonts w:ascii="Cambria Math" w:eastAsia="Times New Roman" w:hAnsi="Cambria Math" w:cs="Times New Roman"/>
              <w:color w:val="FF0000"/>
            </w:rPr>
            <m:t>=500*18.7=$9,350</m:t>
          </m:r>
        </m:oMath>
      </m:oMathPara>
    </w:p>
    <w:p w14:paraId="3A96E128" w14:textId="49F32B63" w:rsidR="00557E25" w:rsidRPr="00BF7A50" w:rsidRDefault="00557E25" w:rsidP="00557E2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FF0000"/>
            </w:rPr>
            <m:t>500*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FF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FF0000"/>
                </w:rPr>
                <m:t>p+0.1*K</m:t>
              </m:r>
            </m:e>
          </m:d>
          <m:r>
            <w:rPr>
              <w:rFonts w:ascii="Cambria Math" w:eastAsia="Times New Roman" w:hAnsi="Cambria Math" w:cs="Times New Roman"/>
              <w:color w:val="FF0000"/>
            </w:rPr>
            <m:t>=500*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FF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FF0000"/>
                </w:rPr>
                <m:t>$10+0.1*$64</m:t>
              </m:r>
            </m:e>
          </m:d>
          <m:r>
            <w:rPr>
              <w:rFonts w:ascii="Cambria Math" w:eastAsia="Times New Roman" w:hAnsi="Cambria Math" w:cs="Times New Roman"/>
              <w:color w:val="FF0000"/>
            </w:rPr>
            <m:t>=500*$16.4=$8,200</m:t>
          </m:r>
        </m:oMath>
      </m:oMathPara>
    </w:p>
    <w:p w14:paraId="12C51180" w14:textId="6C72E96E" w:rsidR="00D269E0" w:rsidRPr="00557E25" w:rsidRDefault="00557E25" w:rsidP="00557E2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FF0000"/>
        </w:rPr>
      </w:pPr>
      <w:r w:rsidRPr="00BF7A50">
        <w:rPr>
          <w:rFonts w:ascii="Times New Roman" w:eastAsia="Times New Roman" w:hAnsi="Times New Roman" w:cs="Times New Roman"/>
          <w:color w:val="FF0000"/>
        </w:rPr>
        <w:t xml:space="preserve">The higher of the two is the margin = </w:t>
      </w:r>
      <w:r w:rsidRPr="00416F6D">
        <w:rPr>
          <w:rFonts w:ascii="Times New Roman" w:eastAsia="Times New Roman" w:hAnsi="Times New Roman" w:cs="Times New Roman"/>
          <w:b/>
          <w:color w:val="FF0000"/>
        </w:rPr>
        <w:t>$9,350</w:t>
      </w:r>
    </w:p>
    <w:p w14:paraId="6C34E14B" w14:textId="2BF01141" w:rsidR="006C4D5A" w:rsidRPr="000E043E" w:rsidRDefault="006C4D5A" w:rsidP="000E043E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_rm" w:hAnsi="Times New Roman" w:cs="Times New Roman"/>
          <w:i/>
          <w:sz w:val="24"/>
          <w:szCs w:val="24"/>
          <w:lang w:val="en-CA" w:eastAsia="en-CA"/>
        </w:rPr>
      </w:pPr>
      <w:r w:rsidRPr="000E043E">
        <w:rPr>
          <w:rFonts w:ascii="Times New Roman" w:eastAsia="Times_rm" w:hAnsi="Times New Roman" w:cs="Times New Roman"/>
          <w:i/>
          <w:sz w:val="24"/>
          <w:szCs w:val="24"/>
          <w:lang w:val="en-CA" w:eastAsia="en-CA"/>
        </w:rPr>
        <w:t>How would the answer to (a) change if the stock price were $70?</w:t>
      </w:r>
    </w:p>
    <w:p w14:paraId="2407A5AD" w14:textId="07C0885C" w:rsidR="00557E25" w:rsidRPr="00557E25" w:rsidRDefault="00557E25" w:rsidP="000E043E">
      <w:pPr>
        <w:spacing w:after="0" w:line="360" w:lineRule="auto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557E25">
        <w:rPr>
          <w:rFonts w:ascii="Times New Roman" w:hAnsi="Times New Roman" w:cs="Times New Roman"/>
          <w:bCs/>
          <w:color w:val="FF0000"/>
          <w:sz w:val="24"/>
          <w:szCs w:val="24"/>
        </w:rPr>
        <w:t>In this case the put option is currently out-of-the-money by $6.</w:t>
      </w:r>
    </w:p>
    <w:p w14:paraId="49FE90D6" w14:textId="4BFE8FBB" w:rsidR="00557E25" w:rsidRPr="00BF7A50" w:rsidRDefault="00557E25" w:rsidP="00557E2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FF0000"/>
            </w:rPr>
            <m:t>500*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FF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FF0000"/>
                </w:rPr>
                <m:t>p+0.2*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FF0000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FF0000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FF0000"/>
                </w:rPr>
                <m:t>-amount OTM</m:t>
              </m:r>
            </m:e>
          </m:d>
          <m:r>
            <w:rPr>
              <w:rFonts w:ascii="Cambria Math" w:eastAsia="Times New Roman" w:hAnsi="Cambria Math" w:cs="Times New Roman"/>
              <w:color w:val="FF0000"/>
            </w:rPr>
            <m:t>=500*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FF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FF0000"/>
                </w:rPr>
                <m:t>$10+0.2*$70-$6</m:t>
              </m:r>
            </m:e>
          </m:d>
          <m:r>
            <w:rPr>
              <w:rFonts w:ascii="Cambria Math" w:eastAsia="Times New Roman" w:hAnsi="Cambria Math" w:cs="Times New Roman"/>
              <w:color w:val="FF0000"/>
            </w:rPr>
            <m:t>=500*18=$9,000</m:t>
          </m:r>
        </m:oMath>
      </m:oMathPara>
    </w:p>
    <w:p w14:paraId="4607331D" w14:textId="01CB666E" w:rsidR="00557E25" w:rsidRPr="00BF7A50" w:rsidRDefault="00557E25" w:rsidP="00557E2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FF0000"/>
            </w:rPr>
            <m:t>500*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FF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FF0000"/>
                </w:rPr>
                <m:t>p+0.1*K</m:t>
              </m:r>
            </m:e>
          </m:d>
          <m:r>
            <w:rPr>
              <w:rFonts w:ascii="Cambria Math" w:eastAsia="Times New Roman" w:hAnsi="Cambria Math" w:cs="Times New Roman"/>
              <w:color w:val="FF0000"/>
            </w:rPr>
            <m:t>=500*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FF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FF0000"/>
                </w:rPr>
                <m:t>$10+0.1*$64</m:t>
              </m:r>
            </m:e>
          </m:d>
          <m:r>
            <w:rPr>
              <w:rFonts w:ascii="Cambria Math" w:eastAsia="Times New Roman" w:hAnsi="Cambria Math" w:cs="Times New Roman"/>
              <w:color w:val="FF0000"/>
            </w:rPr>
            <m:t>=500*$16.4=$8,200</m:t>
          </m:r>
        </m:oMath>
      </m:oMathPara>
    </w:p>
    <w:p w14:paraId="1D40C36B" w14:textId="296A77FC" w:rsidR="00557E25" w:rsidRPr="00557E25" w:rsidRDefault="00557E25" w:rsidP="00557E2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FF0000"/>
        </w:rPr>
      </w:pPr>
      <w:r w:rsidRPr="00BF7A50">
        <w:rPr>
          <w:rFonts w:ascii="Times New Roman" w:eastAsia="Times New Roman" w:hAnsi="Times New Roman" w:cs="Times New Roman"/>
          <w:color w:val="FF0000"/>
        </w:rPr>
        <w:t xml:space="preserve">The higher of the two is the margin = </w:t>
      </w:r>
      <w:r w:rsidRPr="00416F6D">
        <w:rPr>
          <w:rFonts w:ascii="Times New Roman" w:eastAsia="Times New Roman" w:hAnsi="Times New Roman" w:cs="Times New Roman"/>
          <w:b/>
          <w:color w:val="FF0000"/>
        </w:rPr>
        <w:t>$</w:t>
      </w:r>
      <w:r w:rsidR="00416F6D" w:rsidRPr="00416F6D">
        <w:rPr>
          <w:rFonts w:ascii="Times New Roman" w:eastAsia="Times New Roman" w:hAnsi="Times New Roman" w:cs="Times New Roman"/>
          <w:b/>
          <w:color w:val="FF0000"/>
        </w:rPr>
        <w:t>9</w:t>
      </w:r>
      <w:r w:rsidRPr="00416F6D">
        <w:rPr>
          <w:rFonts w:ascii="Times New Roman" w:eastAsia="Times New Roman" w:hAnsi="Times New Roman" w:cs="Times New Roman"/>
          <w:b/>
          <w:color w:val="FF0000"/>
        </w:rPr>
        <w:t>,</w:t>
      </w:r>
      <w:r w:rsidR="00416F6D" w:rsidRPr="00416F6D">
        <w:rPr>
          <w:rFonts w:ascii="Times New Roman" w:eastAsia="Times New Roman" w:hAnsi="Times New Roman" w:cs="Times New Roman"/>
          <w:b/>
          <w:color w:val="FF0000"/>
        </w:rPr>
        <w:t>0</w:t>
      </w:r>
      <w:r w:rsidRPr="00416F6D">
        <w:rPr>
          <w:rFonts w:ascii="Times New Roman" w:eastAsia="Times New Roman" w:hAnsi="Times New Roman" w:cs="Times New Roman"/>
          <w:b/>
          <w:color w:val="FF0000"/>
        </w:rPr>
        <w:t>00</w:t>
      </w:r>
    </w:p>
    <w:p w14:paraId="6845FA6C" w14:textId="7489B5C4" w:rsidR="006C4D5A" w:rsidRPr="000E043E" w:rsidRDefault="00416F6D" w:rsidP="000E043E">
      <w:pPr>
        <w:spacing w:after="0" w:line="360" w:lineRule="auto"/>
        <w:rPr>
          <w:rFonts w:ascii="Times New Roman" w:eastAsia="Times_rm" w:hAnsi="Times New Roman" w:cs="Times New Roman"/>
          <w:i/>
          <w:sz w:val="24"/>
          <w:szCs w:val="24"/>
          <w:lang w:val="en-CA" w:eastAsia="en-CA"/>
        </w:rPr>
      </w:pPr>
      <w:r w:rsidRPr="000E043E">
        <w:rPr>
          <w:rFonts w:ascii="Times New Roman" w:eastAsia="Times_rm" w:hAnsi="Times New Roman" w:cs="Times New Roman"/>
          <w:i/>
          <w:sz w:val="24"/>
          <w:szCs w:val="24"/>
          <w:lang w:val="en-CA" w:eastAsia="en-CA"/>
        </w:rPr>
        <w:t xml:space="preserve"> </w:t>
      </w:r>
      <w:r w:rsidR="006C4D5A" w:rsidRPr="000E043E">
        <w:rPr>
          <w:rFonts w:ascii="Times New Roman" w:eastAsia="Times_rm" w:hAnsi="Times New Roman" w:cs="Times New Roman"/>
          <w:i/>
          <w:sz w:val="24"/>
          <w:szCs w:val="24"/>
          <w:lang w:val="en-CA" w:eastAsia="en-CA"/>
        </w:rPr>
        <w:t xml:space="preserve">(d) How would the </w:t>
      </w:r>
      <w:r w:rsidR="007738C7" w:rsidRPr="000E043E">
        <w:rPr>
          <w:rFonts w:ascii="Times New Roman" w:eastAsia="Times_rm" w:hAnsi="Times New Roman" w:cs="Times New Roman"/>
          <w:i/>
          <w:sz w:val="24"/>
          <w:szCs w:val="24"/>
          <w:lang w:val="en-CA" w:eastAsia="en-CA"/>
        </w:rPr>
        <w:t>answe</w:t>
      </w:r>
      <w:r w:rsidR="006C4D5A" w:rsidRPr="000E043E">
        <w:rPr>
          <w:rFonts w:ascii="Times New Roman" w:eastAsia="Times_rm" w:hAnsi="Times New Roman" w:cs="Times New Roman"/>
          <w:i/>
          <w:sz w:val="24"/>
          <w:szCs w:val="24"/>
          <w:lang w:val="en-CA" w:eastAsia="en-CA"/>
        </w:rPr>
        <w:t>r to (a) change if the trader is buying instead of selling the</w:t>
      </w:r>
      <w:r w:rsidR="00D269E0" w:rsidRPr="000E043E">
        <w:rPr>
          <w:rFonts w:ascii="Times New Roman" w:eastAsia="Times_rm" w:hAnsi="Times New Roman" w:cs="Times New Roman"/>
          <w:i/>
          <w:sz w:val="24"/>
          <w:szCs w:val="24"/>
          <w:lang w:val="en-CA" w:eastAsia="en-CA"/>
        </w:rPr>
        <w:t xml:space="preserve"> </w:t>
      </w:r>
      <w:r w:rsidR="006C4D5A" w:rsidRPr="000E043E">
        <w:rPr>
          <w:rFonts w:ascii="Times New Roman" w:eastAsia="Times_rm" w:hAnsi="Times New Roman" w:cs="Times New Roman"/>
          <w:i/>
          <w:sz w:val="24"/>
          <w:szCs w:val="24"/>
          <w:lang w:val="en-CA" w:eastAsia="en-CA"/>
        </w:rPr>
        <w:t>options?</w:t>
      </w:r>
    </w:p>
    <w:p w14:paraId="091389B2" w14:textId="71B0425B" w:rsidR="006C4D5A" w:rsidRPr="005D4397" w:rsidRDefault="006C4D5A" w:rsidP="000E043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5D4397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No margin is required if the trader is buying </w:t>
      </w:r>
      <w:r w:rsidR="005D4397">
        <w:rPr>
          <w:rFonts w:ascii="Times New Roman" w:hAnsi="Times New Roman" w:cs="Times New Roman"/>
          <w:bCs/>
          <w:color w:val="FF0000"/>
          <w:sz w:val="24"/>
          <w:szCs w:val="24"/>
        </w:rPr>
        <w:t>the options.</w:t>
      </w:r>
    </w:p>
    <w:sectPr w:rsidR="006C4D5A" w:rsidRPr="005D4397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96CA3" w14:textId="77777777" w:rsidR="00DE7519" w:rsidRDefault="00DE7519" w:rsidP="007738C7">
      <w:pPr>
        <w:spacing w:after="0" w:line="240" w:lineRule="auto"/>
      </w:pPr>
      <w:r>
        <w:separator/>
      </w:r>
    </w:p>
  </w:endnote>
  <w:endnote w:type="continuationSeparator" w:id="0">
    <w:p w14:paraId="4C204AB2" w14:textId="77777777" w:rsidR="00DE7519" w:rsidRDefault="00DE7519" w:rsidP="00773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_r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3B657" w14:textId="77777777" w:rsidR="00DE7519" w:rsidRDefault="00DE7519" w:rsidP="007738C7">
      <w:pPr>
        <w:spacing w:after="0" w:line="240" w:lineRule="auto"/>
      </w:pPr>
      <w:r>
        <w:separator/>
      </w:r>
    </w:p>
  </w:footnote>
  <w:footnote w:type="continuationSeparator" w:id="0">
    <w:p w14:paraId="64368544" w14:textId="77777777" w:rsidR="00DE7519" w:rsidRDefault="00DE7519" w:rsidP="00773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67935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E9FB05" w14:textId="69D05F76" w:rsidR="007738C7" w:rsidRDefault="007738C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046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0268537" w14:textId="77777777" w:rsidR="007738C7" w:rsidRDefault="00773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024E0"/>
    <w:multiLevelType w:val="hybridMultilevel"/>
    <w:tmpl w:val="B9C08CF8"/>
    <w:lvl w:ilvl="0" w:tplc="8856E628">
      <w:start w:val="1"/>
      <w:numFmt w:val="lowerLetter"/>
      <w:lvlText w:val="(%1)"/>
      <w:lvlJc w:val="left"/>
      <w:pPr>
        <w:ind w:left="720" w:hanging="360"/>
      </w:pPr>
      <w:rPr>
        <w:i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81841"/>
    <w:multiLevelType w:val="multilevel"/>
    <w:tmpl w:val="48F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71244"/>
    <w:multiLevelType w:val="multilevel"/>
    <w:tmpl w:val="F5A4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D157D"/>
    <w:multiLevelType w:val="multilevel"/>
    <w:tmpl w:val="1214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A5EC0"/>
    <w:multiLevelType w:val="hybridMultilevel"/>
    <w:tmpl w:val="9244E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17EBB"/>
    <w:multiLevelType w:val="hybridMultilevel"/>
    <w:tmpl w:val="4096382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2BD515F"/>
    <w:multiLevelType w:val="hybridMultilevel"/>
    <w:tmpl w:val="A6627120"/>
    <w:lvl w:ilvl="0" w:tplc="3F1A23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892835"/>
    <w:multiLevelType w:val="hybridMultilevel"/>
    <w:tmpl w:val="A6348E8C"/>
    <w:lvl w:ilvl="0" w:tplc="31ACE9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5E5A85"/>
    <w:multiLevelType w:val="hybridMultilevel"/>
    <w:tmpl w:val="C742AA7C"/>
    <w:lvl w:ilvl="0" w:tplc="C434BBC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9F2D8D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264A98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8FE793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922C16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5D26D2E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7F02CB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CDE23D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6B04E49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9" w15:restartNumberingAfterBreak="0">
    <w:nsid w:val="68945178"/>
    <w:multiLevelType w:val="hybridMultilevel"/>
    <w:tmpl w:val="608EACCC"/>
    <w:lvl w:ilvl="0" w:tplc="996A1870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F0AE0D08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54FCC83A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F41A152A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5FFCC322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8F0656E0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2272BDAE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6B6A1EBE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AE5EEE5E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10" w15:restartNumberingAfterBreak="0">
    <w:nsid w:val="6E626CDC"/>
    <w:multiLevelType w:val="multilevel"/>
    <w:tmpl w:val="2022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319EE"/>
    <w:multiLevelType w:val="hybridMultilevel"/>
    <w:tmpl w:val="7EDE7140"/>
    <w:lvl w:ilvl="0" w:tplc="FFE21A22">
      <w:start w:val="1"/>
      <w:numFmt w:val="lowerLetter"/>
      <w:lvlText w:val="(%1)"/>
      <w:lvlJc w:val="left"/>
      <w:pPr>
        <w:ind w:left="644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364" w:hanging="360"/>
      </w:pPr>
    </w:lvl>
    <w:lvl w:ilvl="2" w:tplc="1009001B">
      <w:start w:val="1"/>
      <w:numFmt w:val="lowerRoman"/>
      <w:lvlText w:val="%3."/>
      <w:lvlJc w:val="right"/>
      <w:pPr>
        <w:ind w:left="2084" w:hanging="180"/>
      </w:pPr>
    </w:lvl>
    <w:lvl w:ilvl="3" w:tplc="1009000F">
      <w:start w:val="1"/>
      <w:numFmt w:val="decimal"/>
      <w:lvlText w:val="%4."/>
      <w:lvlJc w:val="left"/>
      <w:pPr>
        <w:ind w:left="2804" w:hanging="360"/>
      </w:pPr>
    </w:lvl>
    <w:lvl w:ilvl="4" w:tplc="10090019">
      <w:start w:val="1"/>
      <w:numFmt w:val="lowerLetter"/>
      <w:lvlText w:val="%5."/>
      <w:lvlJc w:val="left"/>
      <w:pPr>
        <w:ind w:left="3524" w:hanging="360"/>
      </w:pPr>
    </w:lvl>
    <w:lvl w:ilvl="5" w:tplc="1009001B">
      <w:start w:val="1"/>
      <w:numFmt w:val="lowerRoman"/>
      <w:lvlText w:val="%6."/>
      <w:lvlJc w:val="right"/>
      <w:pPr>
        <w:ind w:left="4244" w:hanging="180"/>
      </w:pPr>
    </w:lvl>
    <w:lvl w:ilvl="6" w:tplc="1009000F">
      <w:start w:val="1"/>
      <w:numFmt w:val="decimal"/>
      <w:lvlText w:val="%7."/>
      <w:lvlJc w:val="left"/>
      <w:pPr>
        <w:ind w:left="4964" w:hanging="360"/>
      </w:pPr>
    </w:lvl>
    <w:lvl w:ilvl="7" w:tplc="10090019">
      <w:start w:val="1"/>
      <w:numFmt w:val="lowerLetter"/>
      <w:lvlText w:val="%8."/>
      <w:lvlJc w:val="left"/>
      <w:pPr>
        <w:ind w:left="5684" w:hanging="360"/>
      </w:pPr>
    </w:lvl>
    <w:lvl w:ilvl="8" w:tplc="1009001B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77204744"/>
    <w:multiLevelType w:val="multilevel"/>
    <w:tmpl w:val="8CD8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358557">
    <w:abstractNumId w:val="8"/>
  </w:num>
  <w:num w:numId="2" w16cid:durableId="9388283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20890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40556464">
    <w:abstractNumId w:val="9"/>
  </w:num>
  <w:num w:numId="5" w16cid:durableId="5905048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9034008">
    <w:abstractNumId w:val="6"/>
  </w:num>
  <w:num w:numId="7" w16cid:durableId="130176315">
    <w:abstractNumId w:val="7"/>
  </w:num>
  <w:num w:numId="8" w16cid:durableId="738016595">
    <w:abstractNumId w:val="4"/>
  </w:num>
  <w:num w:numId="9" w16cid:durableId="1199051396">
    <w:abstractNumId w:val="10"/>
  </w:num>
  <w:num w:numId="10" w16cid:durableId="1887987890">
    <w:abstractNumId w:val="12"/>
  </w:num>
  <w:num w:numId="11" w16cid:durableId="663581967">
    <w:abstractNumId w:val="2"/>
  </w:num>
  <w:num w:numId="12" w16cid:durableId="325548241">
    <w:abstractNumId w:val="1"/>
  </w:num>
  <w:num w:numId="13" w16cid:durableId="2099014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BDF"/>
    <w:rsid w:val="000A515C"/>
    <w:rsid w:val="000E043E"/>
    <w:rsid w:val="00162EE1"/>
    <w:rsid w:val="001B5C58"/>
    <w:rsid w:val="002021B2"/>
    <w:rsid w:val="002363D3"/>
    <w:rsid w:val="002B7693"/>
    <w:rsid w:val="00321C16"/>
    <w:rsid w:val="00326E37"/>
    <w:rsid w:val="00392E3B"/>
    <w:rsid w:val="003A5C12"/>
    <w:rsid w:val="003B68D8"/>
    <w:rsid w:val="00416F6D"/>
    <w:rsid w:val="00455BDF"/>
    <w:rsid w:val="00470490"/>
    <w:rsid w:val="004D28B2"/>
    <w:rsid w:val="00557E25"/>
    <w:rsid w:val="00596676"/>
    <w:rsid w:val="005D4397"/>
    <w:rsid w:val="006B695C"/>
    <w:rsid w:val="006C4D5A"/>
    <w:rsid w:val="007738C7"/>
    <w:rsid w:val="007B4E53"/>
    <w:rsid w:val="00823429"/>
    <w:rsid w:val="00882B82"/>
    <w:rsid w:val="0090013C"/>
    <w:rsid w:val="00963A3E"/>
    <w:rsid w:val="00AE1440"/>
    <w:rsid w:val="00BF09B5"/>
    <w:rsid w:val="00C8291C"/>
    <w:rsid w:val="00CA56B3"/>
    <w:rsid w:val="00D21105"/>
    <w:rsid w:val="00D269E0"/>
    <w:rsid w:val="00D72885"/>
    <w:rsid w:val="00D94865"/>
    <w:rsid w:val="00DC081A"/>
    <w:rsid w:val="00DE7519"/>
    <w:rsid w:val="00E34052"/>
    <w:rsid w:val="00E6076B"/>
    <w:rsid w:val="00E67329"/>
    <w:rsid w:val="00E75595"/>
    <w:rsid w:val="00E84420"/>
    <w:rsid w:val="00FA0468"/>
    <w:rsid w:val="00FB17F1"/>
    <w:rsid w:val="00FF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C772"/>
  <w15:chartTrackingRefBased/>
  <w15:docId w15:val="{848A51D7-73E7-479D-955A-A516AF556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D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4D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3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8C7"/>
  </w:style>
  <w:style w:type="paragraph" w:styleId="Footer">
    <w:name w:val="footer"/>
    <w:basedOn w:val="Normal"/>
    <w:link w:val="FooterChar"/>
    <w:uiPriority w:val="99"/>
    <w:unhideWhenUsed/>
    <w:rsid w:val="00773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8C7"/>
  </w:style>
  <w:style w:type="character" w:styleId="PlaceholderText">
    <w:name w:val="Placeholder Text"/>
    <w:basedOn w:val="DefaultParagraphFont"/>
    <w:uiPriority w:val="99"/>
    <w:semiHidden/>
    <w:rsid w:val="00DC08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7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1082</Words>
  <Characters>4851</Characters>
  <Application>Microsoft Office Word</Application>
  <DocSecurity>0</DocSecurity>
  <Lines>147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Viktoriya Staneva</dc:creator>
  <cp:keywords/>
  <dc:description/>
  <cp:lastModifiedBy>Karolina Krystyniak</cp:lastModifiedBy>
  <cp:revision>3</cp:revision>
  <dcterms:created xsi:type="dcterms:W3CDTF">2026-02-23T18:14:00Z</dcterms:created>
  <dcterms:modified xsi:type="dcterms:W3CDTF">2026-03-02T20:27:00Z</dcterms:modified>
</cp:coreProperties>
</file>