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3897" w14:textId="77777777" w:rsidR="00B32473" w:rsidRPr="003F4448" w:rsidRDefault="00B32473" w:rsidP="00B32473">
      <w:pPr>
        <w:spacing w:line="240" w:lineRule="auto"/>
        <w:rPr>
          <w:rFonts w:ascii="Arial" w:hAnsi="Arial" w:cs="Arial"/>
        </w:rPr>
        <w:sectPr w:rsidR="00B32473" w:rsidRPr="003F4448" w:rsidSect="00014B31">
          <w:headerReference w:type="default" r:id="rId7"/>
          <w:footerReference w:type="default" r:id="rId8"/>
          <w:pgSz w:w="11906" w:h="16838"/>
          <w:pgMar w:top="2694" w:right="1701" w:bottom="1417" w:left="1701" w:header="708" w:footer="448" w:gutter="0"/>
          <w:pgNumType w:chapStyle="1"/>
          <w:cols w:space="708"/>
          <w:docGrid w:linePitch="360"/>
        </w:sectPr>
      </w:pPr>
      <w:bookmarkStart w:id="0" w:name="_Hlk52275065"/>
      <w:r w:rsidRPr="003F4448"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72576" behindDoc="1" locked="0" layoutInCell="1" allowOverlap="1" wp14:anchorId="78DE9845" wp14:editId="0E8480BC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4448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71552" behindDoc="1" locked="0" layoutInCell="1" allowOverlap="1" wp14:anchorId="0C4B74E8" wp14:editId="45D09C22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4448">
        <w:rPr>
          <w:rFonts w:ascii="Arial Black" w:hAnsi="Arial Black"/>
          <w:noProof/>
          <w:color w:val="1D70B7"/>
          <w:lang w:eastAsia="es-ES"/>
        </w:rPr>
        <w:drawing>
          <wp:anchor distT="0" distB="0" distL="114300" distR="114300" simplePos="0" relativeHeight="251673600" behindDoc="0" locked="0" layoutInCell="1" allowOverlap="1" wp14:anchorId="6F029280" wp14:editId="50BB23A6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1FEE8" w14:textId="77777777" w:rsidR="00B32473" w:rsidRPr="003F4448" w:rsidRDefault="00B32473" w:rsidP="00B32473">
      <w:pPr>
        <w:rPr>
          <w:rFonts w:ascii="Arial Black" w:hAnsi="Arial Black" w:cs="Arial"/>
          <w:b/>
          <w:color w:val="1D70B7"/>
          <w:sz w:val="60"/>
          <w:szCs w:val="60"/>
        </w:rPr>
      </w:pPr>
      <w:r w:rsidRPr="003F4448">
        <w:rPr>
          <w:rFonts w:ascii="Microsoft YaHei UI" w:eastAsia="Microsoft YaHei UI" w:hAnsi="Microsoft YaHei UI" w:cs="Arial"/>
          <w:color w:val="92D050"/>
          <w:sz w:val="44"/>
        </w:rPr>
        <w:t>Módulo Profesional 06:</w:t>
      </w:r>
      <w:r w:rsidRPr="003F4448">
        <w:rPr>
          <w:rFonts w:ascii="Microsoft YaHei UI" w:eastAsia="Microsoft YaHei UI" w:hAnsi="Microsoft YaHei UI" w:cs="Arial"/>
          <w:noProof/>
          <w:color w:val="92D050"/>
          <w:sz w:val="32"/>
          <w:lang w:eastAsia="es-ES"/>
        </w:rPr>
        <w:drawing>
          <wp:anchor distT="0" distB="0" distL="114300" distR="114300" simplePos="0" relativeHeight="251674624" behindDoc="0" locked="0" layoutInCell="1" allowOverlap="1" wp14:anchorId="3653678E" wp14:editId="38B87AAB">
            <wp:simplePos x="0" y="0"/>
            <wp:positionH relativeFrom="page">
              <wp:align>left</wp:align>
            </wp:positionH>
            <wp:positionV relativeFrom="page">
              <wp:posOffset>7304108</wp:posOffset>
            </wp:positionV>
            <wp:extent cx="1466850" cy="1975429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4448">
        <w:rPr>
          <w:rFonts w:ascii="Microsoft YaHei UI" w:eastAsia="Microsoft YaHei UI" w:hAnsi="Microsoft YaHei UI" w:cs="Arial"/>
          <w:color w:val="92D050"/>
          <w:sz w:val="44"/>
        </w:rPr>
        <w:br/>
        <w:t>Desarrollo web en entorno cliente</w:t>
      </w:r>
      <w:r w:rsidRPr="003F4448">
        <w:rPr>
          <w:rFonts w:ascii="Microsoft YaHei UI" w:eastAsia="Microsoft YaHei UI" w:hAnsi="Microsoft YaHei UI" w:cs="Arial"/>
          <w:b/>
          <w:color w:val="92D050"/>
          <w:sz w:val="96"/>
        </w:rPr>
        <w:br/>
      </w:r>
      <w:r w:rsidRPr="003F4448">
        <w:rPr>
          <w:rFonts w:ascii="Arial Black" w:hAnsi="Arial Black" w:cs="Arial"/>
          <w:b/>
          <w:color w:val="1D70B7"/>
          <w:sz w:val="60"/>
          <w:szCs w:val="60"/>
        </w:rPr>
        <w:t>Actividad UF1</w:t>
      </w:r>
    </w:p>
    <w:p w14:paraId="155CBC1D" w14:textId="77777777" w:rsidR="00B32473" w:rsidRPr="003F4448" w:rsidRDefault="00B32473" w:rsidP="00B32473">
      <w:pPr>
        <w:rPr>
          <w:rFonts w:ascii="Arial Black" w:hAnsi="Arial Black" w:cs="Arial"/>
          <w:b/>
          <w:color w:val="1D70B7"/>
          <w:sz w:val="60"/>
          <w:szCs w:val="60"/>
        </w:rPr>
      </w:pPr>
    </w:p>
    <w:p w14:paraId="21A94FFF" w14:textId="77777777" w:rsidR="00B32473" w:rsidRPr="003F4448" w:rsidRDefault="00B32473" w:rsidP="00B32473">
      <w:pPr>
        <w:spacing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3F4448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76672" behindDoc="1" locked="0" layoutInCell="1" allowOverlap="1" wp14:anchorId="1846C1EC" wp14:editId="6D8A3F5E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4448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75648" behindDoc="1" locked="0" layoutInCell="1" allowOverlap="1" wp14:anchorId="6BADE1AC" wp14:editId="08B76C50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4448">
        <w:rPr>
          <w:rFonts w:ascii="Microsoft YaHei UI" w:eastAsia="Microsoft YaHei UI" w:hAnsi="Microsoft YaHei UI" w:cs="Arial"/>
          <w:b/>
          <w:color w:val="92D050"/>
        </w:rPr>
        <w:t>CICLO FORMATIVO DE GRADO SUPERIOR EN</w:t>
      </w:r>
    </w:p>
    <w:p w14:paraId="776EAA99" w14:textId="77777777" w:rsidR="00B32473" w:rsidRPr="003F4448" w:rsidRDefault="00B32473" w:rsidP="00B32473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 w:rsidRPr="003F4448">
        <w:rPr>
          <w:rFonts w:ascii="Microsoft YaHei UI" w:eastAsia="Microsoft YaHei UI" w:hAnsi="Microsoft YaHei UI"/>
          <w:b/>
          <w:color w:val="1381B7"/>
          <w:sz w:val="44"/>
        </w:rPr>
        <w:t>DESARROLLO DE APLICACIONES WEB</w:t>
      </w:r>
      <w:r w:rsidRPr="003F4448">
        <w:rPr>
          <w:rFonts w:ascii="Microsoft YaHei UI" w:eastAsia="Microsoft YaHei UI" w:hAnsi="Microsoft YaHei UI"/>
          <w:b/>
          <w:noProof/>
          <w:color w:val="1381B7"/>
          <w:lang w:eastAsia="es-ES"/>
        </w:rPr>
        <w:drawing>
          <wp:anchor distT="0" distB="0" distL="114300" distR="114300" simplePos="0" relativeHeight="251677696" behindDoc="0" locked="0" layoutInCell="1" allowOverlap="1" wp14:anchorId="7FC2F108" wp14:editId="74A5B40B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39BED" w14:textId="77777777" w:rsidR="00B32473" w:rsidRPr="003F4448" w:rsidRDefault="00B32473" w:rsidP="00B32473">
      <w:pPr>
        <w:spacing w:after="360" w:line="240" w:lineRule="auto"/>
        <w:rPr>
          <w:rFonts w:ascii="Microsoft YaHei UI" w:eastAsia="Microsoft YaHei UI" w:hAnsi="Microsoft YaHei UI"/>
          <w:b/>
          <w:color w:val="92D050"/>
        </w:rPr>
      </w:pPr>
      <w:r w:rsidRPr="003F4448">
        <w:rPr>
          <w:rFonts w:ascii="Microsoft YaHei UI" w:eastAsia="Microsoft YaHei UI" w:hAnsi="Microsoft YaHei UI" w:cs="Arial"/>
          <w:b/>
          <w:color w:val="92D050"/>
        </w:rPr>
        <w:t>MODALIDAD</w:t>
      </w:r>
      <w:r w:rsidRPr="003F4448">
        <w:rPr>
          <w:rFonts w:ascii="Microsoft YaHei UI" w:eastAsia="Microsoft YaHei UI" w:hAnsi="Microsoft YaHei UI"/>
          <w:b/>
          <w:color w:val="92D050"/>
        </w:rPr>
        <w:t xml:space="preserve"> ONLINE</w:t>
      </w:r>
    </w:p>
    <w:p w14:paraId="18D1C61E" w14:textId="0AB6BF4C" w:rsidR="00B32473" w:rsidRPr="00806197" w:rsidRDefault="00806197" w:rsidP="00B32473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  <w:u w:val="single"/>
        </w:rPr>
      </w:pPr>
      <w:r>
        <w:rPr>
          <w:rFonts w:ascii="Microsoft YaHei UI" w:eastAsia="Microsoft YaHei UI" w:hAnsi="Microsoft YaHei UI"/>
          <w:b/>
          <w:color w:val="1381B7"/>
          <w:sz w:val="44"/>
        </w:rPr>
        <w:t>ROCÍO PLAZA GARCÍA.</w:t>
      </w:r>
    </w:p>
    <w:p w14:paraId="42AA197B" w14:textId="6BB70FD0" w:rsidR="00B32473" w:rsidRPr="003F4448" w:rsidRDefault="00B32473" w:rsidP="00B32473">
      <w:pPr>
        <w:spacing w:after="240"/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 w:rsidRPr="003F4448">
        <w:rPr>
          <w:rFonts w:ascii="Arial Black" w:hAnsi="Arial Black"/>
        </w:rPr>
        <w:br w:type="page"/>
      </w:r>
      <w:r w:rsidR="00EF071C" w:rsidRPr="003F4448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>Actividades evaluables de la UF1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4252"/>
      </w:tblGrid>
      <w:tr w:rsidR="00B32473" w:rsidRPr="003F4448" w14:paraId="2DA0CA4F" w14:textId="77777777" w:rsidTr="00DB21A7">
        <w:trPr>
          <w:trHeight w:val="529"/>
        </w:trPr>
        <w:tc>
          <w:tcPr>
            <w:tcW w:w="5000" w:type="pct"/>
            <w:gridSpan w:val="2"/>
            <w:shd w:val="clear" w:color="auto" w:fill="1D70B7"/>
            <w:vAlign w:val="center"/>
          </w:tcPr>
          <w:p w14:paraId="12A06073" w14:textId="77777777" w:rsidR="00B32473" w:rsidRPr="003F4448" w:rsidRDefault="00B32473" w:rsidP="00DB21A7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  <w:color w:val="FFFFFF" w:themeColor="background1"/>
              </w:rPr>
            </w:pPr>
            <w:r w:rsidRPr="003F4448">
              <w:rPr>
                <w:bCs w:val="0"/>
                <w:color w:val="FFFFFF" w:themeColor="background1"/>
              </w:rPr>
              <w:t xml:space="preserve">Objetivos </w:t>
            </w:r>
          </w:p>
        </w:tc>
      </w:tr>
      <w:tr w:rsidR="00B32473" w:rsidRPr="003F4448" w14:paraId="06578B67" w14:textId="77777777" w:rsidTr="00DB21A7">
        <w:trPr>
          <w:trHeight w:val="1838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0C7E0AD3" w14:textId="1BD989BC" w:rsidR="00B32473" w:rsidRPr="003F4448" w:rsidRDefault="00B32473" w:rsidP="00DB21A7">
            <w:pPr>
              <w:keepNext/>
              <w:spacing w:before="120"/>
              <w:ind w:left="4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3F4448">
              <w:rPr>
                <w:rFonts w:ascii="Arial" w:hAnsi="Arial" w:cs="Arial"/>
                <w:bCs/>
                <w:iCs/>
                <w:sz w:val="20"/>
                <w:szCs w:val="20"/>
              </w:rPr>
              <w:t>Evaluar los conocimientos en el desarrollo web en entorno cliente sobre sintaxis del lenguaje y objetos predefinidos del lenguaje.</w:t>
            </w:r>
          </w:p>
          <w:p w14:paraId="5A71F720" w14:textId="77777777" w:rsidR="00B32473" w:rsidRPr="003F4448" w:rsidRDefault="00B32473" w:rsidP="00DB21A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122627C" w14:textId="77777777" w:rsidR="00B32473" w:rsidRPr="003F4448" w:rsidRDefault="00B32473" w:rsidP="00DB21A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4448">
              <w:rPr>
                <w:rFonts w:ascii="Arial" w:hAnsi="Arial" w:cs="Arial"/>
                <w:b/>
                <w:bCs/>
                <w:sz w:val="20"/>
                <w:szCs w:val="20"/>
              </w:rPr>
              <w:t>Competencias asociadas:</w:t>
            </w:r>
          </w:p>
          <w:p w14:paraId="06FFD61A" w14:textId="77777777" w:rsidR="00B32473" w:rsidRPr="003F4448" w:rsidRDefault="00B32473" w:rsidP="00B32473">
            <w:pPr>
              <w:keepNext/>
              <w:spacing w:before="120"/>
              <w:ind w:left="40"/>
              <w:jc w:val="both"/>
              <w:rPr>
                <w:rFonts w:cs="Arial"/>
                <w:bCs/>
                <w:iCs/>
                <w:sz w:val="18"/>
                <w:szCs w:val="18"/>
              </w:rPr>
            </w:pPr>
            <w:r w:rsidRPr="003F4448">
              <w:rPr>
                <w:rFonts w:ascii="Arial" w:hAnsi="Arial" w:cs="Arial"/>
                <w:bCs/>
                <w:iCs/>
                <w:sz w:val="20"/>
                <w:szCs w:val="20"/>
              </w:rPr>
              <w:t>Conocimiento en temas relacionados con</w:t>
            </w:r>
            <w:r w:rsidRPr="003F4448">
              <w:rPr>
                <w:rFonts w:cs="Arial"/>
                <w:bCs/>
                <w:iCs/>
                <w:sz w:val="18"/>
                <w:szCs w:val="18"/>
              </w:rPr>
              <w:t>:</w:t>
            </w:r>
          </w:p>
          <w:p w14:paraId="1FC55AF8" w14:textId="77777777" w:rsidR="00B32473" w:rsidRPr="003F4448" w:rsidRDefault="00B32473" w:rsidP="00B32473">
            <w:pPr>
              <w:pStyle w:val="Prrafodelista"/>
              <w:keepNext/>
              <w:numPr>
                <w:ilvl w:val="0"/>
                <w:numId w:val="2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3F4448">
              <w:rPr>
                <w:rFonts w:ascii="Arial" w:hAnsi="Arial" w:cs="Arial"/>
                <w:bCs/>
                <w:iCs/>
                <w:sz w:val="20"/>
                <w:szCs w:val="20"/>
              </w:rPr>
              <w:t>Selección de arquitecturas y de herramientas de programación.</w:t>
            </w:r>
          </w:p>
          <w:p w14:paraId="713FA66C" w14:textId="77777777" w:rsidR="00B32473" w:rsidRPr="003F4448" w:rsidRDefault="00B32473" w:rsidP="00B32473">
            <w:pPr>
              <w:pStyle w:val="Prrafodelista"/>
              <w:keepNext/>
              <w:numPr>
                <w:ilvl w:val="0"/>
                <w:numId w:val="2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3F4448">
              <w:rPr>
                <w:rFonts w:ascii="Arial" w:hAnsi="Arial" w:cs="Arial"/>
                <w:bCs/>
                <w:iCs/>
                <w:sz w:val="20"/>
                <w:szCs w:val="20"/>
              </w:rPr>
              <w:t>Aplicación y verificación de la sintaxis del lenguaje.</w:t>
            </w:r>
          </w:p>
          <w:p w14:paraId="61ABC7E3" w14:textId="77777777" w:rsidR="00B32473" w:rsidRPr="003F4448" w:rsidRDefault="00B32473" w:rsidP="00B32473">
            <w:pPr>
              <w:pStyle w:val="Prrafodelista"/>
              <w:keepNext/>
              <w:numPr>
                <w:ilvl w:val="0"/>
                <w:numId w:val="25"/>
              </w:numPr>
              <w:spacing w:before="120"/>
              <w:ind w:left="174" w:hanging="142"/>
              <w:jc w:val="both"/>
              <w:rPr>
                <w:rFonts w:cs="Arial"/>
                <w:sz w:val="20"/>
                <w:szCs w:val="20"/>
              </w:rPr>
            </w:pPr>
            <w:r w:rsidRPr="003F4448">
              <w:rPr>
                <w:rFonts w:ascii="Arial" w:hAnsi="Arial" w:cs="Arial"/>
                <w:bCs/>
                <w:iCs/>
                <w:sz w:val="20"/>
                <w:szCs w:val="20"/>
              </w:rPr>
              <w:t>Identificación y aplicación de los objetos predefinidos del lenguaje.</w:t>
            </w:r>
          </w:p>
          <w:p w14:paraId="6840505A" w14:textId="22884AD6" w:rsidR="00B32473" w:rsidRPr="003F4448" w:rsidRDefault="00B32473" w:rsidP="00B32473">
            <w:pPr>
              <w:pStyle w:val="Prrafodelista"/>
              <w:keepNext/>
              <w:spacing w:before="120"/>
              <w:ind w:left="174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B32473" w:rsidRPr="003F4448" w14:paraId="0392680A" w14:textId="77777777" w:rsidTr="00DB21A7">
        <w:tc>
          <w:tcPr>
            <w:tcW w:w="2500" w:type="pct"/>
            <w:shd w:val="clear" w:color="auto" w:fill="92D050"/>
            <w:vAlign w:val="center"/>
          </w:tcPr>
          <w:p w14:paraId="678BA7D0" w14:textId="77777777" w:rsidR="00B32473" w:rsidRPr="003F4448" w:rsidRDefault="00B32473" w:rsidP="00DB21A7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</w:rPr>
            </w:pPr>
            <w:r w:rsidRPr="003F4448">
              <w:rPr>
                <w:bCs w:val="0"/>
              </w:rPr>
              <w:t>Metodología</w:t>
            </w:r>
          </w:p>
        </w:tc>
        <w:tc>
          <w:tcPr>
            <w:tcW w:w="2500" w:type="pct"/>
            <w:shd w:val="clear" w:color="auto" w:fill="92D050"/>
            <w:vAlign w:val="center"/>
          </w:tcPr>
          <w:p w14:paraId="73B1B5A5" w14:textId="77777777" w:rsidR="00B32473" w:rsidRPr="003F4448" w:rsidRDefault="00B32473" w:rsidP="00DB21A7">
            <w:pPr>
              <w:pStyle w:val="Ttulo8"/>
              <w:shd w:val="clear" w:color="auto" w:fill="auto"/>
              <w:spacing w:before="240" w:after="240"/>
            </w:pPr>
            <w:r w:rsidRPr="003F4448">
              <w:rPr>
                <w:bCs w:val="0"/>
              </w:rPr>
              <w:t>Entrega</w:t>
            </w:r>
          </w:p>
        </w:tc>
      </w:tr>
      <w:tr w:rsidR="00B32473" w:rsidRPr="003F4448" w14:paraId="65BCB778" w14:textId="77777777" w:rsidTr="00DB21A7">
        <w:trPr>
          <w:trHeight w:val="1516"/>
        </w:trPr>
        <w:tc>
          <w:tcPr>
            <w:tcW w:w="2500" w:type="pct"/>
            <w:shd w:val="clear" w:color="auto" w:fill="F2F2F2" w:themeFill="background1" w:themeFillShade="F2"/>
          </w:tcPr>
          <w:p w14:paraId="22AE0D18" w14:textId="77777777" w:rsidR="00B32473" w:rsidRPr="003F4448" w:rsidRDefault="00B32473" w:rsidP="00B32473">
            <w:pPr>
              <w:pStyle w:val="Prrafodelista"/>
              <w:keepNext/>
              <w:numPr>
                <w:ilvl w:val="0"/>
                <w:numId w:val="2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F4448">
              <w:rPr>
                <w:rFonts w:ascii="Arial" w:hAnsi="Arial" w:cs="Arial"/>
                <w:bCs/>
                <w:iCs/>
                <w:sz w:val="20"/>
                <w:szCs w:val="20"/>
              </w:rPr>
              <w:t>Preparación</w:t>
            </w:r>
            <w:r w:rsidRPr="003F4448">
              <w:rPr>
                <w:rFonts w:ascii="Arial" w:hAnsi="Arial" w:cs="Arial"/>
                <w:bCs/>
                <w:sz w:val="20"/>
                <w:szCs w:val="20"/>
              </w:rPr>
              <w:t xml:space="preserve"> individual</w:t>
            </w:r>
          </w:p>
          <w:p w14:paraId="4AB9A79E" w14:textId="45572662" w:rsidR="00B32473" w:rsidRPr="003F4448" w:rsidRDefault="00B32473" w:rsidP="006A6E36">
            <w:pPr>
              <w:pStyle w:val="Prrafodelista"/>
              <w:ind w:left="18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F6033CF" w14:textId="77777777" w:rsidR="00B32473" w:rsidRPr="003F4448" w:rsidRDefault="00B32473" w:rsidP="00DB21A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2F2F2" w:themeFill="background1" w:themeFillShade="F2"/>
          </w:tcPr>
          <w:p w14:paraId="5909E294" w14:textId="0ABB5961" w:rsidR="00B32473" w:rsidRPr="003F4448" w:rsidRDefault="00B32473" w:rsidP="00B32473">
            <w:pPr>
              <w:pStyle w:val="Prrafodelista"/>
              <w:keepNext/>
              <w:numPr>
                <w:ilvl w:val="0"/>
                <w:numId w:val="25"/>
              </w:numPr>
              <w:spacing w:before="120"/>
              <w:ind w:left="174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4448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Fecha límite el </w:t>
            </w:r>
            <w:r w:rsidR="006A6E36" w:rsidRPr="003F4448">
              <w:rPr>
                <w:rFonts w:ascii="Arial" w:hAnsi="Arial" w:cs="Arial"/>
                <w:b/>
                <w:iCs/>
                <w:sz w:val="20"/>
                <w:szCs w:val="20"/>
              </w:rPr>
              <w:t>09</w:t>
            </w:r>
            <w:r w:rsidRPr="003F4448">
              <w:rPr>
                <w:rFonts w:ascii="Arial" w:hAnsi="Arial" w:cs="Arial"/>
                <w:b/>
                <w:iCs/>
                <w:sz w:val="20"/>
                <w:szCs w:val="20"/>
              </w:rPr>
              <w:t>/10/202</w:t>
            </w:r>
            <w:r w:rsidR="006A6E36" w:rsidRPr="003F4448">
              <w:rPr>
                <w:rFonts w:ascii="Arial" w:hAnsi="Arial" w:cs="Arial"/>
                <w:b/>
                <w:iCs/>
                <w:sz w:val="20"/>
                <w:szCs w:val="20"/>
              </w:rPr>
              <w:t>3</w:t>
            </w:r>
            <w:r w:rsidRPr="003F4448">
              <w:rPr>
                <w:rFonts w:ascii="Arial" w:hAnsi="Arial" w:cs="Arial"/>
                <w:b/>
                <w:iCs/>
                <w:sz w:val="20"/>
                <w:szCs w:val="20"/>
              </w:rPr>
              <w:t>.</w:t>
            </w:r>
          </w:p>
          <w:p w14:paraId="38B07D1E" w14:textId="064EC3C6" w:rsidR="00B32473" w:rsidRPr="003F4448" w:rsidRDefault="00B32473" w:rsidP="00B32473">
            <w:pPr>
              <w:pStyle w:val="Prrafodelista"/>
              <w:keepNext/>
              <w:numPr>
                <w:ilvl w:val="0"/>
                <w:numId w:val="25"/>
              </w:numPr>
              <w:spacing w:before="120"/>
              <w:ind w:left="174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4448">
              <w:rPr>
                <w:rFonts w:ascii="Arial" w:hAnsi="Arial" w:cs="Arial"/>
                <w:sz w:val="20"/>
                <w:szCs w:val="20"/>
              </w:rPr>
              <w:t>Subir en el aula en formato PDF el documento propuesto para la actividad.</w:t>
            </w:r>
          </w:p>
        </w:tc>
      </w:tr>
      <w:tr w:rsidR="00B32473" w:rsidRPr="003F4448" w14:paraId="1128C084" w14:textId="77777777" w:rsidTr="00DB21A7">
        <w:tc>
          <w:tcPr>
            <w:tcW w:w="2500" w:type="pct"/>
            <w:shd w:val="clear" w:color="auto" w:fill="1D70B7"/>
            <w:vAlign w:val="center"/>
          </w:tcPr>
          <w:p w14:paraId="13D7730D" w14:textId="77777777" w:rsidR="00B32473" w:rsidRPr="003F4448" w:rsidRDefault="00B32473" w:rsidP="00DB21A7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  <w:color w:val="FFFFFF" w:themeColor="background1"/>
              </w:rPr>
            </w:pPr>
            <w:r w:rsidRPr="003F4448">
              <w:rPr>
                <w:bCs w:val="0"/>
                <w:color w:val="FFFFFF" w:themeColor="background1"/>
              </w:rPr>
              <w:t>Dedicación estimada</w:t>
            </w:r>
          </w:p>
        </w:tc>
        <w:tc>
          <w:tcPr>
            <w:tcW w:w="2500" w:type="pct"/>
            <w:shd w:val="clear" w:color="auto" w:fill="1D70B7"/>
            <w:vAlign w:val="center"/>
          </w:tcPr>
          <w:p w14:paraId="4B65883F" w14:textId="77777777" w:rsidR="00B32473" w:rsidRPr="003F4448" w:rsidRDefault="00B32473" w:rsidP="00DB21A7">
            <w:pPr>
              <w:pStyle w:val="Ttulo8"/>
              <w:shd w:val="clear" w:color="auto" w:fill="auto"/>
              <w:spacing w:before="240" w:after="240"/>
              <w:rPr>
                <w:bCs w:val="0"/>
                <w:color w:val="FFFFFF" w:themeColor="background1"/>
              </w:rPr>
            </w:pPr>
            <w:r w:rsidRPr="003F4448">
              <w:rPr>
                <w:bCs w:val="0"/>
                <w:color w:val="FFFFFF" w:themeColor="background1"/>
              </w:rPr>
              <w:t>Documentos de referencia</w:t>
            </w:r>
          </w:p>
        </w:tc>
      </w:tr>
      <w:tr w:rsidR="00B32473" w:rsidRPr="003F4448" w14:paraId="5DC1AE8A" w14:textId="77777777" w:rsidTr="00DB21A7">
        <w:trPr>
          <w:trHeight w:val="1201"/>
        </w:trPr>
        <w:tc>
          <w:tcPr>
            <w:tcW w:w="2500" w:type="pct"/>
            <w:shd w:val="clear" w:color="auto" w:fill="F2F2F2" w:themeFill="background1" w:themeFillShade="F2"/>
          </w:tcPr>
          <w:p w14:paraId="636E4372" w14:textId="02667DCA" w:rsidR="00B32473" w:rsidRPr="003F4448" w:rsidRDefault="00B32473" w:rsidP="00DB21A7">
            <w:pPr>
              <w:keepNext/>
              <w:spacing w:before="120"/>
              <w:ind w:left="4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F4448">
              <w:rPr>
                <w:rFonts w:ascii="Arial" w:hAnsi="Arial" w:cs="Arial"/>
                <w:sz w:val="20"/>
                <w:szCs w:val="20"/>
              </w:rPr>
              <w:t>150</w:t>
            </w:r>
            <w:r w:rsidRPr="003F444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3F4448">
              <w:rPr>
                <w:rFonts w:ascii="Arial" w:hAnsi="Arial" w:cs="Arial"/>
                <w:sz w:val="20"/>
                <w:szCs w:val="20"/>
              </w:rPr>
              <w:t>minutos.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57E6A998" w14:textId="684D1AEF" w:rsidR="00B32473" w:rsidRPr="003F4448" w:rsidRDefault="00B32473" w:rsidP="00B32473">
            <w:pPr>
              <w:pStyle w:val="Prrafodelista"/>
              <w:keepNext/>
              <w:numPr>
                <w:ilvl w:val="0"/>
                <w:numId w:val="25"/>
              </w:numPr>
              <w:spacing w:before="120"/>
              <w:ind w:left="174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4448">
              <w:rPr>
                <w:rFonts w:ascii="Arial" w:hAnsi="Arial" w:cs="Arial"/>
                <w:bCs/>
                <w:iCs/>
                <w:sz w:val="20"/>
                <w:szCs w:val="20"/>
              </w:rPr>
              <w:t>Recursos</w:t>
            </w:r>
            <w:r w:rsidRPr="003F4448">
              <w:rPr>
                <w:rFonts w:ascii="Arial" w:hAnsi="Arial" w:cs="Arial"/>
                <w:iCs/>
                <w:sz w:val="20"/>
                <w:szCs w:val="20"/>
              </w:rPr>
              <w:t xml:space="preserve"> del aula</w:t>
            </w:r>
          </w:p>
          <w:p w14:paraId="181E4ECC" w14:textId="1835F037" w:rsidR="00B32473" w:rsidRPr="003F4448" w:rsidRDefault="00B32473" w:rsidP="00B32473">
            <w:pPr>
              <w:pStyle w:val="Prrafodelista"/>
              <w:keepNext/>
              <w:numPr>
                <w:ilvl w:val="0"/>
                <w:numId w:val="25"/>
              </w:numPr>
              <w:spacing w:before="120"/>
              <w:ind w:left="174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4448">
              <w:rPr>
                <w:rFonts w:ascii="Arial" w:hAnsi="Arial" w:cs="Arial"/>
                <w:iCs/>
                <w:sz w:val="20"/>
                <w:szCs w:val="20"/>
              </w:rPr>
              <w:t>Referencias bibliográficas.</w:t>
            </w:r>
          </w:p>
        </w:tc>
      </w:tr>
      <w:tr w:rsidR="00B32473" w:rsidRPr="003F4448" w14:paraId="613619FC" w14:textId="77777777" w:rsidTr="00DB21A7">
        <w:tc>
          <w:tcPr>
            <w:tcW w:w="5000" w:type="pct"/>
            <w:gridSpan w:val="2"/>
            <w:shd w:val="clear" w:color="auto" w:fill="92D050"/>
            <w:vAlign w:val="center"/>
          </w:tcPr>
          <w:p w14:paraId="6A51DA71" w14:textId="77777777" w:rsidR="00B32473" w:rsidRPr="003F4448" w:rsidRDefault="00B32473" w:rsidP="00DB21A7">
            <w:pPr>
              <w:pStyle w:val="Ttulo8"/>
              <w:shd w:val="clear" w:color="auto" w:fill="auto"/>
              <w:spacing w:before="240" w:after="240"/>
              <w:ind w:firstLine="32"/>
            </w:pPr>
            <w:r w:rsidRPr="003F4448">
              <w:rPr>
                <w:bCs w:val="0"/>
              </w:rPr>
              <w:t>Resultados</w:t>
            </w:r>
            <w:r w:rsidRPr="003F4448">
              <w:t xml:space="preserve"> de aprendizaje</w:t>
            </w:r>
          </w:p>
        </w:tc>
      </w:tr>
      <w:tr w:rsidR="00B32473" w:rsidRPr="003F4448" w14:paraId="49560020" w14:textId="77777777" w:rsidTr="00DB21A7">
        <w:trPr>
          <w:trHeight w:val="1516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738FB8D4" w14:textId="77A2814B" w:rsidR="00B32473" w:rsidRPr="003F4448" w:rsidRDefault="00B32473" w:rsidP="00B32473">
            <w:pPr>
              <w:pStyle w:val="Prrafodelista"/>
              <w:keepNext/>
              <w:numPr>
                <w:ilvl w:val="0"/>
                <w:numId w:val="2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F4448">
              <w:rPr>
                <w:rFonts w:ascii="Arial" w:hAnsi="Arial" w:cs="Arial"/>
                <w:bCs/>
                <w:iCs/>
                <w:sz w:val="20"/>
                <w:szCs w:val="20"/>
              </w:rPr>
              <w:t>Seleccionar las arquitecturas y tecnologías de programación sobre clientes web, identificando y analizando las capacidades y características de cada una.</w:t>
            </w:r>
          </w:p>
          <w:p w14:paraId="6BB28683" w14:textId="266DB47B" w:rsidR="00B32473" w:rsidRPr="003F4448" w:rsidRDefault="00B32473" w:rsidP="00DB21A7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F4448">
              <w:rPr>
                <w:rFonts w:ascii="Arial" w:hAnsi="Arial" w:cs="Arial"/>
                <w:bCs/>
                <w:iCs/>
                <w:sz w:val="20"/>
                <w:szCs w:val="20"/>
              </w:rPr>
              <w:t>Escribe sentencias simples, aplicando la sintaxis del lenguaje y verificando su ejecución sobre navegadores web</w:t>
            </w:r>
            <w:r w:rsidRPr="003F4448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6AC3882B" w14:textId="77777777" w:rsidR="00B32473" w:rsidRPr="003F4448" w:rsidRDefault="00B32473" w:rsidP="00B32473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3F4448">
              <w:rPr>
                <w:rFonts w:ascii="Arial" w:hAnsi="Arial" w:cs="Arial"/>
                <w:bCs/>
                <w:iCs/>
                <w:sz w:val="20"/>
                <w:szCs w:val="20"/>
              </w:rPr>
              <w:t>Escribe código, identificando y aplicando las funcionalidades aportadas por los objetos predefinidos del lenguaje</w:t>
            </w:r>
            <w:r w:rsidRPr="003F4448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2295010C" w14:textId="162028A2" w:rsidR="00B32473" w:rsidRPr="003F4448" w:rsidRDefault="00B32473" w:rsidP="00B32473">
            <w:pPr>
              <w:pStyle w:val="Prrafodelista"/>
              <w:ind w:left="18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</w:tbl>
    <w:p w14:paraId="2BD378E7" w14:textId="77777777" w:rsidR="00D051E1" w:rsidRPr="003F4448" w:rsidRDefault="00D051E1" w:rsidP="00B90798">
      <w:pPr>
        <w:spacing w:before="480"/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 w:rsidRPr="003F4448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Descripción de la actividad</w:t>
      </w:r>
    </w:p>
    <w:p w14:paraId="6AD1F3BB" w14:textId="1D937E06" w:rsidR="00D051E1" w:rsidRPr="003F4448" w:rsidRDefault="00C37107" w:rsidP="00B32473">
      <w:pPr>
        <w:jc w:val="both"/>
        <w:rPr>
          <w:rFonts w:cs="Arial"/>
          <w:sz w:val="20"/>
          <w:szCs w:val="20"/>
        </w:rPr>
      </w:pPr>
      <w:r w:rsidRPr="003F4448">
        <w:rPr>
          <w:rFonts w:cs="Arial"/>
          <w:sz w:val="20"/>
          <w:szCs w:val="20"/>
        </w:rPr>
        <w:t xml:space="preserve">A continuación, se presenta una serie de ejercicios </w:t>
      </w:r>
      <w:r w:rsidR="001F7AD0" w:rsidRPr="003F4448">
        <w:rPr>
          <w:rFonts w:cs="Arial"/>
          <w:sz w:val="20"/>
          <w:szCs w:val="20"/>
        </w:rPr>
        <w:t>de contenido</w:t>
      </w:r>
      <w:r w:rsidR="002B4716" w:rsidRPr="003F4448">
        <w:rPr>
          <w:rFonts w:cs="Arial"/>
          <w:sz w:val="20"/>
          <w:szCs w:val="20"/>
        </w:rPr>
        <w:t xml:space="preserve"> teórico y práctico. En el primero </w:t>
      </w:r>
      <w:r w:rsidR="004B6C72" w:rsidRPr="003F4448">
        <w:rPr>
          <w:rFonts w:cs="Arial"/>
          <w:sz w:val="20"/>
          <w:szCs w:val="20"/>
        </w:rPr>
        <w:t>de los casos, se proponen tanto preguntas de opci</w:t>
      </w:r>
      <w:r w:rsidR="001F7AD0" w:rsidRPr="003F4448">
        <w:rPr>
          <w:rFonts w:cs="Arial"/>
          <w:sz w:val="20"/>
          <w:szCs w:val="20"/>
        </w:rPr>
        <w:t>ón</w:t>
      </w:r>
      <w:r w:rsidR="004B6C72" w:rsidRPr="003F4448">
        <w:rPr>
          <w:rFonts w:cs="Arial"/>
          <w:sz w:val="20"/>
          <w:szCs w:val="20"/>
        </w:rPr>
        <w:t xml:space="preserve"> múltiple</w:t>
      </w:r>
      <w:r w:rsidR="003548AA" w:rsidRPr="003F4448">
        <w:rPr>
          <w:rFonts w:cs="Arial"/>
          <w:sz w:val="20"/>
          <w:szCs w:val="20"/>
        </w:rPr>
        <w:t xml:space="preserve"> </w:t>
      </w:r>
      <w:r w:rsidR="003548AA" w:rsidRPr="003F4448">
        <w:rPr>
          <w:rFonts w:cs="Arial"/>
          <w:sz w:val="20"/>
          <w:szCs w:val="20"/>
          <w:highlight w:val="yellow"/>
        </w:rPr>
        <w:t>(utilizar color de resaltado de texto para la respuesta elegida</w:t>
      </w:r>
      <w:r w:rsidR="003548AA" w:rsidRPr="003F4448">
        <w:rPr>
          <w:rFonts w:cs="Arial"/>
          <w:sz w:val="20"/>
          <w:szCs w:val="20"/>
        </w:rPr>
        <w:t>)</w:t>
      </w:r>
      <w:r w:rsidR="004B6C72" w:rsidRPr="003F4448">
        <w:rPr>
          <w:rFonts w:cs="Arial"/>
          <w:sz w:val="20"/>
          <w:szCs w:val="20"/>
        </w:rPr>
        <w:t xml:space="preserve">, como </w:t>
      </w:r>
      <w:r w:rsidR="002B4716" w:rsidRPr="003F4448">
        <w:rPr>
          <w:rFonts w:cs="Arial"/>
          <w:sz w:val="20"/>
          <w:szCs w:val="20"/>
        </w:rPr>
        <w:t>preguntas de respuesta breve</w:t>
      </w:r>
      <w:r w:rsidR="004B6C72" w:rsidRPr="003F4448">
        <w:rPr>
          <w:rFonts w:cs="Arial"/>
          <w:sz w:val="20"/>
          <w:szCs w:val="20"/>
        </w:rPr>
        <w:t>.</w:t>
      </w:r>
      <w:r w:rsidR="002B4716" w:rsidRPr="003F4448">
        <w:rPr>
          <w:rFonts w:cs="Arial"/>
          <w:sz w:val="20"/>
          <w:szCs w:val="20"/>
        </w:rPr>
        <w:t xml:space="preserve"> Por </w:t>
      </w:r>
      <w:r w:rsidR="001F7AD0" w:rsidRPr="003F4448">
        <w:rPr>
          <w:rFonts w:cs="Arial"/>
          <w:sz w:val="20"/>
          <w:szCs w:val="20"/>
        </w:rPr>
        <w:t xml:space="preserve">el </w:t>
      </w:r>
      <w:r w:rsidR="002B4716" w:rsidRPr="003F4448">
        <w:rPr>
          <w:rFonts w:cs="Arial"/>
          <w:sz w:val="20"/>
          <w:szCs w:val="20"/>
        </w:rPr>
        <w:t xml:space="preserve">otro lado, se pide </w:t>
      </w:r>
      <w:r w:rsidR="00564D5C" w:rsidRPr="003F4448">
        <w:rPr>
          <w:rFonts w:cs="Arial"/>
          <w:sz w:val="20"/>
          <w:szCs w:val="20"/>
        </w:rPr>
        <w:t>escribir</w:t>
      </w:r>
      <w:r w:rsidR="006D705D" w:rsidRPr="003F4448">
        <w:rPr>
          <w:rFonts w:cs="Arial"/>
          <w:sz w:val="20"/>
          <w:szCs w:val="20"/>
        </w:rPr>
        <w:t xml:space="preserve"> el código de la actividad </w:t>
      </w:r>
      <w:r w:rsidR="00B32473" w:rsidRPr="003F4448">
        <w:rPr>
          <w:rFonts w:cs="Arial"/>
          <w:sz w:val="20"/>
          <w:szCs w:val="20"/>
        </w:rPr>
        <w:t>propuesta</w:t>
      </w:r>
      <w:r w:rsidR="006D705D" w:rsidRPr="003F4448">
        <w:rPr>
          <w:rFonts w:cs="Arial"/>
          <w:sz w:val="20"/>
          <w:szCs w:val="20"/>
        </w:rPr>
        <w:t>.</w:t>
      </w:r>
    </w:p>
    <w:p w14:paraId="362D9F03" w14:textId="4D4721B2" w:rsidR="00273E50" w:rsidRPr="003F4448" w:rsidRDefault="00AB71C4" w:rsidP="00AB71C4">
      <w:pPr>
        <w:spacing w:before="360"/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 w:rsidRPr="003F4448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>Desarrollo de la actividad</w:t>
      </w:r>
    </w:p>
    <w:p w14:paraId="3CE4762B" w14:textId="25E5BB20" w:rsidR="006D705D" w:rsidRPr="003F4448" w:rsidRDefault="009B6687" w:rsidP="001F7AD0">
      <w:pPr>
        <w:spacing w:before="120"/>
        <w:ind w:firstLine="284"/>
        <w:jc w:val="both"/>
        <w:rPr>
          <w:rFonts w:ascii="Microsoft YaHei UI" w:eastAsia="Microsoft YaHei UI" w:hAnsi="Microsoft YaHei UI" w:cs="Arial"/>
          <w:b/>
          <w:color w:val="92D050"/>
          <w:sz w:val="24"/>
          <w:szCs w:val="24"/>
        </w:rPr>
      </w:pPr>
      <w:r w:rsidRPr="003F4448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>Preguntas d</w:t>
      </w:r>
      <w:r w:rsidR="007F603B" w:rsidRPr="003F4448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>e opci</w:t>
      </w:r>
      <w:r w:rsidRPr="003F4448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>ón múltiple</w:t>
      </w:r>
      <w:r w:rsidR="007F603B" w:rsidRPr="003F4448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 xml:space="preserve"> </w:t>
      </w:r>
      <w:r w:rsidR="006D705D" w:rsidRPr="003F4448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>(</w:t>
      </w:r>
      <w:r w:rsidR="004514FB" w:rsidRPr="003F4448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>20</w:t>
      </w:r>
      <w:r w:rsidR="006D705D" w:rsidRPr="003F4448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>%)</w:t>
      </w:r>
      <w:r w:rsidR="003548AA" w:rsidRPr="003F4448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 xml:space="preserve">. </w:t>
      </w:r>
    </w:p>
    <w:p w14:paraId="12D9754A" w14:textId="203E44C3" w:rsidR="006D705D" w:rsidRPr="003F4448" w:rsidRDefault="006D705D" w:rsidP="006D705D">
      <w:pPr>
        <w:pStyle w:val="NormalWeb"/>
        <w:numPr>
          <w:ilvl w:val="0"/>
          <w:numId w:val="16"/>
        </w:numPr>
        <w:tabs>
          <w:tab w:val="right" w:pos="8504"/>
        </w:tabs>
        <w:spacing w:before="80" w:beforeAutospacing="0" w:after="80" w:afterAutospacing="0"/>
        <w:ind w:left="567" w:hanging="283"/>
        <w:jc w:val="both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>La arquitectura</w:t>
      </w:r>
      <w:r w:rsidR="004F163E"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 de las aplicaciones web</w:t>
      </w:r>
      <w:r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 en que un usuario hace una petición al servidor y </w:t>
      </w:r>
      <w:r w:rsidR="004F163E"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>é</w:t>
      </w:r>
      <w:r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>ste la procesa y la devuelve, se denomina:</w:t>
      </w:r>
      <w:r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</w:p>
    <w:p w14:paraId="3B755E2B" w14:textId="77777777" w:rsidR="006D705D" w:rsidRPr="003F4448" w:rsidRDefault="006D705D" w:rsidP="00C7329C">
      <w:pPr>
        <w:pStyle w:val="NormalWeb"/>
        <w:numPr>
          <w:ilvl w:val="0"/>
          <w:numId w:val="6"/>
        </w:numPr>
        <w:spacing w:before="12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3F4448">
        <w:rPr>
          <w:rFonts w:ascii="Trebuchet MS" w:hAnsi="Trebuchet MS" w:cs="Arial"/>
          <w:color w:val="000000"/>
          <w:sz w:val="20"/>
          <w:szCs w:val="20"/>
        </w:rPr>
        <w:t>Usuario - Servidor</w:t>
      </w:r>
    </w:p>
    <w:p w14:paraId="20AA59A3" w14:textId="77777777" w:rsidR="006D705D" w:rsidRPr="003F4448" w:rsidRDefault="006D705D" w:rsidP="006D705D">
      <w:pPr>
        <w:pStyle w:val="NormalWeb"/>
        <w:numPr>
          <w:ilvl w:val="0"/>
          <w:numId w:val="6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3F4448">
        <w:rPr>
          <w:rFonts w:ascii="Trebuchet MS" w:hAnsi="Trebuchet MS" w:cs="Arial"/>
          <w:color w:val="000000"/>
          <w:sz w:val="20"/>
          <w:szCs w:val="20"/>
        </w:rPr>
        <w:t>Navegador - Servidor</w:t>
      </w:r>
    </w:p>
    <w:p w14:paraId="423D76AA" w14:textId="77777777" w:rsidR="006D705D" w:rsidRPr="006E51F7" w:rsidRDefault="006D705D" w:rsidP="006D705D">
      <w:pPr>
        <w:pStyle w:val="NormalWeb"/>
        <w:numPr>
          <w:ilvl w:val="0"/>
          <w:numId w:val="6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 w:themeColor="text1"/>
          <w:sz w:val="20"/>
          <w:szCs w:val="20"/>
          <w:highlight w:val="yellow"/>
        </w:rPr>
      </w:pPr>
      <w:r w:rsidRPr="006E51F7">
        <w:rPr>
          <w:rFonts w:ascii="Trebuchet MS" w:hAnsi="Trebuchet MS" w:cs="Arial"/>
          <w:color w:val="000000" w:themeColor="text1"/>
          <w:sz w:val="20"/>
          <w:szCs w:val="20"/>
          <w:highlight w:val="yellow"/>
        </w:rPr>
        <w:t>Cliente - Servidor</w:t>
      </w:r>
    </w:p>
    <w:p w14:paraId="4AFE374B" w14:textId="3D14BA55" w:rsidR="006D705D" w:rsidRPr="003F4448" w:rsidRDefault="006D705D" w:rsidP="006D705D">
      <w:pPr>
        <w:pStyle w:val="NormalWeb"/>
        <w:numPr>
          <w:ilvl w:val="0"/>
          <w:numId w:val="6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3F4448">
        <w:rPr>
          <w:rFonts w:ascii="Trebuchet MS" w:hAnsi="Trebuchet MS" w:cs="Arial"/>
          <w:color w:val="000000"/>
          <w:sz w:val="20"/>
          <w:szCs w:val="20"/>
        </w:rPr>
        <w:t>Máquina</w:t>
      </w:r>
      <w:r w:rsidR="00A51DDC" w:rsidRPr="003F4448">
        <w:rPr>
          <w:rFonts w:ascii="Trebuchet MS" w:hAnsi="Trebuchet MS" w:cs="Arial"/>
          <w:color w:val="000000"/>
          <w:sz w:val="20"/>
          <w:szCs w:val="20"/>
        </w:rPr>
        <w:t xml:space="preserve"> </w:t>
      </w:r>
      <w:r w:rsidRPr="003F4448">
        <w:rPr>
          <w:rFonts w:ascii="Trebuchet MS" w:hAnsi="Trebuchet MS" w:cs="Arial"/>
          <w:color w:val="000000"/>
          <w:sz w:val="20"/>
          <w:szCs w:val="20"/>
        </w:rPr>
        <w:t>-</w:t>
      </w:r>
      <w:r w:rsidR="00A51DDC" w:rsidRPr="003F4448">
        <w:rPr>
          <w:rFonts w:ascii="Trebuchet MS" w:hAnsi="Trebuchet MS" w:cs="Arial"/>
          <w:color w:val="000000"/>
          <w:sz w:val="20"/>
          <w:szCs w:val="20"/>
        </w:rPr>
        <w:t xml:space="preserve"> </w:t>
      </w:r>
      <w:r w:rsidRPr="003F4448">
        <w:rPr>
          <w:rFonts w:ascii="Trebuchet MS" w:hAnsi="Trebuchet MS" w:cs="Arial"/>
          <w:color w:val="000000"/>
          <w:sz w:val="20"/>
          <w:szCs w:val="20"/>
        </w:rPr>
        <w:t>Servidor</w:t>
      </w:r>
    </w:p>
    <w:p w14:paraId="19DA948A" w14:textId="77777777" w:rsidR="001F7AD0" w:rsidRPr="003F4448" w:rsidRDefault="001F7AD0" w:rsidP="001F7AD0">
      <w:pPr>
        <w:pStyle w:val="NormalWeb"/>
        <w:spacing w:before="80" w:beforeAutospacing="0" w:after="80" w:afterAutospacing="0"/>
        <w:ind w:left="851"/>
        <w:jc w:val="both"/>
        <w:rPr>
          <w:rFonts w:ascii="Trebuchet MS" w:hAnsi="Trebuchet MS" w:cs="Arial"/>
          <w:color w:val="000000"/>
          <w:sz w:val="20"/>
          <w:szCs w:val="20"/>
        </w:rPr>
      </w:pPr>
    </w:p>
    <w:p w14:paraId="1D15E2B2" w14:textId="665935C0" w:rsidR="006D705D" w:rsidRPr="003F4448" w:rsidRDefault="004F163E" w:rsidP="004F163E">
      <w:pPr>
        <w:pStyle w:val="NormalWeb"/>
        <w:numPr>
          <w:ilvl w:val="0"/>
          <w:numId w:val="16"/>
        </w:numPr>
        <w:tabs>
          <w:tab w:val="right" w:pos="8504"/>
        </w:tabs>
        <w:spacing w:before="80" w:beforeAutospacing="0" w:after="80" w:afterAutospacing="0"/>
        <w:ind w:left="567" w:hanging="283"/>
        <w:jc w:val="both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>¿</w:t>
      </w:r>
      <w:r w:rsidR="006D705D"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Cuáles de las siguientes opciones no corresponde a un lenguaje o tecnología de entorno cliente </w:t>
      </w:r>
      <w:r w:rsidR="00A51DDC"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>y,</w:t>
      </w:r>
      <w:r w:rsidR="006D705D"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 por lo tanto</w:t>
      </w:r>
      <w:r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>,</w:t>
      </w:r>
      <w:r w:rsidR="006D705D"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 no puede ser interpretado por el navegador?</w:t>
      </w:r>
      <w:r w:rsidR="006D705D"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</w:p>
    <w:p w14:paraId="6BA68AFF" w14:textId="77777777" w:rsidR="006D705D" w:rsidRPr="001609A5" w:rsidRDefault="006D705D" w:rsidP="00C7329C">
      <w:pPr>
        <w:pStyle w:val="NormalWeb"/>
        <w:numPr>
          <w:ilvl w:val="0"/>
          <w:numId w:val="6"/>
        </w:numPr>
        <w:spacing w:before="120" w:beforeAutospacing="0" w:after="80" w:afterAutospacing="0"/>
        <w:ind w:left="851" w:hanging="284"/>
        <w:jc w:val="both"/>
        <w:rPr>
          <w:rFonts w:ascii="Trebuchet MS" w:hAnsi="Trebuchet MS" w:cs="Arial"/>
          <w:sz w:val="20"/>
          <w:szCs w:val="20"/>
        </w:rPr>
      </w:pPr>
      <w:r w:rsidRPr="001609A5">
        <w:rPr>
          <w:rFonts w:ascii="Trebuchet MS" w:hAnsi="Trebuchet MS" w:cs="Arial"/>
          <w:sz w:val="20"/>
          <w:szCs w:val="20"/>
        </w:rPr>
        <w:t>HTML</w:t>
      </w:r>
    </w:p>
    <w:p w14:paraId="6F2F4BA6" w14:textId="77777777" w:rsidR="006D705D" w:rsidRPr="006E51F7" w:rsidRDefault="006D705D" w:rsidP="004F163E">
      <w:pPr>
        <w:pStyle w:val="NormalWeb"/>
        <w:numPr>
          <w:ilvl w:val="0"/>
          <w:numId w:val="7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 w:themeColor="text1"/>
          <w:sz w:val="20"/>
          <w:szCs w:val="20"/>
          <w:highlight w:val="yellow"/>
        </w:rPr>
      </w:pPr>
      <w:r w:rsidRPr="006E51F7">
        <w:rPr>
          <w:rFonts w:ascii="Trebuchet MS" w:hAnsi="Trebuchet MS" w:cs="Arial"/>
          <w:color w:val="000000" w:themeColor="text1"/>
          <w:sz w:val="20"/>
          <w:szCs w:val="20"/>
          <w:highlight w:val="yellow"/>
        </w:rPr>
        <w:t>PHP</w:t>
      </w:r>
    </w:p>
    <w:p w14:paraId="0476189E" w14:textId="7DEF434E" w:rsidR="006D705D" w:rsidRPr="003F4448" w:rsidRDefault="001609A5" w:rsidP="004F163E">
      <w:pPr>
        <w:pStyle w:val="NormalWeb"/>
        <w:numPr>
          <w:ilvl w:val="0"/>
          <w:numId w:val="7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3F4448">
        <w:rPr>
          <w:rFonts w:ascii="Trebuchet MS" w:hAnsi="Trebuchet MS" w:cs="Arial"/>
          <w:color w:val="000000"/>
          <w:sz w:val="20"/>
          <w:szCs w:val="20"/>
        </w:rPr>
        <w:t>JavaScript</w:t>
      </w:r>
    </w:p>
    <w:p w14:paraId="419B1BDF" w14:textId="77777777" w:rsidR="006D705D" w:rsidRPr="003F4448" w:rsidRDefault="006D705D" w:rsidP="004F163E">
      <w:pPr>
        <w:pStyle w:val="NormalWeb"/>
        <w:numPr>
          <w:ilvl w:val="0"/>
          <w:numId w:val="7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3F4448">
        <w:rPr>
          <w:rFonts w:ascii="Trebuchet MS" w:hAnsi="Trebuchet MS" w:cs="Arial"/>
          <w:color w:val="000000"/>
          <w:sz w:val="20"/>
          <w:szCs w:val="20"/>
        </w:rPr>
        <w:t>XML</w:t>
      </w:r>
    </w:p>
    <w:p w14:paraId="768915DF" w14:textId="77777777" w:rsidR="006D705D" w:rsidRPr="003F4448" w:rsidRDefault="006D705D" w:rsidP="006D705D">
      <w:pPr>
        <w:pStyle w:val="NormalWeb"/>
        <w:spacing w:before="80" w:beforeAutospacing="0" w:after="80" w:afterAutospacing="0"/>
        <w:jc w:val="both"/>
        <w:rPr>
          <w:rFonts w:ascii="Trebuchet MS" w:hAnsi="Trebuchet MS" w:cs="Arial"/>
          <w:color w:val="000000"/>
          <w:sz w:val="20"/>
          <w:szCs w:val="20"/>
        </w:rPr>
      </w:pPr>
    </w:p>
    <w:p w14:paraId="04190061" w14:textId="47CCFF34" w:rsidR="006D705D" w:rsidRPr="003F4448" w:rsidRDefault="006D705D" w:rsidP="004F163E">
      <w:pPr>
        <w:pStyle w:val="NormalWeb"/>
        <w:numPr>
          <w:ilvl w:val="0"/>
          <w:numId w:val="16"/>
        </w:numPr>
        <w:tabs>
          <w:tab w:val="right" w:pos="8504"/>
        </w:tabs>
        <w:spacing w:before="80" w:beforeAutospacing="0" w:after="80" w:afterAutospacing="0"/>
        <w:ind w:left="567" w:hanging="283"/>
        <w:jc w:val="both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El código </w:t>
      </w:r>
      <w:r w:rsidR="001609A5"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>JavaScript</w:t>
      </w:r>
      <w:r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>...</w:t>
      </w:r>
      <w:r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</w:p>
    <w:p w14:paraId="4E304029" w14:textId="22BDDA10" w:rsidR="006D705D" w:rsidRPr="003F4448" w:rsidRDefault="006D705D" w:rsidP="00C7329C">
      <w:pPr>
        <w:pStyle w:val="NormalWeb"/>
        <w:numPr>
          <w:ilvl w:val="0"/>
          <w:numId w:val="8"/>
        </w:numPr>
        <w:spacing w:before="12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3F4448">
        <w:rPr>
          <w:rFonts w:ascii="Trebuchet MS" w:hAnsi="Trebuchet MS" w:cs="Arial"/>
          <w:color w:val="000000"/>
          <w:sz w:val="20"/>
          <w:szCs w:val="20"/>
        </w:rPr>
        <w:t xml:space="preserve">tiene que ir siempre en &lt;el head&gt; y entre las etiquetas &lt;script </w:t>
      </w:r>
      <w:proofErr w:type="spellStart"/>
      <w:r w:rsidRPr="003F4448">
        <w:rPr>
          <w:rFonts w:ascii="Trebuchet MS" w:hAnsi="Trebuchet MS" w:cs="Arial"/>
          <w:color w:val="000000"/>
          <w:sz w:val="20"/>
          <w:szCs w:val="20"/>
        </w:rPr>
        <w:t>type</w:t>
      </w:r>
      <w:proofErr w:type="spellEnd"/>
      <w:r w:rsidRPr="003F4448">
        <w:rPr>
          <w:rFonts w:ascii="Trebuchet MS" w:hAnsi="Trebuchet MS" w:cs="Arial"/>
          <w:color w:val="000000"/>
          <w:sz w:val="20"/>
          <w:szCs w:val="20"/>
        </w:rPr>
        <w:t xml:space="preserve"> = "texto/</w:t>
      </w:r>
      <w:r w:rsidR="001609A5" w:rsidRPr="003F4448">
        <w:rPr>
          <w:rFonts w:ascii="Trebuchet MS" w:hAnsi="Trebuchet MS" w:cs="Arial"/>
          <w:color w:val="000000"/>
          <w:sz w:val="20"/>
          <w:szCs w:val="20"/>
        </w:rPr>
        <w:t>JavaScript</w:t>
      </w:r>
      <w:r w:rsidRPr="003F4448">
        <w:rPr>
          <w:rFonts w:ascii="Trebuchet MS" w:hAnsi="Trebuchet MS" w:cs="Arial"/>
          <w:color w:val="000000"/>
          <w:sz w:val="20"/>
          <w:szCs w:val="20"/>
        </w:rPr>
        <w:t>"&gt; y /script. &lt;&gt;</w:t>
      </w:r>
    </w:p>
    <w:p w14:paraId="2C1A4434" w14:textId="77777777" w:rsidR="006D705D" w:rsidRPr="003F4448" w:rsidRDefault="006D705D" w:rsidP="004F163E">
      <w:pPr>
        <w:pStyle w:val="NormalWeb"/>
        <w:numPr>
          <w:ilvl w:val="0"/>
          <w:numId w:val="8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3F4448">
        <w:rPr>
          <w:rFonts w:ascii="Trebuchet MS" w:hAnsi="Trebuchet MS" w:cs="Arial"/>
          <w:color w:val="000000"/>
          <w:sz w:val="20"/>
          <w:szCs w:val="20"/>
        </w:rPr>
        <w:t>puede ir en &lt;el body&gt; siempre y cuánto se defina antes en &lt;el head&gt;</w:t>
      </w:r>
    </w:p>
    <w:p w14:paraId="06B75A88" w14:textId="77777777" w:rsidR="006D705D" w:rsidRPr="003F4448" w:rsidRDefault="006D705D" w:rsidP="004F163E">
      <w:pPr>
        <w:pStyle w:val="NormalWeb"/>
        <w:numPr>
          <w:ilvl w:val="0"/>
          <w:numId w:val="8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3F4448">
        <w:rPr>
          <w:rFonts w:ascii="Trebuchet MS" w:hAnsi="Trebuchet MS" w:cs="Arial"/>
          <w:color w:val="000000"/>
          <w:sz w:val="20"/>
          <w:szCs w:val="20"/>
        </w:rPr>
        <w:t>tiene que definir las funciones sólo en &lt;el head&gt; y el resto puede estar en un archivo externo *.js</w:t>
      </w:r>
    </w:p>
    <w:p w14:paraId="4318CC80" w14:textId="77777777" w:rsidR="006D705D" w:rsidRPr="006E51F7" w:rsidRDefault="006D705D" w:rsidP="004F163E">
      <w:pPr>
        <w:pStyle w:val="NormalWeb"/>
        <w:numPr>
          <w:ilvl w:val="0"/>
          <w:numId w:val="8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 w:themeColor="text1"/>
          <w:sz w:val="20"/>
          <w:szCs w:val="20"/>
          <w:highlight w:val="yellow"/>
        </w:rPr>
      </w:pPr>
      <w:r w:rsidRPr="006E51F7">
        <w:rPr>
          <w:rFonts w:ascii="Trebuchet MS" w:hAnsi="Trebuchet MS" w:cs="Arial"/>
          <w:color w:val="000000" w:themeColor="text1"/>
          <w:sz w:val="20"/>
          <w:szCs w:val="20"/>
          <w:highlight w:val="yellow"/>
        </w:rPr>
        <w:t>puede ir en &lt;el body&gt; y en &lt;el head&gt;</w:t>
      </w:r>
    </w:p>
    <w:p w14:paraId="296A3413" w14:textId="77777777" w:rsidR="006D705D" w:rsidRPr="003F4448" w:rsidRDefault="006D705D" w:rsidP="006D705D">
      <w:pPr>
        <w:pStyle w:val="NormalWeb"/>
        <w:spacing w:before="80" w:beforeAutospacing="0" w:after="80" w:afterAutospacing="0"/>
        <w:jc w:val="both"/>
        <w:rPr>
          <w:rFonts w:ascii="Trebuchet MS" w:hAnsi="Trebuchet MS" w:cs="Arial"/>
          <w:color w:val="000000"/>
          <w:sz w:val="20"/>
          <w:szCs w:val="20"/>
        </w:rPr>
      </w:pPr>
    </w:p>
    <w:p w14:paraId="6A5C941E" w14:textId="5E5140D9" w:rsidR="006D705D" w:rsidRPr="001609A5" w:rsidRDefault="006D705D" w:rsidP="004F163E">
      <w:pPr>
        <w:pStyle w:val="NormalWeb"/>
        <w:numPr>
          <w:ilvl w:val="0"/>
          <w:numId w:val="16"/>
        </w:numPr>
        <w:tabs>
          <w:tab w:val="right" w:pos="8504"/>
        </w:tabs>
        <w:spacing w:before="80" w:beforeAutospacing="0" w:after="80" w:afterAutospacing="0"/>
        <w:ind w:left="567" w:hanging="283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1609A5">
        <w:rPr>
          <w:rFonts w:ascii="Trebuchet MS" w:hAnsi="Trebuchet MS" w:cs="Arial"/>
          <w:color w:val="000000"/>
          <w:sz w:val="20"/>
          <w:szCs w:val="20"/>
        </w:rPr>
        <w:t>Las variables Q_1 y q_1...</w:t>
      </w:r>
      <w:r w:rsidRPr="001609A5">
        <w:rPr>
          <w:rFonts w:ascii="Trebuchet MS" w:hAnsi="Trebuchet MS" w:cs="Arial"/>
          <w:color w:val="000000"/>
          <w:sz w:val="20"/>
          <w:szCs w:val="20"/>
        </w:rPr>
        <w:tab/>
      </w:r>
    </w:p>
    <w:p w14:paraId="7CAB2D38" w14:textId="5E59C946" w:rsidR="006D705D" w:rsidRPr="00036323" w:rsidRDefault="006D705D" w:rsidP="00C7329C">
      <w:pPr>
        <w:pStyle w:val="NormalWeb"/>
        <w:numPr>
          <w:ilvl w:val="0"/>
          <w:numId w:val="9"/>
        </w:numPr>
        <w:spacing w:before="12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  <w:highlight w:val="yellow"/>
        </w:rPr>
      </w:pPr>
      <w:r w:rsidRPr="00036323">
        <w:rPr>
          <w:rFonts w:ascii="Trebuchet MS" w:hAnsi="Trebuchet MS" w:cs="Arial"/>
          <w:color w:val="000000"/>
          <w:sz w:val="20"/>
          <w:szCs w:val="20"/>
          <w:highlight w:val="yellow"/>
        </w:rPr>
        <w:t>s</w:t>
      </w:r>
      <w:r w:rsidR="00C7329C" w:rsidRPr="00036323">
        <w:rPr>
          <w:rFonts w:ascii="Trebuchet MS" w:hAnsi="Trebuchet MS" w:cs="Arial"/>
          <w:color w:val="000000"/>
          <w:sz w:val="20"/>
          <w:szCs w:val="20"/>
          <w:highlight w:val="yellow"/>
        </w:rPr>
        <w:t>o</w:t>
      </w:r>
      <w:r w:rsidRPr="00036323">
        <w:rPr>
          <w:rFonts w:ascii="Trebuchet MS" w:hAnsi="Trebuchet MS" w:cs="Arial"/>
          <w:color w:val="000000"/>
          <w:sz w:val="20"/>
          <w:szCs w:val="20"/>
          <w:highlight w:val="yellow"/>
        </w:rPr>
        <w:t>lo son diferentes si tienen valor diferente</w:t>
      </w:r>
    </w:p>
    <w:p w14:paraId="4DF2B3E1" w14:textId="77777777" w:rsidR="006D705D" w:rsidRPr="001609A5" w:rsidRDefault="006D705D" w:rsidP="004F163E">
      <w:pPr>
        <w:pStyle w:val="NormalWeb"/>
        <w:numPr>
          <w:ilvl w:val="0"/>
          <w:numId w:val="9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1609A5">
        <w:rPr>
          <w:rFonts w:ascii="Trebuchet MS" w:hAnsi="Trebuchet MS" w:cs="Arial"/>
          <w:color w:val="000000"/>
          <w:sz w:val="20"/>
          <w:szCs w:val="20"/>
        </w:rPr>
        <w:t>son variables diferentes</w:t>
      </w:r>
    </w:p>
    <w:p w14:paraId="72EBA65C" w14:textId="77777777" w:rsidR="006D705D" w:rsidRPr="00036323" w:rsidRDefault="006D705D" w:rsidP="004F163E">
      <w:pPr>
        <w:pStyle w:val="NormalWeb"/>
        <w:numPr>
          <w:ilvl w:val="0"/>
          <w:numId w:val="9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 w:themeColor="text1"/>
          <w:sz w:val="20"/>
          <w:szCs w:val="20"/>
        </w:rPr>
      </w:pPr>
      <w:r w:rsidRPr="00036323">
        <w:rPr>
          <w:rFonts w:ascii="Trebuchet MS" w:hAnsi="Trebuchet MS" w:cs="Arial"/>
          <w:color w:val="000000" w:themeColor="text1"/>
          <w:sz w:val="20"/>
          <w:szCs w:val="20"/>
        </w:rPr>
        <w:t>son la misma variable</w:t>
      </w:r>
    </w:p>
    <w:p w14:paraId="555A1FA4" w14:textId="2CE5A681" w:rsidR="006D705D" w:rsidRPr="001609A5" w:rsidRDefault="006D705D" w:rsidP="004F163E">
      <w:pPr>
        <w:pStyle w:val="NormalWeb"/>
        <w:numPr>
          <w:ilvl w:val="0"/>
          <w:numId w:val="9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1609A5">
        <w:rPr>
          <w:rFonts w:ascii="Trebuchet MS" w:hAnsi="Trebuchet MS" w:cs="Arial"/>
          <w:color w:val="000000"/>
          <w:sz w:val="20"/>
          <w:szCs w:val="20"/>
        </w:rPr>
        <w:t>sólo son iguales si tienen el mismo tipo</w:t>
      </w:r>
    </w:p>
    <w:p w14:paraId="01316E05" w14:textId="77777777" w:rsidR="004F163E" w:rsidRPr="003F4448" w:rsidRDefault="004F163E" w:rsidP="004F163E">
      <w:pPr>
        <w:pStyle w:val="NormalWeb"/>
        <w:spacing w:before="80" w:beforeAutospacing="0" w:after="80" w:afterAutospacing="0"/>
        <w:ind w:left="720"/>
        <w:jc w:val="both"/>
        <w:rPr>
          <w:rFonts w:ascii="Trebuchet MS" w:hAnsi="Trebuchet MS" w:cs="Arial"/>
          <w:color w:val="000000"/>
          <w:sz w:val="20"/>
          <w:szCs w:val="20"/>
        </w:rPr>
      </w:pPr>
    </w:p>
    <w:p w14:paraId="7F297E04" w14:textId="08F72D99" w:rsidR="006D705D" w:rsidRPr="003F4448" w:rsidRDefault="006D705D" w:rsidP="004F163E">
      <w:pPr>
        <w:pStyle w:val="NormalWeb"/>
        <w:numPr>
          <w:ilvl w:val="0"/>
          <w:numId w:val="16"/>
        </w:numPr>
        <w:tabs>
          <w:tab w:val="right" w:pos="8504"/>
        </w:tabs>
        <w:spacing w:before="80" w:beforeAutospacing="0" w:after="80" w:afterAutospacing="0"/>
        <w:ind w:left="567" w:hanging="283"/>
        <w:jc w:val="both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Si una parte del código se quiere repetir un número determinado </w:t>
      </w:r>
      <w:r w:rsidR="004F163E"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>de</w:t>
      </w:r>
      <w:r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 veces, qué estructura de control se tendrá que utilizar</w:t>
      </w:r>
      <w:r w:rsidR="004F163E"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>.</w:t>
      </w:r>
      <w:r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</w:p>
    <w:p w14:paraId="75D46246" w14:textId="77777777" w:rsidR="006D705D" w:rsidRPr="003F4448" w:rsidRDefault="006D705D" w:rsidP="00C7329C">
      <w:pPr>
        <w:pStyle w:val="NormalWeb"/>
        <w:numPr>
          <w:ilvl w:val="0"/>
          <w:numId w:val="11"/>
        </w:numPr>
        <w:spacing w:before="12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3F4448">
        <w:rPr>
          <w:rFonts w:ascii="Trebuchet MS" w:hAnsi="Trebuchet MS" w:cs="Arial"/>
          <w:color w:val="000000"/>
          <w:sz w:val="20"/>
          <w:szCs w:val="20"/>
        </w:rPr>
        <w:t>if...else</w:t>
      </w:r>
    </w:p>
    <w:p w14:paraId="6FCB1D53" w14:textId="77777777" w:rsidR="006D705D" w:rsidRPr="003F4448" w:rsidRDefault="006D705D" w:rsidP="004F163E">
      <w:pPr>
        <w:pStyle w:val="NormalWeb"/>
        <w:numPr>
          <w:ilvl w:val="0"/>
          <w:numId w:val="11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3F4448">
        <w:rPr>
          <w:rFonts w:ascii="Trebuchet MS" w:hAnsi="Trebuchet MS" w:cs="Arial"/>
          <w:color w:val="000000"/>
          <w:sz w:val="20"/>
          <w:szCs w:val="20"/>
        </w:rPr>
        <w:t>switch</w:t>
      </w:r>
    </w:p>
    <w:p w14:paraId="5E30E9C5" w14:textId="77777777" w:rsidR="006D705D" w:rsidRPr="003F4448" w:rsidRDefault="006D705D" w:rsidP="004F163E">
      <w:pPr>
        <w:pStyle w:val="NormalWeb"/>
        <w:numPr>
          <w:ilvl w:val="0"/>
          <w:numId w:val="11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3F4448">
        <w:rPr>
          <w:rFonts w:ascii="Trebuchet MS" w:hAnsi="Trebuchet MS" w:cs="Arial"/>
          <w:color w:val="000000"/>
          <w:sz w:val="20"/>
          <w:szCs w:val="20"/>
        </w:rPr>
        <w:t>don...while</w:t>
      </w:r>
    </w:p>
    <w:p w14:paraId="158504B5" w14:textId="77777777" w:rsidR="006D705D" w:rsidRPr="006E51F7" w:rsidRDefault="006D705D" w:rsidP="004F163E">
      <w:pPr>
        <w:pStyle w:val="NormalWeb"/>
        <w:numPr>
          <w:ilvl w:val="0"/>
          <w:numId w:val="11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 w:themeColor="text1"/>
          <w:sz w:val="20"/>
          <w:szCs w:val="20"/>
          <w:highlight w:val="yellow"/>
        </w:rPr>
      </w:pPr>
      <w:r w:rsidRPr="006E51F7">
        <w:rPr>
          <w:rFonts w:ascii="Trebuchet MS" w:hAnsi="Trebuchet MS" w:cs="Arial"/>
          <w:color w:val="000000" w:themeColor="text1"/>
          <w:sz w:val="20"/>
          <w:szCs w:val="20"/>
          <w:highlight w:val="yellow"/>
        </w:rPr>
        <w:t>for</w:t>
      </w:r>
    </w:p>
    <w:p w14:paraId="2B125AF0" w14:textId="77777777" w:rsidR="006D705D" w:rsidRPr="003F4448" w:rsidRDefault="006D705D" w:rsidP="006D705D">
      <w:pPr>
        <w:pStyle w:val="NormalWeb"/>
        <w:spacing w:before="80" w:beforeAutospacing="0" w:after="80" w:afterAutospacing="0"/>
        <w:jc w:val="both"/>
        <w:rPr>
          <w:rFonts w:ascii="Trebuchet MS" w:hAnsi="Trebuchet MS" w:cs="Arial"/>
          <w:color w:val="000000"/>
          <w:sz w:val="20"/>
          <w:szCs w:val="20"/>
        </w:rPr>
      </w:pPr>
    </w:p>
    <w:p w14:paraId="7A377217" w14:textId="064B50E4" w:rsidR="006D705D" w:rsidRPr="003F4448" w:rsidRDefault="004F163E" w:rsidP="004F163E">
      <w:pPr>
        <w:pStyle w:val="NormalWeb"/>
        <w:numPr>
          <w:ilvl w:val="0"/>
          <w:numId w:val="16"/>
        </w:numPr>
        <w:tabs>
          <w:tab w:val="right" w:pos="8504"/>
        </w:tabs>
        <w:spacing w:before="80" w:beforeAutospacing="0" w:after="80" w:afterAutospacing="0"/>
        <w:ind w:left="567" w:hanging="283"/>
        <w:jc w:val="both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>¿Cuál</w:t>
      </w:r>
      <w:r w:rsidR="006D705D"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 de los siguientes objetos es el objeto principal en la jerarquía y contiene las propiedades y métodos para controlar la ventana del navegador?</w:t>
      </w:r>
      <w:r w:rsidR="006D705D"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</w:p>
    <w:p w14:paraId="3C20D271" w14:textId="77777777" w:rsidR="006D705D" w:rsidRPr="00036323" w:rsidRDefault="006D705D" w:rsidP="00C7329C">
      <w:pPr>
        <w:pStyle w:val="NormalWeb"/>
        <w:numPr>
          <w:ilvl w:val="0"/>
          <w:numId w:val="12"/>
        </w:numPr>
        <w:spacing w:before="12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036323">
        <w:rPr>
          <w:rFonts w:ascii="Trebuchet MS" w:hAnsi="Trebuchet MS" w:cs="Arial"/>
          <w:color w:val="000000"/>
          <w:sz w:val="20"/>
          <w:szCs w:val="20"/>
        </w:rPr>
        <w:t>document</w:t>
      </w:r>
    </w:p>
    <w:p w14:paraId="52361D14" w14:textId="77777777" w:rsidR="006D705D" w:rsidRPr="003F4448" w:rsidRDefault="006D705D" w:rsidP="004F163E">
      <w:pPr>
        <w:pStyle w:val="NormalWeb"/>
        <w:numPr>
          <w:ilvl w:val="0"/>
          <w:numId w:val="12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3F4448">
        <w:rPr>
          <w:rFonts w:ascii="Trebuchet MS" w:hAnsi="Trebuchet MS" w:cs="Arial"/>
          <w:color w:val="000000"/>
          <w:sz w:val="20"/>
          <w:szCs w:val="20"/>
        </w:rPr>
        <w:t>math</w:t>
      </w:r>
    </w:p>
    <w:p w14:paraId="010674EA" w14:textId="77777777" w:rsidR="006D705D" w:rsidRPr="00036323" w:rsidRDefault="006D705D" w:rsidP="004F163E">
      <w:pPr>
        <w:pStyle w:val="NormalWeb"/>
        <w:numPr>
          <w:ilvl w:val="0"/>
          <w:numId w:val="12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 w:themeColor="text1"/>
          <w:sz w:val="20"/>
          <w:szCs w:val="20"/>
          <w:highlight w:val="yellow"/>
        </w:rPr>
      </w:pPr>
      <w:r w:rsidRPr="00036323">
        <w:rPr>
          <w:rFonts w:ascii="Trebuchet MS" w:hAnsi="Trebuchet MS" w:cs="Arial"/>
          <w:color w:val="000000" w:themeColor="text1"/>
          <w:sz w:val="20"/>
          <w:szCs w:val="20"/>
          <w:highlight w:val="yellow"/>
        </w:rPr>
        <w:t>window</w:t>
      </w:r>
    </w:p>
    <w:p w14:paraId="6FBFF704" w14:textId="076FFCB1" w:rsidR="006D705D" w:rsidRPr="003F4448" w:rsidRDefault="006D705D" w:rsidP="004F163E">
      <w:pPr>
        <w:pStyle w:val="NormalWeb"/>
        <w:numPr>
          <w:ilvl w:val="0"/>
          <w:numId w:val="12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3F4448">
        <w:rPr>
          <w:rFonts w:ascii="Trebuchet MS" w:hAnsi="Trebuchet MS" w:cs="Arial"/>
          <w:color w:val="000000"/>
          <w:sz w:val="20"/>
          <w:szCs w:val="20"/>
        </w:rPr>
        <w:t>frame</w:t>
      </w:r>
    </w:p>
    <w:p w14:paraId="6E3DC207" w14:textId="77777777" w:rsidR="00A51DDC" w:rsidRPr="003F4448" w:rsidRDefault="00A51DDC" w:rsidP="00A51DDC">
      <w:pPr>
        <w:pStyle w:val="NormalWeb"/>
        <w:spacing w:before="80" w:beforeAutospacing="0" w:after="80" w:afterAutospacing="0"/>
        <w:ind w:left="851"/>
        <w:jc w:val="both"/>
        <w:rPr>
          <w:rFonts w:ascii="Trebuchet MS" w:hAnsi="Trebuchet MS" w:cs="Arial"/>
          <w:color w:val="000000"/>
          <w:sz w:val="20"/>
          <w:szCs w:val="20"/>
        </w:rPr>
      </w:pPr>
    </w:p>
    <w:p w14:paraId="327455A2" w14:textId="77777777" w:rsidR="006D705D" w:rsidRPr="003F4448" w:rsidRDefault="006D705D" w:rsidP="006D705D">
      <w:pPr>
        <w:pStyle w:val="NormalWeb"/>
        <w:spacing w:before="80" w:beforeAutospacing="0" w:after="80" w:afterAutospacing="0"/>
        <w:jc w:val="both"/>
        <w:rPr>
          <w:rFonts w:ascii="Trebuchet MS" w:hAnsi="Trebuchet MS" w:cs="Arial"/>
          <w:color w:val="000000"/>
          <w:sz w:val="20"/>
          <w:szCs w:val="20"/>
        </w:rPr>
      </w:pPr>
    </w:p>
    <w:p w14:paraId="3405EC90" w14:textId="14AE8C39" w:rsidR="006D705D" w:rsidRPr="003F4448" w:rsidRDefault="006D705D" w:rsidP="004F163E">
      <w:pPr>
        <w:pStyle w:val="NormalWeb"/>
        <w:numPr>
          <w:ilvl w:val="0"/>
          <w:numId w:val="16"/>
        </w:numPr>
        <w:tabs>
          <w:tab w:val="right" w:pos="8504"/>
        </w:tabs>
        <w:spacing w:before="80" w:beforeAutospacing="0" w:after="80" w:afterAutospacing="0"/>
        <w:ind w:left="567" w:hanging="283"/>
        <w:jc w:val="both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lastRenderedPageBreak/>
        <w:t xml:space="preserve">Para abrir una nueva ventana del navegador a través del objeto </w:t>
      </w:r>
      <w:r w:rsidRPr="003F4448">
        <w:rPr>
          <w:rFonts w:ascii="Trebuchet MS" w:hAnsi="Trebuchet MS" w:cs="Arial"/>
          <w:b/>
          <w:bCs/>
          <w:i/>
          <w:color w:val="000000"/>
          <w:sz w:val="20"/>
          <w:szCs w:val="20"/>
        </w:rPr>
        <w:t>window</w:t>
      </w:r>
      <w:r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 tendremos que utilizar el método...</w:t>
      </w:r>
      <w:r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</w:p>
    <w:p w14:paraId="62511971" w14:textId="630F65C7" w:rsidR="006D705D" w:rsidRPr="003F4448" w:rsidRDefault="00DA3714" w:rsidP="00C7329C">
      <w:pPr>
        <w:pStyle w:val="NormalWeb"/>
        <w:numPr>
          <w:ilvl w:val="0"/>
          <w:numId w:val="13"/>
        </w:numPr>
        <w:spacing w:before="120" w:beforeAutospacing="0" w:after="80" w:afterAutospacing="0"/>
        <w:ind w:left="850" w:hanging="357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3F4448">
        <w:rPr>
          <w:rFonts w:ascii="Trebuchet MS" w:hAnsi="Trebuchet MS" w:cs="Arial"/>
          <w:color w:val="000000"/>
          <w:sz w:val="20"/>
          <w:szCs w:val="20"/>
        </w:rPr>
        <w:t>screen (</w:t>
      </w:r>
      <w:r w:rsidR="006D705D" w:rsidRPr="003F4448">
        <w:rPr>
          <w:rFonts w:ascii="Trebuchet MS" w:hAnsi="Trebuchet MS" w:cs="Arial"/>
          <w:color w:val="000000"/>
          <w:sz w:val="20"/>
          <w:szCs w:val="20"/>
        </w:rPr>
        <w:t>)</w:t>
      </w:r>
    </w:p>
    <w:p w14:paraId="5C49E8AE" w14:textId="294C2A48" w:rsidR="006D705D" w:rsidRPr="003F4448" w:rsidRDefault="00DA3714" w:rsidP="004F163E">
      <w:pPr>
        <w:pStyle w:val="NormalWeb"/>
        <w:numPr>
          <w:ilvl w:val="0"/>
          <w:numId w:val="13"/>
        </w:numPr>
        <w:spacing w:before="80" w:beforeAutospacing="0" w:after="80" w:afterAutospacing="0"/>
        <w:ind w:left="851"/>
        <w:jc w:val="both"/>
        <w:rPr>
          <w:rFonts w:ascii="Trebuchet MS" w:hAnsi="Trebuchet MS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 xml:space="preserve">create </w:t>
      </w:r>
      <w:r w:rsidR="006D705D" w:rsidRPr="003F4448">
        <w:rPr>
          <w:rFonts w:ascii="Trebuchet MS" w:hAnsi="Trebuchet MS" w:cs="Arial"/>
          <w:color w:val="000000"/>
          <w:sz w:val="20"/>
          <w:szCs w:val="20"/>
        </w:rPr>
        <w:t>()</w:t>
      </w:r>
    </w:p>
    <w:p w14:paraId="1A7032E1" w14:textId="091BCB26" w:rsidR="006D705D" w:rsidRPr="003F4448" w:rsidRDefault="00DA3714" w:rsidP="004F163E">
      <w:pPr>
        <w:pStyle w:val="NormalWeb"/>
        <w:numPr>
          <w:ilvl w:val="0"/>
          <w:numId w:val="13"/>
        </w:numPr>
        <w:spacing w:before="80" w:beforeAutospacing="0" w:after="80" w:afterAutospacing="0"/>
        <w:ind w:left="851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3F4448">
        <w:rPr>
          <w:rFonts w:ascii="Trebuchet MS" w:hAnsi="Trebuchet MS" w:cs="Arial"/>
          <w:color w:val="000000"/>
          <w:sz w:val="20"/>
          <w:szCs w:val="20"/>
        </w:rPr>
        <w:t>new (</w:t>
      </w:r>
      <w:r w:rsidR="006D705D" w:rsidRPr="003F4448">
        <w:rPr>
          <w:rFonts w:ascii="Trebuchet MS" w:hAnsi="Trebuchet MS" w:cs="Arial"/>
          <w:color w:val="000000"/>
          <w:sz w:val="20"/>
          <w:szCs w:val="20"/>
        </w:rPr>
        <w:t>)</w:t>
      </w:r>
    </w:p>
    <w:p w14:paraId="5D5CA925" w14:textId="5B1D69C5" w:rsidR="006D705D" w:rsidRPr="006E51F7" w:rsidRDefault="00DA3714" w:rsidP="004F163E">
      <w:pPr>
        <w:pStyle w:val="NormalWeb"/>
        <w:numPr>
          <w:ilvl w:val="0"/>
          <w:numId w:val="13"/>
        </w:numPr>
        <w:spacing w:before="80" w:beforeAutospacing="0" w:after="80" w:afterAutospacing="0"/>
        <w:ind w:left="851"/>
        <w:jc w:val="both"/>
        <w:rPr>
          <w:rFonts w:ascii="Trebuchet MS" w:hAnsi="Trebuchet MS" w:cs="Arial"/>
          <w:color w:val="000000" w:themeColor="text1"/>
          <w:sz w:val="20"/>
          <w:szCs w:val="20"/>
          <w:highlight w:val="yellow"/>
        </w:rPr>
      </w:pPr>
      <w:r w:rsidRPr="006E51F7">
        <w:rPr>
          <w:rFonts w:ascii="Trebuchet MS" w:hAnsi="Trebuchet MS" w:cs="Arial"/>
          <w:color w:val="000000" w:themeColor="text1"/>
          <w:sz w:val="20"/>
          <w:szCs w:val="20"/>
          <w:highlight w:val="yellow"/>
        </w:rPr>
        <w:t>open (</w:t>
      </w:r>
      <w:r w:rsidR="006D705D" w:rsidRPr="006E51F7">
        <w:rPr>
          <w:rFonts w:ascii="Trebuchet MS" w:hAnsi="Trebuchet MS" w:cs="Arial"/>
          <w:color w:val="000000" w:themeColor="text1"/>
          <w:sz w:val="20"/>
          <w:szCs w:val="20"/>
          <w:highlight w:val="yellow"/>
        </w:rPr>
        <w:t>)</w:t>
      </w:r>
    </w:p>
    <w:p w14:paraId="46D1CE40" w14:textId="77777777" w:rsidR="006D705D" w:rsidRPr="003F4448" w:rsidRDefault="006D705D" w:rsidP="004F163E">
      <w:pPr>
        <w:pStyle w:val="NormalWeb"/>
        <w:spacing w:before="80" w:beforeAutospacing="0" w:after="80" w:afterAutospacing="0"/>
        <w:ind w:left="851"/>
        <w:jc w:val="both"/>
        <w:rPr>
          <w:rFonts w:ascii="Trebuchet MS" w:hAnsi="Trebuchet MS" w:cs="Arial"/>
          <w:color w:val="000000"/>
          <w:sz w:val="20"/>
          <w:szCs w:val="20"/>
        </w:rPr>
      </w:pPr>
    </w:p>
    <w:p w14:paraId="79E256F8" w14:textId="399CF3BE" w:rsidR="006D705D" w:rsidRPr="003F4448" w:rsidRDefault="007F603B" w:rsidP="004F163E">
      <w:pPr>
        <w:pStyle w:val="NormalWeb"/>
        <w:numPr>
          <w:ilvl w:val="0"/>
          <w:numId w:val="16"/>
        </w:numPr>
        <w:tabs>
          <w:tab w:val="right" w:pos="8504"/>
        </w:tabs>
        <w:spacing w:before="80" w:beforeAutospacing="0" w:after="80" w:afterAutospacing="0"/>
        <w:ind w:left="567" w:hanging="283"/>
        <w:jc w:val="both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>¿</w:t>
      </w:r>
      <w:r w:rsidR="006D705D"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>Cuáles de las siguientes opciones nos permite integrar, a nuestr</w:t>
      </w:r>
      <w:r w:rsidR="004F163E"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>a</w:t>
      </w:r>
      <w:r w:rsidR="006D705D"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 web, contenido externo </w:t>
      </w:r>
      <w:r w:rsidR="004F163E"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de </w:t>
      </w:r>
      <w:r w:rsidR="006D705D"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>otr</w:t>
      </w:r>
      <w:r w:rsidR="004F163E"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>a</w:t>
      </w:r>
      <w:r w:rsidR="006D705D"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>s webs?</w:t>
      </w:r>
      <w:r w:rsidR="006D705D"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</w:p>
    <w:p w14:paraId="7B2F739B" w14:textId="77777777" w:rsidR="006D705D" w:rsidRPr="00036323" w:rsidRDefault="006D705D" w:rsidP="00C7329C">
      <w:pPr>
        <w:pStyle w:val="NormalWeb"/>
        <w:numPr>
          <w:ilvl w:val="0"/>
          <w:numId w:val="14"/>
        </w:numPr>
        <w:spacing w:before="12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  <w:highlight w:val="yellow"/>
        </w:rPr>
      </w:pPr>
      <w:r w:rsidRPr="00036323">
        <w:rPr>
          <w:rFonts w:ascii="Trebuchet MS" w:hAnsi="Trebuchet MS" w:cs="Arial"/>
          <w:color w:val="000000"/>
          <w:sz w:val="20"/>
          <w:szCs w:val="20"/>
          <w:highlight w:val="yellow"/>
        </w:rPr>
        <w:t>&lt;iframe&gt;</w:t>
      </w:r>
    </w:p>
    <w:p w14:paraId="667309E7" w14:textId="77777777" w:rsidR="006D705D" w:rsidRPr="003F4448" w:rsidRDefault="006D705D" w:rsidP="004F163E">
      <w:pPr>
        <w:pStyle w:val="NormalWeb"/>
        <w:numPr>
          <w:ilvl w:val="0"/>
          <w:numId w:val="14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3F4448">
        <w:rPr>
          <w:rFonts w:ascii="Trebuchet MS" w:hAnsi="Trebuchet MS" w:cs="Arial"/>
          <w:color w:val="000000"/>
          <w:sz w:val="20"/>
          <w:szCs w:val="20"/>
        </w:rPr>
        <w:t>&lt;link&gt;</w:t>
      </w:r>
    </w:p>
    <w:p w14:paraId="664FC1DA" w14:textId="77777777" w:rsidR="006D705D" w:rsidRPr="003F4448" w:rsidRDefault="006D705D" w:rsidP="004F163E">
      <w:pPr>
        <w:pStyle w:val="NormalWeb"/>
        <w:numPr>
          <w:ilvl w:val="0"/>
          <w:numId w:val="14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3F4448">
        <w:rPr>
          <w:rFonts w:ascii="Trebuchet MS" w:hAnsi="Trebuchet MS" w:cs="Arial"/>
          <w:color w:val="000000"/>
          <w:sz w:val="20"/>
          <w:szCs w:val="20"/>
        </w:rPr>
        <w:t>&lt;media&gt;</w:t>
      </w:r>
    </w:p>
    <w:p w14:paraId="1CCCA75B" w14:textId="579B3AF7" w:rsidR="006D705D" w:rsidRPr="003F4448" w:rsidRDefault="006D705D" w:rsidP="004F163E">
      <w:pPr>
        <w:pStyle w:val="NormalWeb"/>
        <w:numPr>
          <w:ilvl w:val="0"/>
          <w:numId w:val="14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3F4448">
        <w:rPr>
          <w:rFonts w:ascii="Trebuchet MS" w:hAnsi="Trebuchet MS" w:cs="Arial"/>
          <w:color w:val="000000"/>
          <w:sz w:val="20"/>
          <w:szCs w:val="20"/>
        </w:rPr>
        <w:t>&lt;screen&gt;</w:t>
      </w:r>
    </w:p>
    <w:p w14:paraId="7931FFAD" w14:textId="77777777" w:rsidR="00C7329C" w:rsidRPr="003F4448" w:rsidRDefault="00C7329C" w:rsidP="00C7329C">
      <w:pPr>
        <w:pStyle w:val="NormalWeb"/>
        <w:spacing w:before="80" w:beforeAutospacing="0" w:after="80" w:afterAutospacing="0"/>
        <w:ind w:left="851"/>
        <w:jc w:val="both"/>
        <w:rPr>
          <w:rFonts w:ascii="Trebuchet MS" w:hAnsi="Trebuchet MS" w:cs="Arial"/>
          <w:color w:val="000000"/>
          <w:sz w:val="20"/>
          <w:szCs w:val="20"/>
        </w:rPr>
      </w:pPr>
    </w:p>
    <w:p w14:paraId="2D5EC92E" w14:textId="3DD39D47" w:rsidR="006D705D" w:rsidRPr="003F4448" w:rsidRDefault="006D705D" w:rsidP="001F7AD0">
      <w:pPr>
        <w:pStyle w:val="NormalWeb"/>
        <w:numPr>
          <w:ilvl w:val="0"/>
          <w:numId w:val="16"/>
        </w:numPr>
        <w:tabs>
          <w:tab w:val="right" w:pos="8504"/>
        </w:tabs>
        <w:spacing w:before="80" w:beforeAutospacing="0" w:after="80" w:afterAutospacing="0"/>
        <w:ind w:left="709" w:hanging="425"/>
        <w:jc w:val="both"/>
        <w:rPr>
          <w:rFonts w:ascii="Trebuchet MS" w:hAnsi="Trebuchet MS"/>
          <w:b/>
          <w:bCs/>
          <w:color w:val="000000"/>
          <w:sz w:val="20"/>
          <w:szCs w:val="20"/>
        </w:rPr>
      </w:pPr>
      <w:r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>Indica</w:t>
      </w:r>
      <w:r w:rsidRPr="003F4448">
        <w:rPr>
          <w:rFonts w:ascii="Trebuchet MS" w:hAnsi="Trebuchet MS" w:cs="Arial"/>
          <w:b/>
          <w:color w:val="000000"/>
          <w:sz w:val="20"/>
          <w:szCs w:val="20"/>
        </w:rPr>
        <w:t xml:space="preserve"> si la siguiente afirmación </w:t>
      </w:r>
      <w:r w:rsidR="004F163E" w:rsidRPr="003F4448">
        <w:rPr>
          <w:rFonts w:ascii="Trebuchet MS" w:hAnsi="Trebuchet MS" w:cs="Arial"/>
          <w:b/>
          <w:color w:val="000000"/>
          <w:sz w:val="20"/>
          <w:szCs w:val="20"/>
        </w:rPr>
        <w:t>es</w:t>
      </w:r>
      <w:r w:rsidRPr="003F4448">
        <w:rPr>
          <w:rFonts w:ascii="Trebuchet MS" w:hAnsi="Trebuchet MS" w:cs="Arial"/>
          <w:b/>
          <w:color w:val="000000"/>
          <w:sz w:val="20"/>
          <w:szCs w:val="20"/>
        </w:rPr>
        <w:t xml:space="preserve"> verdadera o falsa: </w:t>
      </w:r>
      <w:r w:rsidRPr="003F4448">
        <w:rPr>
          <w:rFonts w:ascii="Trebuchet MS" w:hAnsi="Trebuchet MS" w:cs="Arial"/>
          <w:b/>
          <w:i/>
          <w:color w:val="000000"/>
          <w:sz w:val="20"/>
          <w:szCs w:val="20"/>
        </w:rPr>
        <w:t>“Desde la ventana principal se puede acceder a un pop up, pero desde un pop up no se puede acceder a los métodos y propiedades de la ventana principal”</w:t>
      </w:r>
      <w:r w:rsidR="004F163E" w:rsidRPr="003F4448">
        <w:rPr>
          <w:rFonts w:ascii="Trebuchet MS" w:hAnsi="Trebuchet MS" w:cs="Arial"/>
          <w:color w:val="000000"/>
          <w:sz w:val="20"/>
          <w:szCs w:val="20"/>
        </w:rPr>
        <w:t>.</w:t>
      </w:r>
      <w:r w:rsidRPr="003F4448">
        <w:rPr>
          <w:rFonts w:ascii="Trebuchet MS" w:hAnsi="Trebuchet MS" w:cs="Arial"/>
          <w:color w:val="000000"/>
          <w:sz w:val="20"/>
          <w:szCs w:val="20"/>
        </w:rPr>
        <w:tab/>
      </w:r>
    </w:p>
    <w:p w14:paraId="2858AC2D" w14:textId="77777777" w:rsidR="006D705D" w:rsidRPr="00126135" w:rsidRDefault="006D705D" w:rsidP="00C7329C">
      <w:pPr>
        <w:numPr>
          <w:ilvl w:val="0"/>
          <w:numId w:val="15"/>
        </w:numPr>
        <w:spacing w:before="120" w:after="80" w:line="240" w:lineRule="auto"/>
        <w:ind w:left="1134" w:hanging="357"/>
        <w:jc w:val="both"/>
        <w:rPr>
          <w:color w:val="000000"/>
          <w:sz w:val="20"/>
          <w:szCs w:val="20"/>
          <w:highlight w:val="yellow"/>
        </w:rPr>
      </w:pPr>
      <w:r w:rsidRPr="00126135">
        <w:rPr>
          <w:color w:val="000000"/>
          <w:sz w:val="20"/>
          <w:szCs w:val="20"/>
          <w:highlight w:val="yellow"/>
        </w:rPr>
        <w:t>Verdadera</w:t>
      </w:r>
    </w:p>
    <w:p w14:paraId="6CD1F23E" w14:textId="6CCFD10C" w:rsidR="006D705D" w:rsidRPr="00126135" w:rsidRDefault="006D705D" w:rsidP="001F7AD0">
      <w:pPr>
        <w:numPr>
          <w:ilvl w:val="0"/>
          <w:numId w:val="15"/>
        </w:numPr>
        <w:spacing w:before="80" w:after="80" w:line="240" w:lineRule="auto"/>
        <w:ind w:left="1134"/>
        <w:jc w:val="both"/>
        <w:rPr>
          <w:color w:val="000000"/>
          <w:sz w:val="20"/>
          <w:szCs w:val="20"/>
        </w:rPr>
      </w:pPr>
      <w:r w:rsidRPr="00126135">
        <w:rPr>
          <w:color w:val="000000"/>
          <w:sz w:val="20"/>
          <w:szCs w:val="20"/>
        </w:rPr>
        <w:t>Falsa</w:t>
      </w:r>
    </w:p>
    <w:p w14:paraId="7B93A2C8" w14:textId="77777777" w:rsidR="001F7AD0" w:rsidRPr="003F4448" w:rsidRDefault="001F7AD0" w:rsidP="001F7AD0">
      <w:pPr>
        <w:spacing w:before="80" w:after="80" w:line="240" w:lineRule="auto"/>
        <w:ind w:left="993"/>
        <w:jc w:val="both"/>
        <w:rPr>
          <w:color w:val="000000"/>
          <w:sz w:val="20"/>
          <w:szCs w:val="20"/>
        </w:rPr>
      </w:pPr>
    </w:p>
    <w:p w14:paraId="0EA8F667" w14:textId="5163BA1B" w:rsidR="004A0000" w:rsidRPr="003F4448" w:rsidRDefault="004A0000" w:rsidP="004A0000">
      <w:pPr>
        <w:pStyle w:val="NormalWeb"/>
        <w:numPr>
          <w:ilvl w:val="0"/>
          <w:numId w:val="23"/>
        </w:numPr>
        <w:tabs>
          <w:tab w:val="right" w:pos="8504"/>
        </w:tabs>
        <w:spacing w:before="80" w:beforeAutospacing="0" w:after="80" w:afterAutospacing="0"/>
        <w:ind w:left="709" w:hanging="425"/>
        <w:jc w:val="both"/>
        <w:rPr>
          <w:rFonts w:ascii="Trebuchet MS" w:hAnsi="Trebuchet MS" w:cs="Arial"/>
          <w:b/>
          <w:color w:val="000000"/>
          <w:sz w:val="20"/>
          <w:szCs w:val="20"/>
        </w:rPr>
      </w:pPr>
      <w:r w:rsidRPr="003F4448">
        <w:rPr>
          <w:rFonts w:ascii="Trebuchet MS" w:hAnsi="Trebuchet MS" w:cs="Arial"/>
          <w:b/>
          <w:bCs/>
          <w:color w:val="000000"/>
          <w:sz w:val="20"/>
          <w:szCs w:val="20"/>
        </w:rPr>
        <w:t>Indica</w:t>
      </w:r>
      <w:r w:rsidRPr="003F4448">
        <w:rPr>
          <w:rFonts w:ascii="Trebuchet MS" w:hAnsi="Trebuchet MS" w:cs="Arial"/>
          <w:b/>
          <w:color w:val="000000"/>
          <w:sz w:val="20"/>
          <w:szCs w:val="20"/>
        </w:rPr>
        <w:t xml:space="preserve"> si la siguiente afirmación es verdadera o falsa: </w:t>
      </w:r>
      <w:r w:rsidRPr="003F4448">
        <w:rPr>
          <w:rFonts w:ascii="Trebuchet MS" w:hAnsi="Trebuchet MS" w:cs="Arial"/>
          <w:b/>
          <w:i/>
          <w:color w:val="000000"/>
          <w:sz w:val="20"/>
          <w:szCs w:val="20"/>
        </w:rPr>
        <w:t>“El parámetro height ajusta el ancho de la ventana (en píxeles)”</w:t>
      </w:r>
      <w:r w:rsidRPr="003F4448">
        <w:rPr>
          <w:rFonts w:ascii="Trebuchet MS" w:hAnsi="Trebuchet MS" w:cs="Arial"/>
          <w:b/>
          <w:color w:val="000000"/>
          <w:sz w:val="20"/>
          <w:szCs w:val="20"/>
        </w:rPr>
        <w:t>.</w:t>
      </w:r>
      <w:r w:rsidR="001F7AD0" w:rsidRPr="003F4448">
        <w:rPr>
          <w:rFonts w:ascii="Trebuchet MS" w:hAnsi="Trebuchet MS" w:cs="Arial"/>
          <w:b/>
          <w:color w:val="000000"/>
          <w:sz w:val="20"/>
          <w:szCs w:val="20"/>
        </w:rPr>
        <w:tab/>
      </w:r>
    </w:p>
    <w:p w14:paraId="19E6034F" w14:textId="77777777" w:rsidR="004A0000" w:rsidRPr="003F4448" w:rsidRDefault="004A0000" w:rsidP="00C7329C">
      <w:pPr>
        <w:numPr>
          <w:ilvl w:val="0"/>
          <w:numId w:val="24"/>
        </w:numPr>
        <w:spacing w:before="120" w:after="80" w:line="240" w:lineRule="auto"/>
        <w:ind w:left="1134" w:hanging="357"/>
        <w:jc w:val="both"/>
        <w:rPr>
          <w:color w:val="000000"/>
          <w:sz w:val="20"/>
          <w:szCs w:val="20"/>
        </w:rPr>
      </w:pPr>
      <w:r w:rsidRPr="003F4448">
        <w:rPr>
          <w:color w:val="000000"/>
          <w:sz w:val="20"/>
          <w:szCs w:val="20"/>
        </w:rPr>
        <w:t>Verdadera</w:t>
      </w:r>
    </w:p>
    <w:p w14:paraId="6C837541" w14:textId="363B5893" w:rsidR="001F7AD0" w:rsidRPr="006E51F7" w:rsidRDefault="004A0000" w:rsidP="004A0000">
      <w:pPr>
        <w:numPr>
          <w:ilvl w:val="0"/>
          <w:numId w:val="24"/>
        </w:numPr>
        <w:spacing w:before="80" w:after="80" w:line="240" w:lineRule="auto"/>
        <w:ind w:left="1134"/>
        <w:jc w:val="both"/>
        <w:rPr>
          <w:color w:val="000000" w:themeColor="text1"/>
          <w:sz w:val="20"/>
          <w:szCs w:val="20"/>
          <w:highlight w:val="yellow"/>
        </w:rPr>
      </w:pPr>
      <w:r w:rsidRPr="006E51F7">
        <w:rPr>
          <w:color w:val="000000" w:themeColor="text1"/>
          <w:sz w:val="20"/>
          <w:szCs w:val="20"/>
          <w:highlight w:val="yellow"/>
        </w:rPr>
        <w:t>Falsa</w:t>
      </w:r>
    </w:p>
    <w:p w14:paraId="2AB90936" w14:textId="6EDC3D44" w:rsidR="007F603B" w:rsidRPr="003F4448" w:rsidRDefault="007F603B" w:rsidP="001F7AD0">
      <w:pPr>
        <w:spacing w:before="360"/>
        <w:ind w:firstLine="284"/>
        <w:jc w:val="both"/>
        <w:rPr>
          <w:rFonts w:ascii="Microsoft YaHei UI" w:eastAsia="Microsoft YaHei UI" w:hAnsi="Microsoft YaHei UI" w:cs="Arial"/>
          <w:b/>
          <w:color w:val="92D050"/>
          <w:sz w:val="24"/>
          <w:szCs w:val="24"/>
        </w:rPr>
      </w:pPr>
      <w:r w:rsidRPr="003F4448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>Preguntas de respuestas breves (</w:t>
      </w:r>
      <w:r w:rsidR="004514FB" w:rsidRPr="003F4448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>2</w:t>
      </w:r>
      <w:r w:rsidRPr="003F4448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>0%)</w:t>
      </w:r>
    </w:p>
    <w:p w14:paraId="3D7AC845" w14:textId="71B8D27E" w:rsidR="007F603B" w:rsidRPr="003F4448" w:rsidRDefault="007F603B" w:rsidP="007F603B">
      <w:pPr>
        <w:pStyle w:val="Prrafodelista"/>
        <w:numPr>
          <w:ilvl w:val="0"/>
          <w:numId w:val="20"/>
        </w:numPr>
        <w:spacing w:before="120"/>
        <w:jc w:val="both"/>
        <w:rPr>
          <w:b/>
          <w:bCs/>
          <w:color w:val="000000"/>
          <w:sz w:val="20"/>
          <w:szCs w:val="20"/>
        </w:rPr>
      </w:pPr>
      <w:r w:rsidRPr="003F4448">
        <w:rPr>
          <w:b/>
          <w:bCs/>
          <w:color w:val="000000"/>
          <w:sz w:val="20"/>
          <w:szCs w:val="20"/>
        </w:rPr>
        <w:t>Responde a las siguientes preguntas relacionadas con la selección de arquitectura y herramientas de programación.</w:t>
      </w:r>
    </w:p>
    <w:p w14:paraId="2A61D503" w14:textId="321D0BF7" w:rsidR="007F603B" w:rsidRDefault="00B40C9E" w:rsidP="007F603B">
      <w:pPr>
        <w:pStyle w:val="Listavistosa-nfasis11"/>
        <w:numPr>
          <w:ilvl w:val="0"/>
          <w:numId w:val="17"/>
        </w:numPr>
        <w:spacing w:before="120"/>
        <w:ind w:left="993" w:hanging="284"/>
        <w:jc w:val="both"/>
        <w:rPr>
          <w:rFonts w:ascii="Trebuchet MS" w:hAnsi="Trebuchet MS"/>
          <w:b/>
          <w:bCs/>
          <w:color w:val="000000"/>
          <w:sz w:val="20"/>
          <w:szCs w:val="20"/>
        </w:rPr>
      </w:pP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>¿</w:t>
      </w:r>
      <w:r w:rsidR="007F603B" w:rsidRPr="003F4448">
        <w:rPr>
          <w:rFonts w:ascii="Trebuchet MS" w:hAnsi="Trebuchet MS"/>
          <w:b/>
          <w:bCs/>
          <w:color w:val="000000"/>
          <w:sz w:val="20"/>
          <w:szCs w:val="20"/>
        </w:rPr>
        <w:t>Cuál es el esquema principal de funcionamiento de un sistema cliente/servidor? Haz un pequeño gráfico y denomina los pasos de su funcionamiento.</w:t>
      </w:r>
    </w:p>
    <w:p w14:paraId="4D688479" w14:textId="77777777" w:rsidR="00DA2C26" w:rsidRPr="00DA2C26" w:rsidRDefault="00DA2C26" w:rsidP="00DA2C26">
      <w:pPr>
        <w:pStyle w:val="Listavistosa-nfasis11"/>
        <w:spacing w:before="120"/>
        <w:ind w:left="993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</w:p>
    <w:p w14:paraId="7870357F" w14:textId="77777777" w:rsidR="008F3770" w:rsidRDefault="00DA2C26" w:rsidP="007F603B">
      <w:pPr>
        <w:pStyle w:val="Listavistosa-nfasis11"/>
        <w:spacing w:before="120"/>
        <w:ind w:left="993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 w:rsidRPr="00DA2C26">
        <w:rPr>
          <w:rFonts w:ascii="Trebuchet MS" w:hAnsi="Trebuchet MS"/>
          <w:b/>
          <w:bCs/>
          <w:color w:val="4472C4" w:themeColor="accent1"/>
          <w:sz w:val="20"/>
          <w:szCs w:val="20"/>
        </w:rPr>
        <w:t>En el sistema cliente/servidor el cliente realiza una petición al servidor que este procesa y responde enviando dicha respuesta al cliente. Los pasos son los siguientes:</w:t>
      </w:r>
    </w:p>
    <w:p w14:paraId="287AE81D" w14:textId="7EE3A54C" w:rsidR="008F3770" w:rsidRDefault="00DA2C26" w:rsidP="007F603B">
      <w:pPr>
        <w:pStyle w:val="Listavistosa-nfasis11"/>
        <w:spacing w:before="120"/>
        <w:ind w:left="993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 w:rsidRPr="00DA2C26">
        <w:rPr>
          <w:rFonts w:ascii="Trebuchet MS" w:hAnsi="Trebuchet MS"/>
          <w:b/>
          <w:bCs/>
          <w:color w:val="4472C4" w:themeColor="accent1"/>
          <w:sz w:val="20"/>
          <w:szCs w:val="20"/>
        </w:rPr>
        <w:t xml:space="preserve"> </w:t>
      </w:r>
      <w:r w:rsidR="008F3770">
        <w:rPr>
          <w:rFonts w:ascii="Trebuchet MS" w:hAnsi="Trebuchet MS"/>
          <w:b/>
          <w:bCs/>
          <w:color w:val="4472C4" w:themeColor="accent1"/>
          <w:sz w:val="20"/>
          <w:szCs w:val="20"/>
        </w:rPr>
        <w:tab/>
      </w:r>
      <w:r w:rsidRPr="00DA2C26">
        <w:rPr>
          <w:rFonts w:ascii="Trebuchet MS" w:hAnsi="Trebuchet MS"/>
          <w:b/>
          <w:bCs/>
          <w:color w:val="4472C4" w:themeColor="accent1"/>
          <w:sz w:val="20"/>
          <w:szCs w:val="20"/>
        </w:rPr>
        <w:t>1. El cliente solicita una información al servidor.</w:t>
      </w:r>
    </w:p>
    <w:p w14:paraId="19584007" w14:textId="7E041D44" w:rsidR="008F3770" w:rsidRDefault="00DA2C26" w:rsidP="007F603B">
      <w:pPr>
        <w:pStyle w:val="Listavistosa-nfasis11"/>
        <w:spacing w:before="120"/>
        <w:ind w:left="993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 w:rsidRPr="00DA2C26">
        <w:rPr>
          <w:rFonts w:ascii="Trebuchet MS" w:hAnsi="Trebuchet MS"/>
          <w:b/>
          <w:bCs/>
          <w:color w:val="4472C4" w:themeColor="accent1"/>
          <w:sz w:val="20"/>
          <w:szCs w:val="20"/>
        </w:rPr>
        <w:t xml:space="preserve"> </w:t>
      </w:r>
      <w:r w:rsidR="008F3770">
        <w:rPr>
          <w:rFonts w:ascii="Trebuchet MS" w:hAnsi="Trebuchet MS"/>
          <w:b/>
          <w:bCs/>
          <w:color w:val="4472C4" w:themeColor="accent1"/>
          <w:sz w:val="20"/>
          <w:szCs w:val="20"/>
        </w:rPr>
        <w:tab/>
      </w:r>
      <w:r w:rsidRPr="00DA2C26">
        <w:rPr>
          <w:rFonts w:ascii="Trebuchet MS" w:hAnsi="Trebuchet MS"/>
          <w:b/>
          <w:bCs/>
          <w:color w:val="4472C4" w:themeColor="accent1"/>
          <w:sz w:val="20"/>
          <w:szCs w:val="20"/>
        </w:rPr>
        <w:t>2. El servidor recibe la petición del cliente.</w:t>
      </w:r>
    </w:p>
    <w:p w14:paraId="47F3E788" w14:textId="77777777" w:rsidR="008F3770" w:rsidRDefault="00DA2C26" w:rsidP="008F3770">
      <w:pPr>
        <w:pStyle w:val="Listavistosa-nfasis11"/>
        <w:spacing w:before="120"/>
        <w:ind w:left="993" w:firstLine="423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 w:rsidRPr="00DA2C26">
        <w:rPr>
          <w:rFonts w:ascii="Trebuchet MS" w:hAnsi="Trebuchet MS"/>
          <w:b/>
          <w:bCs/>
          <w:color w:val="4472C4" w:themeColor="accent1"/>
          <w:sz w:val="20"/>
          <w:szCs w:val="20"/>
        </w:rPr>
        <w:t xml:space="preserve"> 3. El servidor procesa dicha solicitud. </w:t>
      </w:r>
    </w:p>
    <w:p w14:paraId="4C55434F" w14:textId="77777777" w:rsidR="008F3770" w:rsidRDefault="00DA2C26" w:rsidP="008F3770">
      <w:pPr>
        <w:pStyle w:val="Listavistosa-nfasis11"/>
        <w:spacing w:before="120"/>
        <w:ind w:left="993" w:firstLine="423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 w:rsidRPr="00DA2C26">
        <w:rPr>
          <w:rFonts w:ascii="Trebuchet MS" w:hAnsi="Trebuchet MS"/>
          <w:b/>
          <w:bCs/>
          <w:color w:val="4472C4" w:themeColor="accent1"/>
          <w:sz w:val="20"/>
          <w:szCs w:val="20"/>
        </w:rPr>
        <w:t xml:space="preserve">4. El servidor envía el resultado obtenido al cliente. </w:t>
      </w:r>
    </w:p>
    <w:p w14:paraId="6488BC8A" w14:textId="73061B61" w:rsidR="007F603B" w:rsidRDefault="00DA2C26" w:rsidP="008F3770">
      <w:pPr>
        <w:pStyle w:val="Listavistosa-nfasis11"/>
        <w:spacing w:before="120"/>
        <w:ind w:left="993" w:firstLine="423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 w:rsidRPr="00DA2C26">
        <w:rPr>
          <w:rFonts w:ascii="Trebuchet MS" w:hAnsi="Trebuchet MS"/>
          <w:b/>
          <w:bCs/>
          <w:color w:val="4472C4" w:themeColor="accent1"/>
          <w:sz w:val="20"/>
          <w:szCs w:val="20"/>
        </w:rPr>
        <w:t>5. El cliente recibe el resultado y lo procesa.</w:t>
      </w:r>
    </w:p>
    <w:p w14:paraId="4BE54344" w14:textId="77777777" w:rsidR="00843F62" w:rsidRDefault="00843F62" w:rsidP="008F3770">
      <w:pPr>
        <w:pStyle w:val="Listavistosa-nfasis11"/>
        <w:spacing w:before="120"/>
        <w:ind w:left="993" w:firstLine="423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</w:p>
    <w:p w14:paraId="67C63831" w14:textId="10833398" w:rsidR="00F733EC" w:rsidRDefault="00F733EC" w:rsidP="008F3770">
      <w:pPr>
        <w:pStyle w:val="Listavistosa-nfasis11"/>
        <w:spacing w:before="120"/>
        <w:ind w:left="993" w:firstLine="423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 w:rsidRPr="00F733EC">
        <w:rPr>
          <w:rFonts w:ascii="Trebuchet MS" w:hAnsi="Trebuchet MS"/>
          <w:b/>
          <w:bCs/>
          <w:noProof/>
          <w:color w:val="4472C4" w:themeColor="accent1"/>
          <w:sz w:val="20"/>
          <w:szCs w:val="20"/>
        </w:rPr>
        <w:lastRenderedPageBreak/>
        <w:drawing>
          <wp:inline distT="0" distB="0" distL="0" distR="0" wp14:anchorId="145F03A5" wp14:editId="67292E9C">
            <wp:extent cx="5400040" cy="1878330"/>
            <wp:effectExtent l="0" t="0" r="0" b="7620"/>
            <wp:docPr id="908192478" name="Imagen 1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92478" name="Imagen 1" descr="Imagen de la pantalla de un computador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9A94" w14:textId="77777777" w:rsidR="00843F62" w:rsidRDefault="00843F62" w:rsidP="008F3770">
      <w:pPr>
        <w:pStyle w:val="Listavistosa-nfasis11"/>
        <w:spacing w:before="120"/>
        <w:ind w:left="993" w:firstLine="423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</w:p>
    <w:p w14:paraId="5CDF0088" w14:textId="77777777" w:rsidR="00DA2C26" w:rsidRPr="00DA2C26" w:rsidRDefault="00DA2C26" w:rsidP="007F603B">
      <w:pPr>
        <w:pStyle w:val="Listavistosa-nfasis11"/>
        <w:spacing w:before="120"/>
        <w:ind w:left="993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  <w:u w:val="single"/>
        </w:rPr>
      </w:pPr>
    </w:p>
    <w:p w14:paraId="10CFFCEB" w14:textId="1F60E02B" w:rsidR="007F603B" w:rsidRDefault="00B40C9E" w:rsidP="007F603B">
      <w:pPr>
        <w:pStyle w:val="Listavistosa-nfasis11"/>
        <w:numPr>
          <w:ilvl w:val="0"/>
          <w:numId w:val="17"/>
        </w:numPr>
        <w:spacing w:before="120"/>
        <w:ind w:left="993" w:hanging="284"/>
        <w:jc w:val="both"/>
        <w:rPr>
          <w:rFonts w:ascii="Trebuchet MS" w:hAnsi="Trebuchet MS"/>
          <w:b/>
          <w:bCs/>
          <w:color w:val="000000"/>
          <w:sz w:val="20"/>
          <w:szCs w:val="20"/>
        </w:rPr>
      </w:pP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>¿</w:t>
      </w:r>
      <w:r w:rsidR="007F603B" w:rsidRPr="003F4448">
        <w:rPr>
          <w:rFonts w:ascii="Trebuchet MS" w:hAnsi="Trebuchet MS"/>
          <w:b/>
          <w:bCs/>
          <w:color w:val="000000"/>
          <w:sz w:val="20"/>
          <w:szCs w:val="20"/>
        </w:rPr>
        <w:t>Qué programas son necesarios para programar sobre clientes web? Escribe el nombre de 3 programas que lo permitan.</w:t>
      </w:r>
    </w:p>
    <w:p w14:paraId="12E161B3" w14:textId="76413B76" w:rsidR="00EB2BE2" w:rsidRDefault="00EB2BE2" w:rsidP="00EB2BE2">
      <w:pPr>
        <w:pStyle w:val="Prrafodelista"/>
        <w:ind w:left="993"/>
        <w:rPr>
          <w:b/>
          <w:bCs/>
          <w:color w:val="4472C4" w:themeColor="accent1"/>
          <w:sz w:val="20"/>
          <w:szCs w:val="20"/>
        </w:rPr>
      </w:pPr>
      <w:r>
        <w:rPr>
          <w:b/>
          <w:bCs/>
          <w:color w:val="4472C4" w:themeColor="accent1"/>
          <w:sz w:val="20"/>
          <w:szCs w:val="20"/>
        </w:rPr>
        <w:t>Para programar sobre clientes web necesitamos un editor de texto, entorno de desarrollo, generador de estilo, depurador, herramientas de testeo.</w:t>
      </w:r>
    </w:p>
    <w:p w14:paraId="0799C573" w14:textId="77777777" w:rsidR="00EB2BE2" w:rsidRDefault="00EB2BE2" w:rsidP="00EB2BE2">
      <w:pPr>
        <w:pStyle w:val="Prrafodelista"/>
        <w:ind w:left="993"/>
        <w:rPr>
          <w:b/>
          <w:bCs/>
          <w:color w:val="4472C4" w:themeColor="accent1"/>
          <w:sz w:val="20"/>
          <w:szCs w:val="20"/>
        </w:rPr>
      </w:pPr>
    </w:p>
    <w:p w14:paraId="5E0D8143" w14:textId="7272A545" w:rsidR="00EB2BE2" w:rsidRPr="00EB2BE2" w:rsidRDefault="00EB2BE2" w:rsidP="00EB2BE2">
      <w:pPr>
        <w:pStyle w:val="Prrafodelista"/>
        <w:ind w:left="993"/>
        <w:rPr>
          <w:b/>
          <w:bCs/>
          <w:color w:val="4472C4" w:themeColor="accent1"/>
          <w:sz w:val="20"/>
          <w:szCs w:val="20"/>
        </w:rPr>
      </w:pPr>
      <w:r>
        <w:rPr>
          <w:b/>
          <w:bCs/>
          <w:color w:val="4472C4" w:themeColor="accent1"/>
          <w:sz w:val="20"/>
          <w:szCs w:val="20"/>
        </w:rPr>
        <w:t>Ejemplos de programas:</w:t>
      </w:r>
    </w:p>
    <w:p w14:paraId="65E90CE9" w14:textId="013CB441" w:rsidR="005809B6" w:rsidRDefault="00EB2BE2" w:rsidP="00EB2BE2">
      <w:pPr>
        <w:pStyle w:val="Listavistosa-nfasis11"/>
        <w:spacing w:before="120"/>
        <w:ind w:left="993" w:firstLine="423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1.</w:t>
      </w:r>
      <w:r w:rsidR="005809B6">
        <w:rPr>
          <w:rFonts w:ascii="Trebuchet MS" w:hAnsi="Trebuchet MS"/>
          <w:b/>
          <w:bCs/>
          <w:color w:val="4472C4" w:themeColor="accent1"/>
          <w:sz w:val="20"/>
          <w:szCs w:val="20"/>
        </w:rPr>
        <w:t>Visual Studio Code.</w:t>
      </w:r>
    </w:p>
    <w:p w14:paraId="5507DAE3" w14:textId="5A431F48" w:rsidR="005809B6" w:rsidRDefault="00EB2BE2" w:rsidP="00EB2BE2">
      <w:pPr>
        <w:pStyle w:val="Listavistosa-nfasis11"/>
        <w:spacing w:before="120"/>
        <w:ind w:left="993" w:firstLine="423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2.</w:t>
      </w:r>
      <w:r w:rsidR="005809B6">
        <w:rPr>
          <w:rFonts w:ascii="Trebuchet MS" w:hAnsi="Trebuchet MS"/>
          <w:b/>
          <w:bCs/>
          <w:color w:val="4472C4" w:themeColor="accent1"/>
          <w:sz w:val="20"/>
          <w:szCs w:val="20"/>
        </w:rPr>
        <w:t>CodePen.</w:t>
      </w:r>
    </w:p>
    <w:p w14:paraId="23E52D20" w14:textId="031D0001" w:rsidR="005809B6" w:rsidRPr="005809B6" w:rsidRDefault="00EB2BE2" w:rsidP="00EB2BE2">
      <w:pPr>
        <w:pStyle w:val="Listavistosa-nfasis11"/>
        <w:spacing w:before="120"/>
        <w:ind w:left="993" w:firstLine="423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3.</w:t>
      </w:r>
      <w:r w:rsidR="005809B6">
        <w:rPr>
          <w:rFonts w:ascii="Trebuchet MS" w:hAnsi="Trebuchet MS"/>
          <w:b/>
          <w:bCs/>
          <w:color w:val="4472C4" w:themeColor="accent1"/>
          <w:sz w:val="20"/>
          <w:szCs w:val="20"/>
        </w:rPr>
        <w:t>NetBeans.</w:t>
      </w:r>
    </w:p>
    <w:p w14:paraId="387F0439" w14:textId="77777777" w:rsidR="005809B6" w:rsidRPr="005809B6" w:rsidRDefault="005809B6" w:rsidP="005809B6">
      <w:pPr>
        <w:pStyle w:val="Listavistosa-nfasis11"/>
        <w:spacing w:before="120"/>
        <w:ind w:left="993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</w:p>
    <w:p w14:paraId="07C57019" w14:textId="77777777" w:rsidR="009B6687" w:rsidRPr="003F4448" w:rsidRDefault="009B6687" w:rsidP="009B6687">
      <w:pPr>
        <w:pStyle w:val="Listavistosa-nfasis11"/>
        <w:spacing w:before="120"/>
        <w:ind w:left="0"/>
        <w:jc w:val="both"/>
        <w:rPr>
          <w:rFonts w:ascii="Trebuchet MS" w:hAnsi="Trebuchet MS"/>
          <w:b/>
          <w:bCs/>
          <w:color w:val="000000"/>
          <w:sz w:val="10"/>
          <w:szCs w:val="10"/>
        </w:rPr>
      </w:pPr>
    </w:p>
    <w:p w14:paraId="5FEEAEDE" w14:textId="3AB6AF0E" w:rsidR="007F603B" w:rsidRPr="003F4448" w:rsidRDefault="007F603B" w:rsidP="007F603B">
      <w:pPr>
        <w:pStyle w:val="Prrafodelista"/>
        <w:numPr>
          <w:ilvl w:val="0"/>
          <w:numId w:val="20"/>
        </w:numPr>
        <w:spacing w:before="120"/>
        <w:jc w:val="both"/>
        <w:rPr>
          <w:b/>
          <w:bCs/>
          <w:color w:val="000000"/>
          <w:sz w:val="20"/>
          <w:szCs w:val="20"/>
        </w:rPr>
      </w:pPr>
      <w:r w:rsidRPr="003F4448">
        <w:rPr>
          <w:b/>
          <w:bCs/>
          <w:color w:val="000000"/>
          <w:sz w:val="20"/>
          <w:szCs w:val="20"/>
        </w:rPr>
        <w:t>Responde a las siguientes preguntas relacionadas con la aplicación y verificación de la sintaxis del lenguaje.</w:t>
      </w:r>
    </w:p>
    <w:p w14:paraId="326140D8" w14:textId="4C989A4E" w:rsidR="007F603B" w:rsidRDefault="009B6687" w:rsidP="00AF7F9D">
      <w:pPr>
        <w:pStyle w:val="Listavistosa-nfasis11"/>
        <w:numPr>
          <w:ilvl w:val="0"/>
          <w:numId w:val="18"/>
        </w:numPr>
        <w:spacing w:before="120"/>
        <w:ind w:left="993" w:hanging="284"/>
        <w:jc w:val="both"/>
        <w:rPr>
          <w:rFonts w:ascii="Trebuchet MS" w:hAnsi="Trebuchet MS"/>
          <w:b/>
          <w:bCs/>
          <w:color w:val="000000"/>
          <w:sz w:val="20"/>
          <w:szCs w:val="20"/>
        </w:rPr>
      </w:pP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>¿</w:t>
      </w:r>
      <w:r w:rsidR="007F603B" w:rsidRPr="003F4448">
        <w:rPr>
          <w:rFonts w:ascii="Trebuchet MS" w:hAnsi="Trebuchet MS"/>
          <w:b/>
          <w:bCs/>
          <w:color w:val="000000"/>
          <w:sz w:val="20"/>
          <w:szCs w:val="20"/>
        </w:rPr>
        <w:t xml:space="preserve">Qué es una variable? En </w:t>
      </w:r>
      <w:r w:rsidR="007F603B" w:rsidRPr="001609A5">
        <w:rPr>
          <w:rFonts w:ascii="Trebuchet MS" w:hAnsi="Trebuchet MS"/>
          <w:color w:val="000000"/>
          <w:sz w:val="20"/>
          <w:szCs w:val="20"/>
        </w:rPr>
        <w:t>Java</w:t>
      </w:r>
      <w:r w:rsidR="001609A5" w:rsidRPr="001609A5">
        <w:rPr>
          <w:rFonts w:ascii="Trebuchet MS" w:hAnsi="Trebuchet MS"/>
          <w:color w:val="000000"/>
          <w:sz w:val="20"/>
          <w:szCs w:val="20"/>
        </w:rPr>
        <w:t>S</w:t>
      </w:r>
      <w:r w:rsidR="007F603B" w:rsidRPr="001609A5">
        <w:rPr>
          <w:rFonts w:ascii="Trebuchet MS" w:hAnsi="Trebuchet MS"/>
          <w:color w:val="000000"/>
          <w:sz w:val="20"/>
          <w:szCs w:val="20"/>
        </w:rPr>
        <w:t>cript</w:t>
      </w:r>
      <w:r w:rsidR="007F603B" w:rsidRPr="003F4448">
        <w:rPr>
          <w:rFonts w:ascii="Trebuchet MS" w:hAnsi="Trebuchet MS"/>
          <w:b/>
          <w:bCs/>
          <w:color w:val="000000"/>
          <w:sz w:val="20"/>
          <w:szCs w:val="20"/>
        </w:rPr>
        <w:t xml:space="preserve">, </w:t>
      </w:r>
      <w:r w:rsidR="00B40C9E" w:rsidRPr="003F4448">
        <w:rPr>
          <w:rFonts w:ascii="Trebuchet MS" w:hAnsi="Trebuchet MS"/>
          <w:b/>
          <w:bCs/>
          <w:color w:val="000000"/>
          <w:sz w:val="20"/>
          <w:szCs w:val="20"/>
        </w:rPr>
        <w:t>¿</w:t>
      </w:r>
      <w:r w:rsidR="007F603B" w:rsidRPr="003F4448">
        <w:rPr>
          <w:rFonts w:ascii="Trebuchet MS" w:hAnsi="Trebuchet MS"/>
          <w:b/>
          <w:bCs/>
          <w:color w:val="000000"/>
          <w:sz w:val="20"/>
          <w:szCs w:val="20"/>
        </w:rPr>
        <w:t>qué tipos de variable hay en cuanto a su ámbito de utilización</w:t>
      </w:r>
      <w:r w:rsidR="00B40C9E" w:rsidRPr="003F4448">
        <w:rPr>
          <w:rFonts w:ascii="Trebuchet MS" w:hAnsi="Trebuchet MS"/>
          <w:b/>
          <w:bCs/>
          <w:color w:val="000000"/>
          <w:sz w:val="20"/>
          <w:szCs w:val="20"/>
        </w:rPr>
        <w:t>?</w:t>
      </w: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 xml:space="preserve"> y, </w:t>
      </w:r>
      <w:r w:rsidR="00B40C9E" w:rsidRPr="003F4448">
        <w:rPr>
          <w:rFonts w:ascii="Trebuchet MS" w:hAnsi="Trebuchet MS"/>
          <w:b/>
          <w:bCs/>
          <w:color w:val="000000"/>
          <w:sz w:val="20"/>
          <w:szCs w:val="20"/>
        </w:rPr>
        <w:t>¿</w:t>
      </w: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>q</w:t>
      </w:r>
      <w:r w:rsidR="007F603B" w:rsidRPr="003F4448">
        <w:rPr>
          <w:rFonts w:ascii="Trebuchet MS" w:hAnsi="Trebuchet MS"/>
          <w:b/>
          <w:bCs/>
          <w:color w:val="000000"/>
          <w:sz w:val="20"/>
          <w:szCs w:val="20"/>
        </w:rPr>
        <w:t>ué tipos de datos pueden guardar las variables</w:t>
      </w:r>
      <w:r w:rsidR="00B40C9E" w:rsidRPr="003F4448">
        <w:rPr>
          <w:rFonts w:ascii="Trebuchet MS" w:hAnsi="Trebuchet MS"/>
          <w:b/>
          <w:bCs/>
          <w:color w:val="000000"/>
          <w:sz w:val="20"/>
          <w:szCs w:val="20"/>
        </w:rPr>
        <w:t>?</w:t>
      </w:r>
    </w:p>
    <w:p w14:paraId="49B7B203" w14:textId="77777777" w:rsidR="006E51F7" w:rsidRPr="003F4448" w:rsidRDefault="006E51F7" w:rsidP="006E51F7">
      <w:pPr>
        <w:pStyle w:val="Listavistosa-nfasis11"/>
        <w:spacing w:before="120"/>
        <w:ind w:left="993"/>
        <w:jc w:val="both"/>
        <w:rPr>
          <w:rFonts w:ascii="Trebuchet MS" w:hAnsi="Trebuchet MS"/>
          <w:b/>
          <w:bCs/>
          <w:color w:val="000000"/>
          <w:sz w:val="20"/>
          <w:szCs w:val="20"/>
        </w:rPr>
      </w:pPr>
    </w:p>
    <w:p w14:paraId="64D8134E" w14:textId="77777777" w:rsidR="006E51F7" w:rsidRDefault="006E51F7" w:rsidP="006E51F7">
      <w:pPr>
        <w:pStyle w:val="Listavistosa-nfasis11"/>
        <w:spacing w:before="120"/>
        <w:ind w:left="1416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Una variable es un espacio de almacenamiento que se utiliza en programación para guardar y manipular datos.</w:t>
      </w:r>
    </w:p>
    <w:p w14:paraId="6AB0BD79" w14:textId="77E7CC80" w:rsidR="007D5343" w:rsidRDefault="007D5343" w:rsidP="006E51F7">
      <w:pPr>
        <w:pStyle w:val="Listavistosa-nfasis11"/>
        <w:spacing w:before="120"/>
        <w:ind w:left="1416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</w:p>
    <w:p w14:paraId="3672F6B5" w14:textId="2677B57C" w:rsidR="007D5343" w:rsidRDefault="007D5343" w:rsidP="006E51F7">
      <w:pPr>
        <w:pStyle w:val="Listavistosa-nfasis11"/>
        <w:spacing w:before="120"/>
        <w:ind w:left="1416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 xml:space="preserve">En cuanto a los tipos de variables </w:t>
      </w:r>
      <w:r w:rsidR="00570C1C">
        <w:rPr>
          <w:rFonts w:ascii="Trebuchet MS" w:hAnsi="Trebuchet MS"/>
          <w:b/>
          <w:bCs/>
          <w:color w:val="4472C4" w:themeColor="accent1"/>
          <w:sz w:val="20"/>
          <w:szCs w:val="20"/>
        </w:rPr>
        <w:t>en el ámbito de utilización:</w:t>
      </w:r>
    </w:p>
    <w:p w14:paraId="3EA5F37C" w14:textId="77777777" w:rsidR="00570C1C" w:rsidRDefault="00570C1C" w:rsidP="006E51F7">
      <w:pPr>
        <w:pStyle w:val="Listavistosa-nfasis11"/>
        <w:spacing w:before="120"/>
        <w:ind w:left="1416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</w:p>
    <w:p w14:paraId="1F3972D1" w14:textId="4856CB1A" w:rsidR="00570C1C" w:rsidRDefault="00570C1C" w:rsidP="00570C1C">
      <w:pPr>
        <w:pStyle w:val="Listavistosa-nfasis11"/>
        <w:spacing w:before="120"/>
        <w:ind w:left="2124"/>
        <w:jc w:val="both"/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1.Variables locales: Aquellas que se reconocen sólo en la función donde han sido declaras y son destruidas cuando se sale de dicha función</w:t>
      </w:r>
      <w:r>
        <w:t>.</w:t>
      </w:r>
    </w:p>
    <w:p w14:paraId="4365D2DA" w14:textId="77777777" w:rsidR="00570C1C" w:rsidRDefault="00570C1C" w:rsidP="00570C1C">
      <w:pPr>
        <w:pStyle w:val="Listavistosa-nfasis11"/>
        <w:spacing w:before="120"/>
        <w:ind w:left="2124"/>
        <w:jc w:val="both"/>
      </w:pPr>
    </w:p>
    <w:p w14:paraId="02D56C7D" w14:textId="70EC0FD6" w:rsidR="00570C1C" w:rsidRPr="00570C1C" w:rsidRDefault="00570C1C" w:rsidP="00570C1C">
      <w:pPr>
        <w:pStyle w:val="Listavistosa-nfasis11"/>
        <w:spacing w:before="120"/>
        <w:ind w:left="2124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 w:rsidRPr="00570C1C">
        <w:rPr>
          <w:rFonts w:ascii="Trebuchet MS" w:hAnsi="Trebuchet MS"/>
          <w:b/>
          <w:bCs/>
          <w:color w:val="4472C4" w:themeColor="accent1"/>
          <w:sz w:val="20"/>
          <w:szCs w:val="20"/>
        </w:rPr>
        <w:t>2.Variables globales: Aquellas declaras fuera de una función.</w:t>
      </w:r>
    </w:p>
    <w:p w14:paraId="14D19BE8" w14:textId="77777777" w:rsidR="00570C1C" w:rsidRDefault="00570C1C" w:rsidP="006E51F7">
      <w:pPr>
        <w:pStyle w:val="Listavistosa-nfasis11"/>
        <w:spacing w:before="120"/>
        <w:ind w:left="1416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</w:p>
    <w:p w14:paraId="3E59D92F" w14:textId="77777777" w:rsidR="007D5343" w:rsidRDefault="007D5343" w:rsidP="006E51F7">
      <w:pPr>
        <w:pStyle w:val="Listavistosa-nfasis11"/>
        <w:spacing w:before="120"/>
        <w:ind w:left="1416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</w:p>
    <w:p w14:paraId="135E9613" w14:textId="231036B8" w:rsidR="007D5343" w:rsidRDefault="007D5343" w:rsidP="006E51F7">
      <w:pPr>
        <w:pStyle w:val="Listavistosa-nfasis11"/>
        <w:spacing w:before="120"/>
        <w:ind w:left="1416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En cuanto a los tipos de datos que pueden guardar:</w:t>
      </w:r>
    </w:p>
    <w:p w14:paraId="27890E44" w14:textId="77777777" w:rsidR="007D5343" w:rsidRDefault="007D5343" w:rsidP="006E51F7">
      <w:pPr>
        <w:pStyle w:val="Listavistosa-nfasis11"/>
        <w:spacing w:before="120"/>
        <w:ind w:left="1416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</w:p>
    <w:p w14:paraId="4060054D" w14:textId="5B2E3096" w:rsidR="007D5343" w:rsidRDefault="007D5343" w:rsidP="007D5343">
      <w:pPr>
        <w:pStyle w:val="Listavistosa-nfasis11"/>
        <w:spacing w:before="120"/>
        <w:ind w:left="2124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1.</w:t>
      </w:r>
      <w:r w:rsidR="00570C1C">
        <w:rPr>
          <w:rFonts w:ascii="Trebuchet MS" w:hAnsi="Trebuchet MS"/>
          <w:b/>
          <w:bCs/>
          <w:color w:val="4472C4" w:themeColor="accent1"/>
          <w:sz w:val="20"/>
          <w:szCs w:val="20"/>
        </w:rPr>
        <w:t>Number</w:t>
      </w: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 xml:space="preserve">: para almacenar </w:t>
      </w:r>
      <w:r w:rsidR="00570C1C">
        <w:rPr>
          <w:rFonts w:ascii="Trebuchet MS" w:hAnsi="Trebuchet MS"/>
          <w:b/>
          <w:bCs/>
          <w:color w:val="4472C4" w:themeColor="accent1"/>
          <w:sz w:val="20"/>
          <w:szCs w:val="20"/>
        </w:rPr>
        <w:t>números.</w:t>
      </w:r>
    </w:p>
    <w:p w14:paraId="2BCD7ABB" w14:textId="4F5204F9" w:rsidR="007D5343" w:rsidRDefault="00570C1C" w:rsidP="007D5343">
      <w:pPr>
        <w:pStyle w:val="Listavistosa-nfasis11"/>
        <w:spacing w:before="120"/>
        <w:ind w:left="2124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2</w:t>
      </w:r>
      <w:r w:rsidR="007D5343">
        <w:rPr>
          <w:rFonts w:ascii="Trebuchet MS" w:hAnsi="Trebuchet MS"/>
          <w:b/>
          <w:bCs/>
          <w:color w:val="4472C4" w:themeColor="accent1"/>
          <w:sz w:val="20"/>
          <w:szCs w:val="20"/>
        </w:rPr>
        <w:t>.String: para almacenar texto.</w:t>
      </w:r>
    </w:p>
    <w:p w14:paraId="3E44FA29" w14:textId="3DCA0816" w:rsidR="007D5343" w:rsidRDefault="00570C1C" w:rsidP="007D5343">
      <w:pPr>
        <w:pStyle w:val="Listavistosa-nfasis11"/>
        <w:spacing w:before="120"/>
        <w:ind w:left="2124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3</w:t>
      </w:r>
      <w:r w:rsidR="007D5343">
        <w:rPr>
          <w:rFonts w:ascii="Trebuchet MS" w:hAnsi="Trebuchet MS"/>
          <w:b/>
          <w:bCs/>
          <w:color w:val="4472C4" w:themeColor="accent1"/>
          <w:sz w:val="20"/>
          <w:szCs w:val="20"/>
        </w:rPr>
        <w:t>.Boolean: para almacenar valores verdaderos (true) o falso (false).</w:t>
      </w:r>
    </w:p>
    <w:p w14:paraId="2B622DD7" w14:textId="76E5AF02" w:rsidR="007D5343" w:rsidRDefault="00570C1C" w:rsidP="007D5343">
      <w:pPr>
        <w:pStyle w:val="Listavistosa-nfasis11"/>
        <w:spacing w:before="120"/>
        <w:ind w:left="1416" w:firstLine="708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4</w:t>
      </w:r>
      <w:r w:rsidR="007D5343">
        <w:rPr>
          <w:rFonts w:ascii="Trebuchet MS" w:hAnsi="Trebuchet MS"/>
          <w:b/>
          <w:bCs/>
          <w:color w:val="4472C4" w:themeColor="accent1"/>
          <w:sz w:val="20"/>
          <w:szCs w:val="20"/>
        </w:rPr>
        <w:t>.Arrays: Para almacenar una lista de valores.</w:t>
      </w:r>
    </w:p>
    <w:p w14:paraId="643B71A0" w14:textId="5277CC94" w:rsidR="00570C1C" w:rsidRDefault="00570C1C" w:rsidP="00570C1C">
      <w:pPr>
        <w:pStyle w:val="Listavistosa-nfasis11"/>
        <w:spacing w:before="120"/>
        <w:ind w:left="2124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5.Object: Variable que guarda propiedades, ejemplo: tenemos un objeto de tipo coche y sus propiedades son color, ruedas, potencia, etc.</w:t>
      </w:r>
    </w:p>
    <w:p w14:paraId="07570878" w14:textId="7D327888" w:rsidR="00EE3929" w:rsidRDefault="00EE3929" w:rsidP="00570C1C">
      <w:pPr>
        <w:pStyle w:val="Listavistosa-nfasis11"/>
        <w:spacing w:before="120"/>
        <w:ind w:left="2124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6.Nulo: declaramos una variable pero no le asignamos un valor.</w:t>
      </w:r>
    </w:p>
    <w:p w14:paraId="4953E209" w14:textId="0E345FA6" w:rsidR="00570C1C" w:rsidRPr="006E51F7" w:rsidRDefault="00570C1C" w:rsidP="00570C1C">
      <w:pPr>
        <w:pStyle w:val="Listavistosa-nfasis11"/>
        <w:spacing w:before="120"/>
        <w:ind w:left="2124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lastRenderedPageBreak/>
        <w:t>6.Null: cuando declaramos una variable, pero no le asignamos ningún valor.</w:t>
      </w:r>
    </w:p>
    <w:p w14:paraId="565B7255" w14:textId="77777777" w:rsidR="009B6687" w:rsidRPr="003F4448" w:rsidRDefault="009B6687" w:rsidP="009B6687">
      <w:pPr>
        <w:pStyle w:val="Listavistosa-nfasis11"/>
        <w:spacing w:before="120"/>
        <w:ind w:left="993"/>
        <w:jc w:val="both"/>
        <w:rPr>
          <w:rFonts w:ascii="Trebuchet MS" w:hAnsi="Trebuchet MS"/>
          <w:b/>
          <w:bCs/>
          <w:color w:val="000000"/>
          <w:sz w:val="20"/>
          <w:szCs w:val="20"/>
        </w:rPr>
      </w:pPr>
    </w:p>
    <w:p w14:paraId="12FCDC21" w14:textId="020AE21D" w:rsidR="00C7329C" w:rsidRPr="007D5343" w:rsidRDefault="009B6687" w:rsidP="00C7329C">
      <w:pPr>
        <w:pStyle w:val="Listavistosa-nfasis11"/>
        <w:numPr>
          <w:ilvl w:val="0"/>
          <w:numId w:val="18"/>
        </w:numPr>
        <w:spacing w:before="120"/>
        <w:ind w:left="993" w:hanging="284"/>
        <w:jc w:val="both"/>
        <w:rPr>
          <w:rFonts w:ascii="Trebuchet MS" w:hAnsi="Trebuchet MS"/>
          <w:b/>
          <w:sz w:val="20"/>
          <w:szCs w:val="20"/>
        </w:rPr>
      </w:pP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>¿</w:t>
      </w:r>
      <w:r w:rsidR="007F603B" w:rsidRPr="003F4448">
        <w:rPr>
          <w:rFonts w:ascii="Trebuchet MS" w:hAnsi="Trebuchet MS"/>
          <w:b/>
          <w:bCs/>
          <w:color w:val="000000"/>
          <w:sz w:val="20"/>
          <w:szCs w:val="20"/>
        </w:rPr>
        <w:t>Qu</w:t>
      </w: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>é</w:t>
      </w:r>
      <w:r w:rsidR="007F603B" w:rsidRPr="003F4448">
        <w:rPr>
          <w:rFonts w:ascii="Trebuchet MS" w:hAnsi="Trebuchet MS"/>
          <w:b/>
          <w:bCs/>
          <w:color w:val="000000"/>
          <w:sz w:val="20"/>
          <w:szCs w:val="20"/>
        </w:rPr>
        <w:t xml:space="preserve"> son las estructuras de control de flujo? </w:t>
      </w: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>¿</w:t>
      </w:r>
      <w:r w:rsidR="007F603B" w:rsidRPr="003F4448">
        <w:rPr>
          <w:rFonts w:ascii="Trebuchet MS" w:hAnsi="Trebuchet MS"/>
          <w:b/>
          <w:bCs/>
          <w:color w:val="000000"/>
          <w:sz w:val="20"/>
          <w:szCs w:val="20"/>
        </w:rPr>
        <w:t xml:space="preserve">Cómo se dividen? </w:t>
      </w:r>
    </w:p>
    <w:p w14:paraId="67EC262D" w14:textId="77777777" w:rsidR="007D5343" w:rsidRDefault="007D5343" w:rsidP="007D5343">
      <w:pPr>
        <w:pStyle w:val="Listavistosa-nfasis11"/>
        <w:spacing w:before="120"/>
        <w:ind w:left="993"/>
        <w:jc w:val="both"/>
        <w:rPr>
          <w:rFonts w:ascii="Trebuchet MS" w:hAnsi="Trebuchet MS"/>
          <w:b/>
          <w:bCs/>
          <w:color w:val="000000"/>
          <w:sz w:val="20"/>
          <w:szCs w:val="20"/>
        </w:rPr>
      </w:pPr>
    </w:p>
    <w:p w14:paraId="293EF74D" w14:textId="40A1BC4A" w:rsidR="007D5343" w:rsidRDefault="007D5343" w:rsidP="007D5343">
      <w:pPr>
        <w:pStyle w:val="Listavistosa-nfasis11"/>
        <w:spacing w:before="120"/>
        <w:ind w:left="1416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 xml:space="preserve">Las estructuras de control de flujo permiten modificar el flujo de ejecución de un programa. </w:t>
      </w:r>
    </w:p>
    <w:p w14:paraId="4943DE36" w14:textId="040D3630" w:rsidR="0004790C" w:rsidRDefault="0004790C" w:rsidP="007D5343">
      <w:pPr>
        <w:pStyle w:val="Listavistosa-nfasis11"/>
        <w:spacing w:before="120"/>
        <w:ind w:left="1416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Estas estructuras se dividen en condicionales y bucles.</w:t>
      </w:r>
    </w:p>
    <w:p w14:paraId="07ED0A70" w14:textId="77777777" w:rsidR="0004790C" w:rsidRDefault="0004790C" w:rsidP="007D5343">
      <w:pPr>
        <w:pStyle w:val="Listavistosa-nfasis11"/>
        <w:spacing w:before="120"/>
        <w:ind w:left="1416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</w:p>
    <w:p w14:paraId="211FBE6B" w14:textId="417FE893" w:rsidR="0004790C" w:rsidRDefault="0004790C" w:rsidP="007D5343">
      <w:pPr>
        <w:pStyle w:val="Listavistosa-nfasis11"/>
        <w:spacing w:before="120"/>
        <w:ind w:left="1416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Una estructura condicional es una instrucción en la que se realiza una comparación, y según su resultado el programa ejecutara una cosa u otra.</w:t>
      </w:r>
    </w:p>
    <w:p w14:paraId="164A934E" w14:textId="6F720437" w:rsidR="0004790C" w:rsidRDefault="0004790C" w:rsidP="007D5343">
      <w:pPr>
        <w:pStyle w:val="Listavistosa-nfasis11"/>
        <w:spacing w:before="120"/>
        <w:ind w:left="1416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 xml:space="preserve">Si la condición se cumple se </w:t>
      </w:r>
      <w:proofErr w:type="gramStart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ejecutara</w:t>
      </w:r>
      <w:proofErr w:type="gramEnd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 xml:space="preserve"> el </w:t>
      </w:r>
      <w:proofErr w:type="spellStart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if</w:t>
      </w:r>
      <w:proofErr w:type="spellEnd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 xml:space="preserve"> y si no se cumple se ejecutara </w:t>
      </w:r>
      <w:proofErr w:type="spellStart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else</w:t>
      </w:r>
      <w:proofErr w:type="spellEnd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. También existe el switch, este está diseñado para manejar múltiples condiciones sobre la misma variable, este tiene case y entrara en el valor de la variable que coincida con el valor del case.</w:t>
      </w:r>
    </w:p>
    <w:p w14:paraId="1604EFA6" w14:textId="77777777" w:rsidR="0004790C" w:rsidRDefault="0004790C" w:rsidP="007D5343">
      <w:pPr>
        <w:pStyle w:val="Listavistosa-nfasis11"/>
        <w:spacing w:before="120"/>
        <w:ind w:left="1416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</w:p>
    <w:p w14:paraId="71AF7B25" w14:textId="20C4716F" w:rsidR="0004790C" w:rsidRDefault="0004790C" w:rsidP="0004790C">
      <w:pPr>
        <w:pStyle w:val="Listavistosa-nfasis11"/>
        <w:spacing w:before="120"/>
        <w:ind w:left="2124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 xml:space="preserve">Ejemplo: </w:t>
      </w:r>
    </w:p>
    <w:p w14:paraId="643454F0" w14:textId="3986D459" w:rsidR="0004790C" w:rsidRDefault="0004790C" w:rsidP="0004790C">
      <w:pPr>
        <w:pStyle w:val="Listavistosa-nfasis11"/>
        <w:spacing w:before="120"/>
        <w:ind w:left="2124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proofErr w:type="spellStart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Let</w:t>
      </w:r>
      <w:proofErr w:type="spellEnd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 xml:space="preserve"> edad=18:</w:t>
      </w:r>
    </w:p>
    <w:p w14:paraId="38C6A5C5" w14:textId="77777777" w:rsidR="0004790C" w:rsidRDefault="0004790C" w:rsidP="0004790C">
      <w:pPr>
        <w:pStyle w:val="Listavistosa-nfasis11"/>
        <w:spacing w:before="120"/>
        <w:ind w:left="2124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</w:p>
    <w:p w14:paraId="49479D11" w14:textId="77777777" w:rsidR="0004790C" w:rsidRDefault="0004790C" w:rsidP="0004790C">
      <w:pPr>
        <w:pStyle w:val="Listavistosa-nfasis11"/>
        <w:spacing w:before="120"/>
        <w:ind w:left="2124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proofErr w:type="spellStart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If</w:t>
      </w:r>
      <w:proofErr w:type="spellEnd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(edad&gt;=</w:t>
      </w:r>
      <w:proofErr w:type="gramStart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18){</w:t>
      </w:r>
      <w:proofErr w:type="gramEnd"/>
    </w:p>
    <w:p w14:paraId="4417DC2F" w14:textId="7B1EEA79" w:rsidR="0004790C" w:rsidRDefault="0004790C" w:rsidP="0004790C">
      <w:pPr>
        <w:pStyle w:val="Listavistosa-nfasis11"/>
        <w:spacing w:before="120"/>
        <w:ind w:left="2124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ab/>
        <w:t>Console.log (“Es mayor de edad);</w:t>
      </w:r>
    </w:p>
    <w:p w14:paraId="213BDDE0" w14:textId="77777777" w:rsidR="0004790C" w:rsidRDefault="0004790C" w:rsidP="0004790C">
      <w:pPr>
        <w:pStyle w:val="Listavistosa-nfasis11"/>
        <w:spacing w:before="120"/>
        <w:ind w:left="2124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proofErr w:type="gramStart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}</w:t>
      </w:r>
      <w:proofErr w:type="spellStart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else</w:t>
      </w:r>
      <w:proofErr w:type="spellEnd"/>
      <w:proofErr w:type="gramEnd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 xml:space="preserve"> {</w:t>
      </w:r>
    </w:p>
    <w:p w14:paraId="40AF6F9A" w14:textId="10D18D12" w:rsidR="0004790C" w:rsidRDefault="0004790C" w:rsidP="0004790C">
      <w:pPr>
        <w:pStyle w:val="Listavistosa-nfasis11"/>
        <w:spacing w:before="120"/>
        <w:ind w:left="2124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ab/>
        <w:t>Console.log (“Es menor de edad);</w:t>
      </w:r>
    </w:p>
    <w:p w14:paraId="266A114F" w14:textId="25594907" w:rsidR="0004790C" w:rsidRDefault="0004790C" w:rsidP="0004790C">
      <w:pPr>
        <w:pStyle w:val="Listavistosa-nfasis11"/>
        <w:spacing w:before="120"/>
        <w:ind w:left="2124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</w:p>
    <w:p w14:paraId="1724BCD5" w14:textId="6BBBDDE0" w:rsidR="0004790C" w:rsidRDefault="0004790C" w:rsidP="0004790C">
      <w:pPr>
        <w:pStyle w:val="Listavistosa-nfasis11"/>
        <w:spacing w:before="120"/>
        <w:ind w:left="2124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}</w:t>
      </w:r>
    </w:p>
    <w:p w14:paraId="02939B3F" w14:textId="77777777" w:rsidR="0004790C" w:rsidRDefault="0004790C" w:rsidP="0004790C">
      <w:pPr>
        <w:pStyle w:val="Listavistosa-nfasis11"/>
        <w:spacing w:before="120"/>
        <w:ind w:left="2124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</w:p>
    <w:p w14:paraId="57081B80" w14:textId="0603F05A" w:rsidR="0004790C" w:rsidRDefault="0004790C" w:rsidP="0004790C">
      <w:pPr>
        <w:pStyle w:val="Listavistosa-nfasis11"/>
        <w:spacing w:before="120"/>
        <w:ind w:left="2124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 xml:space="preserve">En este caso al tener 18 se ejecuta </w:t>
      </w:r>
      <w:proofErr w:type="gramStart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 xml:space="preserve">el  </w:t>
      </w:r>
      <w:proofErr w:type="spellStart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if</w:t>
      </w:r>
      <w:proofErr w:type="spellEnd"/>
      <w:proofErr w:type="gramEnd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 xml:space="preserve">  y sacara por pantalla es mayor de edad.</w:t>
      </w:r>
    </w:p>
    <w:p w14:paraId="3DBD12B8" w14:textId="77777777" w:rsidR="00D1085E" w:rsidRDefault="00D1085E" w:rsidP="0004790C">
      <w:pPr>
        <w:pStyle w:val="Listavistosa-nfasis11"/>
        <w:spacing w:before="120"/>
        <w:ind w:left="2124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</w:p>
    <w:p w14:paraId="60DFBC4D" w14:textId="77777777" w:rsidR="0004790C" w:rsidRDefault="0004790C" w:rsidP="0004790C">
      <w:pPr>
        <w:pStyle w:val="Listavistosa-nfasis11"/>
        <w:spacing w:before="120"/>
        <w:ind w:left="2124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</w:p>
    <w:p w14:paraId="64F28577" w14:textId="2CC926F3" w:rsidR="00DA2C26" w:rsidRPr="00DA2C26" w:rsidRDefault="00D1085E" w:rsidP="00DA2C26">
      <w:pPr>
        <w:pStyle w:val="Listavistosa-nfasis11"/>
        <w:spacing w:before="120"/>
        <w:ind w:left="1416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Los bucles se caracterizan porque el flujo puede pasar varias veces por ello hasta que se cumpla una condición</w:t>
      </w:r>
      <w:r w:rsidR="00DA2C26">
        <w:rPr>
          <w:rFonts w:ascii="Trebuchet MS" w:hAnsi="Trebuchet MS"/>
          <w:b/>
          <w:bCs/>
          <w:color w:val="4472C4" w:themeColor="accent1"/>
          <w:sz w:val="20"/>
          <w:szCs w:val="20"/>
        </w:rPr>
        <w:t>.</w:t>
      </w:r>
    </w:p>
    <w:p w14:paraId="76911ED1" w14:textId="77777777" w:rsidR="00C7329C" w:rsidRPr="003F4448" w:rsidRDefault="00C7329C" w:rsidP="00C7329C">
      <w:pPr>
        <w:pStyle w:val="Listavistosa-nfasis11"/>
        <w:spacing w:before="120"/>
        <w:ind w:left="993"/>
        <w:jc w:val="both"/>
        <w:rPr>
          <w:rFonts w:ascii="Trebuchet MS" w:hAnsi="Trebuchet MS"/>
          <w:b/>
          <w:sz w:val="10"/>
          <w:szCs w:val="10"/>
        </w:rPr>
      </w:pPr>
    </w:p>
    <w:p w14:paraId="0A1674D5" w14:textId="24F8C8FD" w:rsidR="007F603B" w:rsidRPr="003F4448" w:rsidRDefault="007F603B" w:rsidP="009B6687">
      <w:pPr>
        <w:pStyle w:val="Prrafodelista"/>
        <w:numPr>
          <w:ilvl w:val="0"/>
          <w:numId w:val="20"/>
        </w:numPr>
        <w:spacing w:before="120"/>
        <w:jc w:val="both"/>
        <w:rPr>
          <w:b/>
          <w:bCs/>
          <w:color w:val="000000"/>
          <w:sz w:val="20"/>
          <w:szCs w:val="20"/>
        </w:rPr>
      </w:pPr>
      <w:r w:rsidRPr="003F4448">
        <w:rPr>
          <w:b/>
          <w:bCs/>
          <w:color w:val="000000"/>
          <w:sz w:val="20"/>
          <w:szCs w:val="20"/>
        </w:rPr>
        <w:t xml:space="preserve">Responde a las siguientes preguntas relacionadas con la </w:t>
      </w:r>
      <w:r w:rsidR="009B6687" w:rsidRPr="003F4448">
        <w:rPr>
          <w:b/>
          <w:bCs/>
          <w:color w:val="000000"/>
          <w:sz w:val="20"/>
          <w:szCs w:val="20"/>
        </w:rPr>
        <w:t>i</w:t>
      </w:r>
      <w:r w:rsidRPr="003F4448">
        <w:rPr>
          <w:b/>
          <w:bCs/>
          <w:color w:val="000000"/>
          <w:sz w:val="20"/>
          <w:szCs w:val="20"/>
        </w:rPr>
        <w:t>dentificación  y aplicación de los objetos predefinidos del lenguaje.</w:t>
      </w:r>
    </w:p>
    <w:p w14:paraId="1B0A93E7" w14:textId="79E78608" w:rsidR="009B6687" w:rsidRDefault="009B6687" w:rsidP="009B6687">
      <w:pPr>
        <w:pStyle w:val="Listavistosa-nfasis11"/>
        <w:numPr>
          <w:ilvl w:val="0"/>
          <w:numId w:val="19"/>
        </w:numPr>
        <w:spacing w:before="120"/>
        <w:ind w:left="993" w:hanging="284"/>
        <w:jc w:val="both"/>
        <w:rPr>
          <w:rFonts w:ascii="Trebuchet MS" w:hAnsi="Trebuchet MS"/>
          <w:b/>
          <w:bCs/>
          <w:color w:val="000000"/>
          <w:sz w:val="20"/>
          <w:szCs w:val="20"/>
        </w:rPr>
      </w:pP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>¿</w:t>
      </w:r>
      <w:r w:rsidR="007F603B" w:rsidRPr="003F4448">
        <w:rPr>
          <w:rFonts w:ascii="Trebuchet MS" w:hAnsi="Trebuchet MS"/>
          <w:b/>
          <w:bCs/>
          <w:color w:val="000000"/>
          <w:sz w:val="20"/>
          <w:szCs w:val="20"/>
        </w:rPr>
        <w:t xml:space="preserve">Qué es un marco? </w:t>
      </w:r>
      <w:r w:rsidR="004A0000" w:rsidRPr="003F4448">
        <w:rPr>
          <w:rFonts w:ascii="Trebuchet MS" w:hAnsi="Trebuchet MS"/>
          <w:b/>
          <w:bCs/>
          <w:color w:val="000000"/>
          <w:sz w:val="20"/>
          <w:szCs w:val="20"/>
        </w:rPr>
        <w:t>¿</w:t>
      </w:r>
      <w:r w:rsidR="007F603B" w:rsidRPr="003F4448">
        <w:rPr>
          <w:rFonts w:ascii="Trebuchet MS" w:hAnsi="Trebuchet MS"/>
          <w:b/>
          <w:bCs/>
          <w:color w:val="000000"/>
          <w:sz w:val="20"/>
          <w:szCs w:val="20"/>
        </w:rPr>
        <w:t xml:space="preserve">Es aconsejable su uso? </w:t>
      </w:r>
    </w:p>
    <w:p w14:paraId="62196551" w14:textId="6BD1EC91" w:rsidR="00BF07A5" w:rsidRDefault="00BF07A5" w:rsidP="00BF07A5">
      <w:pPr>
        <w:pStyle w:val="Listavistosa-nfasis11"/>
        <w:spacing w:before="120"/>
        <w:ind w:left="709"/>
        <w:jc w:val="both"/>
        <w:rPr>
          <w:rFonts w:ascii="Trebuchet MS" w:hAnsi="Trebuchet MS"/>
          <w:b/>
          <w:bCs/>
          <w:color w:val="000000"/>
          <w:sz w:val="20"/>
          <w:szCs w:val="20"/>
        </w:rPr>
      </w:pPr>
    </w:p>
    <w:p w14:paraId="23FDB5C1" w14:textId="37B5FCB4" w:rsidR="00C80DD9" w:rsidRPr="00BF07A5" w:rsidRDefault="00BF07A5" w:rsidP="00C80DD9">
      <w:pPr>
        <w:pStyle w:val="Listavistosa-nfasis11"/>
        <w:spacing w:before="120"/>
        <w:ind w:left="993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Los marcos originalmente permitían dividir una pagina en diferentes regiones independientes entre sí, pero hoy en día las etiquetas &lt;</w:t>
      </w:r>
      <w:proofErr w:type="spellStart"/>
      <w:proofErr w:type="gramStart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frame</w:t>
      </w:r>
      <w:proofErr w:type="spellEnd"/>
      <w:proofErr w:type="gramEnd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&gt; y &lt;</w:t>
      </w:r>
      <w:proofErr w:type="spellStart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frameset</w:t>
      </w:r>
      <w:proofErr w:type="spellEnd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&gt; se han sustituido por &lt;</w:t>
      </w:r>
      <w:proofErr w:type="spellStart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iframe</w:t>
      </w:r>
      <w:proofErr w:type="spellEnd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&gt; y tienen una funcionalidad diferente.</w:t>
      </w:r>
    </w:p>
    <w:p w14:paraId="4EE792EF" w14:textId="282DE452" w:rsidR="00C80DD9" w:rsidRDefault="00C80DD9" w:rsidP="00C80DD9">
      <w:pPr>
        <w:pStyle w:val="Listavistosa-nfasis11"/>
        <w:spacing w:before="120"/>
        <w:ind w:left="993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Mediante el uso de la etiqueta de marco podemos integrar en nuestra pagina contenido multimedia ubicado en otros sitios web.</w:t>
      </w:r>
    </w:p>
    <w:p w14:paraId="7FA4DF4D" w14:textId="5F97D367" w:rsidR="003C3BE7" w:rsidRDefault="00C80DD9" w:rsidP="00C80DD9">
      <w:pPr>
        <w:pStyle w:val="Listavistosa-nfasis11"/>
        <w:spacing w:before="120"/>
        <w:ind w:left="993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El uso de un marco facilita considerablemente la navegación y la presentación en un sitio web, aunque también origina algunos problemas.</w:t>
      </w:r>
    </w:p>
    <w:p w14:paraId="3AD292C4" w14:textId="172042DE" w:rsidR="00C80DD9" w:rsidRPr="00C80DD9" w:rsidRDefault="00C80DD9" w:rsidP="00C80DD9">
      <w:pPr>
        <w:pStyle w:val="Listavistosa-nfasis11"/>
        <w:spacing w:before="120"/>
        <w:ind w:left="993"/>
        <w:jc w:val="both"/>
        <w:rPr>
          <w:rFonts w:ascii="Trebuchet MS" w:hAnsi="Trebuchet MS"/>
          <w:b/>
          <w:bCs/>
          <w:color w:val="4472C4" w:themeColor="accent1"/>
          <w:sz w:val="20"/>
          <w:szCs w:val="20"/>
          <w:u w:val="single"/>
        </w:rPr>
      </w:pPr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Por lo que no es aconsejable su uso ya que esta desactualizado(&lt;</w:t>
      </w:r>
      <w:proofErr w:type="spellStart"/>
      <w:proofErr w:type="gramStart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frame</w:t>
      </w:r>
      <w:proofErr w:type="spellEnd"/>
      <w:proofErr w:type="gramEnd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&gt;), ahora en su lugar se utiliza la etiqueta &lt;</w:t>
      </w:r>
      <w:proofErr w:type="spellStart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iframe</w:t>
      </w:r>
      <w:proofErr w:type="spellEnd"/>
      <w:r>
        <w:rPr>
          <w:rFonts w:ascii="Trebuchet MS" w:hAnsi="Trebuchet MS"/>
          <w:b/>
          <w:bCs/>
          <w:color w:val="4472C4" w:themeColor="accent1"/>
          <w:sz w:val="20"/>
          <w:szCs w:val="20"/>
        </w:rPr>
        <w:t>&gt;</w:t>
      </w:r>
    </w:p>
    <w:p w14:paraId="7BC284FC" w14:textId="77777777" w:rsidR="009B6687" w:rsidRDefault="009B6687" w:rsidP="009B6687">
      <w:pPr>
        <w:pStyle w:val="Listavistosa-nfasis11"/>
        <w:numPr>
          <w:ilvl w:val="0"/>
          <w:numId w:val="19"/>
        </w:numPr>
        <w:spacing w:before="120"/>
        <w:ind w:left="993" w:hanging="284"/>
        <w:jc w:val="both"/>
        <w:rPr>
          <w:rFonts w:ascii="Trebuchet MS" w:eastAsia="Microsoft YaHei UI" w:hAnsi="Trebuchet MS"/>
          <w:sz w:val="20"/>
          <w:szCs w:val="20"/>
        </w:rPr>
      </w:pP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>¿</w:t>
      </w:r>
      <w:r w:rsidR="007F603B" w:rsidRPr="003F4448">
        <w:rPr>
          <w:rFonts w:ascii="Trebuchet MS" w:hAnsi="Trebuchet MS"/>
          <w:b/>
          <w:bCs/>
          <w:color w:val="000000"/>
          <w:sz w:val="20"/>
          <w:szCs w:val="20"/>
        </w:rPr>
        <w:t>Cuáles son los parámetros necesarios para crear una ventana nueva? Escribe un código de ejemplo</w:t>
      </w: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>.</w:t>
      </w:r>
      <w:r w:rsidR="007F603B" w:rsidRPr="003F4448">
        <w:rPr>
          <w:rFonts w:ascii="Trebuchet MS" w:eastAsia="Microsoft YaHei UI" w:hAnsi="Trebuchet MS"/>
          <w:sz w:val="20"/>
          <w:szCs w:val="20"/>
        </w:rPr>
        <w:t xml:space="preserve"> </w:t>
      </w:r>
    </w:p>
    <w:p w14:paraId="1693BEEF" w14:textId="0DF22F81" w:rsidR="00380EED" w:rsidRDefault="00380EED" w:rsidP="00380EED">
      <w:pPr>
        <w:pStyle w:val="Listavistosa-nfasis11"/>
        <w:spacing w:before="120"/>
        <w:ind w:left="993"/>
        <w:jc w:val="both"/>
        <w:rPr>
          <w:rFonts w:ascii="Trebuchet MS" w:eastAsia="Microsoft YaHei UI" w:hAnsi="Trebuchet MS"/>
          <w:sz w:val="20"/>
          <w:szCs w:val="20"/>
        </w:rPr>
      </w:pPr>
    </w:p>
    <w:p w14:paraId="0978B6C1" w14:textId="2B927782" w:rsidR="00380EED" w:rsidRPr="00380EED" w:rsidRDefault="00380EED" w:rsidP="00380EED">
      <w:pPr>
        <w:pStyle w:val="Listavistosa-nfasis11"/>
        <w:spacing w:before="120"/>
        <w:ind w:left="993"/>
        <w:jc w:val="both"/>
        <w:rPr>
          <w:rFonts w:ascii="Trebuchet MS" w:eastAsia="Microsoft YaHei UI" w:hAnsi="Trebuchet MS"/>
          <w:color w:val="4472C4" w:themeColor="accent1"/>
          <w:sz w:val="20"/>
          <w:szCs w:val="20"/>
        </w:rPr>
      </w:pPr>
      <w:r>
        <w:rPr>
          <w:rFonts w:ascii="Trebuchet MS" w:eastAsia="Microsoft YaHei UI" w:hAnsi="Trebuchet MS"/>
          <w:color w:val="4472C4" w:themeColor="accent1"/>
          <w:sz w:val="20"/>
          <w:szCs w:val="20"/>
        </w:rPr>
        <w:t xml:space="preserve">Los parámetros necesarios para crear una nueva ventana son el nombre de la ventana en la que nos encontramos, el nombre de una nueva ventana y todos los parámetros necesarios, </w:t>
      </w:r>
      <w:proofErr w:type="gramStart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>como</w:t>
      </w:r>
      <w:proofErr w:type="gramEnd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 xml:space="preserve"> por ejemplo: ancho, alto, barra de direcciones, menú de navegación, barra de </w:t>
      </w:r>
      <w:proofErr w:type="spellStart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>titulo</w:t>
      </w:r>
      <w:proofErr w:type="spellEnd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>, de estado, etc.</w:t>
      </w:r>
    </w:p>
    <w:p w14:paraId="4D03288B" w14:textId="77777777" w:rsidR="000B61AA" w:rsidRDefault="000B61AA" w:rsidP="000B61AA">
      <w:pPr>
        <w:pStyle w:val="Listavistosa-nfasis11"/>
        <w:spacing w:before="120"/>
        <w:ind w:left="1416"/>
        <w:jc w:val="both"/>
        <w:rPr>
          <w:rFonts w:ascii="Trebuchet MS" w:eastAsia="Microsoft YaHei UI" w:hAnsi="Trebuchet MS"/>
          <w:sz w:val="20"/>
          <w:szCs w:val="20"/>
        </w:rPr>
      </w:pPr>
    </w:p>
    <w:p w14:paraId="1BAD8196" w14:textId="519A069D" w:rsidR="000B61AA" w:rsidRDefault="000B61AA" w:rsidP="000B61AA">
      <w:pPr>
        <w:pStyle w:val="Listavistosa-nfasis11"/>
        <w:spacing w:before="120"/>
        <w:ind w:left="1416"/>
        <w:jc w:val="both"/>
        <w:rPr>
          <w:rFonts w:ascii="Trebuchet MS" w:eastAsia="Microsoft YaHei UI" w:hAnsi="Trebuchet MS"/>
          <w:color w:val="4472C4" w:themeColor="accent1"/>
          <w:sz w:val="20"/>
          <w:szCs w:val="20"/>
        </w:rPr>
      </w:pPr>
      <w:proofErr w:type="spellStart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>Window.open</w:t>
      </w:r>
      <w:proofErr w:type="spellEnd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 xml:space="preserve"> </w:t>
      </w:r>
      <w:proofErr w:type="gramStart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 xml:space="preserve">( </w:t>
      </w:r>
      <w:proofErr w:type="spellStart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>url</w:t>
      </w:r>
      <w:proofErr w:type="gramEnd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>_nuevaVentana</w:t>
      </w:r>
      <w:proofErr w:type="spellEnd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 xml:space="preserve"> , </w:t>
      </w:r>
      <w:proofErr w:type="spellStart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>nombre_nuevaVentana</w:t>
      </w:r>
      <w:proofErr w:type="spellEnd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 xml:space="preserve"> , </w:t>
      </w:r>
      <w:proofErr w:type="spellStart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>parametros</w:t>
      </w:r>
      <w:proofErr w:type="spellEnd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>);</w:t>
      </w:r>
    </w:p>
    <w:p w14:paraId="216F08A0" w14:textId="1A1ABF08" w:rsidR="00843F62" w:rsidRDefault="00380EED" w:rsidP="000B61AA">
      <w:pPr>
        <w:pStyle w:val="Listavistosa-nfasis11"/>
        <w:spacing w:before="120"/>
        <w:ind w:left="1416"/>
        <w:jc w:val="both"/>
        <w:rPr>
          <w:rFonts w:ascii="Trebuchet MS" w:eastAsia="Microsoft YaHei UI" w:hAnsi="Trebuchet MS"/>
          <w:color w:val="4472C4" w:themeColor="accent1"/>
          <w:sz w:val="20"/>
          <w:szCs w:val="20"/>
        </w:rPr>
      </w:pPr>
      <w:r>
        <w:rPr>
          <w:rFonts w:ascii="Trebuchet MS" w:eastAsia="Microsoft YaHei UI" w:hAnsi="Trebuchet MS"/>
          <w:color w:val="4472C4" w:themeColor="accent1"/>
          <w:sz w:val="20"/>
          <w:szCs w:val="20"/>
        </w:rPr>
        <w:t>Ejemplo:</w:t>
      </w:r>
    </w:p>
    <w:p w14:paraId="1C40B813" w14:textId="77777777" w:rsidR="00380EED" w:rsidRDefault="00380EED" w:rsidP="000B61AA">
      <w:pPr>
        <w:pStyle w:val="Listavistosa-nfasis11"/>
        <w:spacing w:before="120"/>
        <w:ind w:left="1416"/>
        <w:jc w:val="both"/>
        <w:rPr>
          <w:rFonts w:ascii="Trebuchet MS" w:eastAsia="Microsoft YaHei UI" w:hAnsi="Trebuchet MS"/>
          <w:color w:val="4472C4" w:themeColor="accent1"/>
          <w:sz w:val="20"/>
          <w:szCs w:val="20"/>
        </w:rPr>
      </w:pPr>
    </w:p>
    <w:p w14:paraId="7DAA697A" w14:textId="6267183C" w:rsidR="00380EED" w:rsidRPr="00380EED" w:rsidRDefault="00380EED" w:rsidP="00380EED">
      <w:pPr>
        <w:pStyle w:val="Listavistosa-nfasis11"/>
        <w:spacing w:before="120"/>
        <w:ind w:left="1416"/>
        <w:jc w:val="both"/>
        <w:rPr>
          <w:rFonts w:ascii="Trebuchet MS" w:eastAsia="Microsoft YaHei UI" w:hAnsi="Trebuchet MS"/>
          <w:color w:val="4472C4" w:themeColor="accent1"/>
          <w:sz w:val="20"/>
          <w:szCs w:val="20"/>
        </w:rPr>
      </w:pPr>
      <w:proofErr w:type="spellStart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>Window.open</w:t>
      </w:r>
      <w:proofErr w:type="spellEnd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>(“recuperación.html”, “_</w:t>
      </w:r>
      <w:proofErr w:type="spellStart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>blank</w:t>
      </w:r>
      <w:proofErr w:type="spellEnd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>”, “</w:t>
      </w:r>
      <w:proofErr w:type="spellStart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>width</w:t>
      </w:r>
      <w:proofErr w:type="spellEnd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>=500</w:t>
      </w:r>
      <w:proofErr w:type="gramStart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>” ,</w:t>
      </w:r>
      <w:proofErr w:type="gramEnd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 xml:space="preserve"> “</w:t>
      </w:r>
      <w:proofErr w:type="spellStart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>height</w:t>
      </w:r>
      <w:proofErr w:type="spellEnd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>=500”, “</w:t>
      </w:r>
      <w:proofErr w:type="spellStart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>toolbar</w:t>
      </w:r>
      <w:proofErr w:type="spellEnd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>=no”, “status=yes”, “</w:t>
      </w:r>
      <w:proofErr w:type="spellStart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>menubar</w:t>
      </w:r>
      <w:proofErr w:type="spellEnd"/>
      <w:r>
        <w:rPr>
          <w:rFonts w:ascii="Trebuchet MS" w:eastAsia="Microsoft YaHei UI" w:hAnsi="Trebuchet MS"/>
          <w:color w:val="4472C4" w:themeColor="accent1"/>
          <w:sz w:val="20"/>
          <w:szCs w:val="20"/>
        </w:rPr>
        <w:t>=no”);</w:t>
      </w:r>
    </w:p>
    <w:p w14:paraId="4037B04A" w14:textId="77777777" w:rsidR="00380EED" w:rsidRPr="000B61AA" w:rsidRDefault="00380EED" w:rsidP="000B61AA">
      <w:pPr>
        <w:pStyle w:val="Listavistosa-nfasis11"/>
        <w:spacing w:before="120"/>
        <w:ind w:left="1416"/>
        <w:jc w:val="both"/>
        <w:rPr>
          <w:rFonts w:ascii="Trebuchet MS" w:eastAsia="Microsoft YaHei UI" w:hAnsi="Trebuchet MS"/>
          <w:color w:val="4472C4" w:themeColor="accent1"/>
          <w:sz w:val="20"/>
          <w:szCs w:val="20"/>
        </w:rPr>
      </w:pPr>
    </w:p>
    <w:p w14:paraId="4A6C1F0B" w14:textId="06559D36" w:rsidR="009B6687" w:rsidRPr="003F4448" w:rsidRDefault="009B6687" w:rsidP="001F7AD0">
      <w:pPr>
        <w:pStyle w:val="Prrafodelista"/>
        <w:spacing w:before="360"/>
        <w:ind w:hanging="436"/>
        <w:jc w:val="both"/>
        <w:rPr>
          <w:rFonts w:ascii="Microsoft YaHei UI" w:eastAsia="Microsoft YaHei UI" w:hAnsi="Microsoft YaHei UI" w:cs="Arial"/>
          <w:b/>
          <w:color w:val="92D050"/>
          <w:sz w:val="24"/>
          <w:szCs w:val="24"/>
        </w:rPr>
      </w:pPr>
      <w:r w:rsidRPr="003F4448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>Actividad práctica (</w:t>
      </w:r>
      <w:r w:rsidR="004514FB" w:rsidRPr="003F4448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>6</w:t>
      </w:r>
      <w:r w:rsidRPr="003F4448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>0%)</w:t>
      </w:r>
    </w:p>
    <w:p w14:paraId="6FDEFC2A" w14:textId="193094AB" w:rsidR="009B6687" w:rsidRPr="003F4448" w:rsidRDefault="009B6687" w:rsidP="009B6687">
      <w:pPr>
        <w:spacing w:before="120"/>
        <w:jc w:val="both"/>
        <w:rPr>
          <w:b/>
          <w:bCs/>
          <w:color w:val="000000"/>
          <w:sz w:val="20"/>
          <w:szCs w:val="20"/>
        </w:rPr>
      </w:pPr>
      <w:r w:rsidRPr="003F4448">
        <w:rPr>
          <w:b/>
          <w:bCs/>
          <w:color w:val="000000"/>
          <w:sz w:val="20"/>
          <w:szCs w:val="20"/>
        </w:rPr>
        <w:t xml:space="preserve">Nos piden desarrollar una parte de la programación de un centro de estudios. </w:t>
      </w:r>
      <w:r w:rsidR="004A0000" w:rsidRPr="003F4448">
        <w:rPr>
          <w:b/>
          <w:bCs/>
          <w:color w:val="000000"/>
          <w:sz w:val="20"/>
          <w:szCs w:val="20"/>
        </w:rPr>
        <w:t>La</w:t>
      </w:r>
      <w:r w:rsidRPr="003F4448">
        <w:rPr>
          <w:b/>
          <w:bCs/>
          <w:color w:val="000000"/>
          <w:sz w:val="20"/>
          <w:szCs w:val="20"/>
        </w:rPr>
        <w:t xml:space="preserve"> web informará al alumno de la nota que ha sacado y le dirá si ha aprobado o ha suspendido. En el supuesto de que haya suspendido se abrirá automáticamente una nueva ventana con la nota e información para la recuperación</w:t>
      </w:r>
      <w:r w:rsidR="004A0000" w:rsidRPr="003F4448">
        <w:rPr>
          <w:b/>
          <w:bCs/>
          <w:color w:val="000000"/>
          <w:sz w:val="20"/>
          <w:szCs w:val="20"/>
        </w:rPr>
        <w:t>:</w:t>
      </w:r>
    </w:p>
    <w:p w14:paraId="446349A7" w14:textId="688D87C7" w:rsidR="009B6687" w:rsidRPr="003F4448" w:rsidRDefault="009B6687" w:rsidP="00C7329C">
      <w:pPr>
        <w:pStyle w:val="Listavistosa-nfasis11"/>
        <w:numPr>
          <w:ilvl w:val="0"/>
          <w:numId w:val="21"/>
        </w:numPr>
        <w:spacing w:before="120" w:after="120"/>
        <w:ind w:left="714" w:hanging="357"/>
        <w:contextualSpacing w:val="0"/>
        <w:jc w:val="both"/>
        <w:rPr>
          <w:rFonts w:ascii="Trebuchet MS" w:hAnsi="Trebuchet MS"/>
          <w:b/>
          <w:bCs/>
          <w:color w:val="000000"/>
          <w:sz w:val="20"/>
          <w:szCs w:val="20"/>
        </w:rPr>
      </w:pP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 xml:space="preserve">Tienes que crear un archivo HTML y crear una variable Javascript donde guardarás la nota (un valor entre 0 y 10). </w:t>
      </w:r>
      <w:r w:rsidR="00F3521F" w:rsidRPr="003F4448">
        <w:rPr>
          <w:rFonts w:ascii="Trebuchet MS" w:hAnsi="Trebuchet MS"/>
          <w:b/>
          <w:bCs/>
          <w:color w:val="000000"/>
          <w:sz w:val="20"/>
          <w:szCs w:val="20"/>
        </w:rPr>
        <w:t>El valor de la variable se debe introducir a partir de un cuadro de diálogo</w:t>
      </w: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>. A continuación, mediante la estructura de control necesaria, tienes que comprobar si con la nota asignada el alumno est</w:t>
      </w:r>
      <w:r w:rsidR="004A0000" w:rsidRPr="003F4448">
        <w:rPr>
          <w:rFonts w:ascii="Trebuchet MS" w:hAnsi="Trebuchet MS"/>
          <w:b/>
          <w:bCs/>
          <w:color w:val="000000"/>
          <w:sz w:val="20"/>
          <w:szCs w:val="20"/>
        </w:rPr>
        <w:t>á</w:t>
      </w: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 xml:space="preserve"> aprobado</w:t>
      </w:r>
      <w:r w:rsidR="00A017DF" w:rsidRPr="003F4448">
        <w:rPr>
          <w:rFonts w:ascii="Trebuchet MS" w:hAnsi="Trebuchet MS"/>
          <w:b/>
          <w:bCs/>
          <w:color w:val="000000"/>
          <w:sz w:val="20"/>
          <w:szCs w:val="20"/>
        </w:rPr>
        <w:t>, suspendido</w:t>
      </w:r>
      <w:r w:rsidR="00F3521F" w:rsidRPr="003F4448">
        <w:rPr>
          <w:rFonts w:ascii="Trebuchet MS" w:hAnsi="Trebuchet MS"/>
          <w:b/>
          <w:bCs/>
          <w:color w:val="000000"/>
          <w:sz w:val="20"/>
          <w:szCs w:val="20"/>
        </w:rPr>
        <w:t xml:space="preserve"> o si la nota introducida es </w:t>
      </w:r>
      <w:r w:rsidR="003F4448">
        <w:rPr>
          <w:rFonts w:ascii="Trebuchet MS" w:hAnsi="Trebuchet MS"/>
          <w:b/>
          <w:bCs/>
          <w:color w:val="000000"/>
          <w:sz w:val="20"/>
          <w:szCs w:val="20"/>
        </w:rPr>
        <w:t>in</w:t>
      </w:r>
      <w:r w:rsidR="00F3521F" w:rsidRPr="003F4448">
        <w:rPr>
          <w:rFonts w:ascii="Trebuchet MS" w:hAnsi="Trebuchet MS"/>
          <w:b/>
          <w:bCs/>
          <w:color w:val="000000"/>
          <w:sz w:val="20"/>
          <w:szCs w:val="20"/>
        </w:rPr>
        <w:t>correcta</w:t>
      </w:r>
      <w:r w:rsidR="00A017DF" w:rsidRPr="003F4448">
        <w:rPr>
          <w:rFonts w:ascii="Trebuchet MS" w:hAnsi="Trebuchet MS"/>
          <w:b/>
          <w:bCs/>
          <w:color w:val="000000"/>
          <w:sz w:val="20"/>
          <w:szCs w:val="20"/>
        </w:rPr>
        <w:t xml:space="preserve"> (mayor de 10 o menor de 0)</w:t>
      </w: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 xml:space="preserve">. Tendrás que escribir </w:t>
      </w:r>
      <w:r w:rsidR="00571316" w:rsidRPr="003F4448">
        <w:rPr>
          <w:rFonts w:ascii="Trebuchet MS" w:hAnsi="Trebuchet MS"/>
          <w:b/>
          <w:bCs/>
          <w:color w:val="000000"/>
          <w:sz w:val="20"/>
          <w:szCs w:val="20"/>
        </w:rPr>
        <w:t xml:space="preserve">en </w:t>
      </w:r>
      <w:r w:rsidR="00A017DF" w:rsidRPr="003F4448">
        <w:rPr>
          <w:rFonts w:ascii="Trebuchet MS" w:hAnsi="Trebuchet MS"/>
          <w:b/>
          <w:bCs/>
          <w:color w:val="000000"/>
          <w:sz w:val="20"/>
          <w:szCs w:val="20"/>
        </w:rPr>
        <w:t>el documento</w:t>
      </w: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 xml:space="preserve"> HTML la nota del alumno e indicar si ha aprobado</w:t>
      </w:r>
      <w:r w:rsidR="00F3521F" w:rsidRPr="003F4448">
        <w:rPr>
          <w:rFonts w:ascii="Trebuchet MS" w:hAnsi="Trebuchet MS"/>
          <w:b/>
          <w:bCs/>
          <w:color w:val="000000"/>
          <w:sz w:val="20"/>
          <w:szCs w:val="20"/>
        </w:rPr>
        <w:t xml:space="preserve">, suspendido o la </w:t>
      </w:r>
      <w:r w:rsidR="00571316" w:rsidRPr="003F4448">
        <w:rPr>
          <w:rFonts w:ascii="Trebuchet MS" w:hAnsi="Trebuchet MS"/>
          <w:b/>
          <w:bCs/>
          <w:color w:val="000000"/>
          <w:sz w:val="20"/>
          <w:szCs w:val="20"/>
        </w:rPr>
        <w:t>nota es incorrecta</w:t>
      </w: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>.</w:t>
      </w:r>
    </w:p>
    <w:p w14:paraId="14206CFA" w14:textId="77777777" w:rsidR="00843F62" w:rsidRPr="00E8645D" w:rsidRDefault="00843F62" w:rsidP="00843F62">
      <w:pPr>
        <w:pStyle w:val="Listavistosa-nfasis11"/>
        <w:numPr>
          <w:ilvl w:val="0"/>
          <w:numId w:val="21"/>
        </w:numPr>
        <w:spacing w:before="120" w:after="120"/>
        <w:contextualSpacing w:val="0"/>
        <w:jc w:val="both"/>
        <w:rPr>
          <w:rFonts w:ascii="Trebuchet MS" w:hAnsi="Trebuchet MS"/>
          <w:b/>
          <w:bCs/>
          <w:sz w:val="20"/>
          <w:szCs w:val="20"/>
        </w:rPr>
      </w:pP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>En el supuesto de que haya suspendido se abrirá automáticamente una nueva ventana (</w:t>
      </w:r>
      <w:r w:rsidRPr="003F4448">
        <w:rPr>
          <w:rFonts w:ascii="Trebuchet MS" w:hAnsi="Trebuchet MS"/>
          <w:b/>
          <w:bCs/>
          <w:i/>
          <w:color w:val="000000"/>
          <w:sz w:val="20"/>
          <w:szCs w:val="20"/>
        </w:rPr>
        <w:t>pop up</w:t>
      </w: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 xml:space="preserve">) que contendrá información sobre la recuperación (el código del archivo que cargará esta ventana se especifica en la parte (b) de esta actividad). </w:t>
      </w:r>
      <w:r w:rsidRPr="00E8645D">
        <w:rPr>
          <w:rFonts w:ascii="Trebuchet MS" w:hAnsi="Trebuchet MS"/>
          <w:b/>
          <w:bCs/>
          <w:sz w:val="20"/>
          <w:szCs w:val="20"/>
        </w:rPr>
        <w:t xml:space="preserve">La nueva ventana </w:t>
      </w:r>
      <w:proofErr w:type="gramStart"/>
      <w:r w:rsidRPr="00E8645D">
        <w:rPr>
          <w:rFonts w:ascii="Trebuchet MS" w:hAnsi="Trebuchet MS"/>
          <w:b/>
          <w:bCs/>
          <w:sz w:val="20"/>
          <w:szCs w:val="20"/>
        </w:rPr>
        <w:t>tiene que tener</w:t>
      </w:r>
      <w:proofErr w:type="gramEnd"/>
      <w:r w:rsidRPr="00E8645D">
        <w:rPr>
          <w:rFonts w:ascii="Trebuchet MS" w:hAnsi="Trebuchet MS"/>
          <w:b/>
          <w:bCs/>
          <w:sz w:val="20"/>
          <w:szCs w:val="20"/>
        </w:rPr>
        <w:t xml:space="preserve"> unas dimensiones de 500x500px, tiene que mostrar la barra de direcciones, la del título y la de estado, y no tiene que mostrar la barra con el menú de navegación del navegador ni la de herramientas.</w:t>
      </w:r>
    </w:p>
    <w:p w14:paraId="3B015C1B" w14:textId="77777777" w:rsidR="00843F62" w:rsidRPr="003F4448" w:rsidRDefault="00843F62" w:rsidP="00843F62">
      <w:pPr>
        <w:pStyle w:val="Listavistosa-nfasis11"/>
        <w:numPr>
          <w:ilvl w:val="0"/>
          <w:numId w:val="21"/>
        </w:numPr>
        <w:spacing w:before="120"/>
        <w:jc w:val="both"/>
        <w:rPr>
          <w:rFonts w:ascii="Trebuchet MS" w:hAnsi="Trebuchet MS"/>
          <w:b/>
          <w:bCs/>
          <w:i/>
          <w:color w:val="000000"/>
          <w:sz w:val="20"/>
          <w:szCs w:val="20"/>
        </w:rPr>
      </w:pPr>
      <w:r w:rsidRPr="003F4448">
        <w:rPr>
          <w:rFonts w:ascii="Trebuchet MS" w:hAnsi="Trebuchet MS"/>
          <w:b/>
          <w:bCs/>
          <w:i/>
          <w:color w:val="000000"/>
          <w:sz w:val="20"/>
          <w:szCs w:val="20"/>
        </w:rPr>
        <w:t>(Para comprobar el comportamiento del código tendrás que cambiar manualmente el valor de la nota).</w:t>
      </w:r>
    </w:p>
    <w:p w14:paraId="1E5180E0" w14:textId="77777777" w:rsidR="009B6687" w:rsidRPr="003F4448" w:rsidRDefault="009B6687" w:rsidP="009B6687">
      <w:pPr>
        <w:spacing w:before="120"/>
        <w:contextualSpacing/>
        <w:jc w:val="both"/>
        <w:rPr>
          <w:b/>
          <w:bCs/>
          <w:color w:val="000000"/>
          <w:sz w:val="20"/>
          <w:szCs w:val="20"/>
        </w:rPr>
      </w:pPr>
    </w:p>
    <w:p w14:paraId="37C9E1EC" w14:textId="7F5DAA73" w:rsidR="009B6687" w:rsidRPr="003F4448" w:rsidRDefault="009B6687" w:rsidP="00C7329C">
      <w:pPr>
        <w:pStyle w:val="Listavistosa-nfasis11"/>
        <w:numPr>
          <w:ilvl w:val="0"/>
          <w:numId w:val="21"/>
        </w:numPr>
        <w:spacing w:before="120" w:after="120"/>
        <w:ind w:left="714" w:hanging="357"/>
        <w:contextualSpacing w:val="0"/>
        <w:jc w:val="both"/>
        <w:rPr>
          <w:rFonts w:ascii="Trebuchet MS" w:hAnsi="Trebuchet MS"/>
          <w:b/>
          <w:bCs/>
          <w:color w:val="000000"/>
          <w:sz w:val="20"/>
          <w:szCs w:val="20"/>
        </w:rPr>
      </w:pP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 xml:space="preserve">La ventana nueva que se </w:t>
      </w:r>
      <w:r w:rsidR="004A0000" w:rsidRPr="003F4448">
        <w:rPr>
          <w:rFonts w:ascii="Trebuchet MS" w:hAnsi="Trebuchet MS"/>
          <w:b/>
          <w:bCs/>
          <w:color w:val="000000"/>
          <w:sz w:val="20"/>
          <w:szCs w:val="20"/>
        </w:rPr>
        <w:t>a</w:t>
      </w: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>bra en el apartado anterior tiene que mostrar la nota del alumno (se tiene que acceder a través de la variable de la ventana principal, no escribir su valor directamente).</w:t>
      </w:r>
    </w:p>
    <w:p w14:paraId="56ECFEB0" w14:textId="178AD8AF" w:rsidR="009B6687" w:rsidRPr="003F4448" w:rsidRDefault="009B6687" w:rsidP="009B6687">
      <w:pPr>
        <w:pStyle w:val="Listavistosa-nfasis11"/>
        <w:spacing w:before="120"/>
        <w:jc w:val="both"/>
        <w:rPr>
          <w:rFonts w:ascii="Trebuchet MS" w:hAnsi="Trebuchet MS"/>
          <w:b/>
          <w:bCs/>
          <w:color w:val="000000"/>
          <w:sz w:val="20"/>
          <w:szCs w:val="20"/>
        </w:rPr>
      </w:pP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 xml:space="preserve">Debajo de la nota se tiene que mostrar un texto ficticio (puedes utilizar </w:t>
      </w:r>
      <w:proofErr w:type="spellStart"/>
      <w:r w:rsidRPr="003F4448">
        <w:rPr>
          <w:rFonts w:ascii="Trebuchet MS" w:hAnsi="Trebuchet MS"/>
          <w:b/>
          <w:bCs/>
          <w:i/>
          <w:color w:val="000000"/>
          <w:sz w:val="20"/>
          <w:szCs w:val="20"/>
        </w:rPr>
        <w:t>lorem</w:t>
      </w:r>
      <w:proofErr w:type="spellEnd"/>
      <w:r w:rsidRPr="003F4448">
        <w:rPr>
          <w:rFonts w:ascii="Trebuchet MS" w:hAnsi="Trebuchet MS"/>
          <w:b/>
          <w:bCs/>
          <w:i/>
          <w:color w:val="000000"/>
          <w:sz w:val="20"/>
          <w:szCs w:val="20"/>
        </w:rPr>
        <w:t xml:space="preserve"> </w:t>
      </w:r>
      <w:proofErr w:type="spellStart"/>
      <w:r w:rsidRPr="003F4448">
        <w:rPr>
          <w:rFonts w:ascii="Trebuchet MS" w:hAnsi="Trebuchet MS"/>
          <w:b/>
          <w:bCs/>
          <w:i/>
          <w:color w:val="000000"/>
          <w:sz w:val="20"/>
          <w:szCs w:val="20"/>
        </w:rPr>
        <w:t>ipsum</w:t>
      </w:r>
      <w:proofErr w:type="spellEnd"/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 xml:space="preserve">) y debajo del texto </w:t>
      </w:r>
      <w:r w:rsidR="004A0000" w:rsidRPr="003F4448">
        <w:rPr>
          <w:rFonts w:ascii="Trebuchet MS" w:hAnsi="Trebuchet MS"/>
          <w:b/>
          <w:bCs/>
          <w:color w:val="000000"/>
          <w:sz w:val="20"/>
          <w:szCs w:val="20"/>
        </w:rPr>
        <w:t>debe</w:t>
      </w: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 xml:space="preserve"> haber un botón </w:t>
      </w:r>
      <w:r w:rsidR="00864403" w:rsidRPr="003F4448">
        <w:rPr>
          <w:rFonts w:ascii="Trebuchet MS" w:hAnsi="Trebuchet MS"/>
          <w:b/>
          <w:bCs/>
          <w:color w:val="000000"/>
          <w:sz w:val="20"/>
          <w:szCs w:val="20"/>
        </w:rPr>
        <w:t>que,</w:t>
      </w: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 xml:space="preserve"> al hacer clic</w:t>
      </w:r>
      <w:r w:rsidR="004A0000" w:rsidRPr="003F4448">
        <w:rPr>
          <w:rFonts w:ascii="Trebuchet MS" w:hAnsi="Trebuchet MS"/>
          <w:b/>
          <w:bCs/>
          <w:color w:val="000000"/>
          <w:sz w:val="20"/>
          <w:szCs w:val="20"/>
        </w:rPr>
        <w:t>,</w:t>
      </w:r>
      <w:r w:rsidRPr="003F4448">
        <w:rPr>
          <w:rFonts w:ascii="Trebuchet MS" w:hAnsi="Trebuchet MS"/>
          <w:b/>
          <w:bCs/>
          <w:color w:val="000000"/>
          <w:sz w:val="20"/>
          <w:szCs w:val="20"/>
        </w:rPr>
        <w:t xml:space="preserve"> cierre la ventana.</w:t>
      </w:r>
    </w:p>
    <w:p w14:paraId="54FA56B2" w14:textId="77777777" w:rsidR="00B33482" w:rsidRDefault="00B33482" w:rsidP="009B6687">
      <w:pPr>
        <w:pStyle w:val="Listavistosa-nfasis11"/>
        <w:spacing w:before="120"/>
        <w:ind w:left="0"/>
        <w:jc w:val="both"/>
        <w:rPr>
          <w:rFonts w:ascii="Trebuchet MS" w:eastAsia="Microsoft YaHei UI" w:hAnsi="Trebuchet MS"/>
          <w:sz w:val="20"/>
          <w:szCs w:val="20"/>
        </w:rPr>
      </w:pPr>
    </w:p>
    <w:p w14:paraId="0C6543C7" w14:textId="77777777" w:rsidR="00B33482" w:rsidRDefault="00B33482" w:rsidP="009B6687">
      <w:pPr>
        <w:pStyle w:val="Listavistosa-nfasis11"/>
        <w:spacing w:before="120"/>
        <w:ind w:left="0"/>
        <w:jc w:val="both"/>
        <w:rPr>
          <w:rFonts w:ascii="Trebuchet MS" w:eastAsia="Microsoft YaHei UI" w:hAnsi="Trebuchet MS"/>
          <w:sz w:val="20"/>
          <w:szCs w:val="20"/>
        </w:rPr>
      </w:pPr>
    </w:p>
    <w:p w14:paraId="4A56B85F" w14:textId="5CA5B7EC" w:rsidR="000B69DB" w:rsidRDefault="004A0000" w:rsidP="009B6687">
      <w:pPr>
        <w:pStyle w:val="Listavistosa-nfasis11"/>
        <w:spacing w:before="120"/>
        <w:ind w:left="0"/>
        <w:jc w:val="both"/>
        <w:rPr>
          <w:rFonts w:ascii="Trebuchet MS" w:eastAsia="Microsoft YaHei UI" w:hAnsi="Trebuchet MS"/>
          <w:sz w:val="20"/>
          <w:szCs w:val="20"/>
        </w:rPr>
      </w:pPr>
      <w:r w:rsidRPr="003F4448">
        <w:rPr>
          <w:rFonts w:ascii="Trebuchet MS" w:eastAsia="Microsoft YaHei UI" w:hAnsi="Trebuchet MS"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383F1BD7" wp14:editId="2CD0B4AF">
            <wp:simplePos x="0" y="0"/>
            <wp:positionH relativeFrom="page">
              <wp:align>right</wp:align>
            </wp:positionH>
            <wp:positionV relativeFrom="page">
              <wp:posOffset>8016240</wp:posOffset>
            </wp:positionV>
            <wp:extent cx="1466850" cy="1975429"/>
            <wp:effectExtent l="0" t="0" r="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33482">
        <w:rPr>
          <w:rFonts w:ascii="Trebuchet MS" w:eastAsia="Microsoft YaHei UI" w:hAnsi="Trebuchet MS"/>
          <w:sz w:val="20"/>
          <w:szCs w:val="20"/>
        </w:rPr>
        <w:t>CÓDIGO INDEX.HTML:</w:t>
      </w:r>
    </w:p>
    <w:p w14:paraId="6761D953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FDB395E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"en"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834A8D0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73CE8FC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6C2F8F2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0D516E3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Document</w:t>
      </w:r>
      <w:proofErr w:type="spellEnd"/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9DBB412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C97D374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797FCD5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3CCB3C3D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BD2C73A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031D875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nota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B3348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parseFloat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B3348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"Introduce una nota: "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5349D8EB" w14:textId="77777777" w:rsidR="00B33482" w:rsidRPr="00B33482" w:rsidRDefault="00B33482" w:rsidP="00B334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3139619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B3348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nota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&gt;=</w:t>
      </w:r>
      <w:r w:rsidRPr="00B3348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&amp;&amp; (</w:t>
      </w:r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nota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&lt;=</w:t>
      </w:r>
      <w:r w:rsidRPr="00B3348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proofErr w:type="gram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)){</w:t>
      </w:r>
      <w:proofErr w:type="gramEnd"/>
    </w:p>
    <w:p w14:paraId="3172180C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1114B78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B3348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nota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&gt;=</w:t>
      </w:r>
      <w:r w:rsidRPr="00B3348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&amp;&amp; (</w:t>
      </w:r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nota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&lt;=</w:t>
      </w:r>
      <w:r w:rsidRPr="00B3348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proofErr w:type="gram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)){</w:t>
      </w:r>
      <w:proofErr w:type="gramEnd"/>
    </w:p>
    <w:p w14:paraId="0F88FC89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3348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"¡Has aprobado con un "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nota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"!"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54CC141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gram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proofErr w:type="spellStart"/>
      <w:r w:rsidRPr="00B3348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3C9EA368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3348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"¡Has suspendido con un "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nota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"!"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CEFA53C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0A2C5DE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B3348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A través de </w:t>
      </w:r>
      <w:proofErr w:type="spellStart"/>
      <w:r w:rsidRPr="00B3348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localStorage</w:t>
      </w:r>
      <w:proofErr w:type="spellEnd"/>
      <w:r w:rsidRPr="00B3348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creo la variable nota1 con el valor de la variable nota.</w:t>
      </w:r>
    </w:p>
    <w:p w14:paraId="7F8D8BAB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3348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setItem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"nota1"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nota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4341DE6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window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3348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open</w:t>
      </w:r>
      <w:proofErr w:type="spellEnd"/>
      <w:proofErr w:type="gram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"recuperacion.html"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"_</w:t>
      </w:r>
      <w:proofErr w:type="spellStart"/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blank</w:t>
      </w:r>
      <w:proofErr w:type="spellEnd"/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=500,height=500,toolbar=no , status=</w:t>
      </w:r>
      <w:proofErr w:type="spellStart"/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yes,menubar</w:t>
      </w:r>
      <w:proofErr w:type="spellEnd"/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=no,"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E6BF2D3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}</w:t>
      </w:r>
    </w:p>
    <w:p w14:paraId="5E4F3C47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0C84F67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gram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proofErr w:type="spellStart"/>
      <w:r w:rsidRPr="00B3348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3F9AF391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3348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"La nota introducida no es correcta, debes introducir una nota entre el 0 y el 10"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67ED0A7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14:paraId="3A175B61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D19615F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1B937C7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99DA4F5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AC86C9A" w14:textId="77777777" w:rsidR="00B33482" w:rsidRDefault="00B33482" w:rsidP="009B6687">
      <w:pPr>
        <w:pStyle w:val="Listavistosa-nfasis11"/>
        <w:spacing w:before="120"/>
        <w:ind w:left="0"/>
        <w:jc w:val="both"/>
        <w:rPr>
          <w:rFonts w:ascii="Trebuchet MS" w:eastAsia="Microsoft YaHei UI" w:hAnsi="Trebuchet MS"/>
          <w:sz w:val="20"/>
          <w:szCs w:val="20"/>
        </w:rPr>
      </w:pPr>
    </w:p>
    <w:p w14:paraId="4539183E" w14:textId="45447984" w:rsidR="00B33482" w:rsidRDefault="00B33482" w:rsidP="009B6687">
      <w:pPr>
        <w:pStyle w:val="Listavistosa-nfasis11"/>
        <w:spacing w:before="120"/>
        <w:ind w:left="0"/>
        <w:jc w:val="both"/>
        <w:rPr>
          <w:rFonts w:ascii="Trebuchet MS" w:eastAsia="Microsoft YaHei UI" w:hAnsi="Trebuchet MS"/>
          <w:sz w:val="20"/>
          <w:szCs w:val="20"/>
        </w:rPr>
      </w:pPr>
      <w:r>
        <w:rPr>
          <w:rFonts w:ascii="Trebuchet MS" w:eastAsia="Microsoft YaHei UI" w:hAnsi="Trebuchet MS"/>
          <w:sz w:val="20"/>
          <w:szCs w:val="20"/>
        </w:rPr>
        <w:t>CODIGO RECUPERACION.HTML:</w:t>
      </w:r>
    </w:p>
    <w:p w14:paraId="05207A21" w14:textId="77777777" w:rsidR="00B33482" w:rsidRDefault="00B33482" w:rsidP="009B6687">
      <w:pPr>
        <w:pStyle w:val="Listavistosa-nfasis11"/>
        <w:spacing w:before="120"/>
        <w:ind w:left="0"/>
        <w:jc w:val="both"/>
        <w:rPr>
          <w:rFonts w:ascii="Trebuchet MS" w:eastAsia="Microsoft YaHei UI" w:hAnsi="Trebuchet MS"/>
          <w:sz w:val="20"/>
          <w:szCs w:val="20"/>
        </w:rPr>
      </w:pPr>
    </w:p>
    <w:p w14:paraId="192E97D4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B834C99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"en"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71E6657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44912DE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2657A68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A15C49F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Document</w:t>
      </w:r>
      <w:proofErr w:type="spellEnd"/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024BD43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C7D8157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5D7C3D0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21800145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"nota"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6BD6D76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Lorem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dolor 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adipisicing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Enim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laborum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facilis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autem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Esse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dignissimos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dolor 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ea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eveniet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eaque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illo 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harum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distinctio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at 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aut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soluta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voluptates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architecto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sunt, 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modi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quam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possimus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C1D26F3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onclick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window</w:t>
      </w:r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</w:t>
      </w:r>
      <w:r w:rsidRPr="00B3348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()"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Cerrar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56C2560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0E29956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0213A54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5C78A4B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B3348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Creamos una variable llamada nota 2 para darle el valor de la variable nota de la ventana principal.</w:t>
      </w:r>
    </w:p>
    <w:p w14:paraId="03116107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nota2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3348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getItem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"nota1"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CC3EDBC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38414E0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B3348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con el </w:t>
      </w:r>
      <w:proofErr w:type="spellStart"/>
      <w:r w:rsidRPr="00B3348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innerHTML</w:t>
      </w:r>
      <w:proofErr w:type="spellEnd"/>
      <w:r w:rsidRPr="00B3348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conseguimos escribir dentro del </w:t>
      </w:r>
      <w:proofErr w:type="spellStart"/>
      <w:r w:rsidRPr="00B3348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parrafo</w:t>
      </w:r>
      <w:proofErr w:type="spellEnd"/>
      <w:r w:rsidRPr="00B3348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donde tenemos id="nota".</w:t>
      </w:r>
    </w:p>
    <w:p w14:paraId="4D219C1B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3348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"nota"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+= </w:t>
      </w:r>
      <w:r w:rsidRPr="00B334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"Has sacado un: "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B334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nota2</w:t>
      </w: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D6EA3A2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8883FF0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E09BBF8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367CF482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2BCE9C7" w14:textId="77777777" w:rsidR="00B33482" w:rsidRPr="00B33482" w:rsidRDefault="00B33482" w:rsidP="00B33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334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B334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518E798" w14:textId="77777777" w:rsidR="00B33482" w:rsidRPr="00B33482" w:rsidRDefault="00B33482" w:rsidP="009B6687">
      <w:pPr>
        <w:pStyle w:val="Listavistosa-nfasis11"/>
        <w:spacing w:before="120"/>
        <w:ind w:left="0"/>
        <w:jc w:val="both"/>
        <w:rPr>
          <w:rFonts w:ascii="Trebuchet MS" w:eastAsia="Microsoft YaHei UI" w:hAnsi="Trebuchet MS"/>
          <w:sz w:val="20"/>
          <w:szCs w:val="20"/>
          <w:u w:val="single"/>
        </w:rPr>
      </w:pPr>
    </w:p>
    <w:sectPr w:rsidR="00B33482" w:rsidRPr="00B33482" w:rsidSect="009B6687">
      <w:headerReference w:type="default" r:id="rId14"/>
      <w:footerReference w:type="default" r:id="rId15"/>
      <w:type w:val="continuous"/>
      <w:pgSz w:w="11906" w:h="16838"/>
      <w:pgMar w:top="1276" w:right="1701" w:bottom="1135" w:left="1701" w:header="708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5D687" w14:textId="77777777" w:rsidR="00AB5FB6" w:rsidRDefault="00AB5FB6">
      <w:pPr>
        <w:spacing w:after="0" w:line="240" w:lineRule="auto"/>
      </w:pPr>
      <w:r>
        <w:separator/>
      </w:r>
    </w:p>
  </w:endnote>
  <w:endnote w:type="continuationSeparator" w:id="0">
    <w:p w14:paraId="7CDC54DF" w14:textId="77777777" w:rsidR="00AB5FB6" w:rsidRDefault="00AB5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1F28" w14:textId="77777777" w:rsidR="00B32473" w:rsidRPr="002F6054" w:rsidRDefault="00B32473" w:rsidP="002F6054">
    <w:pPr>
      <w:pStyle w:val="Piedepgina"/>
      <w:ind w:left="-993"/>
      <w:rPr>
        <w:rFonts w:ascii="Arial" w:hAnsi="Arial" w:cs="Arial"/>
        <w:b/>
        <w:caps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0E3CA96" wp14:editId="0DDFA254">
          <wp:simplePos x="0" y="0"/>
          <wp:positionH relativeFrom="column">
            <wp:posOffset>1508125</wp:posOffset>
          </wp:positionH>
          <wp:positionV relativeFrom="paragraph">
            <wp:posOffset>-2422715</wp:posOffset>
          </wp:positionV>
          <wp:extent cx="5400040" cy="3037205"/>
          <wp:effectExtent l="0" t="0" r="0" b="0"/>
          <wp:wrapNone/>
          <wp:docPr id="11" name="Imagen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037205"/>
                  </a:xfrm>
                  <a:prstGeom prst="flowChartManualInpu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07290173" w14:textId="77777777" w:rsidR="00B32473" w:rsidRDefault="00B32473" w:rsidP="002F6054">
    <w:pPr>
      <w:pStyle w:val="Piedepgina"/>
      <w:ind w:left="-42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96FEA" w14:textId="77777777" w:rsidR="00DF609C" w:rsidRPr="00B90798" w:rsidRDefault="00DF609C">
    <w:pPr>
      <w:pStyle w:val="Piedepgina"/>
      <w:jc w:val="center"/>
      <w:rPr>
        <w:caps/>
        <w:color w:val="4472C4" w:themeColor="accent1"/>
        <w:sz w:val="20"/>
        <w:szCs w:val="20"/>
      </w:rPr>
    </w:pPr>
    <w:r w:rsidRPr="00B90798">
      <w:rPr>
        <w:caps/>
        <w:color w:val="4472C4" w:themeColor="accent1"/>
        <w:sz w:val="20"/>
        <w:szCs w:val="20"/>
      </w:rPr>
      <w:fldChar w:fldCharType="begin"/>
    </w:r>
    <w:r w:rsidRPr="00B90798">
      <w:rPr>
        <w:caps/>
        <w:color w:val="4472C4" w:themeColor="accent1"/>
        <w:sz w:val="20"/>
        <w:szCs w:val="20"/>
      </w:rPr>
      <w:instrText>PAGE   \* MERGEFORMAT</w:instrText>
    </w:r>
    <w:r w:rsidRPr="00B90798">
      <w:rPr>
        <w:caps/>
        <w:color w:val="4472C4" w:themeColor="accent1"/>
        <w:sz w:val="20"/>
        <w:szCs w:val="20"/>
      </w:rPr>
      <w:fldChar w:fldCharType="separate"/>
    </w:r>
    <w:r w:rsidRPr="00B90798">
      <w:rPr>
        <w:caps/>
        <w:color w:val="4472C4" w:themeColor="accent1"/>
        <w:sz w:val="20"/>
        <w:szCs w:val="20"/>
      </w:rPr>
      <w:t>2</w:t>
    </w:r>
    <w:r w:rsidRPr="00B90798">
      <w:rPr>
        <w:caps/>
        <w:color w:val="4472C4" w:themeColor="accent1"/>
        <w:sz w:val="20"/>
        <w:szCs w:val="20"/>
      </w:rPr>
      <w:fldChar w:fldCharType="end"/>
    </w:r>
  </w:p>
  <w:p w14:paraId="71E743D7" w14:textId="77777777" w:rsidR="00452F64" w:rsidRDefault="00452F64" w:rsidP="002F6054">
    <w:pPr>
      <w:pStyle w:val="Piedepgina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7C00F" w14:textId="77777777" w:rsidR="00AB5FB6" w:rsidRDefault="00AB5FB6">
      <w:pPr>
        <w:spacing w:after="0" w:line="240" w:lineRule="auto"/>
      </w:pPr>
      <w:r>
        <w:separator/>
      </w:r>
    </w:p>
  </w:footnote>
  <w:footnote w:type="continuationSeparator" w:id="0">
    <w:p w14:paraId="7A8102ED" w14:textId="77777777" w:rsidR="00AB5FB6" w:rsidRDefault="00AB5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F8D1" w14:textId="77777777" w:rsidR="00B32473" w:rsidRDefault="00B32473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2336" behindDoc="0" locked="0" layoutInCell="1" allowOverlap="1" wp14:anchorId="0A060F4C" wp14:editId="2585964D">
          <wp:simplePos x="0" y="0"/>
          <wp:positionH relativeFrom="column">
            <wp:posOffset>1853565</wp:posOffset>
          </wp:positionH>
          <wp:positionV relativeFrom="paragraph">
            <wp:posOffset>-21147405</wp:posOffset>
          </wp:positionV>
          <wp:extent cx="3545840" cy="3333750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5840" cy="333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36343" w14:textId="77777777" w:rsidR="00452F64" w:rsidRDefault="00477139" w:rsidP="004505E9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130C6F1" wp14:editId="42F912FF">
          <wp:simplePos x="0" y="0"/>
          <wp:positionH relativeFrom="column">
            <wp:posOffset>5265420</wp:posOffset>
          </wp:positionH>
          <wp:positionV relativeFrom="paragraph">
            <wp:posOffset>-215900</wp:posOffset>
          </wp:positionV>
          <wp:extent cx="1104900" cy="304800"/>
          <wp:effectExtent l="0" t="0" r="0" b="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p_colou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944"/>
    <w:multiLevelType w:val="hybridMultilevel"/>
    <w:tmpl w:val="D14854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0BE6"/>
    <w:multiLevelType w:val="hybridMultilevel"/>
    <w:tmpl w:val="587AACEE"/>
    <w:lvl w:ilvl="0" w:tplc="1AE8BF6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2289E"/>
    <w:multiLevelType w:val="hybridMultilevel"/>
    <w:tmpl w:val="89448BFE"/>
    <w:lvl w:ilvl="0" w:tplc="C42A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547BD"/>
    <w:multiLevelType w:val="hybridMultilevel"/>
    <w:tmpl w:val="D08034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06FB5"/>
    <w:multiLevelType w:val="hybridMultilevel"/>
    <w:tmpl w:val="D14854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D694B"/>
    <w:multiLevelType w:val="hybridMultilevel"/>
    <w:tmpl w:val="6930EC5A"/>
    <w:lvl w:ilvl="0" w:tplc="2DD6D8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71255"/>
    <w:multiLevelType w:val="hybridMultilevel"/>
    <w:tmpl w:val="D08034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06A63"/>
    <w:multiLevelType w:val="hybridMultilevel"/>
    <w:tmpl w:val="37D200F0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40762B35"/>
    <w:multiLevelType w:val="hybridMultilevel"/>
    <w:tmpl w:val="7B0604A4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54B9B"/>
    <w:multiLevelType w:val="hybridMultilevel"/>
    <w:tmpl w:val="D14854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A113E"/>
    <w:multiLevelType w:val="hybridMultilevel"/>
    <w:tmpl w:val="D14854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B2148"/>
    <w:multiLevelType w:val="hybridMultilevel"/>
    <w:tmpl w:val="D14854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53481"/>
    <w:multiLevelType w:val="hybridMultilevel"/>
    <w:tmpl w:val="E14EF514"/>
    <w:lvl w:ilvl="0" w:tplc="33D85186">
      <w:start w:val="1"/>
      <w:numFmt w:val="bullet"/>
      <w:lvlText w:val="-"/>
      <w:lvlJc w:val="left"/>
      <w:pPr>
        <w:ind w:left="76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 w15:restartNumberingAfterBreak="0">
    <w:nsid w:val="5DA53B3C"/>
    <w:multiLevelType w:val="hybridMultilevel"/>
    <w:tmpl w:val="D14854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F08D4"/>
    <w:multiLevelType w:val="hybridMultilevel"/>
    <w:tmpl w:val="A184D438"/>
    <w:lvl w:ilvl="0" w:tplc="DCDC7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F7849"/>
    <w:multiLevelType w:val="hybridMultilevel"/>
    <w:tmpl w:val="D14854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80BEB"/>
    <w:multiLevelType w:val="hybridMultilevel"/>
    <w:tmpl w:val="D0409E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C6174D"/>
    <w:multiLevelType w:val="hybridMultilevel"/>
    <w:tmpl w:val="D08034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815F1"/>
    <w:multiLevelType w:val="hybridMultilevel"/>
    <w:tmpl w:val="44722C08"/>
    <w:lvl w:ilvl="0" w:tplc="0C0A0017">
      <w:start w:val="1"/>
      <w:numFmt w:val="lowerLetter"/>
      <w:lvlText w:val="%1)"/>
      <w:lvlJc w:val="left"/>
      <w:pPr>
        <w:ind w:left="33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144CDA"/>
    <w:multiLevelType w:val="multilevel"/>
    <w:tmpl w:val="0FD84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3C52BF5"/>
    <w:multiLevelType w:val="hybridMultilevel"/>
    <w:tmpl w:val="0AE8BAA0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F19B6"/>
    <w:multiLevelType w:val="hybridMultilevel"/>
    <w:tmpl w:val="D14854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B5649"/>
    <w:multiLevelType w:val="hybridMultilevel"/>
    <w:tmpl w:val="0A188722"/>
    <w:lvl w:ilvl="0" w:tplc="AB9AC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60D7A"/>
    <w:multiLevelType w:val="hybridMultilevel"/>
    <w:tmpl w:val="D14854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0F2252"/>
    <w:multiLevelType w:val="hybridMultilevel"/>
    <w:tmpl w:val="D14854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446496">
    <w:abstractNumId w:val="2"/>
  </w:num>
  <w:num w:numId="2" w16cid:durableId="332293975">
    <w:abstractNumId w:val="19"/>
  </w:num>
  <w:num w:numId="3" w16cid:durableId="568853676">
    <w:abstractNumId w:val="20"/>
  </w:num>
  <w:num w:numId="4" w16cid:durableId="1422335290">
    <w:abstractNumId w:val="8"/>
  </w:num>
  <w:num w:numId="5" w16cid:durableId="1461923867">
    <w:abstractNumId w:val="7"/>
  </w:num>
  <w:num w:numId="6" w16cid:durableId="285818826">
    <w:abstractNumId w:val="15"/>
  </w:num>
  <w:num w:numId="7" w16cid:durableId="483936557">
    <w:abstractNumId w:val="0"/>
  </w:num>
  <w:num w:numId="8" w16cid:durableId="1702627074">
    <w:abstractNumId w:val="10"/>
  </w:num>
  <w:num w:numId="9" w16cid:durableId="1875342373">
    <w:abstractNumId w:val="24"/>
  </w:num>
  <w:num w:numId="10" w16cid:durableId="7760210">
    <w:abstractNumId w:val="21"/>
  </w:num>
  <w:num w:numId="11" w16cid:durableId="751464716">
    <w:abstractNumId w:val="13"/>
  </w:num>
  <w:num w:numId="12" w16cid:durableId="1183326765">
    <w:abstractNumId w:val="23"/>
  </w:num>
  <w:num w:numId="13" w16cid:durableId="1350763596">
    <w:abstractNumId w:val="11"/>
  </w:num>
  <w:num w:numId="14" w16cid:durableId="749084413">
    <w:abstractNumId w:val="9"/>
  </w:num>
  <w:num w:numId="15" w16cid:durableId="396705835">
    <w:abstractNumId w:val="4"/>
  </w:num>
  <w:num w:numId="16" w16cid:durableId="1623457812">
    <w:abstractNumId w:val="16"/>
  </w:num>
  <w:num w:numId="17" w16cid:durableId="1943683771">
    <w:abstractNumId w:val="18"/>
  </w:num>
  <w:num w:numId="18" w16cid:durableId="918295871">
    <w:abstractNumId w:val="6"/>
  </w:num>
  <w:num w:numId="19" w16cid:durableId="1607155484">
    <w:abstractNumId w:val="17"/>
  </w:num>
  <w:num w:numId="20" w16cid:durableId="855507947">
    <w:abstractNumId w:val="14"/>
  </w:num>
  <w:num w:numId="21" w16cid:durableId="398287565">
    <w:abstractNumId w:val="3"/>
  </w:num>
  <w:num w:numId="22" w16cid:durableId="502361734">
    <w:abstractNumId w:val="22"/>
  </w:num>
  <w:num w:numId="23" w16cid:durableId="1481849965">
    <w:abstractNumId w:val="1"/>
  </w:num>
  <w:num w:numId="24" w16cid:durableId="912355061">
    <w:abstractNumId w:val="5"/>
  </w:num>
  <w:num w:numId="25" w16cid:durableId="20366915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6A"/>
    <w:rsid w:val="00003C36"/>
    <w:rsid w:val="00035D31"/>
    <w:rsid w:val="00036323"/>
    <w:rsid w:val="00040A5E"/>
    <w:rsid w:val="0004790C"/>
    <w:rsid w:val="00056B5F"/>
    <w:rsid w:val="000677E7"/>
    <w:rsid w:val="000B61AA"/>
    <w:rsid w:val="000B69DB"/>
    <w:rsid w:val="000E1AA5"/>
    <w:rsid w:val="000E4655"/>
    <w:rsid w:val="00112F5E"/>
    <w:rsid w:val="00126135"/>
    <w:rsid w:val="0014029C"/>
    <w:rsid w:val="001420A6"/>
    <w:rsid w:val="001609A5"/>
    <w:rsid w:val="001717D3"/>
    <w:rsid w:val="001F7AD0"/>
    <w:rsid w:val="0023450F"/>
    <w:rsid w:val="00262077"/>
    <w:rsid w:val="00264D53"/>
    <w:rsid w:val="00273E50"/>
    <w:rsid w:val="002B4716"/>
    <w:rsid w:val="002B7A73"/>
    <w:rsid w:val="003275E1"/>
    <w:rsid w:val="003548AA"/>
    <w:rsid w:val="00380EED"/>
    <w:rsid w:val="00396963"/>
    <w:rsid w:val="003C3BE7"/>
    <w:rsid w:val="003F4448"/>
    <w:rsid w:val="0042546A"/>
    <w:rsid w:val="004514FB"/>
    <w:rsid w:val="00452F64"/>
    <w:rsid w:val="00477139"/>
    <w:rsid w:val="00480B8B"/>
    <w:rsid w:val="00490410"/>
    <w:rsid w:val="004A0000"/>
    <w:rsid w:val="004B606C"/>
    <w:rsid w:val="004B6C72"/>
    <w:rsid w:val="004F163E"/>
    <w:rsid w:val="004F394E"/>
    <w:rsid w:val="00522C78"/>
    <w:rsid w:val="005366C5"/>
    <w:rsid w:val="00564D5C"/>
    <w:rsid w:val="00570C1C"/>
    <w:rsid w:val="00571316"/>
    <w:rsid w:val="005809B6"/>
    <w:rsid w:val="00581898"/>
    <w:rsid w:val="005E644F"/>
    <w:rsid w:val="006005DA"/>
    <w:rsid w:val="0062603F"/>
    <w:rsid w:val="00626614"/>
    <w:rsid w:val="00643172"/>
    <w:rsid w:val="006A6E36"/>
    <w:rsid w:val="006D705D"/>
    <w:rsid w:val="006E51F7"/>
    <w:rsid w:val="00715936"/>
    <w:rsid w:val="007947EC"/>
    <w:rsid w:val="007D5343"/>
    <w:rsid w:val="007F603B"/>
    <w:rsid w:val="00806197"/>
    <w:rsid w:val="00843F62"/>
    <w:rsid w:val="00864403"/>
    <w:rsid w:val="008819AD"/>
    <w:rsid w:val="008F0CE6"/>
    <w:rsid w:val="008F3770"/>
    <w:rsid w:val="009751F4"/>
    <w:rsid w:val="009B6687"/>
    <w:rsid w:val="009B68D9"/>
    <w:rsid w:val="009F511B"/>
    <w:rsid w:val="00A017DF"/>
    <w:rsid w:val="00A10307"/>
    <w:rsid w:val="00A1653C"/>
    <w:rsid w:val="00A51DDC"/>
    <w:rsid w:val="00AA05A9"/>
    <w:rsid w:val="00AB5FB6"/>
    <w:rsid w:val="00AB71C4"/>
    <w:rsid w:val="00AE3154"/>
    <w:rsid w:val="00B21A1D"/>
    <w:rsid w:val="00B32473"/>
    <w:rsid w:val="00B33482"/>
    <w:rsid w:val="00B40C9E"/>
    <w:rsid w:val="00B7267E"/>
    <w:rsid w:val="00B8322A"/>
    <w:rsid w:val="00B90798"/>
    <w:rsid w:val="00B95040"/>
    <w:rsid w:val="00BF07A5"/>
    <w:rsid w:val="00C15F7C"/>
    <w:rsid w:val="00C37107"/>
    <w:rsid w:val="00C7329C"/>
    <w:rsid w:val="00C80DD9"/>
    <w:rsid w:val="00C841C9"/>
    <w:rsid w:val="00CB0ADC"/>
    <w:rsid w:val="00CD504D"/>
    <w:rsid w:val="00CE62F5"/>
    <w:rsid w:val="00D051E1"/>
    <w:rsid w:val="00D1085E"/>
    <w:rsid w:val="00DA2C26"/>
    <w:rsid w:val="00DA3714"/>
    <w:rsid w:val="00DA7327"/>
    <w:rsid w:val="00DE08FF"/>
    <w:rsid w:val="00DF1DD7"/>
    <w:rsid w:val="00DF609C"/>
    <w:rsid w:val="00E10B2E"/>
    <w:rsid w:val="00E444E8"/>
    <w:rsid w:val="00E51C8A"/>
    <w:rsid w:val="00E8645D"/>
    <w:rsid w:val="00EA23F5"/>
    <w:rsid w:val="00EB2BE2"/>
    <w:rsid w:val="00EB39CC"/>
    <w:rsid w:val="00EE1338"/>
    <w:rsid w:val="00EE3929"/>
    <w:rsid w:val="00EF071C"/>
    <w:rsid w:val="00F3521F"/>
    <w:rsid w:val="00F41C06"/>
    <w:rsid w:val="00F62422"/>
    <w:rsid w:val="00F733EC"/>
    <w:rsid w:val="00FC3504"/>
    <w:rsid w:val="00FD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A9021"/>
  <w15:chartTrackingRefBased/>
  <w15:docId w15:val="{20B987C8-BA8E-451E-8FEE-CDB890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1C9"/>
    <w:pPr>
      <w:spacing w:after="120" w:line="276" w:lineRule="auto"/>
    </w:pPr>
    <w:rPr>
      <w:rFonts w:ascii="Trebuchet MS" w:hAnsi="Trebuchet M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4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003C36"/>
    <w:pPr>
      <w:keepNext/>
      <w:shd w:val="clear" w:color="auto" w:fill="E0E0E0"/>
      <w:spacing w:after="0" w:line="240" w:lineRule="auto"/>
      <w:outlineLvl w:val="7"/>
    </w:pPr>
    <w:rPr>
      <w:rFonts w:ascii="Arial" w:eastAsia="Calibri" w:hAnsi="Arial" w:cs="Arial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46A"/>
    <w:rPr>
      <w:rFonts w:ascii="Trebuchet MS" w:hAnsi="Trebuchet MS"/>
    </w:rPr>
  </w:style>
  <w:style w:type="paragraph" w:styleId="Piedepgina">
    <w:name w:val="footer"/>
    <w:basedOn w:val="Normal"/>
    <w:link w:val="Piedepgina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46A"/>
    <w:rPr>
      <w:rFonts w:ascii="Trebuchet MS" w:hAnsi="Trebuchet MS"/>
    </w:rPr>
  </w:style>
  <w:style w:type="paragraph" w:styleId="Prrafodelista">
    <w:name w:val="List Paragraph"/>
    <w:basedOn w:val="Normal"/>
    <w:uiPriority w:val="34"/>
    <w:qFormat/>
    <w:rsid w:val="0042546A"/>
    <w:pPr>
      <w:ind w:left="720"/>
      <w:contextualSpacing/>
    </w:pPr>
  </w:style>
  <w:style w:type="character" w:customStyle="1" w:styleId="Ttulo8Car">
    <w:name w:val="Título 8 Car"/>
    <w:basedOn w:val="Fuentedeprrafopredeter"/>
    <w:link w:val="Ttulo8"/>
    <w:rsid w:val="00003C36"/>
    <w:rPr>
      <w:rFonts w:ascii="Arial" w:eastAsia="Calibri" w:hAnsi="Arial" w:cs="Arial"/>
      <w:b/>
      <w:bCs/>
      <w:sz w:val="24"/>
      <w:szCs w:val="24"/>
      <w:shd w:val="clear" w:color="auto" w:fill="E0E0E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B68D9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47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istavistosa-nfasis11">
    <w:name w:val="Lista vistosa - Énfasis 11"/>
    <w:basedOn w:val="Normal"/>
    <w:uiPriority w:val="34"/>
    <w:qFormat/>
    <w:rsid w:val="007F603B"/>
    <w:pPr>
      <w:spacing w:after="200"/>
      <w:ind w:left="720"/>
      <w:contextualSpacing/>
    </w:pPr>
    <w:rPr>
      <w:rFonts w:ascii="Calibri" w:eastAsia="Times New Roman" w:hAnsi="Calibri" w:cs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1812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Daliana Linares</dc:creator>
  <cp:keywords/>
  <dc:description/>
  <cp:lastModifiedBy>rocio plaza garcia</cp:lastModifiedBy>
  <cp:revision>27</cp:revision>
  <cp:lastPrinted>2019-09-05T16:08:00Z</cp:lastPrinted>
  <dcterms:created xsi:type="dcterms:W3CDTF">2023-09-10T10:59:00Z</dcterms:created>
  <dcterms:modified xsi:type="dcterms:W3CDTF">2023-10-08T17:57:00Z</dcterms:modified>
</cp:coreProperties>
</file>