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EFBE2" w14:textId="77777777" w:rsidR="007B777C" w:rsidRDefault="007B777C" w:rsidP="007B777C">
      <w:r>
        <w:t>Please instruct your banker to transfer the funds by T/T as follows:</w:t>
      </w:r>
    </w:p>
    <w:p w14:paraId="1571DD0E" w14:textId="77777777" w:rsidR="007B777C" w:rsidRDefault="007B777C" w:rsidP="007B777C"/>
    <w:p w14:paraId="4C3A0E4B" w14:textId="77777777" w:rsidR="007B777C" w:rsidRDefault="007B777C" w:rsidP="007B777C">
      <w:r>
        <w:t>(汇入行:广发银行及其SWIFT代码)</w:t>
      </w:r>
    </w:p>
    <w:p w14:paraId="6A433387" w14:textId="77777777" w:rsidR="007B777C" w:rsidRDefault="007B777C" w:rsidP="007B777C">
      <w:r>
        <w:t>Beneficiary's Bank:CHINA GUANGFA BANK SWIFT CODE::GDBKCN22XXX</w:t>
      </w:r>
    </w:p>
    <w:p w14:paraId="2F1CAB8B" w14:textId="77777777" w:rsidR="007B777C" w:rsidRDefault="007B777C" w:rsidP="007B777C">
      <w:r>
        <w:t>Beneficiary's Bank Add: 8TH FLOOR NO.713 DONG FENG EAST ROAD GUANGZHOU CHINA</w:t>
      </w:r>
    </w:p>
    <w:p w14:paraId="79EDC3BE" w14:textId="77777777" w:rsidR="007B777C" w:rsidRDefault="007B777C" w:rsidP="007B777C"/>
    <w:p w14:paraId="317B3E78" w14:textId="77777777" w:rsidR="007B777C" w:rsidRDefault="007B777C" w:rsidP="007B777C">
      <w:r>
        <w:t>(收款人:收款人账号和户名)</w:t>
      </w:r>
    </w:p>
    <w:p w14:paraId="6018518A" w14:textId="77777777" w:rsidR="007B777C" w:rsidRDefault="007B777C" w:rsidP="007B777C">
      <w:r>
        <w:t>Beneficiary's Account NO.:9550880202940900457</w:t>
      </w:r>
    </w:p>
    <w:p w14:paraId="1FFD1412" w14:textId="77777777" w:rsidR="007B777C" w:rsidRDefault="007B777C" w:rsidP="007B777C">
      <w:r>
        <w:t>Beneficiary name:JIANGMEN TENGXIN MOTORCYCLE TECHNOLOGY CO.,LTD</w:t>
      </w:r>
    </w:p>
    <w:p w14:paraId="4AF7B075" w14:textId="77777777" w:rsidR="007B777C" w:rsidRDefault="007B777C" w:rsidP="007B777C">
      <w:r>
        <w:t>Beneficiary Add: JIANGMEN TENGXIN MOTORCYCLE TECHNOLOGY CO.,</w:t>
      </w:r>
    </w:p>
    <w:p w14:paraId="1B396201" w14:textId="77777777" w:rsidR="007B777C" w:rsidRDefault="007B777C" w:rsidP="007B777C"/>
    <w:p w14:paraId="0371909E" w14:textId="77777777" w:rsidR="007B777C" w:rsidRDefault="007B777C" w:rsidP="007B777C">
      <w:r>
        <w:t>District,Jiangmen City</w:t>
      </w:r>
    </w:p>
    <w:p w14:paraId="692FDE9E" w14:textId="36C59F1E" w:rsidR="00EB27BB" w:rsidRDefault="007B777C" w:rsidP="007B777C">
      <w:r>
        <w:rPr>
          <w:rFonts w:hint="eastAsia"/>
        </w:rPr>
        <w:t>江门腾新摩托车科技有限公司</w:t>
      </w:r>
    </w:p>
    <w:sectPr w:rsidR="00EB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BB"/>
    <w:rsid w:val="007B777C"/>
    <w:rsid w:val="00E726EA"/>
    <w:rsid w:val="00EB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F2186-4C55-4402-A233-17300C64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27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2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7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27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27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27B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7B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27B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27B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27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2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2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27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27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B27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27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27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27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27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2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27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27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2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27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27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27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2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27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2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2024-09-18T09:20:00Z</dcterms:created>
  <dcterms:modified xsi:type="dcterms:W3CDTF">2024-09-18T09:20:00Z</dcterms:modified>
</cp:coreProperties>
</file>