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b w:val="1"/>
                <w:color w:val="767171"/>
                <w:sz w:val="24"/>
                <w:szCs w:val="24"/>
              </w:rPr>
            </w:pPr>
            <w:r w:rsidDel="00000000" w:rsidR="00000000" w:rsidRPr="00000000">
              <w:rPr>
                <w:b w:val="1"/>
                <w:color w:val="767171"/>
                <w:sz w:val="24"/>
                <w:szCs w:val="24"/>
                <w:rtl w:val="0"/>
              </w:rPr>
              <w:t xml:space="preserve">Asignaturas o certificaciones que más me gustaron y su relación con mis intereses profesionales</w:t>
            </w:r>
          </w:p>
          <w:p w:rsidR="00000000" w:rsidDel="00000000" w:rsidP="00000000" w:rsidRDefault="00000000" w:rsidRPr="00000000" w14:paraId="0000000F">
            <w:pPr>
              <w:rPr>
                <w:b w:val="1"/>
                <w:color w:val="767171"/>
                <w:sz w:val="24"/>
                <w:szCs w:val="24"/>
              </w:rPr>
            </w:pPr>
            <w:r w:rsidDel="00000000" w:rsidR="00000000" w:rsidRPr="00000000">
              <w:rPr>
                <w:rtl w:val="0"/>
              </w:rPr>
            </w:r>
          </w:p>
          <w:p w:rsidR="00000000" w:rsidDel="00000000" w:rsidP="00000000" w:rsidRDefault="00000000" w:rsidRPr="00000000" w14:paraId="00000010">
            <w:pPr>
              <w:rPr>
                <w:b w:val="1"/>
                <w:color w:val="767171"/>
                <w:sz w:val="24"/>
                <w:szCs w:val="24"/>
              </w:rPr>
            </w:pPr>
            <w:r w:rsidDel="00000000" w:rsidR="00000000" w:rsidRPr="00000000">
              <w:rPr>
                <w:b w:val="1"/>
                <w:color w:val="767171"/>
                <w:sz w:val="24"/>
                <w:szCs w:val="24"/>
                <w:rtl w:val="0"/>
              </w:rPr>
              <w:t xml:space="preserve">Algunas asignaturas que más me han gustado son Programación Orientada a Objetos, Bases de Datos y Desarrollo Web, ya que se relacionan directamente con mi interés en el desarrollo de software y la creación de soluciones tecnológicas.</w:t>
            </w:r>
          </w:p>
          <w:p w:rsidR="00000000" w:rsidDel="00000000" w:rsidP="00000000" w:rsidRDefault="00000000" w:rsidRPr="00000000" w14:paraId="00000011">
            <w:pPr>
              <w:rPr>
                <w:b w:val="1"/>
                <w:color w:val="767171"/>
                <w:sz w:val="24"/>
                <w:szCs w:val="24"/>
              </w:rPr>
            </w:pPr>
            <w:r w:rsidDel="00000000" w:rsidR="00000000" w:rsidRPr="00000000">
              <w:rPr>
                <w:b w:val="1"/>
                <w:color w:val="767171"/>
                <w:sz w:val="24"/>
                <w:szCs w:val="24"/>
                <w:rtl w:val="0"/>
              </w:rPr>
              <w:t xml:space="preserve">En Programación me gustó el desafío de resolver problemas de forma lógica y estructurada.</w:t>
            </w:r>
          </w:p>
          <w:p w:rsidR="00000000" w:rsidDel="00000000" w:rsidP="00000000" w:rsidRDefault="00000000" w:rsidRPr="00000000" w14:paraId="00000012">
            <w:pPr>
              <w:rPr>
                <w:b w:val="1"/>
                <w:color w:val="767171"/>
                <w:sz w:val="24"/>
                <w:szCs w:val="24"/>
              </w:rPr>
            </w:pPr>
            <w:r w:rsidDel="00000000" w:rsidR="00000000" w:rsidRPr="00000000">
              <w:rPr>
                <w:b w:val="1"/>
                <w:color w:val="767171"/>
                <w:sz w:val="24"/>
                <w:szCs w:val="24"/>
                <w:rtl w:val="0"/>
              </w:rPr>
              <w:t xml:space="preserve">En Bases de Datos disfruté entender cómo organizar y manejar la información de manera eficiente.</w:t>
            </w:r>
          </w:p>
          <w:p w:rsidR="00000000" w:rsidDel="00000000" w:rsidP="00000000" w:rsidRDefault="00000000" w:rsidRPr="00000000" w14:paraId="00000013">
            <w:pPr>
              <w:rPr>
                <w:b w:val="1"/>
                <w:color w:val="767171"/>
                <w:sz w:val="24"/>
                <w:szCs w:val="24"/>
              </w:rPr>
            </w:pPr>
            <w:r w:rsidDel="00000000" w:rsidR="00000000" w:rsidRPr="00000000">
              <w:rPr>
                <w:b w:val="1"/>
                <w:color w:val="767171"/>
                <w:sz w:val="24"/>
                <w:szCs w:val="24"/>
                <w:rtl w:val="0"/>
              </w:rPr>
              <w:t xml:space="preserve">En Desarrollo Web me gustó la mezcla entre lo técnico y lo visual, pudiendo crear interfaces funcionales.</w:t>
            </w:r>
          </w:p>
          <w:p w:rsidR="00000000" w:rsidDel="00000000" w:rsidP="00000000" w:rsidRDefault="00000000" w:rsidRPr="00000000" w14:paraId="00000014">
            <w:pPr>
              <w:rPr>
                <w:b w:val="1"/>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b w:val="1"/>
                <w:color w:val="767171"/>
                <w:sz w:val="24"/>
                <w:szCs w:val="24"/>
              </w:rPr>
            </w:pPr>
            <w:r w:rsidDel="00000000" w:rsidR="00000000" w:rsidRPr="00000000">
              <w:rPr>
                <w:b w:val="1"/>
                <w:color w:val="767171"/>
                <w:sz w:val="24"/>
                <w:szCs w:val="24"/>
                <w:rtl w:val="0"/>
              </w:rPr>
              <w:t xml:space="preserve">Valor de las certificaciones</w:t>
            </w:r>
          </w:p>
          <w:p w:rsidR="00000000" w:rsidDel="00000000" w:rsidP="00000000" w:rsidRDefault="00000000" w:rsidRPr="00000000" w14:paraId="00000019">
            <w:pPr>
              <w:rPr>
                <w:b w:val="1"/>
                <w:color w:val="767171"/>
                <w:sz w:val="24"/>
                <w:szCs w:val="24"/>
              </w:rPr>
            </w:pPr>
            <w:r w:rsidDel="00000000" w:rsidR="00000000" w:rsidRPr="00000000">
              <w:rPr>
                <w:b w:val="1"/>
                <w:color w:val="767171"/>
                <w:sz w:val="24"/>
                <w:szCs w:val="24"/>
                <w:rtl w:val="0"/>
              </w:rPr>
              <w:t xml:space="preserve">Sí, las certificaciones que se obtienen durante la carrera tienen valor, porque validan nuestras competencias ante el mundo laboral.</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b w:val="1"/>
                <w:color w:val="767171"/>
                <w:sz w:val="24"/>
                <w:szCs w:val="24"/>
              </w:rPr>
            </w:pPr>
            <w:r w:rsidDel="00000000" w:rsidR="00000000" w:rsidRPr="00000000">
              <w:rPr>
                <w:b w:val="1"/>
                <w:color w:val="767171"/>
                <w:sz w:val="24"/>
                <w:szCs w:val="24"/>
                <w:rtl w:val="0"/>
              </w:rPr>
              <w:t xml:space="preserve">Fortalezas (verde): Programación, lógica computacional, trabajo en equipo, bases de datos, desarrollo de aplicaciones.</w:t>
            </w:r>
          </w:p>
          <w:p w:rsidR="00000000" w:rsidDel="00000000" w:rsidP="00000000" w:rsidRDefault="00000000" w:rsidRPr="00000000" w14:paraId="0000002B">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b w:val="1"/>
                <w:color w:val="767171"/>
                <w:sz w:val="24"/>
                <w:szCs w:val="24"/>
              </w:rPr>
            </w:pPr>
            <w:r w:rsidDel="00000000" w:rsidR="00000000" w:rsidRPr="00000000">
              <w:rPr>
                <w:b w:val="1"/>
                <w:color w:val="767171"/>
                <w:sz w:val="24"/>
                <w:szCs w:val="24"/>
                <w:rtl w:val="0"/>
              </w:rPr>
              <w:t xml:space="preserve">Debilidades (rojo): Matemáticas avanzadas, gestión de proyectos grandes, comunicación técnica en inglés.</w:t>
            </w:r>
          </w:p>
          <w:p w:rsidR="00000000" w:rsidDel="00000000" w:rsidP="00000000" w:rsidRDefault="00000000" w:rsidRPr="00000000" w14:paraId="0000002D">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b w:val="1"/>
                <w:color w:val="767171"/>
                <w:sz w:val="24"/>
                <w:szCs w:val="24"/>
              </w:rPr>
            </w:pPr>
            <w:r w:rsidDel="00000000" w:rsidR="00000000" w:rsidRPr="00000000">
              <w:rPr>
                <w:b w:val="1"/>
                <w:color w:val="767171"/>
                <w:sz w:val="24"/>
                <w:szCs w:val="24"/>
                <w:rtl w:val="0"/>
              </w:rPr>
              <w:t xml:space="preserve">Más desarrolladas: Me siento seguro en la parte de programación, resolución de problemas y diseño de soluciones tecnológicas.</w:t>
            </w:r>
          </w:p>
          <w:p w:rsidR="00000000" w:rsidDel="00000000" w:rsidP="00000000" w:rsidRDefault="00000000" w:rsidRPr="00000000" w14:paraId="00000031">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b w:val="1"/>
                <w:color w:val="767171"/>
                <w:sz w:val="24"/>
                <w:szCs w:val="24"/>
              </w:rPr>
            </w:pPr>
            <w:r w:rsidDel="00000000" w:rsidR="00000000" w:rsidRPr="00000000">
              <w:rPr>
                <w:b w:val="1"/>
                <w:color w:val="767171"/>
                <w:sz w:val="24"/>
                <w:szCs w:val="24"/>
                <w:rtl w:val="0"/>
              </w:rPr>
              <w:t xml:space="preserve">Más débiles: Necesito fortalecer la gestión de proyectos y el inglés técnico, porque son áreas clave para crecer profesionalmente y trabajar en equipos globales.</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b w:val="1"/>
                <w:color w:val="767171"/>
                <w:sz w:val="24"/>
                <w:szCs w:val="24"/>
                <w:rtl w:val="0"/>
              </w:rPr>
              <w:t xml:space="preserve">Me interesa principalmente el desarrollo de software y el diseño de soluciones tecnológicas innovadoras. También me atraen áreas como el desarrollo de videojuegos y la inteligencia artificial.</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b w:val="1"/>
                <w:color w:val="767171"/>
                <w:sz w:val="24"/>
                <w:szCs w:val="24"/>
              </w:rPr>
            </w:pPr>
            <w:r w:rsidDel="00000000" w:rsidR="00000000" w:rsidRPr="00000000">
              <w:rPr>
                <w:b w:val="1"/>
                <w:color w:val="767171"/>
                <w:sz w:val="24"/>
                <w:szCs w:val="24"/>
                <w:rtl w:val="0"/>
              </w:rPr>
              <w:t xml:space="preserve">Competencias relacionadas</w:t>
            </w:r>
          </w:p>
          <w:p w:rsidR="00000000" w:rsidDel="00000000" w:rsidP="00000000" w:rsidRDefault="00000000" w:rsidRPr="00000000" w14:paraId="00000057">
            <w:pPr>
              <w:tabs>
                <w:tab w:val="left" w:leader="none" w:pos="454"/>
              </w:tabs>
              <w:jc w:val="both"/>
              <w:rPr>
                <w:b w:val="1"/>
                <w:color w:val="767171"/>
                <w:sz w:val="24"/>
                <w:szCs w:val="24"/>
              </w:rPr>
            </w:pPr>
            <w:r w:rsidDel="00000000" w:rsidR="00000000" w:rsidRPr="00000000">
              <w:rPr>
                <w:b w:val="1"/>
                <w:color w:val="767171"/>
                <w:sz w:val="24"/>
                <w:szCs w:val="24"/>
                <w:rtl w:val="0"/>
              </w:rPr>
              <w:t xml:space="preserve">Las competencias que más se relacionan con mis intereses son: programación, resolución de problemas, bases de datos y trabajo colaborativo.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b w:val="1"/>
                <w:color w:val="767171"/>
                <w:sz w:val="24"/>
                <w:szCs w:val="24"/>
                <w:rtl w:val="0"/>
              </w:rPr>
              <w:t xml:space="preserve">La que debo fortalecer es gestión de proyectos para poder liderar equipos en el futuro.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b w:val="1"/>
                <w:color w:val="767171"/>
                <w:sz w:val="24"/>
                <w:szCs w:val="24"/>
              </w:rPr>
            </w:pPr>
            <w:r w:rsidDel="00000000" w:rsidR="00000000" w:rsidRPr="00000000">
              <w:rPr>
                <w:b w:val="1"/>
                <w:color w:val="767171"/>
                <w:sz w:val="24"/>
                <w:szCs w:val="24"/>
                <w:rtl w:val="0"/>
              </w:rPr>
              <w:t xml:space="preserve">Escenario laboral en 5 años</w:t>
            </w:r>
          </w:p>
          <w:p w:rsidR="00000000" w:rsidDel="00000000" w:rsidP="00000000" w:rsidRDefault="00000000" w:rsidRPr="00000000" w14:paraId="00000063">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b w:val="1"/>
                <w:color w:val="767171"/>
                <w:sz w:val="24"/>
                <w:szCs w:val="24"/>
              </w:rPr>
            </w:pPr>
            <w:r w:rsidDel="00000000" w:rsidR="00000000" w:rsidRPr="00000000">
              <w:rPr>
                <w:b w:val="1"/>
                <w:color w:val="767171"/>
                <w:sz w:val="24"/>
                <w:szCs w:val="24"/>
                <w:rtl w:val="0"/>
              </w:rPr>
              <w:t xml:space="preserve">Me gustaría trabajar como ingeniero de software en una empresa tecnológica reconocida o bien liderando mi propio proyecto o mini proyecto independiente. En ese futuro ideal, me imagino desarrollando aplicaciones o sistemas propios fuera del ámbito informático formal.</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bookmarkStart w:colFirst="0" w:colLast="0" w:name="_heading=h.afvc0rnyrl7"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Uno de los proyectos APT que desarrollé anteriormente se relaciona con el desarrollo de aplicaciones, lo cual va en línea con mis proyecciones profesionales actuales. Sin embargo, considero que se puede ajustar el enfoque para orientarlo más hacia el desarrollo de software aplicado a resolver problemas reales.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Un ejemplo sería una aplicación móvil estilo “DUOC App”, pero diseñada específicamente para trabajadores. La idea sería ofrecer herramientas útiles para la organización de su jornada laboral, comunicación interna y acceso rápido a información relevante de la empresa o institución.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Área de desempeño y competencias a abordar: desarrollo de software, bases de datos, programación avanzada y trabajo en equipo.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Tipo de proyecto ideal: creación de una aplicación práctica que facilite la gestión y organización del trabajador en su entorno laboral.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sz w:val="24"/>
                <w:szCs w:val="24"/>
                <w:rtl w:val="0"/>
              </w:rPr>
              <w:t xml:space="preserve">Contexto: situarse en el ámbito empresarial o de servicios, buscando generar un impacto real en la experiencia del trabajador y mejorar su productividad.</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IyN8CtZjvuAUIs3byXjsjMmQQ==">CgMxLjAyDWguYWZ2YzBybnlybDc4AHIhMXR4V3RBWVVQcE5vd28xXzdWd3lIU284anpRNmpPUzVS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